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6" w:rsidRPr="004A5CBA" w:rsidRDefault="00F01296" w:rsidP="00911EB6">
      <w:pPr>
        <w:rPr>
          <w:u w:val="single"/>
        </w:rPr>
      </w:pPr>
      <w:r>
        <w:rPr>
          <w:u w:val="single"/>
        </w:rPr>
        <w:t>HW3 (Due: April 25</w:t>
      </w:r>
      <w:r w:rsidR="004A5CBA" w:rsidRPr="004A5CBA">
        <w:rPr>
          <w:u w:val="single"/>
        </w:rPr>
        <w:t>)</w:t>
      </w:r>
    </w:p>
    <w:p w:rsidR="00911EB6" w:rsidRDefault="00911EB6" w:rsidP="00550A4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Assume you have 3 independent </w:t>
      </w:r>
      <w:r w:rsidR="004A5CBA">
        <w:t xml:space="preserve">normal </w:t>
      </w:r>
      <w:r>
        <w:t xml:space="preserve">variables {Y1, Y2, Y3} with mean of {mu1, mu2, mu3} and </w:t>
      </w:r>
      <w:r w:rsidR="004A5CBA">
        <w:t xml:space="preserve">standard deviation </w:t>
      </w:r>
      <w:r>
        <w:t>{sigma1, sigma2, sigma3</w:t>
      </w:r>
      <w:r w:rsidR="004A5CBA">
        <w:t>}</w:t>
      </w:r>
      <w:r>
        <w:t>.</w:t>
      </w:r>
      <w:r w:rsidR="004A5CBA">
        <w:t xml:space="preserve"> Derive the joint density function via 2 ways; one is univariate way and another is multivariate way. Verify</w:t>
      </w:r>
      <w:r w:rsidR="00832822">
        <w:t xml:space="preserve"> if</w:t>
      </w:r>
      <w:r w:rsidR="004A5CBA">
        <w:t xml:space="preserve"> they are equal or not equal.</w:t>
      </w:r>
      <w:r w:rsidR="004A5CBA" w:rsidRPr="004A5CBA">
        <w:t xml:space="preserve"> </w:t>
      </w:r>
      <w:r w:rsidR="004A5CBA">
        <w:t>[Remark: Multivariate way can be done using vector and matrix. Remember formula with Determinant?</w:t>
      </w:r>
      <w:r w:rsidR="00FA7891">
        <w:t xml:space="preserve"> Check its definition. You would be pleasantly surprised you used this in the past!</w:t>
      </w:r>
      <w:r w:rsidR="00832822">
        <w:t>]</w:t>
      </w:r>
      <w:r w:rsidR="004A5CBA">
        <w:t>.</w:t>
      </w:r>
    </w:p>
    <w:p w:rsidR="004A5CBA" w:rsidRDefault="004A5CBA" w:rsidP="00550A4C">
      <w:pPr>
        <w:pStyle w:val="ListParagraph"/>
        <w:spacing w:after="0" w:line="240" w:lineRule="auto"/>
      </w:pPr>
    </w:p>
    <w:p w:rsidR="00911EB6" w:rsidRDefault="00911EB6" w:rsidP="00550A4C">
      <w:pPr>
        <w:pStyle w:val="ListParagraph"/>
        <w:numPr>
          <w:ilvl w:val="0"/>
          <w:numId w:val="1"/>
        </w:numPr>
        <w:spacing w:after="0" w:line="240" w:lineRule="auto"/>
      </w:pPr>
      <w:r>
        <w:t>Show how to convert 1) wide to lon</w:t>
      </w:r>
      <w:r w:rsidR="004A5CBA">
        <w:t>g form and 2) long to wide form. Provide</w:t>
      </w:r>
      <w:r w:rsidR="00FA7891">
        <w:t xml:space="preserve"> sample</w:t>
      </w:r>
      <w:r w:rsidR="004A5CBA">
        <w:t xml:space="preserve"> program and output.</w:t>
      </w:r>
    </w:p>
    <w:p w:rsidR="00911EB6" w:rsidRDefault="00911EB6" w:rsidP="00550A4C">
      <w:pPr>
        <w:pStyle w:val="ListParagraph"/>
        <w:spacing w:after="0" w:line="240" w:lineRule="auto"/>
      </w:pPr>
    </w:p>
    <w:p w:rsidR="004A5CBA" w:rsidRDefault="00911EB6" w:rsidP="00550A4C">
      <w:pPr>
        <w:pStyle w:val="ListParagraph"/>
        <w:numPr>
          <w:ilvl w:val="0"/>
          <w:numId w:val="1"/>
        </w:numPr>
        <w:spacing w:after="0" w:line="240" w:lineRule="auto"/>
      </w:pPr>
      <w:r>
        <w:t>Using TLC data, reproduce Tables 15 and 16 (in S188 and 191).</w:t>
      </w:r>
    </w:p>
    <w:p w:rsidR="004A5CBA" w:rsidRDefault="004A5CBA" w:rsidP="00550A4C">
      <w:pPr>
        <w:spacing w:after="0" w:line="240" w:lineRule="auto"/>
      </w:pPr>
    </w:p>
    <w:p w:rsidR="00550A4C" w:rsidRDefault="00550A4C" w:rsidP="00550A4C">
      <w:pPr>
        <w:pStyle w:val="ListParagraph"/>
        <w:numPr>
          <w:ilvl w:val="0"/>
          <w:numId w:val="1"/>
        </w:numPr>
        <w:spacing w:after="0" w:line="240" w:lineRule="auto"/>
      </w:pPr>
      <w:r>
        <w:t>Using TLC data, you can compute the ‘unadjusted’ means for 8 subgroup (=2 arms at 4 time points). Show how/if you can derive these means from Table 16 – you can pick 3 means i</w:t>
      </w:r>
      <w:r w:rsidR="00024810">
        <w:t>f you wish. What do you infer</w:t>
      </w:r>
      <w:r>
        <w:t xml:space="preserve"> from this?</w:t>
      </w:r>
    </w:p>
    <w:p w:rsidR="00550A4C" w:rsidRDefault="00550A4C" w:rsidP="00550A4C">
      <w:pPr>
        <w:pStyle w:val="ListParagraph"/>
        <w:spacing w:after="0" w:line="240" w:lineRule="auto"/>
      </w:pPr>
    </w:p>
    <w:p w:rsidR="00911EB6" w:rsidRPr="00D2318E" w:rsidRDefault="00911EB6" w:rsidP="00911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t xml:space="preserve">Using TLC data, run the following codes and comment </w:t>
      </w:r>
      <w:r w:rsidR="00D2318E">
        <w:t>what these codes (=2 different ways) are actually doing.</w:t>
      </w:r>
    </w:p>
    <w:p w:rsidR="00D2318E" w:rsidRPr="00D2318E" w:rsidRDefault="00D2318E" w:rsidP="00D2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noclprint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=data;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 group time;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 = group time group*time / </w:t>
      </w:r>
      <w:r>
        <w:rPr>
          <w:rFonts w:ascii="Courier New" w:hAnsi="Courier New" w:cs="Courier New"/>
          <w:color w:val="0000FF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time /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group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time;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noclprint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=data;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 group time;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 = group time group*time / </w:t>
      </w:r>
      <w:r>
        <w:rPr>
          <w:rFonts w:ascii="Courier New" w:hAnsi="Courier New" w:cs="Courier New"/>
          <w:color w:val="0000FF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time /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1EB6" w:rsidRDefault="00911EB6" w:rsidP="00911EB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963E0" w:rsidRDefault="004A5CBA">
      <w:r>
        <w:t>[Remark: Non-SAS users can still try this</w:t>
      </w:r>
      <w:r w:rsidR="00BA1BD0">
        <w:t xml:space="preserve"> by read</w:t>
      </w:r>
      <w:r w:rsidR="00A642FB">
        <w:t>-in/copy/paste/</w:t>
      </w:r>
      <w:bookmarkStart w:id="0" w:name="_GoBack"/>
      <w:bookmarkEnd w:id="0"/>
      <w:r w:rsidR="00BA1BD0">
        <w:t>click</w:t>
      </w:r>
      <w:r>
        <w:t xml:space="preserve">! </w:t>
      </w:r>
      <w:r w:rsidR="00F01296">
        <w:t xml:space="preserve">Not sure if STATA or R has a </w:t>
      </w:r>
      <w:r w:rsidR="00FA7891">
        <w:t>counterpart</w:t>
      </w:r>
      <w:r>
        <w:t xml:space="preserve"> of this problem</w:t>
      </w:r>
      <w:r w:rsidR="00F01296">
        <w:t>..</w:t>
      </w:r>
      <w:r>
        <w:t>.]</w:t>
      </w:r>
    </w:p>
    <w:p w:rsidR="005D3E5B" w:rsidRDefault="005D3E5B" w:rsidP="005D3E5B">
      <w:pPr>
        <w:spacing w:after="0"/>
      </w:pPr>
    </w:p>
    <w:p w:rsidR="00C7755B" w:rsidRDefault="00C7755B" w:rsidP="005D3E5B">
      <w:pPr>
        <w:spacing w:after="0"/>
        <w:rPr>
          <w:sz w:val="20"/>
          <w:szCs w:val="20"/>
        </w:rPr>
      </w:pPr>
    </w:p>
    <w:p w:rsidR="005D3E5B" w:rsidRPr="002F30A5" w:rsidRDefault="005D3E5B" w:rsidP="005D3E5B">
      <w:pPr>
        <w:spacing w:after="0"/>
        <w:rPr>
          <w:sz w:val="20"/>
          <w:szCs w:val="20"/>
          <w:u w:val="single"/>
        </w:rPr>
      </w:pPr>
      <w:r w:rsidRPr="002F30A5">
        <w:rPr>
          <w:sz w:val="20"/>
          <w:szCs w:val="20"/>
          <w:u w:val="single"/>
        </w:rPr>
        <w:t>Trivia for Curious George</w:t>
      </w:r>
      <w:r w:rsidR="00F01296" w:rsidRPr="002F30A5">
        <w:rPr>
          <w:sz w:val="20"/>
          <w:szCs w:val="20"/>
          <w:u w:val="single"/>
        </w:rPr>
        <w:t xml:space="preserve"> (optional)</w:t>
      </w:r>
      <w:r w:rsidRPr="002F30A5">
        <w:rPr>
          <w:sz w:val="20"/>
          <w:szCs w:val="20"/>
          <w:u w:val="single"/>
        </w:rPr>
        <w:t xml:space="preserve">: </w:t>
      </w:r>
    </w:p>
    <w:p w:rsidR="005D3E5B" w:rsidRPr="00550A4C" w:rsidRDefault="00A642FB" w:rsidP="005D3E5B">
      <w:pPr>
        <w:spacing w:after="0"/>
        <w:rPr>
          <w:sz w:val="20"/>
          <w:szCs w:val="20"/>
        </w:rPr>
      </w:pPr>
      <w:hyperlink r:id="rId7" w:anchor="History" w:history="1">
        <w:r w:rsidR="005D3E5B" w:rsidRPr="00550A4C">
          <w:rPr>
            <w:rStyle w:val="Hyperlink"/>
            <w:sz w:val="20"/>
            <w:szCs w:val="20"/>
          </w:rPr>
          <w:t>http://en.wikipedia.org/wiki/Determinant#History</w:t>
        </w:r>
      </w:hyperlink>
    </w:p>
    <w:p w:rsidR="005D3E5B" w:rsidRPr="00550A4C" w:rsidRDefault="005D3E5B" w:rsidP="005D3E5B">
      <w:pPr>
        <w:spacing w:after="0"/>
        <w:rPr>
          <w:sz w:val="20"/>
          <w:szCs w:val="20"/>
        </w:rPr>
      </w:pPr>
      <w:r w:rsidRPr="00550A4C">
        <w:rPr>
          <w:sz w:val="20"/>
          <w:szCs w:val="20"/>
        </w:rPr>
        <w:t>"determinants were first used in the Chinese mathematics textbook The Nine Chapters on the Mathematical Art (</w:t>
      </w:r>
      <w:r w:rsidRPr="00550A4C">
        <w:rPr>
          <w:rFonts w:ascii="MS Gothic" w:eastAsia="MS Gothic" w:hAnsi="MS Gothic" w:cs="MS Gothic" w:hint="eastAsia"/>
          <w:sz w:val="20"/>
          <w:szCs w:val="20"/>
        </w:rPr>
        <w:t>九章算術</w:t>
      </w:r>
      <w:r w:rsidRPr="00550A4C">
        <w:rPr>
          <w:sz w:val="20"/>
          <w:szCs w:val="20"/>
        </w:rPr>
        <w:t>, Chinese scholars, around the 3rd century BCE)."</w:t>
      </w:r>
    </w:p>
    <w:p w:rsidR="005D3E5B" w:rsidRPr="00550A4C" w:rsidRDefault="005D3E5B" w:rsidP="005D3E5B">
      <w:pPr>
        <w:spacing w:after="0"/>
        <w:rPr>
          <w:sz w:val="20"/>
          <w:szCs w:val="20"/>
        </w:rPr>
      </w:pPr>
    </w:p>
    <w:p w:rsidR="005D3E5B" w:rsidRPr="00550A4C" w:rsidRDefault="005D3E5B" w:rsidP="005D3E5B">
      <w:pPr>
        <w:spacing w:after="0"/>
        <w:rPr>
          <w:sz w:val="20"/>
          <w:szCs w:val="20"/>
        </w:rPr>
      </w:pPr>
      <w:r w:rsidRPr="00550A4C">
        <w:rPr>
          <w:sz w:val="20"/>
          <w:szCs w:val="20"/>
        </w:rPr>
        <w:t>Determinant and parallelogram</w:t>
      </w:r>
    </w:p>
    <w:p w:rsidR="005D3E5B" w:rsidRPr="00550A4C" w:rsidRDefault="00A642FB" w:rsidP="005D3E5B">
      <w:pPr>
        <w:spacing w:after="0"/>
        <w:rPr>
          <w:sz w:val="20"/>
          <w:szCs w:val="20"/>
        </w:rPr>
      </w:pPr>
      <w:hyperlink r:id="rId8" w:history="1">
        <w:r w:rsidR="005D3E5B" w:rsidRPr="00550A4C">
          <w:rPr>
            <w:rStyle w:val="Hyperlink"/>
            <w:sz w:val="20"/>
            <w:szCs w:val="20"/>
          </w:rPr>
          <w:t>https://math.okstate.edu/people/binegar/3013-S99/3013-l13.pdf</w:t>
        </w:r>
      </w:hyperlink>
    </w:p>
    <w:sectPr w:rsidR="005D3E5B" w:rsidRPr="0055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F5080"/>
    <w:multiLevelType w:val="hybridMultilevel"/>
    <w:tmpl w:val="FFB8C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B6"/>
    <w:rsid w:val="00024810"/>
    <w:rsid w:val="002F30A5"/>
    <w:rsid w:val="004A5CBA"/>
    <w:rsid w:val="00550A4C"/>
    <w:rsid w:val="005D3E5B"/>
    <w:rsid w:val="00795BEB"/>
    <w:rsid w:val="00832822"/>
    <w:rsid w:val="008963E0"/>
    <w:rsid w:val="00911EB6"/>
    <w:rsid w:val="00A642FB"/>
    <w:rsid w:val="00BA1BD0"/>
    <w:rsid w:val="00C7755B"/>
    <w:rsid w:val="00D2318E"/>
    <w:rsid w:val="00F01296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862">
                  <w:marLeft w:val="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212318190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54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51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174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560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295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84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28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55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161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769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327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859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26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okstate.edu/people/binegar/3013-S99/3013-l13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Determin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6FC6-E916-45D2-BCD1-3A677FBF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hbang</dc:creator>
  <cp:lastModifiedBy>hbang</cp:lastModifiedBy>
  <cp:revision>13</cp:revision>
  <dcterms:created xsi:type="dcterms:W3CDTF">2015-04-15T19:36:00Z</dcterms:created>
  <dcterms:modified xsi:type="dcterms:W3CDTF">2016-04-18T20:50:00Z</dcterms:modified>
</cp:coreProperties>
</file>