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9248" w14:textId="0E787C8A" w:rsidR="00452BA5" w:rsidRDefault="002F381D">
      <w:r>
        <w:rPr>
          <w:rFonts w:hint="eastAsia"/>
        </w:rPr>
        <w:t>你好啊，，哈哈哈</w:t>
      </w:r>
      <w:bookmarkStart w:id="0" w:name="_GoBack"/>
      <w:bookmarkEnd w:id="0"/>
    </w:p>
    <w:sectPr w:rsidR="00452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10"/>
    <w:rsid w:val="002F381D"/>
    <w:rsid w:val="00452BA5"/>
    <w:rsid w:val="00A0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0E39"/>
  <w15:chartTrackingRefBased/>
  <w15:docId w15:val="{74AD2FBA-D918-43C5-95F3-3C67FCE2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兴辉</dc:creator>
  <cp:keywords/>
  <dc:description/>
  <cp:lastModifiedBy>杨 兴辉</cp:lastModifiedBy>
  <cp:revision>3</cp:revision>
  <dcterms:created xsi:type="dcterms:W3CDTF">2019-08-02T09:17:00Z</dcterms:created>
  <dcterms:modified xsi:type="dcterms:W3CDTF">2019-08-02T09:18:00Z</dcterms:modified>
</cp:coreProperties>
</file>