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1F" w:rsidRPr="00891B56" w:rsidRDefault="00976E1F" w:rsidP="00976E1F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976E1F" w:rsidRDefault="00976E1F">
      <w:pPr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8E1C61" w:rsidRPr="0047366D" w:rsidRDefault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65DEA71" wp14:editId="5BF7ABDE">
            <wp:extent cx="5274310" cy="3521878"/>
            <wp:effectExtent l="0" t="0" r="2540" b="2540"/>
            <wp:docPr id="4" name="圖片 4" descr="http://www.fun-tv.net/wp-content/uploads/2013/12/Man-from-the-S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un-tv.net/wp-content/uploads/2013/12/Man-from-the-Sta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400年前墜落在朝鮮的外星人，帶著他迄今為止4個世紀的秘密，獨自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在首爾的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天空下生活著。仍然擁有和初到地球時一樣的年輕英俊的外貌，並擁有著超天才的能力，他就是現任大學講師的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都敏俊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（金秀賢飾）。另一方面是目中無人冒冒失失的韓流明星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千頌伊（全智賢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 xml:space="preserve"> 飾）。相鄰的男子和女子，迸出了火花，發現了和前生有關的牽絆。還有3個月就可以回到自己星球的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都敏俊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意外地陷入了和韓流明星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的愛情。究竟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都敏俊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3個月後能回到自己的星球嗎？和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在地球上的愛情會以happy ending結束嗎？</w:t>
      </w: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47366D" w:rsidRPr="0047366D" w:rsidRDefault="0047366D">
      <w:pPr>
        <w:rPr>
          <w:rFonts w:ascii="微軟正黑體" w:eastAsia="微軟正黑體" w:hAnsi="微軟正黑體" w:hint="eastAsia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47366D" w:rsidRDefault="0047366D">
      <w:pPr>
        <w:rPr>
          <w:rFonts w:ascii="微軟正黑體" w:eastAsia="微軟正黑體" w:hAnsi="微軟正黑體" w:hint="eastAsia"/>
          <w:szCs w:val="24"/>
        </w:rPr>
      </w:pP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789540A" wp14:editId="7A69EF27">
            <wp:extent cx="3333750" cy="4762500"/>
            <wp:effectExtent l="0" t="0" r="0" b="0"/>
            <wp:docPr id="8" name="圖片 8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Pr="0047366D" w:rsidRDefault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proofErr w:type="gramStart"/>
      <w:r w:rsidRPr="0047366D">
        <w:rPr>
          <w:rFonts w:ascii="微軟正黑體" w:eastAsia="微軟正黑體" w:hAnsi="微軟正黑體" w:hint="eastAsia"/>
          <w:szCs w:val="24"/>
        </w:rPr>
        <w:t>都敏俊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；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許允－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金秀賢 飾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年齡不詳，現在的職業是大學講師。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1609年9月25日，掉落到朝鮮大地的外星人。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404年間一如他第一次來到地球的時候，以年輕而又俊美的外貌就那樣生活著。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lastRenderedPageBreak/>
        <w:t>鷹的視力，狼的聽力，有著驚人的移動速度，能在一瞬間就能看到在不遠的將來將要發生在身邊的人身上的事。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但是他將自己的這些能力全都徹底的隱藏起來，絕對不用。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他計劃著在直到他離開地球的那一天都安靜而有品格地生活著，不對任何人造成任何妨礙。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最基本的對於愛情非常不喜歡。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對於人類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所說的男女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之間的愛情，最終他都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當做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是好奇心，嫉妒、情慾、佔有慾、憐憫習以為常的當成錯覺來看待。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但是，在他見到叫做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的女子的時候，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與敏俊事與願違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的各種狀況就開始了。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來到地球400年的這個俊美的外星男子，真的就開始了愛情。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而他的存在正在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步步的浮出水面，處於危機當中。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4D089E1C" wp14:editId="5EA66439">
            <wp:extent cx="3333750" cy="4762500"/>
            <wp:effectExtent l="0" t="0" r="0" b="0"/>
            <wp:docPr id="9" name="圖片 9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千頌伊－全智賢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 xml:space="preserve"> 飾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28歲，TOP女演員，大學生。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曾經的國民妖精，現在是韓流女神，一句話來說，這個女人就是星星。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初中和高中的時候經常都在拍攝現場，沒有完整地接受過一次正統的學校教育。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跳過了本應該瞭解的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同齡人的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世界，太早的進入到了毫無所知的成人的世界。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因此沒有常識，也沒有朋友。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雖然有家人…但就跟沒有一樣。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雖然周圍有很多人，但是嚴格計較起來，完美獨身一枚。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lastRenderedPageBreak/>
        <w:t>事情到底是這樣還是那樣都沒有關係。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對於星星來說沒有教養之類的東西也一樣。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但是突然有一天，在讓人暈眩的頂端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的頌伊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，在她還沒來得及驚呼之前就那樣的墜落了！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05FC68F" wp14:editId="65512C58">
            <wp:extent cx="3333750" cy="4762500"/>
            <wp:effectExtent l="0" t="0" r="0" b="0"/>
            <wp:docPr id="10" name="圖片 10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lastRenderedPageBreak/>
        <w:t>李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輝京－朴海鎮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 xml:space="preserve"> 飾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28歲，S&amp;C集團小兒子。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雖然以新進職員的身份進入公司，實際職位是理事級。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中學時代對作為《女學生》雜誌封面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模特的千頌伊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一見鍾情。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纏著身為財閥會長的爸爸任用她作為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廣告模特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，但是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這個丫頭別說是表示感謝了，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連面都不給見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他就想著總有一天一定要讓這個目中無人的丫頭，跪在他面前給他承認錯誤，下了幾十次的決心要那麼做。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但是在和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相處的時候總是把這件事情忘得一乾二淨。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原來在這種關係裡，錢多的人不是厲害的一方，而是愛得更多的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方才是厲害的一方。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在我和那個女孩子之間的我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不僅是弱的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一方，真的是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超級弱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的一方。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結婚看看吧，演藝界活動什麼的就放下，就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在家呆著看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著自己生活就行，每天都在幸福地想像著。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而在那個女人身邊徘徊的事情終於爆發了。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遭受著全國人民的指責和傷害，看著這樣的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頌伊，輝京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卻什麼也不能做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761F2859" wp14:editId="245BCC41">
            <wp:extent cx="3333750" cy="4762500"/>
            <wp:effectExtent l="0" t="0" r="0" b="0"/>
            <wp:docPr id="11" name="圖片 11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劉世美－劉仁娜 飾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28歲，配角級演員。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有著仙女般的微笑，溫暖的語氣，無論誰看了都會有好感的一等新娘人選。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無論是看家庭，還是看智慧，所有方面都不落後於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，只有在自負和外貌二方面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比千頌伊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遜色。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中學時期，被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朋友們拽到教室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，破門而入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的輝京便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成為了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世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美的初戀。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從中學開始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就是頌伊最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親密的朋友，但如果太過於瞭解的話就是敵人了。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  <w:r w:rsidRPr="0047366D">
        <w:rPr>
          <w:rFonts w:ascii="微軟正黑體" w:eastAsia="微軟正黑體" w:hAnsi="微軟正黑體" w:hint="eastAsia"/>
          <w:szCs w:val="24"/>
        </w:rPr>
        <w:t>雖然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對頌伊也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有著憧憬的美好的心，實際上她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對頌伊的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嫉妒和想</w:t>
      </w:r>
      <w:proofErr w:type="gramStart"/>
      <w:r w:rsidRPr="0047366D">
        <w:rPr>
          <w:rFonts w:ascii="微軟正黑體" w:eastAsia="微軟正黑體" w:hAnsi="微軟正黑體" w:hint="eastAsia"/>
          <w:szCs w:val="24"/>
        </w:rPr>
        <w:t>將頌伊踩</w:t>
      </w:r>
      <w:proofErr w:type="gramEnd"/>
      <w:r w:rsidRPr="0047366D">
        <w:rPr>
          <w:rFonts w:ascii="微軟正黑體" w:eastAsia="微軟正黑體" w:hAnsi="微軟正黑體" w:hint="eastAsia"/>
          <w:szCs w:val="24"/>
        </w:rPr>
        <w:t>在腳下</w:t>
      </w:r>
      <w:r w:rsidRPr="0047366D">
        <w:rPr>
          <w:rFonts w:ascii="微軟正黑體" w:eastAsia="微軟正黑體" w:hAnsi="微軟正黑體" w:hint="eastAsia"/>
          <w:szCs w:val="24"/>
        </w:rPr>
        <w:lastRenderedPageBreak/>
        <w:t>的野心更大。</w:t>
      </w: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p w:rsidR="00F448AE" w:rsidRPr="0047366D" w:rsidRDefault="00F448AE" w:rsidP="00F448AE">
      <w:pPr>
        <w:rPr>
          <w:rFonts w:ascii="微軟正黑體" w:eastAsia="微軟正黑體" w:hAnsi="微軟正黑體"/>
          <w:szCs w:val="24"/>
        </w:rPr>
      </w:pPr>
    </w:p>
    <w:sectPr w:rsidR="00F448AE" w:rsidRPr="00473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AE"/>
    <w:rsid w:val="0047366D"/>
    <w:rsid w:val="008E1C61"/>
    <w:rsid w:val="00976E1F"/>
    <w:rsid w:val="00F4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8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48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8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48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223</Words>
  <Characters>1272</Characters>
  <Application>Microsoft Office Word</Application>
  <DocSecurity>0</DocSecurity>
  <Lines>10</Lines>
  <Paragraphs>2</Paragraphs>
  <ScaleCrop>false</ScaleCrop>
  <Company>Test Computer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3</cp:revision>
  <dcterms:created xsi:type="dcterms:W3CDTF">2015-05-02T14:38:00Z</dcterms:created>
  <dcterms:modified xsi:type="dcterms:W3CDTF">2015-05-25T07:32:00Z</dcterms:modified>
</cp:coreProperties>
</file>