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6F" w:rsidRPr="00891B56" w:rsidRDefault="007A3F6F" w:rsidP="007A3F6F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7A3F6F" w:rsidRDefault="007A3F6F">
      <w:pPr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p w:rsidR="004C262A" w:rsidRPr="007A3F6F" w:rsidRDefault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A38875D" wp14:editId="25ADD321">
            <wp:extent cx="5276850" cy="7115175"/>
            <wp:effectExtent l="0" t="0" r="0" b="9525"/>
            <wp:docPr id="1" name="圖片 1" descr="好好長大的女兒荷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好好長大的女兒荷娜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5"/>
                    <a:stretch/>
                  </pic:blipFill>
                  <pic:spPr bwMode="auto">
                    <a:xfrm>
                      <a:off x="0" y="0"/>
                      <a:ext cx="5274310" cy="711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612" w:rsidRPr="007A3F6F" w:rsidRDefault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lastRenderedPageBreak/>
        <w:t>講述為了繼承擁有200年歷史的家族事業「黃牛醬油」，從小被當成男生教育並以兒子身份成長的女孩張荷娜的故事。飾演女主角荷娜的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朴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韓星因劇中女扮男裝的角色所需，出道11年後首度以短發亮相。</w:t>
      </w:r>
    </w:p>
    <w:p w:rsidR="00AD0612" w:rsidRDefault="00AD0612">
      <w:pPr>
        <w:rPr>
          <w:rFonts w:ascii="微軟正黑體" w:eastAsia="微軟正黑體" w:hAnsi="微軟正黑體" w:hint="eastAsia"/>
          <w:szCs w:val="24"/>
        </w:rPr>
      </w:pPr>
    </w:p>
    <w:p w:rsidR="007A3F6F" w:rsidRPr="00891B56" w:rsidRDefault="007A3F6F" w:rsidP="007A3F6F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7A3F6F" w:rsidRPr="007A3F6F" w:rsidRDefault="007A3F6F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8895263" wp14:editId="672A58AF">
            <wp:extent cx="3810000" cy="4762500"/>
            <wp:effectExtent l="0" t="0" r="0" b="0"/>
            <wp:docPr id="2" name="圖片 2" descr="好好養大的女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好好養大的女兒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12" w:rsidRPr="007A3F6F" w:rsidRDefault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lastRenderedPageBreak/>
        <w:t xml:space="preserve">張荷娜／張恩成 - 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朴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寒星 飾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無論到哪兒都能稱霸的獅子王。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為了守護媽媽和姐姐，從8歲開始就女扮男裝的宗家四女兒。十幾年來，用男人的說話語氣和行為方式，像男人一樣生活。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在苦難不斷的特別環境下也不屈不撓，擁有不倒翁精神的漂亮的女扮男裝。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不是男人卻扮作男人是困難的，作為女人卻沒有女人的身份而經歷曲折，一個不倒翁似的可愛女子。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是一個認為挫折是短暫的，希望是無限的；與其消極不如積極；比起失去的首先看到的是希望的形象。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5E991EAB" wp14:editId="333A71F2">
            <wp:extent cx="3810000" cy="4762500"/>
            <wp:effectExtent l="0" t="0" r="0" b="0"/>
            <wp:docPr id="3" name="圖片 3" descr="好好養大的女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好好養大的女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 xml:space="preserve">韓允燦／薛允燦－李太坤 飾　　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擁有黑暗魅力的dark horse。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錯誤地認為世界只有15度C左右的憤世嫉俗的大魔王。充滿黑色氣息的泰利烏斯，像Doctor House 一樣的毒舌。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學生時期為了反抗不斷的鬥爭，但是遇到張荷娜後內心漸漸的變化…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…</w:t>
      </w:r>
      <w:proofErr w:type="gramEnd"/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4321300" wp14:editId="700FC8C7">
            <wp:extent cx="3810000" cy="4762500"/>
            <wp:effectExtent l="0" t="0" r="0" b="0"/>
            <wp:docPr id="4" name="圖片 4" descr="好好養大的女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好好養大的女兒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lastRenderedPageBreak/>
        <w:t>薛道賢－鄭恩宇 飾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具有反轉魅力的國民初戀。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在歐洲留學，剛剛回國。富有又多情的溫男。母親在生下妹妹後很早就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去逝了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，由他來填補媽媽的空位。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對於父親和妹妹來說，一直充當著妻子和媽媽的角色。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不顧身邊的人「你是女人嗎？」的質疑，為了家人始終如一的家庭至上主義者。汽車，服裝，豪宅，社會地位都是可以用錢買的。然而具有反轉，與平民化的生活不能兼容。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害怕蟲子，看到髒亂的狀況會「哦！」的大叫，吃辣的東西會喝很多水的「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虛黨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」。所以荷娜給他起了個外號「薛虛黨先生」，簡稱「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薛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黨先生」。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8967C12" wp14:editId="30228918">
            <wp:extent cx="3810000" cy="4762500"/>
            <wp:effectExtent l="0" t="0" r="0" b="0"/>
            <wp:docPr id="5" name="圖片 5" descr="好好養大的女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好好養大的女兒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proofErr w:type="gramStart"/>
      <w:r w:rsidRPr="007A3F6F">
        <w:rPr>
          <w:rFonts w:ascii="微軟正黑體" w:eastAsia="微軟正黑體" w:hAnsi="微軟正黑體" w:hint="eastAsia"/>
          <w:szCs w:val="24"/>
        </w:rPr>
        <w:t>張羅熙－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尹世仁 飾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有Sense 又迅速的 It Girl。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是女子高中所有人的「老大」，漂亮的外貌和與生俱來得時尚感，是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狎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鷗亭和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清潭洞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的女神。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與其他的漂亮女人相比，聰穎的羅熙有許多追隨者。相信自己想要的就能得到。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  <w:r w:rsidRPr="007A3F6F">
        <w:rPr>
          <w:rFonts w:ascii="微軟正黑體" w:eastAsia="微軟正黑體" w:hAnsi="微軟正黑體" w:hint="eastAsia"/>
          <w:szCs w:val="24"/>
        </w:rPr>
        <w:t>起初，只是想利用SS集團的</w:t>
      </w:r>
      <w:proofErr w:type="gramStart"/>
      <w:r w:rsidRPr="007A3F6F">
        <w:rPr>
          <w:rFonts w:ascii="微軟正黑體" w:eastAsia="微軟正黑體" w:hAnsi="微軟正黑體" w:hint="eastAsia"/>
          <w:szCs w:val="24"/>
        </w:rPr>
        <w:t>獨子道賢</w:t>
      </w:r>
      <w:proofErr w:type="gramEnd"/>
      <w:r w:rsidRPr="007A3F6F">
        <w:rPr>
          <w:rFonts w:ascii="微軟正黑體" w:eastAsia="微軟正黑體" w:hAnsi="微軟正黑體" w:hint="eastAsia"/>
          <w:szCs w:val="24"/>
        </w:rPr>
        <w:t>，隨著真心愛上後，知道了挫折與痛苦的滋味。</w:t>
      </w:r>
    </w:p>
    <w:p w:rsidR="00AD0612" w:rsidRPr="007A3F6F" w:rsidRDefault="00AD0612" w:rsidP="00AD0612">
      <w:pPr>
        <w:rPr>
          <w:rFonts w:ascii="微軟正黑體" w:eastAsia="微軟正黑體" w:hAnsi="微軟正黑體"/>
          <w:szCs w:val="24"/>
        </w:rPr>
      </w:pPr>
    </w:p>
    <w:sectPr w:rsidR="00AD0612" w:rsidRPr="007A3F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12"/>
    <w:rsid w:val="004C262A"/>
    <w:rsid w:val="007A3F6F"/>
    <w:rsid w:val="00A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06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06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129</Words>
  <Characters>739</Characters>
  <Application>Microsoft Office Word</Application>
  <DocSecurity>0</DocSecurity>
  <Lines>6</Lines>
  <Paragraphs>1</Paragraphs>
  <ScaleCrop>false</ScaleCrop>
  <Company>Test Computer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2</cp:revision>
  <dcterms:created xsi:type="dcterms:W3CDTF">2015-05-02T14:32:00Z</dcterms:created>
  <dcterms:modified xsi:type="dcterms:W3CDTF">2015-05-25T07:31:00Z</dcterms:modified>
</cp:coreProperties>
</file>