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F2AB2B5" w14:textId="3550366D" w:rsidR="009303D9" w:rsidRPr="0031085D" w:rsidRDefault="006B517E" w:rsidP="003F360E">
      <w:pPr>
        <w:pStyle w:val="papertitle"/>
        <w:spacing w:before="5pt" w:beforeAutospacing="1" w:after="5pt" w:afterAutospacing="1"/>
        <w:rPr>
          <w:kern w:val="48"/>
          <w:sz w:val="36"/>
          <w:szCs w:val="36"/>
          <w:lang w:val="vi-VN"/>
        </w:rPr>
      </w:pPr>
      <w:r>
        <w:rPr>
          <w:kern w:val="48"/>
          <w:sz w:val="36"/>
          <w:szCs w:val="36"/>
          <w:lang w:val="vi-VN"/>
        </w:rPr>
        <w:t>Bộ lọc định hướng của</w:t>
      </w:r>
      <w:r w:rsidR="003F360E" w:rsidRPr="0031085D">
        <w:rPr>
          <w:kern w:val="48"/>
          <w:sz w:val="36"/>
          <w:szCs w:val="36"/>
          <w:lang w:val="vi-VN"/>
        </w:rPr>
        <w:t xml:space="preserve"> Madgwick</w:t>
      </w:r>
    </w:p>
    <w:p w14:paraId="51C004B6" w14:textId="77777777" w:rsidR="00D7522C" w:rsidRPr="00CA4392" w:rsidRDefault="00D7522C" w:rsidP="0031085D">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CDFA93A" w14:textId="1124C413" w:rsidR="009F1D79" w:rsidRPr="003F360E" w:rsidRDefault="003F360E" w:rsidP="003F360E">
      <w:pPr>
        <w:pStyle w:val="Author"/>
        <w:spacing w:before="5pt" w:beforeAutospacing="1"/>
        <w:ind w:end="-336.85pt"/>
        <w:rPr>
          <w:sz w:val="18"/>
          <w:szCs w:val="18"/>
          <w:lang w:val="vi-VN"/>
        </w:rPr>
        <w:sectPr w:rsidR="009F1D79" w:rsidRPr="003F360E" w:rsidSect="003F360E">
          <w:type w:val="continuous"/>
          <w:pgSz w:w="595.30pt" w:h="841.90pt" w:code="9"/>
          <w:pgMar w:top="22.50pt" w:right="44.65pt" w:bottom="72pt" w:left="44.65pt" w:header="36pt" w:footer="36pt" w:gutter="0pt"/>
          <w:cols w:num="3" w:space="2.70pt"/>
          <w:docGrid w:linePitch="360"/>
        </w:sectPr>
      </w:pPr>
      <w:r w:rsidRPr="003F360E">
        <w:rPr>
          <w:b/>
          <w:bCs/>
          <w:sz w:val="18"/>
          <w:szCs w:val="18"/>
        </w:rPr>
        <w:t>Lê</w:t>
      </w:r>
      <w:r w:rsidRPr="003F360E">
        <w:rPr>
          <w:b/>
          <w:bCs/>
          <w:sz w:val="18"/>
          <w:szCs w:val="18"/>
          <w:lang w:val="vi-VN"/>
        </w:rPr>
        <w:t xml:space="preserve"> Tấn Đạt</w:t>
      </w:r>
      <w:r w:rsidR="00D72D06" w:rsidRPr="00F847A6">
        <w:rPr>
          <w:sz w:val="18"/>
          <w:szCs w:val="18"/>
        </w:rPr>
        <w:br/>
      </w:r>
      <w:r>
        <w:rPr>
          <w:sz w:val="18"/>
          <w:szCs w:val="18"/>
        </w:rPr>
        <w:t>Cao</w:t>
      </w:r>
      <w:r>
        <w:rPr>
          <w:sz w:val="18"/>
          <w:szCs w:val="18"/>
          <w:lang w:val="vi-VN"/>
        </w:rPr>
        <w:t xml:space="preserve"> đẳng kỹ thuật Cao Thắng, </w:t>
      </w:r>
      <w:r>
        <w:rPr>
          <w:sz w:val="18"/>
          <w:szCs w:val="18"/>
        </w:rPr>
        <w:t>Hồ</w:t>
      </w:r>
      <w:r>
        <w:rPr>
          <w:sz w:val="18"/>
          <w:szCs w:val="18"/>
          <w:lang w:val="vi-VN"/>
        </w:rPr>
        <w:t xml:space="preserve"> Chí Minh,Việt Nam</w:t>
      </w:r>
    </w:p>
    <w:p w14:paraId="7B6BC04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FBB6191" w14:textId="7AEFE512" w:rsidR="004D72B5" w:rsidRPr="003F360E" w:rsidRDefault="003F360E" w:rsidP="00972203">
      <w:pPr>
        <w:pStyle w:val="Abstract"/>
        <w:rPr>
          <w:i/>
          <w:iCs/>
          <w:lang w:val="vi-VN"/>
        </w:rPr>
      </w:pPr>
      <w:r>
        <w:rPr>
          <w:i/>
          <w:iCs/>
        </w:rPr>
        <w:t>Giới</w:t>
      </w:r>
      <w:r>
        <w:rPr>
          <w:i/>
          <w:iCs/>
          <w:lang w:val="vi-VN"/>
        </w:rPr>
        <w:t xml:space="preserve"> thiệu </w:t>
      </w:r>
      <w:r w:rsidR="009303D9">
        <w:t>—</w:t>
      </w:r>
      <w:r w:rsidRPr="003F360E">
        <w:t xml:space="preserve"> Báo cáo này sẽ trình bày về thuật toán Madgwick, cách hoạt động, ưu nhược điểm và</w:t>
      </w:r>
      <w:r>
        <w:rPr>
          <w:lang w:val="vi-VN"/>
        </w:rPr>
        <w:t xml:space="preserve"> ứng dụng trong máy bay không người lái</w:t>
      </w:r>
    </w:p>
    <w:p w14:paraId="029ADD82" w14:textId="52098FF0" w:rsidR="009303D9" w:rsidRPr="003F360E" w:rsidRDefault="003F360E" w:rsidP="00972203">
      <w:pPr>
        <w:pStyle w:val="Keywords"/>
        <w:rPr>
          <w:lang w:val="vi-VN"/>
        </w:rPr>
      </w:pPr>
      <w:r>
        <w:t>Từ</w:t>
      </w:r>
      <w:r>
        <w:rPr>
          <w:lang w:val="vi-VN"/>
        </w:rPr>
        <w:t xml:space="preserve"> khóa : Madgwick, Quadcopter, IMU</w:t>
      </w:r>
    </w:p>
    <w:p w14:paraId="0A307203" w14:textId="3CC0A0B4" w:rsidR="009303D9" w:rsidRPr="00D632BE" w:rsidRDefault="003F360E" w:rsidP="006B6B66">
      <w:pPr>
        <w:pStyle w:val="Heading1"/>
      </w:pPr>
      <w:r>
        <w:t>Giới</w:t>
      </w:r>
      <w:r>
        <w:rPr>
          <w:lang w:val="vi-VN"/>
        </w:rPr>
        <w:t xml:space="preserve"> thiệu</w:t>
      </w:r>
    </w:p>
    <w:p w14:paraId="463F2FF5" w14:textId="3122F92D" w:rsidR="003F360E" w:rsidRDefault="003F360E" w:rsidP="00C82A0F">
      <w:pPr>
        <w:pStyle w:val="BodyText"/>
      </w:pPr>
      <w:r>
        <w:t>Trong nhiều ứng dụng thực tế, việc ước tính định hướng của các vật thể chuyển động là một bài toán quan trọng và thách thức. Các cảm biến IMU (Inertial Measurement Unit) và MARG (Magnetic, Angular Rate and Gravity) là những thiết bị phổ biến để đo các thông số về gia tốc, vận tốc góc và từ trường của các vật thể chuyển động. Tuy nhiên, các cảm biến này cũng có những hạn chế như nhiễu, sai số tích lũy và giới hạn độ phân giải. Do đó, cần có những thuật toán để xử lý tín hiệu từ các cảm biến này và ước tính định hướng của chúng một cách chính xác và hiệu quả.</w:t>
      </w:r>
    </w:p>
    <w:p w14:paraId="7F928FE4" w14:textId="31F6CB21" w:rsidR="009303D9" w:rsidRPr="005B520E" w:rsidRDefault="003F360E" w:rsidP="003F360E">
      <w:pPr>
        <w:pStyle w:val="BodyText"/>
      </w:pPr>
      <w:r>
        <w:t xml:space="preserve">Một trong những thuật toán nổi bật trong lĩnh vực này là thuật toán Madgwick, được đề xuất bởi Robert Madgwick vào năm 2010. Ý tưởng chính của thuật toán này là sử dụng phương pháp lọc bốn số (quaternion filter) để biểu diễn định hướng của cảm biến IMU hoặc MARG so với hệ tọa độ của trái đất. Phương pháp này không bị ảnh hưởng bởi các điểm suy biến (singularities) khi sử dụng góc Euler để biểu diễn định hướng. Thuật toán Madgwick sử dụng thuật toán </w:t>
      </w:r>
      <w:r w:rsidR="00F33ABF">
        <w:rPr>
          <w:lang w:val="vi-VN"/>
        </w:rPr>
        <w:t>suy giảm độ dốc</w:t>
      </w:r>
      <w:r>
        <w:t xml:space="preserve"> (gradient descent algorithm) để tối thiểu hóa một hàm mục tiêu (objective function) dựa trên dữ liệu từ gia tốc kế, từ kế và con quay hồi. Thuật toán Madgwick có ưu điểm là nhanh, chính xác và tiết kiệm năng lượng so với các thuật toán khác</w:t>
      </w:r>
      <w:r w:rsidR="009303D9" w:rsidRPr="005B520E">
        <w:t>.</w:t>
      </w:r>
    </w:p>
    <w:p w14:paraId="34A71482" w14:textId="719B9034" w:rsidR="009303D9" w:rsidRPr="006B6B66" w:rsidRDefault="00440083" w:rsidP="006B6B66">
      <w:pPr>
        <w:pStyle w:val="Heading1"/>
      </w:pPr>
      <w:r>
        <w:t>Nền</w:t>
      </w:r>
      <w:r>
        <w:rPr>
          <w:lang w:val="vi-VN"/>
        </w:rPr>
        <w:t xml:space="preserve"> tảng Lý thuyết</w:t>
      </w:r>
    </w:p>
    <w:p w14:paraId="08CA7F25" w14:textId="68B4FCD7" w:rsidR="009303D9" w:rsidRDefault="00440083" w:rsidP="00ED0149">
      <w:pPr>
        <w:pStyle w:val="Heading2"/>
      </w:pPr>
      <w:r>
        <w:t>Quaternions</w:t>
      </w:r>
    </w:p>
    <w:p w14:paraId="127D0C19" w14:textId="2002DD01" w:rsidR="00440083" w:rsidRDefault="00440083" w:rsidP="00440083">
      <w:pPr>
        <w:pStyle w:val="BodyText"/>
      </w:pPr>
      <w:r>
        <w:t>Quaternions là các toán tử toán học được sử dụng để xoay và kéo dãn các vector. Quaternions được mô tả lần đầu tiên bởi nhà toán học người Ireland William Rowan Hamilton vào năm 1843 và được áp dụng vào cơ học trong không gian ba chiều. Quaternions có thể được biểu diễn dưới dạng tổ hợp tuyến tính của bốn số thực a, b, c, d và bốn vector đơn vị 1, i, j, k như sau:</w:t>
      </w:r>
    </w:p>
    <w:p w14:paraId="6FF27870" w14:textId="0A7C1720" w:rsidR="0054314D" w:rsidRPr="00924801" w:rsidRDefault="00367420" w:rsidP="00B52930">
      <w:pPr>
        <w:pStyle w:val="Caption"/>
        <w:jc w:val="start"/>
        <w:rPr>
          <w:i w:val="0"/>
          <w:iCs w:val="0"/>
          <w:sz w:val="20"/>
          <w:szCs w:val="20"/>
          <w:lang w:val="vi-VN"/>
        </w:rPr>
      </w:pPr>
      <m:oMath>
        <m:r>
          <w:rPr>
            <w:rFonts w:ascii="Cambria Math" w:hAnsi="Cambria Math"/>
            <w:color w:val="auto"/>
            <w:sz w:val="20"/>
            <w:szCs w:val="20"/>
          </w:rPr>
          <m:t>q=a+bi+cj+dk</m:t>
        </m:r>
      </m:oMath>
      <w:r w:rsidR="00440083" w:rsidRPr="00367420">
        <w:rPr>
          <w:color w:val="auto"/>
          <w:sz w:val="20"/>
          <w:szCs w:val="20"/>
        </w:rPr>
        <w:t xml:space="preserve"> </w:t>
      </w:r>
      <w:r w:rsidR="00B52930" w:rsidRPr="00367420">
        <w:rPr>
          <w:color w:val="auto"/>
          <w:sz w:val="20"/>
          <w:szCs w:val="20"/>
        </w:rPr>
        <w:tab/>
      </w:r>
      <w:r w:rsidR="00B52930">
        <w:rPr>
          <w:i w:val="0"/>
          <w:iCs w:val="0"/>
          <w:color w:val="auto"/>
          <w:sz w:val="20"/>
          <w:szCs w:val="20"/>
        </w:rPr>
        <w:tab/>
      </w:r>
      <w:r w:rsidR="00B52930">
        <w:rPr>
          <w:i w:val="0"/>
          <w:iCs w:val="0"/>
          <w:color w:val="auto"/>
          <w:sz w:val="20"/>
          <w:szCs w:val="20"/>
        </w:rPr>
        <w:tab/>
      </w:r>
      <w:r w:rsidR="00B52930">
        <w:rPr>
          <w:i w:val="0"/>
          <w:iCs w:val="0"/>
          <w:color w:val="auto"/>
          <w:sz w:val="20"/>
          <w:szCs w:val="20"/>
        </w:rPr>
        <w:tab/>
      </w:r>
      <w:r w:rsidR="008E73D0" w:rsidRPr="00924801">
        <w:rPr>
          <w:i w:val="0"/>
          <w:iCs w:val="0"/>
          <w:color w:val="auto"/>
          <w:sz w:val="20"/>
          <w:szCs w:val="20"/>
        </w:rPr>
        <w:t xml:space="preserve">( </w:t>
      </w:r>
      <w:r w:rsidR="008E73D0" w:rsidRPr="00924801">
        <w:rPr>
          <w:i w:val="0"/>
          <w:iCs w:val="0"/>
          <w:color w:val="auto"/>
          <w:sz w:val="20"/>
          <w:szCs w:val="20"/>
        </w:rPr>
        <w:fldChar w:fldCharType="begin"/>
      </w:r>
      <w:r w:rsidR="008E73D0" w:rsidRPr="00924801">
        <w:rPr>
          <w:i w:val="0"/>
          <w:iCs w:val="0"/>
          <w:color w:val="auto"/>
          <w:sz w:val="20"/>
          <w:szCs w:val="20"/>
        </w:rPr>
        <w:instrText xml:space="preserve"> SEQ ( \* ARABIC </w:instrText>
      </w:r>
      <w:r w:rsidR="008E73D0" w:rsidRPr="00924801">
        <w:rPr>
          <w:i w:val="0"/>
          <w:iCs w:val="0"/>
          <w:color w:val="auto"/>
          <w:sz w:val="20"/>
          <w:szCs w:val="20"/>
        </w:rPr>
        <w:fldChar w:fldCharType="separate"/>
      </w:r>
      <w:r>
        <w:rPr>
          <w:i w:val="0"/>
          <w:iCs w:val="0"/>
          <w:noProof/>
          <w:color w:val="auto"/>
          <w:sz w:val="20"/>
          <w:szCs w:val="20"/>
        </w:rPr>
        <w:t>1</w:t>
      </w:r>
      <w:r w:rsidR="008E73D0" w:rsidRPr="00924801">
        <w:rPr>
          <w:i w:val="0"/>
          <w:iCs w:val="0"/>
          <w:color w:val="auto"/>
          <w:sz w:val="20"/>
          <w:szCs w:val="20"/>
        </w:rPr>
        <w:fldChar w:fldCharType="end"/>
      </w:r>
      <w:r w:rsidR="008E73D0" w:rsidRPr="00924801">
        <w:rPr>
          <w:i w:val="0"/>
          <w:iCs w:val="0"/>
          <w:color w:val="auto"/>
          <w:sz w:val="20"/>
          <w:szCs w:val="20"/>
          <w:lang w:val="vi-VN"/>
        </w:rPr>
        <w:t>)</w:t>
      </w:r>
    </w:p>
    <w:p w14:paraId="17DE42AE" w14:textId="02EE5AA5" w:rsidR="00440083" w:rsidRDefault="0054314D" w:rsidP="00440083">
      <w:pPr>
        <w:pStyle w:val="BodyText"/>
        <w:rPr>
          <w:lang w:val="vi-VN"/>
        </w:rPr>
      </w:pPr>
      <w:r>
        <w:rPr>
          <w:lang w:val="vi-VN"/>
        </w:rPr>
        <w:t xml:space="preserve">Trong </w:t>
      </w:r>
      <w:r w:rsidR="00440083">
        <w:t>đó a là phần thực và bi + cj + dk là phần ảo của quaternion. Các phép nhân của quaternions là không giao hoán. Quaternions có thể được sử dụng để biểu diễn hướng của các đối tượng trong không gian ba chiều bằng cách sử dụng các quaternion đơn vị (có chuẩn bằng 1) hoặc các quaternion xoay (có phần thực bằng 0)</w:t>
      </w:r>
      <w:r w:rsidR="002D2A0A">
        <w:rPr>
          <w:lang w:val="vi-VN"/>
        </w:rPr>
        <w:t>.</w:t>
      </w:r>
    </w:p>
    <w:p w14:paraId="0FACEE09" w14:textId="77777777" w:rsidR="00924801" w:rsidRDefault="002D2A0A" w:rsidP="00924801">
      <w:pPr>
        <w:pStyle w:val="BodyText"/>
        <w:rPr>
          <w:lang w:val="vi-VN"/>
        </w:rPr>
      </w:pPr>
      <w:r>
        <w:rPr>
          <w:lang w:val="vi-VN"/>
        </w:rPr>
        <w:t xml:space="preserve">Quaternions có thể được sử dụng để biểu diễn hướng của một vật thể cố định hoặc khung tọa độ trong không gian 3 chiều. Một hướng bất kì của khung B so với khung A có thể đạt được thông qua góc </w:t>
      </w:r>
      <w:bookmarkStart w:id="0" w:name="_Hlk137136294"/>
      <w:r>
        <w:rPr>
          <w:lang w:val="vi-VN"/>
        </w:rPr>
        <w:t xml:space="preserve">quay </w:t>
      </w:r>
      <w:r w:rsidRPr="002D2A0A">
        <w:rPr>
          <w:lang w:val="vi-VN"/>
        </w:rPr>
        <w:t>θ</w:t>
      </w:r>
      <w:r>
        <w:rPr>
          <w:lang w:val="vi-VN"/>
        </w:rPr>
        <w:t xml:space="preserve"> quanh trục </w:t>
      </w:r>
      <m:oMath>
        <m:sSub>
          <m:sSubPr>
            <m:ctrlPr>
              <w:rPr>
                <w:rFonts w:ascii="Cambria Math" w:hAnsi="Cambria Math"/>
                <w:i/>
                <w:lang w:val="vi-VN"/>
              </w:rPr>
            </m:ctrlPr>
          </m:sSubPr>
          <m:e>
            <m:r>
              <w:rPr>
                <w:rFonts w:ascii="Cambria Math" w:hAnsi="Cambria Math"/>
                <w:lang w:val="vi-VN"/>
              </w:rPr>
              <m:t>A</m:t>
            </m:r>
          </m:e>
          <m:sub>
            <m:acc>
              <m:accPr>
                <m:ctrlPr>
                  <w:rPr>
                    <w:rFonts w:ascii="Cambria Math" w:hAnsi="Cambria Math"/>
                    <w:i/>
                    <w:lang w:val="vi-VN"/>
                  </w:rPr>
                </m:ctrlPr>
              </m:accPr>
              <m:e>
                <m:r>
                  <w:rPr>
                    <w:rFonts w:ascii="Cambria Math" w:hAnsi="Cambria Math"/>
                    <w:lang w:val="vi-VN"/>
                  </w:rPr>
                  <m:t>r</m:t>
                </m:r>
              </m:e>
            </m:acc>
          </m:sub>
        </m:sSub>
      </m:oMath>
      <w:bookmarkEnd w:id="0"/>
      <w:r>
        <w:rPr>
          <w:lang w:val="vi-VN"/>
        </w:rPr>
        <w:t xml:space="preserve"> xác định trong khung A</w:t>
      </w:r>
      <w:r w:rsidR="003775C8">
        <w:rPr>
          <w:lang w:val="vi-VN"/>
        </w:rPr>
        <w:t xml:space="preserve"> có quaternions là </w:t>
      </w:r>
      <m:oMath>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oMath>
      <w:r>
        <w:rPr>
          <w:lang w:val="vi-VN"/>
        </w:rPr>
        <w:t>.</w:t>
      </w:r>
    </w:p>
    <w:p w14:paraId="5ECD7EFD" w14:textId="0F2384BF" w:rsidR="003775C8" w:rsidRPr="00924801" w:rsidRDefault="00262250" w:rsidP="00B52930">
      <w:pPr>
        <w:pStyle w:val="BodyText"/>
        <w:ind w:firstLine="0pt"/>
        <w:rPr>
          <w:lang w:val="vi-VN"/>
        </w:rPr>
      </w:pPr>
      <m:oMath>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r>
          <w:rPr>
            <w:rFonts w:ascii="Cambria Math" w:hAnsi="Cambria Math"/>
            <w:lang w:val="vi-VN"/>
          </w:rPr>
          <m:t>=</m:t>
        </m:r>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2</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3</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4</m:t>
                </m:r>
              </m:sub>
            </m:sSub>
          </m:e>
        </m:d>
      </m:oMath>
      <w:r w:rsidR="004E6A4E" w:rsidRPr="00367420">
        <w:rPr>
          <w:i/>
          <w:lang w:val="vi-VN"/>
        </w:rPr>
        <w:tab/>
      </w:r>
      <w:r w:rsidR="004E6A4E" w:rsidRPr="00367420">
        <w:rPr>
          <w:i/>
          <w:lang w:val="vi-VN"/>
        </w:rPr>
        <w:tab/>
      </w:r>
      <m:oMath>
        <m:r>
          <w:rPr>
            <w:rFonts w:ascii="Cambria Math" w:hAnsi="Cambria Math"/>
            <w:lang w:val="vi-VN"/>
          </w:rPr>
          <w:br/>
        </m:r>
      </m:oMath>
      <w:r w:rsidR="008E73D0" w:rsidRPr="00367420">
        <w:rPr>
          <w:i/>
          <w:lang w:val="vi-VN"/>
        </w:rPr>
        <w:t xml:space="preserve">     </w:t>
      </w:r>
      <m:oMath>
        <m:r>
          <w:rPr>
            <w:rFonts w:ascii="Cambria Math" w:hAnsi="Cambria Math"/>
            <w:lang w:val="vi-VN"/>
          </w:rPr>
          <m:t>=</m:t>
        </m:r>
        <m:d>
          <m:dPr>
            <m:begChr m:val="["/>
            <m:endChr m:val="]"/>
            <m:ctrlPr>
              <w:rPr>
                <w:rFonts w:ascii="Cambria Math" w:hAnsi="Cambria Math"/>
                <w:i/>
                <w:lang w:val="vi-VN"/>
              </w:rPr>
            </m:ctrlPr>
          </m:dPr>
          <m:e>
            <m:func>
              <m:funcPr>
                <m:ctrlPr>
                  <w:rPr>
                    <w:rFonts w:ascii="Cambria Math" w:hAnsi="Cambria Math"/>
                    <w:i/>
                    <w:lang w:val="vi-VN"/>
                  </w:rPr>
                </m:ctrlPr>
              </m:funcPr>
              <m:fName>
                <m:r>
                  <w:rPr>
                    <w:rFonts w:ascii="Cambria Math" w:hAnsi="Cambria Math"/>
                    <w:lang w:val="vi-VN"/>
                  </w:rPr>
                  <m:t>cos</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x</m:t>
                </m:r>
              </m:sub>
            </m:sSub>
            <m:func>
              <m:funcPr>
                <m:ctrlPr>
                  <w:rPr>
                    <w:rFonts w:ascii="Cambria Math" w:hAnsi="Cambria Math"/>
                    <w:i/>
                    <w:lang w:val="vi-VN"/>
                  </w:rPr>
                </m:ctrlPr>
              </m:funcPr>
              <m:fName>
                <m:r>
                  <w:rPr>
                    <w:rFonts w:ascii="Cambria Math" w:hAnsi="Cambria Math"/>
                    <w:lang w:val="vi-VN"/>
                  </w:rPr>
                  <m:t>sin</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y</m:t>
                </m:r>
              </m:sub>
            </m:sSub>
            <m:func>
              <m:funcPr>
                <m:ctrlPr>
                  <w:rPr>
                    <w:rFonts w:ascii="Cambria Math" w:hAnsi="Cambria Math"/>
                    <w:i/>
                    <w:lang w:val="vi-VN"/>
                  </w:rPr>
                </m:ctrlPr>
              </m:funcPr>
              <m:fName>
                <m:r>
                  <w:rPr>
                    <w:rFonts w:ascii="Cambria Math" w:hAnsi="Cambria Math"/>
                    <w:lang w:val="vi-VN"/>
                  </w:rPr>
                  <m:t>sin</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z</m:t>
                </m:r>
              </m:sub>
            </m:sSub>
            <m:func>
              <m:funcPr>
                <m:ctrlPr>
                  <w:rPr>
                    <w:rFonts w:ascii="Cambria Math" w:hAnsi="Cambria Math"/>
                    <w:i/>
                    <w:lang w:val="vi-VN"/>
                  </w:rPr>
                </m:ctrlPr>
              </m:funcPr>
              <m:fName>
                <m:r>
                  <w:rPr>
                    <w:rFonts w:ascii="Cambria Math" w:hAnsi="Cambria Math"/>
                    <w:lang w:val="vi-VN"/>
                  </w:rPr>
                  <m:t>sin</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e>
        </m:d>
      </m:oMath>
      <w:r w:rsidR="00B52930" w:rsidRPr="00862061">
        <w:rPr>
          <w:iCs/>
          <w:lang w:val="vi-VN"/>
        </w:rPr>
        <w:tab/>
      </w:r>
      <w:r w:rsidR="00B52930">
        <w:rPr>
          <w:lang w:val="vi-VN"/>
        </w:rPr>
        <w:tab/>
      </w:r>
      <w:r w:rsidR="00924801">
        <w:rPr>
          <w:lang w:val="vi-VN"/>
        </w:rPr>
        <w:t xml:space="preserve"> </w:t>
      </w:r>
      <w:r w:rsidR="008E73D0">
        <w:t xml:space="preserve">( </w:t>
      </w:r>
      <w:r>
        <w:fldChar w:fldCharType="begin"/>
      </w:r>
      <w:r>
        <w:instrText xml:space="preserve"> SEQ ( \* ARABIC </w:instrText>
      </w:r>
      <w:r>
        <w:fldChar w:fldCharType="separate"/>
      </w:r>
      <w:r w:rsidR="00367420">
        <w:rPr>
          <w:noProof/>
        </w:rPr>
        <w:t>2</w:t>
      </w:r>
      <w:r>
        <w:rPr>
          <w:noProof/>
        </w:rPr>
        <w:fldChar w:fldCharType="end"/>
      </w:r>
      <w:r w:rsidR="00924801">
        <w:rPr>
          <w:lang w:val="vi-VN"/>
        </w:rPr>
        <w:t>)</w:t>
      </w:r>
    </w:p>
    <w:p w14:paraId="082603E6" w14:textId="15FF3976" w:rsidR="002D2A0A" w:rsidRDefault="004E6A4E" w:rsidP="00024627">
      <w:pPr>
        <w:pStyle w:val="BodyText"/>
        <w:rPr>
          <w:lang w:val="vi-VN"/>
        </w:rPr>
      </w:pPr>
      <w:r>
        <w:rPr>
          <w:lang w:val="vi-VN"/>
        </w:rPr>
        <w:t xml:space="preserve">Liên hợp của quaternions được kí hiệu là *, có thể được sử dụng để hoán đổi khung tọa độ. Ví dụ </w:t>
      </w:r>
      <m:oMath>
        <m:sPre>
          <m:sPrePr>
            <m:ctrlPr>
              <w:rPr>
                <w:rFonts w:ascii="Cambria Math" w:hAnsi="Cambria Math"/>
                <w:i/>
                <w:lang w:val="vi-VN"/>
              </w:rPr>
            </m:ctrlPr>
          </m:sPrePr>
          <m:sub>
            <m:r>
              <w:rPr>
                <w:rFonts w:ascii="Cambria Math" w:hAnsi="Cambria Math"/>
                <w:lang w:val="vi-VN"/>
              </w:rPr>
              <m:t>A</m:t>
            </m:r>
          </m:sub>
          <m:sup>
            <m:r>
              <w:rPr>
                <w:rFonts w:ascii="Cambria Math" w:hAnsi="Cambria Math"/>
                <w:lang w:val="vi-VN"/>
              </w:rPr>
              <m:t>B</m:t>
            </m:r>
          </m:sup>
          <m:e>
            <m:acc>
              <m:accPr>
                <m:ctrlPr>
                  <w:rPr>
                    <w:rFonts w:ascii="Cambria Math" w:hAnsi="Cambria Math"/>
                    <w:i/>
                    <w:lang w:val="vi-VN"/>
                  </w:rPr>
                </m:ctrlPr>
              </m:accPr>
              <m:e>
                <m:r>
                  <w:rPr>
                    <w:rFonts w:ascii="Cambria Math" w:hAnsi="Cambria Math"/>
                    <w:lang w:val="vi-VN"/>
                  </w:rPr>
                  <m:t>q</m:t>
                </m:r>
              </m:e>
            </m:acc>
          </m:e>
        </m:sPre>
      </m:oMath>
      <w:r>
        <w:rPr>
          <w:lang w:val="vi-VN"/>
        </w:rPr>
        <w:t xml:space="preserve"> biểu diễn </w:t>
      </w:r>
      <w:r w:rsidR="00024627">
        <w:rPr>
          <w:lang w:val="vi-VN"/>
        </w:rPr>
        <w:t xml:space="preserve">hướng của khung A so với khung B sẽ tương tự với </w:t>
      </w:r>
      <m:oMath>
        <m:sSup>
          <m:sSupPr>
            <m:ctrlPr>
              <w:rPr>
                <w:rFonts w:ascii="Cambria Math" w:hAnsi="Cambria Math"/>
                <w:i/>
                <w:lang w:val="vi-VN"/>
              </w:rPr>
            </m:ctrlPr>
          </m:sSupPr>
          <m:e>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e>
          <m:sup>
            <m:r>
              <w:rPr>
                <w:rFonts w:ascii="Cambria Math" w:hAnsi="Cambria Math"/>
                <w:lang w:val="vi-VN"/>
              </w:rPr>
              <m:t>*</m:t>
            </m:r>
          </m:sup>
        </m:sSup>
      </m:oMath>
    </w:p>
    <w:p w14:paraId="06335768" w14:textId="5D64AA6A" w:rsidR="00024627" w:rsidRPr="00924801" w:rsidRDefault="00262250" w:rsidP="00924801">
      <w:pPr>
        <w:pStyle w:val="Caption"/>
        <w:rPr>
          <w:i w:val="0"/>
          <w:color w:val="auto"/>
          <w:sz w:val="20"/>
          <w:szCs w:val="20"/>
          <w:lang w:val="vi-VN"/>
        </w:rPr>
      </w:pPr>
      <m:oMath>
        <m:sPre>
          <m:sPrePr>
            <m:ctrlPr>
              <w:rPr>
                <w:rFonts w:ascii="Cambria Math" w:hAnsi="Cambria Math"/>
                <w:color w:val="auto"/>
                <w:spacing w:val="-1"/>
                <w:sz w:val="20"/>
                <w:szCs w:val="20"/>
                <w:lang w:val="vi-VN" w:eastAsia="x-none"/>
              </w:rPr>
            </m:ctrlPr>
          </m:sPrePr>
          <m:sub>
            <m:r>
              <w:rPr>
                <w:rFonts w:ascii="Cambria Math" w:hAnsi="Cambria Math"/>
                <w:color w:val="auto"/>
                <w:sz w:val="20"/>
                <w:szCs w:val="20"/>
                <w:lang w:val="vi-VN"/>
              </w:rPr>
              <m:t>A</m:t>
            </m:r>
          </m:sub>
          <m:sup>
            <m:r>
              <w:rPr>
                <w:rFonts w:ascii="Cambria Math" w:hAnsi="Cambria Math"/>
                <w:color w:val="auto"/>
                <w:sz w:val="20"/>
                <w:szCs w:val="20"/>
                <w:lang w:val="vi-VN"/>
              </w:rPr>
              <m:t>B</m:t>
            </m:r>
          </m:sup>
          <m:e>
            <m:acc>
              <m:accPr>
                <m:ctrlPr>
                  <w:rPr>
                    <w:rFonts w:ascii="Cambria Math" w:hAnsi="Cambria Math"/>
                    <w:color w:val="auto"/>
                    <w:spacing w:val="-1"/>
                    <w:sz w:val="20"/>
                    <w:szCs w:val="20"/>
                    <w:lang w:val="vi-VN" w:eastAsia="x-none"/>
                  </w:rPr>
                </m:ctrlPr>
              </m:accPr>
              <m:e>
                <m:r>
                  <w:rPr>
                    <w:rFonts w:ascii="Cambria Math" w:hAnsi="Cambria Math"/>
                    <w:color w:val="auto"/>
                    <w:sz w:val="20"/>
                    <w:szCs w:val="20"/>
                    <w:lang w:val="vi-VN"/>
                  </w:rPr>
                  <m:t>q</m:t>
                </m:r>
              </m:e>
            </m:acc>
          </m:e>
        </m:sPre>
        <m:r>
          <w:rPr>
            <w:rFonts w:ascii="Cambria Math" w:hAnsi="Cambria Math"/>
            <w:color w:val="auto"/>
            <w:sz w:val="20"/>
            <w:szCs w:val="20"/>
            <w:lang w:val="vi-VN"/>
          </w:rPr>
          <m:t xml:space="preserve"> = </m:t>
        </m:r>
        <m:sSup>
          <m:sSupPr>
            <m:ctrlPr>
              <w:rPr>
                <w:rFonts w:ascii="Cambria Math" w:hAnsi="Cambria Math"/>
                <w:color w:val="auto"/>
                <w:spacing w:val="-1"/>
                <w:sz w:val="20"/>
                <w:szCs w:val="20"/>
                <w:lang w:val="vi-VN" w:eastAsia="x-none"/>
              </w:rPr>
            </m:ctrlPr>
          </m:sSupPr>
          <m:e>
            <m:sPre>
              <m:sPrePr>
                <m:ctrlPr>
                  <w:rPr>
                    <w:rFonts w:ascii="Cambria Math" w:hAnsi="Cambria Math"/>
                    <w:color w:val="auto"/>
                    <w:spacing w:val="-1"/>
                    <w:sz w:val="20"/>
                    <w:szCs w:val="20"/>
                    <w:lang w:val="vi-VN" w:eastAsia="x-none"/>
                  </w:rPr>
                </m:ctrlPr>
              </m:sPrePr>
              <m:sub>
                <m:r>
                  <w:rPr>
                    <w:rFonts w:ascii="Cambria Math" w:hAnsi="Cambria Math"/>
                    <w:color w:val="auto"/>
                    <w:sz w:val="20"/>
                    <w:szCs w:val="20"/>
                    <w:lang w:val="vi-VN"/>
                  </w:rPr>
                  <m:t>B</m:t>
                </m:r>
              </m:sub>
              <m:sup>
                <m:r>
                  <w:rPr>
                    <w:rFonts w:ascii="Cambria Math" w:hAnsi="Cambria Math"/>
                    <w:color w:val="auto"/>
                    <w:sz w:val="20"/>
                    <w:szCs w:val="20"/>
                    <w:lang w:val="vi-VN"/>
                  </w:rPr>
                  <m:t>A</m:t>
                </m:r>
              </m:sup>
              <m:e>
                <m:acc>
                  <m:accPr>
                    <m:ctrlPr>
                      <w:rPr>
                        <w:rFonts w:ascii="Cambria Math" w:hAnsi="Cambria Math"/>
                        <w:color w:val="auto"/>
                        <w:spacing w:val="-1"/>
                        <w:sz w:val="20"/>
                        <w:szCs w:val="20"/>
                        <w:lang w:val="vi-VN" w:eastAsia="x-none"/>
                      </w:rPr>
                    </m:ctrlPr>
                  </m:accPr>
                  <m:e>
                    <m:r>
                      <w:rPr>
                        <w:rFonts w:ascii="Cambria Math" w:hAnsi="Cambria Math"/>
                        <w:color w:val="auto"/>
                        <w:spacing w:val="-1"/>
                        <w:sz w:val="20"/>
                        <w:szCs w:val="20"/>
                        <w:lang w:val="vi-VN" w:eastAsia="x-none"/>
                      </w:rPr>
                      <m:t>q</m:t>
                    </m:r>
                  </m:e>
                </m:acc>
              </m:e>
            </m:sPre>
          </m:e>
          <m:sup>
            <m:r>
              <w:rPr>
                <w:rFonts w:ascii="Cambria Math" w:hAnsi="Cambria Math"/>
                <w:color w:val="auto"/>
                <w:sz w:val="20"/>
                <w:szCs w:val="20"/>
                <w:lang w:val="vi-VN"/>
              </w:rPr>
              <m:t>*</m:t>
            </m:r>
          </m:sup>
        </m:sSup>
        <m:r>
          <w:rPr>
            <w:rFonts w:ascii="Cambria Math" w:hAnsi="Cambria Math"/>
            <w:color w:val="auto"/>
            <w:sz w:val="20"/>
            <w:szCs w:val="20"/>
            <w:lang w:val="vi-VN"/>
          </w:rPr>
          <m:t xml:space="preserve">= </m:t>
        </m:r>
        <m:d>
          <m:dPr>
            <m:begChr m:val="["/>
            <m:endChr m:val="]"/>
            <m:ctrlPr>
              <w:rPr>
                <w:rFonts w:ascii="Cambria Math" w:hAnsi="Cambria Math"/>
                <w:color w:val="auto"/>
                <w:sz w:val="20"/>
                <w:szCs w:val="20"/>
                <w:lang w:val="vi-VN"/>
              </w:rPr>
            </m:ctrlPr>
          </m:dPr>
          <m:e>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1</m:t>
                </m:r>
              </m:sub>
            </m:sSub>
            <m:r>
              <w:rPr>
                <w:rFonts w:ascii="Cambria Math" w:hAnsi="Cambria Math"/>
                <w:color w:val="auto"/>
                <w:sz w:val="20"/>
                <w:szCs w:val="20"/>
                <w:lang w:val="vi-VN"/>
              </w:rPr>
              <m:t xml:space="preserve">   </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m:t>
                </m:r>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2</m:t>
                </m:r>
              </m:sub>
            </m:sSub>
            <m:r>
              <w:rPr>
                <w:rFonts w:ascii="Cambria Math" w:hAnsi="Cambria Math"/>
                <w:color w:val="auto"/>
                <w:sz w:val="20"/>
                <w:szCs w:val="20"/>
                <w:lang w:val="vi-VN"/>
              </w:rPr>
              <m:t xml:space="preserve">  -</m:t>
            </m:r>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z w:val="20"/>
                    <w:szCs w:val="20"/>
                    <w:lang w:val="vi-VN"/>
                  </w:rPr>
                  <m:t>3</m:t>
                </m:r>
              </m:sub>
            </m:sSub>
            <m:r>
              <w:rPr>
                <w:rFonts w:ascii="Cambria Math" w:hAnsi="Cambria Math"/>
                <w:color w:val="auto"/>
                <w:sz w:val="20"/>
                <w:szCs w:val="20"/>
                <w:lang w:val="vi-VN"/>
              </w:rPr>
              <m:t xml:space="preserve">  -</m:t>
            </m:r>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z w:val="20"/>
                    <w:szCs w:val="20"/>
                    <w:lang w:val="vi-VN"/>
                  </w:rPr>
                  <m:t>4</m:t>
                </m:r>
              </m:sub>
            </m:sSub>
          </m:e>
        </m:d>
      </m:oMath>
      <w:r w:rsidR="00B52930">
        <w:rPr>
          <w:i w:val="0"/>
          <w:color w:val="auto"/>
          <w:sz w:val="20"/>
          <w:szCs w:val="20"/>
          <w:lang w:val="vi-VN"/>
        </w:rPr>
        <w:tab/>
      </w:r>
      <w:r w:rsidR="00B52930">
        <w:rPr>
          <w:i w:val="0"/>
          <w:color w:val="auto"/>
          <w:sz w:val="20"/>
          <w:szCs w:val="20"/>
          <w:lang w:val="vi-VN"/>
        </w:rPr>
        <w:tab/>
      </w:r>
      <w:r w:rsidR="00B52930" w:rsidRPr="00924801">
        <w:rPr>
          <w:i w:val="0"/>
          <w:color w:val="auto"/>
          <w:sz w:val="20"/>
          <w:szCs w:val="20"/>
        </w:rPr>
        <w:t xml:space="preserve"> </w:t>
      </w:r>
      <w:r w:rsidR="00924801" w:rsidRPr="00924801">
        <w:rPr>
          <w:i w:val="0"/>
          <w:color w:val="auto"/>
          <w:sz w:val="20"/>
          <w:szCs w:val="20"/>
        </w:rPr>
        <w:t xml:space="preserve">( </w:t>
      </w:r>
      <w:r w:rsidR="00924801" w:rsidRPr="00924801">
        <w:rPr>
          <w:i w:val="0"/>
          <w:color w:val="auto"/>
          <w:sz w:val="20"/>
          <w:szCs w:val="20"/>
        </w:rPr>
        <w:fldChar w:fldCharType="begin"/>
      </w:r>
      <w:r w:rsidR="00924801" w:rsidRPr="00924801">
        <w:rPr>
          <w:i w:val="0"/>
          <w:color w:val="auto"/>
          <w:sz w:val="20"/>
          <w:szCs w:val="20"/>
        </w:rPr>
        <w:instrText xml:space="preserve"> SEQ ( \* ARABIC </w:instrText>
      </w:r>
      <w:r w:rsidR="00924801" w:rsidRPr="00924801">
        <w:rPr>
          <w:i w:val="0"/>
          <w:color w:val="auto"/>
          <w:sz w:val="20"/>
          <w:szCs w:val="20"/>
        </w:rPr>
        <w:fldChar w:fldCharType="separate"/>
      </w:r>
      <w:r w:rsidR="00367420">
        <w:rPr>
          <w:i w:val="0"/>
          <w:noProof/>
          <w:color w:val="auto"/>
          <w:sz w:val="20"/>
          <w:szCs w:val="20"/>
        </w:rPr>
        <w:t>3</w:t>
      </w:r>
      <w:r w:rsidR="00924801" w:rsidRPr="00924801">
        <w:rPr>
          <w:i w:val="0"/>
          <w:color w:val="auto"/>
          <w:sz w:val="20"/>
          <w:szCs w:val="20"/>
        </w:rPr>
        <w:fldChar w:fldCharType="end"/>
      </w:r>
      <w:r w:rsidR="00924801" w:rsidRPr="00924801">
        <w:rPr>
          <w:i w:val="0"/>
          <w:color w:val="auto"/>
          <w:sz w:val="20"/>
          <w:szCs w:val="20"/>
          <w:lang w:val="vi-VN"/>
        </w:rPr>
        <w:t>)</w:t>
      </w:r>
    </w:p>
    <w:p w14:paraId="64A2316F" w14:textId="18473387" w:rsidR="002D2A0A" w:rsidRPr="008E73D0" w:rsidRDefault="00024627" w:rsidP="008E73D0">
      <w:pPr>
        <w:pStyle w:val="BodyText"/>
        <w:rPr>
          <w:iCs/>
          <w:lang w:val="vi-VN"/>
        </w:rPr>
      </w:pPr>
      <w:r>
        <w:rPr>
          <w:lang w:val="vi-VN"/>
        </w:rPr>
        <w:tab/>
      </w:r>
      <w:r w:rsidRPr="008E73D0">
        <w:rPr>
          <w:iCs/>
          <w:noProof/>
          <w:lang w:val="vi-VN"/>
        </w:rPr>
        <w:drawing>
          <wp:inline distT="0" distB="0" distL="0" distR="0" wp14:anchorId="3763E2B3" wp14:editId="0DFCCA64">
            <wp:extent cx="1892397" cy="2076557"/>
            <wp:effectExtent l="0" t="0" r="0" b="0"/>
            <wp:docPr id="1465342586" name="Picture 1" descr="A picture containing drawing, line, sketch,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5342586" name="Picture 1" descr="A picture containing drawing, line, sketch, diagram&#10;&#10;Description automatically generated"/>
                    <pic:cNvPicPr/>
                  </pic:nvPicPr>
                  <pic:blipFill>
                    <a:blip r:embed="rId9"/>
                    <a:stretch>
                      <a:fillRect/>
                    </a:stretch>
                  </pic:blipFill>
                  <pic:spPr>
                    <a:xfrm>
                      <a:off x="0" y="0"/>
                      <a:ext cx="1892397" cy="2076557"/>
                    </a:xfrm>
                    <a:prstGeom prst="rect">
                      <a:avLst/>
                    </a:prstGeom>
                  </pic:spPr>
                </pic:pic>
              </a:graphicData>
            </a:graphic>
          </wp:inline>
        </w:drawing>
      </w:r>
    </w:p>
    <w:p w14:paraId="510C6FAC" w14:textId="79EA8D67" w:rsidR="00643C0F" w:rsidRPr="00367420" w:rsidRDefault="008E73D0" w:rsidP="00F33ABF">
      <w:pPr>
        <w:pStyle w:val="Caption"/>
        <w:jc w:val="start"/>
        <w:rPr>
          <w:i w:val="0"/>
          <w:color w:val="auto"/>
          <w:sz w:val="20"/>
          <w:szCs w:val="20"/>
          <w:lang w:val="vi-VN"/>
        </w:rPr>
      </w:pPr>
      <w:r w:rsidRPr="00924801">
        <w:rPr>
          <w:i w:val="0"/>
          <w:color w:val="auto"/>
          <w:sz w:val="20"/>
          <w:szCs w:val="20"/>
        </w:rPr>
        <w:t xml:space="preserve">Hình </w:t>
      </w:r>
      <w:r w:rsidRPr="00924801">
        <w:rPr>
          <w:i w:val="0"/>
          <w:color w:val="auto"/>
          <w:sz w:val="20"/>
          <w:szCs w:val="20"/>
        </w:rPr>
        <w:fldChar w:fldCharType="begin"/>
      </w:r>
      <w:r w:rsidRPr="00924801">
        <w:rPr>
          <w:i w:val="0"/>
          <w:color w:val="auto"/>
          <w:sz w:val="20"/>
          <w:szCs w:val="20"/>
        </w:rPr>
        <w:instrText xml:space="preserve"> SEQ Hình \* ARABIC </w:instrText>
      </w:r>
      <w:r w:rsidRPr="00924801">
        <w:rPr>
          <w:i w:val="0"/>
          <w:color w:val="auto"/>
          <w:sz w:val="20"/>
          <w:szCs w:val="20"/>
        </w:rPr>
        <w:fldChar w:fldCharType="separate"/>
      </w:r>
      <w:r w:rsidRPr="00924801">
        <w:rPr>
          <w:i w:val="0"/>
          <w:noProof/>
          <w:color w:val="auto"/>
          <w:sz w:val="20"/>
          <w:szCs w:val="20"/>
        </w:rPr>
        <w:t>1</w:t>
      </w:r>
      <w:r w:rsidRPr="00924801">
        <w:rPr>
          <w:i w:val="0"/>
          <w:color w:val="auto"/>
          <w:sz w:val="20"/>
          <w:szCs w:val="20"/>
        </w:rPr>
        <w:fldChar w:fldCharType="end"/>
      </w:r>
      <w:r w:rsidRPr="00924801">
        <w:rPr>
          <w:i w:val="0"/>
          <w:color w:val="auto"/>
          <w:sz w:val="20"/>
          <w:szCs w:val="20"/>
          <w:lang w:val="vi-VN"/>
        </w:rPr>
        <w:t xml:space="preserve"> : Hướng của khung B đạt được sau phép quay quay θ quanh trục </w:t>
      </w:r>
      <m:oMath>
        <m:sSub>
          <m:sSubPr>
            <m:ctrlPr>
              <w:rPr>
                <w:rFonts w:ascii="Cambria Math" w:hAnsi="Cambria Math"/>
                <w:i w:val="0"/>
                <w:color w:val="auto"/>
                <w:spacing w:val="-1"/>
                <w:sz w:val="20"/>
                <w:szCs w:val="20"/>
                <w:lang w:val="vi-VN" w:eastAsia="x-none"/>
              </w:rPr>
            </m:ctrlPr>
          </m:sSubPr>
          <m:e>
            <m:r>
              <w:rPr>
                <w:rFonts w:ascii="Cambria Math" w:hAnsi="Cambria Math"/>
                <w:color w:val="auto"/>
                <w:spacing w:val="-1"/>
                <w:sz w:val="20"/>
                <w:szCs w:val="20"/>
                <w:lang w:val="vi-VN" w:eastAsia="x-none"/>
              </w:rPr>
              <m:t>A</m:t>
            </m:r>
          </m:e>
          <m:sub>
            <m:acc>
              <m:accPr>
                <m:ctrlPr>
                  <w:rPr>
                    <w:rFonts w:ascii="Cambria Math" w:hAnsi="Cambria Math"/>
                    <w:i w:val="0"/>
                    <w:color w:val="auto"/>
                    <w:spacing w:val="-1"/>
                    <w:sz w:val="20"/>
                    <w:szCs w:val="20"/>
                    <w:lang w:val="vi-VN" w:eastAsia="x-none"/>
                  </w:rPr>
                </m:ctrlPr>
              </m:accPr>
              <m:e>
                <m:r>
                  <w:rPr>
                    <w:rFonts w:ascii="Cambria Math" w:hAnsi="Cambria Math"/>
                    <w:color w:val="auto"/>
                    <w:spacing w:val="-1"/>
                    <w:sz w:val="20"/>
                    <w:szCs w:val="20"/>
                    <w:lang w:val="vi-VN" w:eastAsia="x-none"/>
                  </w:rPr>
                  <m:t>r</m:t>
                </m:r>
              </m:e>
            </m:acc>
          </m:sub>
        </m:sSub>
      </m:oMath>
    </w:p>
    <w:p w14:paraId="6425EADE" w14:textId="2FE8C1DB" w:rsidR="002D2A0A" w:rsidRDefault="002D2A0A" w:rsidP="00440083">
      <w:pPr>
        <w:pStyle w:val="BodyText"/>
        <w:rPr>
          <w:lang w:val="vi-VN"/>
        </w:rPr>
      </w:pPr>
      <w:r w:rsidRPr="002D2A0A">
        <w:rPr>
          <w:lang w:val="vi-VN"/>
        </w:rPr>
        <w:t>Phép nhân quaternions</w:t>
      </w:r>
      <w:r w:rsidR="00924801">
        <w:rPr>
          <w:lang w:val="vi-VN"/>
        </w:rPr>
        <w:t xml:space="preserve"> được kí hiệu là </w:t>
      </w:r>
      <m:oMath>
        <m:r>
          <w:rPr>
            <w:rFonts w:ascii="Cambria Math" w:hAnsi="Cambria Math"/>
            <w:lang w:val="vi-VN"/>
          </w:rPr>
          <m:t>⊗</m:t>
        </m:r>
      </m:oMath>
      <w:r w:rsidR="00924801">
        <w:rPr>
          <w:lang w:val="vi-VN"/>
        </w:rPr>
        <w:t xml:space="preserve">, có thể được sử dụng để diễn tả </w:t>
      </w:r>
      <w:r w:rsidRPr="002D2A0A">
        <w:rPr>
          <w:lang w:val="vi-VN"/>
        </w:rPr>
        <w:t xml:space="preserve">một phép toán để kết hợp hai quaternions thành một quaternion mới, có thể được hiểu là một phép xoay liên tiếp của hai quaternions ban đầu. </w:t>
      </w:r>
    </w:p>
    <w:p w14:paraId="31F92944" w14:textId="52B35E18" w:rsidR="00924801" w:rsidRPr="00303E0C" w:rsidRDefault="00262250" w:rsidP="00B52930">
      <w:pPr>
        <w:pStyle w:val="Caption"/>
        <w:jc w:val="start"/>
        <w:rPr>
          <w:i w:val="0"/>
          <w:iCs w:val="0"/>
          <w:color w:val="auto"/>
          <w:sz w:val="20"/>
          <w:szCs w:val="20"/>
          <w:lang w:val="vi-VN"/>
        </w:rPr>
      </w:pPr>
      <m:oMath>
        <m:sPre>
          <m:sPrePr>
            <m:ctrlPr>
              <w:rPr>
                <w:rFonts w:ascii="Cambria Math" w:hAnsi="Cambria Math"/>
                <w:iCs w:val="0"/>
                <w:color w:val="auto"/>
                <w:spacing w:val="-1"/>
                <w:sz w:val="20"/>
                <w:szCs w:val="20"/>
                <w:lang w:val="vi-VN" w:eastAsia="x-none"/>
              </w:rPr>
            </m:ctrlPr>
          </m:sPrePr>
          <m:sub>
            <m:r>
              <w:rPr>
                <w:rFonts w:ascii="Cambria Math" w:hAnsi="Cambria Math"/>
                <w:color w:val="auto"/>
                <w:sz w:val="20"/>
                <w:szCs w:val="20"/>
                <w:lang w:val="vi-VN"/>
              </w:rPr>
              <m:t>C</m:t>
            </m:r>
          </m:sub>
          <m:sup>
            <m:r>
              <w:rPr>
                <w:rFonts w:ascii="Cambria Math" w:hAnsi="Cambria Math"/>
                <w:color w:val="auto"/>
                <w:sz w:val="20"/>
                <w:szCs w:val="20"/>
                <w:lang w:val="vi-VN"/>
              </w:rPr>
              <m:t>A</m:t>
            </m:r>
          </m:sup>
          <m:e>
            <m:acc>
              <m:accPr>
                <m:ctrlPr>
                  <w:rPr>
                    <w:rFonts w:ascii="Cambria Math" w:hAnsi="Cambria Math"/>
                    <w:iCs w:val="0"/>
                    <w:color w:val="auto"/>
                    <w:spacing w:val="-1"/>
                    <w:sz w:val="20"/>
                    <w:szCs w:val="20"/>
                    <w:lang w:val="vi-VN" w:eastAsia="x-none"/>
                  </w:rPr>
                </m:ctrlPr>
              </m:accPr>
              <m:e>
                <m:r>
                  <w:rPr>
                    <w:rFonts w:ascii="Cambria Math" w:hAnsi="Cambria Math"/>
                    <w:color w:val="auto"/>
                    <w:sz w:val="20"/>
                    <w:szCs w:val="20"/>
                    <w:lang w:val="vi-VN"/>
                  </w:rPr>
                  <m:t>q</m:t>
                </m:r>
              </m:e>
            </m:acc>
          </m:e>
        </m:sPre>
        <m:r>
          <w:rPr>
            <w:rFonts w:ascii="Cambria Math" w:hAnsi="Cambria Math"/>
            <w:color w:val="auto"/>
            <w:sz w:val="20"/>
            <w:szCs w:val="20"/>
            <w:lang w:val="vi-VN"/>
          </w:rPr>
          <m:t xml:space="preserve">= </m:t>
        </m:r>
        <m:sPre>
          <m:sPrePr>
            <m:ctrlPr>
              <w:rPr>
                <w:rFonts w:ascii="Cambria Math" w:hAnsi="Cambria Math"/>
                <w:iCs w:val="0"/>
                <w:color w:val="auto"/>
                <w:spacing w:val="-1"/>
                <w:sz w:val="20"/>
                <w:szCs w:val="20"/>
                <w:lang w:val="vi-VN" w:eastAsia="x-none"/>
              </w:rPr>
            </m:ctrlPr>
          </m:sPrePr>
          <m:sub>
            <m:r>
              <w:rPr>
                <w:rFonts w:ascii="Cambria Math" w:hAnsi="Cambria Math"/>
                <w:color w:val="auto"/>
                <w:sz w:val="20"/>
                <w:szCs w:val="20"/>
                <w:lang w:val="vi-VN"/>
              </w:rPr>
              <m:t>C</m:t>
            </m:r>
          </m:sub>
          <m:sup>
            <m:r>
              <w:rPr>
                <w:rFonts w:ascii="Cambria Math" w:hAnsi="Cambria Math"/>
                <w:color w:val="auto"/>
                <w:sz w:val="20"/>
                <w:szCs w:val="20"/>
                <w:lang w:val="vi-VN"/>
              </w:rPr>
              <m:t>B</m:t>
            </m:r>
          </m:sup>
          <m:e>
            <m:acc>
              <m:accPr>
                <m:ctrlPr>
                  <w:rPr>
                    <w:rFonts w:ascii="Cambria Math" w:hAnsi="Cambria Math"/>
                    <w:iCs w:val="0"/>
                    <w:color w:val="auto"/>
                    <w:spacing w:val="-1"/>
                    <w:sz w:val="20"/>
                    <w:szCs w:val="20"/>
                    <w:lang w:val="vi-VN" w:eastAsia="x-none"/>
                  </w:rPr>
                </m:ctrlPr>
              </m:accPr>
              <m:e>
                <m:r>
                  <w:rPr>
                    <w:rFonts w:ascii="Cambria Math" w:hAnsi="Cambria Math"/>
                    <w:color w:val="auto"/>
                    <w:sz w:val="20"/>
                    <w:szCs w:val="20"/>
                    <w:lang w:val="vi-VN"/>
                  </w:rPr>
                  <m:t>q</m:t>
                </m:r>
              </m:e>
            </m:acc>
          </m:e>
        </m:sPre>
        <m:r>
          <w:rPr>
            <w:rFonts w:ascii="Cambria Math" w:hAnsi="Cambria Math"/>
            <w:color w:val="auto"/>
            <w:spacing w:val="-1"/>
            <w:sz w:val="20"/>
            <w:szCs w:val="20"/>
            <w:lang w:val="vi-VN" w:eastAsia="x-none"/>
          </w:rPr>
          <m:t>⊗</m:t>
        </m:r>
        <m:sPre>
          <m:sPrePr>
            <m:ctrlPr>
              <w:rPr>
                <w:rFonts w:ascii="Cambria Math" w:hAnsi="Cambria Math"/>
                <w:iCs w:val="0"/>
                <w:color w:val="auto"/>
                <w:spacing w:val="-1"/>
                <w:sz w:val="20"/>
                <w:szCs w:val="20"/>
                <w:lang w:val="vi-VN" w:eastAsia="x-none"/>
              </w:rPr>
            </m:ctrlPr>
          </m:sPrePr>
          <m:sub>
            <m:r>
              <w:rPr>
                <w:rFonts w:ascii="Cambria Math" w:hAnsi="Cambria Math"/>
                <w:color w:val="auto"/>
                <w:sz w:val="20"/>
                <w:szCs w:val="20"/>
                <w:lang w:val="vi-VN"/>
              </w:rPr>
              <m:t>B</m:t>
            </m:r>
          </m:sub>
          <m:sup>
            <m:r>
              <w:rPr>
                <w:rFonts w:ascii="Cambria Math" w:hAnsi="Cambria Math"/>
                <w:color w:val="auto"/>
                <w:sz w:val="20"/>
                <w:szCs w:val="20"/>
                <w:lang w:val="vi-VN"/>
              </w:rPr>
              <m:t>A</m:t>
            </m:r>
          </m:sup>
          <m:e>
            <m:acc>
              <m:accPr>
                <m:ctrlPr>
                  <w:rPr>
                    <w:rFonts w:ascii="Cambria Math" w:hAnsi="Cambria Math"/>
                    <w:iCs w:val="0"/>
                    <w:color w:val="auto"/>
                    <w:spacing w:val="-1"/>
                    <w:sz w:val="20"/>
                    <w:szCs w:val="20"/>
                    <w:lang w:val="vi-VN" w:eastAsia="x-none"/>
                  </w:rPr>
                </m:ctrlPr>
              </m:accPr>
              <m:e>
                <m:r>
                  <w:rPr>
                    <w:rFonts w:ascii="Cambria Math" w:hAnsi="Cambria Math"/>
                    <w:color w:val="auto"/>
                    <w:sz w:val="20"/>
                    <w:szCs w:val="20"/>
                    <w:lang w:val="vi-VN"/>
                  </w:rPr>
                  <m:t>q</m:t>
                </m:r>
              </m:e>
            </m:acc>
          </m:e>
        </m:sPre>
      </m:oMath>
      <w:r w:rsidR="00B52930" w:rsidRPr="00367420">
        <w:rPr>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sidRPr="00303E0C">
        <w:rPr>
          <w:i w:val="0"/>
          <w:iCs w:val="0"/>
          <w:color w:val="auto"/>
          <w:sz w:val="20"/>
          <w:szCs w:val="20"/>
        </w:rPr>
        <w:t xml:space="preserve"> </w:t>
      </w:r>
      <w:r w:rsidR="00303E0C" w:rsidRPr="00303E0C">
        <w:rPr>
          <w:i w:val="0"/>
          <w:iCs w:val="0"/>
          <w:color w:val="auto"/>
          <w:sz w:val="20"/>
          <w:szCs w:val="20"/>
        </w:rPr>
        <w:t xml:space="preserve">( </w:t>
      </w:r>
      <w:r w:rsidR="00303E0C" w:rsidRPr="00303E0C">
        <w:rPr>
          <w:i w:val="0"/>
          <w:iCs w:val="0"/>
          <w:color w:val="auto"/>
          <w:sz w:val="20"/>
          <w:szCs w:val="20"/>
        </w:rPr>
        <w:fldChar w:fldCharType="begin"/>
      </w:r>
      <w:r w:rsidR="00303E0C" w:rsidRPr="00303E0C">
        <w:rPr>
          <w:i w:val="0"/>
          <w:iCs w:val="0"/>
          <w:color w:val="auto"/>
          <w:sz w:val="20"/>
          <w:szCs w:val="20"/>
        </w:rPr>
        <w:instrText xml:space="preserve"> SEQ ( \* ARABIC </w:instrText>
      </w:r>
      <w:r w:rsidR="00303E0C" w:rsidRPr="00303E0C">
        <w:rPr>
          <w:i w:val="0"/>
          <w:iCs w:val="0"/>
          <w:color w:val="auto"/>
          <w:sz w:val="20"/>
          <w:szCs w:val="20"/>
        </w:rPr>
        <w:fldChar w:fldCharType="separate"/>
      </w:r>
      <w:r w:rsidR="00367420">
        <w:rPr>
          <w:i w:val="0"/>
          <w:iCs w:val="0"/>
          <w:noProof/>
          <w:color w:val="auto"/>
          <w:sz w:val="20"/>
          <w:szCs w:val="20"/>
        </w:rPr>
        <w:t>4</w:t>
      </w:r>
      <w:r w:rsidR="00303E0C" w:rsidRPr="00303E0C">
        <w:rPr>
          <w:i w:val="0"/>
          <w:iCs w:val="0"/>
          <w:color w:val="auto"/>
          <w:sz w:val="20"/>
          <w:szCs w:val="20"/>
        </w:rPr>
        <w:fldChar w:fldCharType="end"/>
      </w:r>
      <w:r w:rsidR="00303E0C" w:rsidRPr="00303E0C">
        <w:rPr>
          <w:i w:val="0"/>
          <w:iCs w:val="0"/>
          <w:color w:val="auto"/>
          <w:sz w:val="20"/>
          <w:szCs w:val="20"/>
          <w:lang w:val="vi-VN"/>
        </w:rPr>
        <w:t>)</w:t>
      </w:r>
    </w:p>
    <w:p w14:paraId="7C16B45A" w14:textId="77777777" w:rsidR="00B52930" w:rsidRDefault="00303E0C" w:rsidP="00B52930">
      <w:pPr>
        <w:pStyle w:val="BodyText"/>
        <w:ind w:firstLine="0pt"/>
        <w:rPr>
          <w:lang w:val="vi-VN"/>
        </w:rPr>
      </w:pPr>
      <w:r>
        <w:rPr>
          <w:lang w:val="vi-VN"/>
        </w:rPr>
        <w:t xml:space="preserve">Một vector 3 chiều có thể </w:t>
      </w:r>
      <w:r w:rsidR="00F92458">
        <w:rPr>
          <w:lang w:val="vi-VN"/>
        </w:rPr>
        <w:t xml:space="preserve">quay </w:t>
      </w:r>
      <w:r>
        <w:rPr>
          <w:lang w:val="vi-VN"/>
        </w:rPr>
        <w:t>bởi quaternions bằng cách chèn thêm 0 vào phần tử đầu tiên để biến thành vector 4 phần tử.</w:t>
      </w:r>
    </w:p>
    <w:p w14:paraId="0CD5D19A" w14:textId="7FAD9345" w:rsidR="00303E0C" w:rsidRPr="00B52930" w:rsidRDefault="00262250" w:rsidP="00B52930">
      <w:pPr>
        <w:pStyle w:val="BodyText"/>
        <w:ind w:firstLine="0pt"/>
        <w:rPr>
          <w:lang w:val="vi-VN"/>
        </w:rPr>
      </w:pPr>
      <m:oMath>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v</m:t>
            </m:r>
          </m:sub>
        </m:sSub>
        <m:r>
          <w:rPr>
            <w:rFonts w:ascii="Cambria Math" w:hAnsi="Cambria Math"/>
            <w:lang w:val="vi-VN"/>
          </w:rPr>
          <m:t xml:space="preserve">= </m:t>
        </m:r>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v</m:t>
            </m:r>
          </m:sub>
        </m:sSub>
        <m:r>
          <w:rPr>
            <w:rFonts w:ascii="Cambria Math" w:hAnsi="Cambria Math"/>
            <w:lang w:val="vi-VN"/>
          </w:rPr>
          <m:t>⊗</m:t>
        </m:r>
        <m:sSup>
          <m:sSupPr>
            <m:ctrlPr>
              <w:rPr>
                <w:rFonts w:ascii="Cambria Math" w:hAnsi="Cambria Math"/>
                <w:i/>
                <w:lang w:val="vi-VN"/>
              </w:rPr>
            </m:ctrlPr>
          </m:sSupPr>
          <m:e>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e>
          <m:sup>
            <m:r>
              <w:rPr>
                <w:rFonts w:ascii="Cambria Math" w:hAnsi="Cambria Math"/>
                <w:lang w:val="vi-VN"/>
              </w:rPr>
              <m:t>*</m:t>
            </m:r>
          </m:sup>
        </m:sSup>
      </m:oMath>
      <w:r w:rsidR="00B52930" w:rsidRPr="00862061">
        <w:rPr>
          <w:iCs/>
          <w:lang w:val="vi-VN"/>
        </w:rPr>
        <w:tab/>
      </w:r>
      <w:r w:rsidR="00B52930">
        <w:rPr>
          <w:i/>
          <w:lang w:val="vi-VN"/>
        </w:rPr>
        <w:tab/>
      </w:r>
      <w:r w:rsidR="00B52930">
        <w:rPr>
          <w:i/>
          <w:lang w:val="vi-VN"/>
        </w:rPr>
        <w:tab/>
      </w:r>
      <w:r w:rsidR="00F33ABF">
        <w:rPr>
          <w:i/>
          <w:lang w:val="vi-VN"/>
        </w:rPr>
        <w:tab/>
      </w:r>
      <w:r w:rsidR="00B52930" w:rsidRPr="00303E0C">
        <w:rPr>
          <w:i/>
        </w:rPr>
        <w:t xml:space="preserve"> </w:t>
      </w:r>
      <w:r w:rsidR="00303E0C" w:rsidRPr="00303E0C">
        <w:rPr>
          <w:i/>
        </w:rPr>
        <w:t xml:space="preserve">( </w:t>
      </w:r>
      <w:r w:rsidR="00303E0C" w:rsidRPr="00303E0C">
        <w:rPr>
          <w:i/>
        </w:rPr>
        <w:fldChar w:fldCharType="begin"/>
      </w:r>
      <w:r w:rsidR="00303E0C" w:rsidRPr="00303E0C">
        <w:rPr>
          <w:i/>
        </w:rPr>
        <w:instrText xml:space="preserve"> SEQ ( \* ARABIC </w:instrText>
      </w:r>
      <w:r w:rsidR="00303E0C" w:rsidRPr="00303E0C">
        <w:rPr>
          <w:i/>
        </w:rPr>
        <w:fldChar w:fldCharType="separate"/>
      </w:r>
      <w:r w:rsidR="00367420">
        <w:rPr>
          <w:i/>
          <w:noProof/>
        </w:rPr>
        <w:t>5</w:t>
      </w:r>
      <w:r w:rsidR="00303E0C" w:rsidRPr="00303E0C">
        <w:rPr>
          <w:i/>
        </w:rPr>
        <w:fldChar w:fldCharType="end"/>
      </w:r>
      <w:r w:rsidR="00303E0C" w:rsidRPr="00303E0C">
        <w:rPr>
          <w:i/>
          <w:lang w:val="vi-VN"/>
        </w:rPr>
        <w:t>)</w:t>
      </w:r>
    </w:p>
    <w:p w14:paraId="3E774B5F" w14:textId="2611010A" w:rsidR="00643C0F" w:rsidRDefault="00643C0F" w:rsidP="00643C0F">
      <w:pPr>
        <w:pStyle w:val="BodyText"/>
        <w:rPr>
          <w:lang w:val="vi-VN"/>
        </w:rPr>
      </w:pPr>
      <w:r w:rsidRPr="00643C0F">
        <w:rPr>
          <w:lang w:val="vi-VN"/>
        </w:rPr>
        <w:t>Phép chuyển đổi quaternions sang các góc Euler: là một phép toán để biểu diễn hướng của một đối tượng bằng ba góc xoay quanh ba trục tọa độ, thường được gọi là góc nghiêng (pitch), góc hướng (yaw) và góc cuộn (roll). Công thức phép chuyển đổi quaternions sang các góc Euler là:</w:t>
      </w:r>
    </w:p>
    <w:p w14:paraId="3F79D0C4" w14:textId="179E042E" w:rsidR="006530D0" w:rsidRPr="00367420" w:rsidRDefault="00367420" w:rsidP="00B52930">
      <w:pPr>
        <w:pStyle w:val="Caption"/>
        <w:jc w:val="start"/>
        <w:rPr>
          <w:color w:val="auto"/>
          <w:sz w:val="20"/>
          <w:szCs w:val="20"/>
          <w:lang w:val="vi-VN"/>
        </w:rPr>
      </w:pPr>
      <m:oMath>
        <m:r>
          <w:rPr>
            <w:rFonts w:ascii="Cambria Math" w:hAnsi="Cambria Math"/>
            <w:color w:val="auto"/>
            <w:spacing w:val="-1"/>
            <w:sz w:val="20"/>
            <w:szCs w:val="20"/>
            <w:lang w:val="vi-VN" w:eastAsia="x-none"/>
          </w:rPr>
          <m:t>φ</m:t>
        </m:r>
        <m:r>
          <w:rPr>
            <w:rFonts w:ascii="Cambria Math" w:hAnsi="Cambria Math"/>
            <w:color w:val="auto"/>
            <w:sz w:val="20"/>
            <w:szCs w:val="20"/>
            <w:lang w:val="vi-VN"/>
          </w:rPr>
          <m:t>= Atan2</m:t>
        </m:r>
        <m:d>
          <m:dPr>
            <m:ctrlPr>
              <w:rPr>
                <w:rFonts w:ascii="Cambria Math" w:hAnsi="Cambria Math"/>
                <w:color w:val="auto"/>
                <w:sz w:val="20"/>
                <w:szCs w:val="20"/>
                <w:lang w:val="vi-VN"/>
              </w:rPr>
            </m:ctrlPr>
          </m:dPr>
          <m:e>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2</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1</m:t>
                </m:r>
              </m:sub>
            </m:sSub>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4</m:t>
                </m:r>
              </m:sub>
            </m:sSub>
            <m:r>
              <w:rPr>
                <w:rFonts w:ascii="Cambria Math" w:hAnsi="Cambria Math"/>
                <w:color w:val="auto"/>
                <w:sz w:val="20"/>
                <w:szCs w:val="20"/>
                <w:lang w:val="vi-VN"/>
              </w:rPr>
              <m:t>,1-2</m:t>
            </m:r>
            <m:sSup>
              <m:sSupPr>
                <m:ctrlPr>
                  <w:rPr>
                    <w:rFonts w:ascii="Cambria Math" w:hAnsi="Cambria Math"/>
                    <w:color w:val="auto"/>
                    <w:spacing w:val="-1"/>
                    <w:sz w:val="20"/>
                    <w:szCs w:val="20"/>
                    <w:lang w:val="vi-VN" w:eastAsia="x-none"/>
                  </w:rPr>
                </m:ctrlPr>
              </m:sSupPr>
              <m:e>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2</m:t>
                    </m:r>
                  </m:sub>
                </m:sSub>
              </m:e>
              <m:sup>
                <m:r>
                  <w:rPr>
                    <w:rFonts w:ascii="Cambria Math" w:hAnsi="Cambria Math"/>
                    <w:color w:val="auto"/>
                    <w:sz w:val="20"/>
                    <w:szCs w:val="20"/>
                    <w:lang w:val="vi-VN"/>
                  </w:rPr>
                  <m:t>2</m:t>
                </m:r>
              </m:sup>
            </m:sSup>
            <m:r>
              <w:rPr>
                <w:rFonts w:ascii="Cambria Math" w:hAnsi="Cambria Math"/>
                <w:color w:val="auto"/>
                <w:sz w:val="20"/>
                <w:szCs w:val="20"/>
                <w:lang w:val="vi-VN"/>
              </w:rPr>
              <m:t>-2</m:t>
            </m:r>
            <m:sSup>
              <m:sSupPr>
                <m:ctrlPr>
                  <w:rPr>
                    <w:rFonts w:ascii="Cambria Math" w:hAnsi="Cambria Math"/>
                    <w:color w:val="auto"/>
                    <w:spacing w:val="-1"/>
                    <w:sz w:val="20"/>
                    <w:szCs w:val="20"/>
                    <w:lang w:val="vi-VN" w:eastAsia="x-none"/>
                  </w:rPr>
                </m:ctrlPr>
              </m:sSupPr>
              <m:e>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4</m:t>
                    </m:r>
                  </m:sub>
                </m:sSub>
              </m:e>
              <m:sup>
                <m:r>
                  <w:rPr>
                    <w:rFonts w:ascii="Cambria Math" w:hAnsi="Cambria Math"/>
                    <w:color w:val="auto"/>
                    <w:sz w:val="20"/>
                    <w:szCs w:val="20"/>
                    <w:lang w:val="vi-VN"/>
                  </w:rPr>
                  <m:t>2</m:t>
                </m:r>
              </m:sup>
            </m:sSup>
          </m:e>
        </m:d>
      </m:oMath>
      <w:r w:rsidR="00F33ABF">
        <w:rPr>
          <w:color w:val="auto"/>
          <w:sz w:val="20"/>
          <w:szCs w:val="20"/>
          <w:lang w:val="vi-VN"/>
        </w:rPr>
        <w:tab/>
      </w:r>
      <w:r w:rsidR="00B52930" w:rsidRPr="00367420">
        <w:rPr>
          <w:color w:val="auto"/>
          <w:sz w:val="20"/>
          <w:szCs w:val="20"/>
        </w:rPr>
        <w:t xml:space="preserve"> </w:t>
      </w:r>
      <w:r w:rsidR="006530D0" w:rsidRPr="00367420">
        <w:rPr>
          <w:i w:val="0"/>
          <w:iCs w:val="0"/>
          <w:color w:val="auto"/>
          <w:sz w:val="20"/>
          <w:szCs w:val="20"/>
        </w:rPr>
        <w:t xml:space="preserve">( </w:t>
      </w:r>
      <w:r w:rsidR="006530D0" w:rsidRPr="00367420">
        <w:rPr>
          <w:i w:val="0"/>
          <w:iCs w:val="0"/>
          <w:color w:val="auto"/>
          <w:sz w:val="20"/>
          <w:szCs w:val="20"/>
        </w:rPr>
        <w:fldChar w:fldCharType="begin"/>
      </w:r>
      <w:r w:rsidR="006530D0" w:rsidRPr="00367420">
        <w:rPr>
          <w:i w:val="0"/>
          <w:iCs w:val="0"/>
          <w:color w:val="auto"/>
          <w:sz w:val="20"/>
          <w:szCs w:val="20"/>
        </w:rPr>
        <w:instrText xml:space="preserve"> SEQ ( \* ARABIC </w:instrText>
      </w:r>
      <w:r w:rsidR="006530D0" w:rsidRPr="00367420">
        <w:rPr>
          <w:i w:val="0"/>
          <w:iCs w:val="0"/>
          <w:color w:val="auto"/>
          <w:sz w:val="20"/>
          <w:szCs w:val="20"/>
        </w:rPr>
        <w:fldChar w:fldCharType="separate"/>
      </w:r>
      <w:r w:rsidRPr="00367420">
        <w:rPr>
          <w:i w:val="0"/>
          <w:iCs w:val="0"/>
          <w:noProof/>
          <w:color w:val="auto"/>
          <w:sz w:val="20"/>
          <w:szCs w:val="20"/>
        </w:rPr>
        <w:t>6</w:t>
      </w:r>
      <w:r w:rsidR="006530D0" w:rsidRPr="00367420">
        <w:rPr>
          <w:i w:val="0"/>
          <w:iCs w:val="0"/>
          <w:color w:val="auto"/>
          <w:sz w:val="20"/>
          <w:szCs w:val="20"/>
        </w:rPr>
        <w:fldChar w:fldCharType="end"/>
      </w:r>
      <w:r w:rsidR="006530D0" w:rsidRPr="00367420">
        <w:rPr>
          <w:i w:val="0"/>
          <w:iCs w:val="0"/>
          <w:color w:val="auto"/>
          <w:sz w:val="20"/>
          <w:szCs w:val="20"/>
          <w:lang w:val="vi-VN"/>
        </w:rPr>
        <w:t>)</w:t>
      </w:r>
    </w:p>
    <w:p w14:paraId="25B6447E" w14:textId="7B3FAF54" w:rsidR="006530D0" w:rsidRPr="00367420" w:rsidRDefault="00367420" w:rsidP="00B52930">
      <w:pPr>
        <w:pStyle w:val="Caption"/>
        <w:jc w:val="start"/>
        <w:rPr>
          <w:color w:val="auto"/>
          <w:sz w:val="20"/>
          <w:szCs w:val="20"/>
          <w:lang w:val="vi-VN"/>
        </w:rPr>
      </w:pPr>
      <m:oMath>
        <m:r>
          <w:rPr>
            <w:rFonts w:ascii="Cambria Math" w:hAnsi="Cambria Math"/>
            <w:color w:val="auto"/>
            <w:spacing w:val="-1"/>
            <w:sz w:val="20"/>
            <w:szCs w:val="20"/>
            <w:lang w:val="vi-VN" w:eastAsia="x-none"/>
          </w:rPr>
          <m:t>θ</m:t>
        </m:r>
        <m:r>
          <w:rPr>
            <w:rFonts w:ascii="Cambria Math" w:hAnsi="Cambria Math"/>
            <w:color w:val="auto"/>
            <w:sz w:val="20"/>
            <w:szCs w:val="20"/>
            <w:lang w:val="vi-VN"/>
          </w:rPr>
          <m:t xml:space="preserve">= </m:t>
        </m:r>
        <m:sSup>
          <m:sSupPr>
            <m:ctrlPr>
              <w:rPr>
                <w:rFonts w:ascii="Cambria Math" w:hAnsi="Cambria Math"/>
                <w:color w:val="auto"/>
                <w:spacing w:val="-1"/>
                <w:sz w:val="20"/>
                <w:szCs w:val="20"/>
                <w:lang w:val="vi-VN" w:eastAsia="x-none"/>
              </w:rPr>
            </m:ctrlPr>
          </m:sSupPr>
          <m:e>
            <m:r>
              <w:rPr>
                <w:rFonts w:ascii="Cambria Math" w:hAnsi="Cambria Math"/>
                <w:color w:val="auto"/>
                <w:sz w:val="20"/>
                <w:szCs w:val="20"/>
                <w:lang w:val="vi-VN"/>
              </w:rPr>
              <m:t>sin</m:t>
            </m:r>
          </m:e>
          <m:sup>
            <m:r>
              <w:rPr>
                <w:rFonts w:ascii="Cambria Math" w:hAnsi="Cambria Math"/>
                <w:color w:val="auto"/>
                <w:sz w:val="20"/>
                <w:szCs w:val="20"/>
                <w:lang w:val="vi-VN"/>
              </w:rPr>
              <m:t>-1</m:t>
            </m:r>
          </m:sup>
        </m:sSup>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2</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1</m:t>
            </m:r>
          </m:sub>
        </m:sSub>
        <m:r>
          <w:rPr>
            <w:rFonts w:ascii="Cambria Math" w:hAnsi="Cambria Math"/>
            <w:color w:val="auto"/>
            <w:sz w:val="20"/>
            <w:szCs w:val="20"/>
            <w:lang w:val="vi-VN"/>
          </w:rPr>
          <m:t>)</m:t>
        </m:r>
      </m:oMath>
      <w:r w:rsidR="006530D0" w:rsidRPr="00367420">
        <w:rPr>
          <w:color w:val="auto"/>
          <w:sz w:val="20"/>
          <w:szCs w:val="20"/>
          <w:lang w:val="vi-VN"/>
        </w:rPr>
        <w:tab/>
      </w:r>
      <w:r w:rsidR="006530D0" w:rsidRPr="00367420">
        <w:rPr>
          <w:color w:val="auto"/>
          <w:sz w:val="20"/>
          <w:szCs w:val="20"/>
          <w:lang w:val="vi-VN"/>
        </w:rPr>
        <w:tab/>
      </w:r>
      <w:r w:rsidR="006530D0" w:rsidRPr="00367420">
        <w:rPr>
          <w:color w:val="auto"/>
          <w:sz w:val="20"/>
          <w:szCs w:val="20"/>
          <w:lang w:val="vi-VN"/>
        </w:rPr>
        <w:tab/>
      </w:r>
      <w:r w:rsidR="006530D0" w:rsidRPr="00367420">
        <w:rPr>
          <w:i w:val="0"/>
          <w:iCs w:val="0"/>
          <w:color w:val="auto"/>
          <w:sz w:val="20"/>
          <w:szCs w:val="20"/>
        </w:rPr>
        <w:t xml:space="preserve">( </w:t>
      </w:r>
      <w:r w:rsidR="006530D0" w:rsidRPr="00367420">
        <w:rPr>
          <w:i w:val="0"/>
          <w:iCs w:val="0"/>
          <w:color w:val="auto"/>
          <w:sz w:val="20"/>
          <w:szCs w:val="20"/>
        </w:rPr>
        <w:fldChar w:fldCharType="begin"/>
      </w:r>
      <w:r w:rsidR="006530D0" w:rsidRPr="00367420">
        <w:rPr>
          <w:i w:val="0"/>
          <w:iCs w:val="0"/>
          <w:color w:val="auto"/>
          <w:sz w:val="20"/>
          <w:szCs w:val="20"/>
        </w:rPr>
        <w:instrText xml:space="preserve"> SEQ ( \* ARABIC </w:instrText>
      </w:r>
      <w:r w:rsidR="006530D0" w:rsidRPr="00367420">
        <w:rPr>
          <w:i w:val="0"/>
          <w:iCs w:val="0"/>
          <w:color w:val="auto"/>
          <w:sz w:val="20"/>
          <w:szCs w:val="20"/>
        </w:rPr>
        <w:fldChar w:fldCharType="separate"/>
      </w:r>
      <w:r w:rsidRPr="00367420">
        <w:rPr>
          <w:i w:val="0"/>
          <w:iCs w:val="0"/>
          <w:noProof/>
          <w:color w:val="auto"/>
          <w:sz w:val="20"/>
          <w:szCs w:val="20"/>
        </w:rPr>
        <w:t>7</w:t>
      </w:r>
      <w:r w:rsidR="006530D0" w:rsidRPr="00367420">
        <w:rPr>
          <w:i w:val="0"/>
          <w:iCs w:val="0"/>
          <w:color w:val="auto"/>
          <w:sz w:val="20"/>
          <w:szCs w:val="20"/>
        </w:rPr>
        <w:fldChar w:fldCharType="end"/>
      </w:r>
      <w:r w:rsidR="006530D0" w:rsidRPr="00367420">
        <w:rPr>
          <w:i w:val="0"/>
          <w:iCs w:val="0"/>
          <w:color w:val="auto"/>
          <w:sz w:val="20"/>
          <w:szCs w:val="20"/>
          <w:lang w:val="vi-VN"/>
        </w:rPr>
        <w:t>)</w:t>
      </w:r>
    </w:p>
    <w:p w14:paraId="6F1F7AC8" w14:textId="2F40B4E7" w:rsidR="006530D0" w:rsidRPr="0031085D" w:rsidRDefault="00367420" w:rsidP="00B52930">
      <w:pPr>
        <w:pStyle w:val="Caption"/>
        <w:jc w:val="start"/>
        <w:rPr>
          <w:i w:val="0"/>
          <w:iCs w:val="0"/>
          <w:color w:val="auto"/>
          <w:sz w:val="20"/>
          <w:szCs w:val="20"/>
          <w:lang w:val="vi-VN"/>
        </w:rPr>
      </w:pPr>
      <m:oMath>
        <m:r>
          <w:rPr>
            <w:rFonts w:ascii="Cambria Math" w:hAnsi="Cambria Math"/>
            <w:color w:val="auto"/>
            <w:spacing w:val="-1"/>
            <w:sz w:val="20"/>
            <w:szCs w:val="20"/>
            <w:lang w:val="vi-VN" w:eastAsia="x-none"/>
          </w:rPr>
          <m:t>ψ</m:t>
        </m:r>
        <m:r>
          <w:rPr>
            <w:rFonts w:ascii="Cambria Math" w:hAnsi="Cambria Math"/>
            <w:color w:val="auto"/>
            <w:sz w:val="20"/>
            <w:szCs w:val="20"/>
            <w:lang w:val="vi-VN"/>
          </w:rPr>
          <m:t>= Atan2(2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1</m:t>
            </m:r>
          </m:sub>
        </m:sSub>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2</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4</m:t>
            </m:r>
          </m:sub>
        </m:sSub>
        <m:r>
          <w:rPr>
            <w:rFonts w:ascii="Cambria Math" w:hAnsi="Cambria Math"/>
            <w:color w:val="auto"/>
            <w:sz w:val="20"/>
            <w:szCs w:val="20"/>
            <w:lang w:val="vi-VN"/>
          </w:rPr>
          <m:t>,1-2</m:t>
        </m:r>
        <m:sSup>
          <m:sSupPr>
            <m:ctrlPr>
              <w:rPr>
                <w:rFonts w:ascii="Cambria Math" w:hAnsi="Cambria Math"/>
                <w:color w:val="auto"/>
                <w:spacing w:val="-1"/>
                <w:sz w:val="20"/>
                <w:szCs w:val="20"/>
                <w:lang w:val="vi-VN" w:eastAsia="x-none"/>
              </w:rPr>
            </m:ctrlPr>
          </m:sSupPr>
          <m:e>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e>
          <m:sup>
            <m:r>
              <w:rPr>
                <w:rFonts w:ascii="Cambria Math" w:hAnsi="Cambria Math"/>
                <w:color w:val="auto"/>
                <w:sz w:val="20"/>
                <w:szCs w:val="20"/>
                <w:lang w:val="vi-VN"/>
              </w:rPr>
              <m:t>2</m:t>
            </m:r>
          </m:sup>
        </m:sSup>
        <m:r>
          <w:rPr>
            <w:rFonts w:ascii="Cambria Math" w:hAnsi="Cambria Math"/>
            <w:color w:val="auto"/>
            <w:sz w:val="20"/>
            <w:szCs w:val="20"/>
            <w:lang w:val="vi-VN"/>
          </w:rPr>
          <m:t>-2</m:t>
        </m:r>
        <m:sSup>
          <m:sSupPr>
            <m:ctrlPr>
              <w:rPr>
                <w:rFonts w:ascii="Cambria Math" w:hAnsi="Cambria Math"/>
                <w:color w:val="auto"/>
                <w:spacing w:val="-1"/>
                <w:sz w:val="20"/>
                <w:szCs w:val="20"/>
                <w:lang w:val="vi-VN" w:eastAsia="x-none"/>
              </w:rPr>
            </m:ctrlPr>
          </m:sSupPr>
          <m:e>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4</m:t>
                </m:r>
              </m:sub>
            </m:sSub>
          </m:e>
          <m:sup>
            <m:r>
              <w:rPr>
                <w:rFonts w:ascii="Cambria Math" w:hAnsi="Cambria Math"/>
                <w:color w:val="auto"/>
                <w:sz w:val="20"/>
                <w:szCs w:val="20"/>
                <w:lang w:val="vi-VN"/>
              </w:rPr>
              <m:t>2</m:t>
            </m:r>
          </m:sup>
        </m:sSup>
        <m:r>
          <w:rPr>
            <w:rFonts w:ascii="Cambria Math" w:hAnsi="Cambria Math"/>
            <w:color w:val="auto"/>
            <w:sz w:val="20"/>
            <w:szCs w:val="20"/>
            <w:lang w:val="vi-VN"/>
          </w:rPr>
          <m:t>)</m:t>
        </m:r>
      </m:oMath>
      <w:r w:rsidR="006530D0" w:rsidRPr="006530D0">
        <w:rPr>
          <w:i w:val="0"/>
          <w:iCs w:val="0"/>
          <w:color w:val="auto"/>
          <w:sz w:val="20"/>
          <w:szCs w:val="20"/>
          <w:lang w:val="vi-VN"/>
        </w:rPr>
        <w:tab/>
      </w:r>
      <w:r w:rsidR="006530D0" w:rsidRPr="006530D0">
        <w:rPr>
          <w:i w:val="0"/>
          <w:iCs w:val="0"/>
          <w:color w:val="auto"/>
          <w:sz w:val="20"/>
          <w:szCs w:val="20"/>
        </w:rPr>
        <w:t xml:space="preserve">( </w:t>
      </w:r>
      <w:r w:rsidR="006530D0" w:rsidRPr="006530D0">
        <w:rPr>
          <w:i w:val="0"/>
          <w:iCs w:val="0"/>
          <w:color w:val="auto"/>
          <w:sz w:val="20"/>
          <w:szCs w:val="20"/>
        </w:rPr>
        <w:fldChar w:fldCharType="begin"/>
      </w:r>
      <w:r w:rsidR="006530D0" w:rsidRPr="006530D0">
        <w:rPr>
          <w:i w:val="0"/>
          <w:iCs w:val="0"/>
          <w:color w:val="auto"/>
          <w:sz w:val="20"/>
          <w:szCs w:val="20"/>
        </w:rPr>
        <w:instrText xml:space="preserve"> SEQ ( \* ARABIC </w:instrText>
      </w:r>
      <w:r w:rsidR="006530D0" w:rsidRPr="006530D0">
        <w:rPr>
          <w:i w:val="0"/>
          <w:iCs w:val="0"/>
          <w:color w:val="auto"/>
          <w:sz w:val="20"/>
          <w:szCs w:val="20"/>
        </w:rPr>
        <w:fldChar w:fldCharType="separate"/>
      </w:r>
      <w:r>
        <w:rPr>
          <w:i w:val="0"/>
          <w:iCs w:val="0"/>
          <w:noProof/>
          <w:color w:val="auto"/>
          <w:sz w:val="20"/>
          <w:szCs w:val="20"/>
        </w:rPr>
        <w:t>8</w:t>
      </w:r>
      <w:r w:rsidR="006530D0" w:rsidRPr="006530D0">
        <w:rPr>
          <w:i w:val="0"/>
          <w:iCs w:val="0"/>
          <w:color w:val="auto"/>
          <w:sz w:val="20"/>
          <w:szCs w:val="20"/>
        </w:rPr>
        <w:fldChar w:fldCharType="end"/>
      </w:r>
      <w:r w:rsidR="006530D0" w:rsidRPr="006530D0">
        <w:rPr>
          <w:i w:val="0"/>
          <w:iCs w:val="0"/>
          <w:color w:val="auto"/>
          <w:sz w:val="20"/>
          <w:szCs w:val="20"/>
          <w:lang w:val="vi-VN"/>
        </w:rPr>
        <w:t>)</w:t>
      </w:r>
    </w:p>
    <w:p w14:paraId="4D6C2A0D" w14:textId="5D1F2E33" w:rsidR="009303D9" w:rsidRDefault="008A3CFA" w:rsidP="00ED0149">
      <w:pPr>
        <w:pStyle w:val="Heading2"/>
        <w:rPr>
          <w:lang w:val="vi-VN"/>
        </w:rPr>
      </w:pPr>
      <w:r>
        <w:t>Ước</w:t>
      </w:r>
      <w:r>
        <w:rPr>
          <w:lang w:val="vi-VN"/>
        </w:rPr>
        <w:t xml:space="preserve"> tính góc quay</w:t>
      </w:r>
    </w:p>
    <w:p w14:paraId="49961AC6" w14:textId="06EDE082" w:rsidR="009303D9" w:rsidRDefault="008A3CFA" w:rsidP="008A3CFA">
      <w:pPr>
        <w:pStyle w:val="BodyText"/>
        <w:ind w:firstLine="0pt"/>
        <w:rPr>
          <w:lang w:val="vi-VN"/>
        </w:rPr>
      </w:pPr>
      <w:r>
        <w:rPr>
          <w:lang w:val="vi-VN"/>
        </w:rPr>
        <w:tab/>
        <w:t xml:space="preserve">Trong một hệ động học, vận tốc góc tức thời </w:t>
      </w:r>
      <m:oMath>
        <m:r>
          <w:rPr>
            <w:rFonts w:ascii="Cambria Math" w:hAnsi="Cambria Math"/>
            <w:lang w:val="vi-VN"/>
          </w:rPr>
          <m:t>ω</m:t>
        </m:r>
      </m:oMath>
      <w:r>
        <w:rPr>
          <w:lang w:val="vi-VN"/>
        </w:rPr>
        <w:t xml:space="preserve"> của một vật thể rắn được mô tả trong khung cố định trùng khớp với khung cơ thể của nó. Do đó vận tốc này được tính theo khung cơ thể.</w:t>
      </w:r>
    </w:p>
    <w:p w14:paraId="15BD6329" w14:textId="5FF3136F" w:rsidR="008A3CFA" w:rsidRDefault="00D97D36" w:rsidP="00D97D36">
      <w:pPr>
        <w:pStyle w:val="BodyText"/>
        <w:ind w:firstLine="0pt"/>
        <w:rPr>
          <w:lang w:val="vi-VN"/>
        </w:rPr>
      </w:pPr>
      <w:r>
        <w:rPr>
          <w:lang w:val="vi-VN"/>
        </w:rPr>
        <w:t xml:space="preserve">Trong trường hợp tốc độ góc được đo bằng con quay hồi chuyển, cung cấp các phep đo cục bộ </w:t>
      </w:r>
      <m:oMath>
        <m:r>
          <w:rPr>
            <w:rFonts w:ascii="Cambria Math" w:hAnsi="Cambria Math"/>
            <w:lang w:val="vi-VN"/>
          </w:rPr>
          <m:t>ω</m:t>
        </m:r>
        <m:sSub>
          <m:sSubPr>
            <m:ctrlPr>
              <w:rPr>
                <w:rFonts w:ascii="Cambria Math" w:hAnsi="Cambria Math"/>
                <w:i/>
                <w:lang w:val="vi-VN"/>
              </w:rPr>
            </m:ctrlPr>
          </m:sSubPr>
          <m:e>
            <m:r>
              <w:rPr>
                <w:rFonts w:ascii="Cambria Math" w:hAnsi="Cambria Math"/>
                <w:lang w:val="vi-VN"/>
              </w:rPr>
              <m:t>(t</m:t>
            </m:r>
          </m:e>
          <m:sub>
            <m:r>
              <w:rPr>
                <w:rFonts w:ascii="Cambria Math" w:hAnsi="Cambria Math"/>
                <w:lang w:val="vi-VN"/>
              </w:rPr>
              <m:t>n</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m:t>
            </m:r>
            <m:sSub>
              <m:sSubPr>
                <m:ctrlPr>
                  <w:rPr>
                    <w:rFonts w:ascii="Cambria Math" w:hAnsi="Cambria Math"/>
                    <w:i/>
                    <w:lang w:val="vi-VN"/>
                  </w:rPr>
                </m:ctrlPr>
              </m:sSubPr>
              <m:e>
                <m:r>
                  <w:rPr>
                    <w:rFonts w:ascii="Cambria Math" w:hAnsi="Cambria Math"/>
                    <w:lang w:val="vi-VN"/>
                  </w:rPr>
                  <m:t>ω</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ω</m:t>
                </m:r>
              </m:e>
              <m:sub>
                <m:r>
                  <w:rPr>
                    <w:rFonts w:ascii="Cambria Math" w:hAnsi="Cambria Math"/>
                    <w:lang w:val="vi-VN"/>
                  </w:rPr>
                  <m:t>y</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ω</m:t>
                </m:r>
              </m:e>
              <m:sub>
                <m:r>
                  <w:rPr>
                    <w:rFonts w:ascii="Cambria Math" w:hAnsi="Cambria Math"/>
                    <w:lang w:val="vi-VN"/>
                  </w:rPr>
                  <m:t>2</m:t>
                </m:r>
              </m:sub>
            </m:sSub>
            <m:r>
              <w:rPr>
                <w:rFonts w:ascii="Cambria Math" w:hAnsi="Cambria Math"/>
                <w:lang w:val="vi-VN"/>
              </w:rPr>
              <m:t>]</m:t>
            </m:r>
          </m:e>
          <m:sup>
            <m:r>
              <w:rPr>
                <w:rFonts w:ascii="Cambria Math" w:hAnsi="Cambria Math"/>
                <w:lang w:val="vi-VN"/>
              </w:rPr>
              <m:t>T</m:t>
            </m:r>
          </m:sup>
        </m:sSup>
      </m:oMath>
      <w:r w:rsidR="00862061">
        <w:rPr>
          <w:lang w:val="vi-VN"/>
        </w:rPr>
        <w:t xml:space="preserve"> t</w:t>
      </w:r>
      <w:r>
        <w:rPr>
          <w:lang w:val="vi-VN"/>
        </w:rPr>
        <w:t xml:space="preserve">ính bằng rad/s, tại các thời điểm rời rạc </w:t>
      </w:r>
      <m:oMath>
        <m:sSub>
          <m:sSubPr>
            <m:ctrlPr>
              <w:rPr>
                <w:rFonts w:ascii="Cambria Math" w:hAnsi="Cambria Math"/>
                <w:i/>
                <w:lang w:val="vi-VN"/>
              </w:rPr>
            </m:ctrlPr>
          </m:sSubPr>
          <m:e>
            <m:r>
              <w:rPr>
                <w:rFonts w:ascii="Cambria Math" w:hAnsi="Cambria Math"/>
                <w:lang w:val="vi-VN"/>
              </w:rPr>
              <m:t>t</m:t>
            </m:r>
          </m:e>
          <m:sub>
            <m:r>
              <w:rPr>
                <w:rFonts w:ascii="Cambria Math" w:hAnsi="Cambria Math"/>
                <w:lang w:val="vi-VN"/>
              </w:rPr>
              <m:t>n</m:t>
            </m:r>
          </m:sub>
        </m:sSub>
      </m:oMath>
      <w:r>
        <w:rPr>
          <w:lang w:val="vi-VN"/>
        </w:rPr>
        <w:t xml:space="preserve"> = n</w:t>
      </w:r>
      <m:oMath>
        <m:r>
          <w:rPr>
            <w:rFonts w:ascii="Cambria Math" w:hAnsi="Cambria Math"/>
            <w:lang w:val="vi-VN"/>
          </w:rPr>
          <m:t>Δt</m:t>
        </m:r>
      </m:oMath>
      <w:r>
        <w:rPr>
          <w:lang w:val="vi-VN"/>
        </w:rPr>
        <w:t xml:space="preserve"> trong khung cảm biến cục bộ. Thông số </w:t>
      </w:r>
      <m:oMath>
        <m:r>
          <w:rPr>
            <w:rFonts w:ascii="Cambria Math" w:hAnsi="Cambria Math"/>
            <w:lang w:val="vi-VN"/>
          </w:rPr>
          <m:t>Δt</m:t>
        </m:r>
      </m:oMath>
      <w:r>
        <w:rPr>
          <w:lang w:val="vi-VN"/>
        </w:rPr>
        <w:t xml:space="preserve"> được gọi là bước thời gian hoặc kích thước bước của tích phân.</w:t>
      </w:r>
    </w:p>
    <w:p w14:paraId="38BE95D0" w14:textId="552FAEE0" w:rsidR="00D97D36" w:rsidRDefault="00195FC5" w:rsidP="00D97D36">
      <w:pPr>
        <w:pStyle w:val="BodyText"/>
        <w:ind w:firstLine="0pt"/>
        <w:rPr>
          <w:lang w:val="vi-VN"/>
        </w:rPr>
      </w:pPr>
      <w:r>
        <w:rPr>
          <w:lang w:val="vi-VN"/>
        </w:rPr>
        <w:tab/>
      </w:r>
      <w:r w:rsidR="00D97D36">
        <w:rPr>
          <w:lang w:val="vi-VN"/>
        </w:rPr>
        <w:t xml:space="preserve">Một hướng được mô tả bởi </w:t>
      </w:r>
      <m:oMath>
        <m:r>
          <w:rPr>
            <w:rFonts w:ascii="Cambria Math" w:hAnsi="Cambria Math"/>
            <w:lang w:val="vi-VN"/>
          </w:rPr>
          <m:t>q</m:t>
        </m:r>
        <m:d>
          <m:dPr>
            <m:ctrlPr>
              <w:rPr>
                <w:rFonts w:ascii="Cambria Math" w:hAnsi="Cambria Math"/>
                <w:i/>
                <w:lang w:val="vi-VN"/>
              </w:rPr>
            </m:ctrlPr>
          </m:dPr>
          <m:e>
            <m:r>
              <w:rPr>
                <w:rFonts w:ascii="Cambria Math" w:hAnsi="Cambria Math"/>
                <w:lang w:val="vi-VN"/>
              </w:rPr>
              <m:t>t+Δt</m:t>
            </m:r>
          </m:e>
        </m:d>
      </m:oMath>
      <w:r w:rsidR="00D97D36">
        <w:rPr>
          <w:lang w:val="vi-VN"/>
        </w:rPr>
        <w:t xml:space="preserve"> tại thời điểm </w:t>
      </w:r>
      <m:oMath>
        <m:d>
          <m:dPr>
            <m:ctrlPr>
              <w:rPr>
                <w:rFonts w:ascii="Cambria Math" w:hAnsi="Cambria Math"/>
                <w:i/>
                <w:lang w:val="vi-VN"/>
              </w:rPr>
            </m:ctrlPr>
          </m:dPr>
          <m:e>
            <m:r>
              <w:rPr>
                <w:rFonts w:ascii="Cambria Math" w:hAnsi="Cambria Math"/>
                <w:lang w:val="vi-VN"/>
              </w:rPr>
              <m:t>t+Δt</m:t>
            </m:r>
          </m:e>
        </m:d>
      </m:oMath>
      <w:r w:rsidR="00D97D36">
        <w:rPr>
          <w:lang w:val="vi-VN"/>
        </w:rPr>
        <w:t xml:space="preserve">.Thay đổi trong thời gian </w:t>
      </w:r>
      <m:oMath>
        <m:r>
          <w:rPr>
            <w:rFonts w:ascii="Cambria Math" w:hAnsi="Cambria Math"/>
            <w:lang w:val="vi-VN"/>
          </w:rPr>
          <m:t>Δt</m:t>
        </m:r>
      </m:oMath>
      <w:r w:rsidR="00D97D36">
        <w:rPr>
          <w:lang w:val="vi-VN"/>
        </w:rPr>
        <w:t xml:space="preserve"> một lượng quay </w:t>
      </w:r>
      <m:oMath>
        <m:sSub>
          <m:sSubPr>
            <m:ctrlPr>
              <w:rPr>
                <w:rFonts w:ascii="Cambria Math" w:hAnsi="Cambria Math"/>
                <w:i/>
                <w:lang w:val="vi-VN"/>
              </w:rPr>
            </m:ctrlPr>
          </m:sSubPr>
          <m:e>
            <m:r>
              <w:rPr>
                <w:rFonts w:ascii="Cambria Math" w:hAnsi="Cambria Math"/>
                <w:lang w:val="vi-VN"/>
              </w:rPr>
              <m:t>Δ</m:t>
            </m:r>
          </m:e>
          <m:sub>
            <m:r>
              <w:rPr>
                <w:rFonts w:ascii="Cambria Math" w:hAnsi="Cambria Math"/>
                <w:lang w:val="vi-VN"/>
              </w:rPr>
              <m:t>q</m:t>
            </m:r>
          </m:sub>
        </m:sSub>
      </m:oMath>
      <w:r w:rsidR="00D97D36">
        <w:rPr>
          <w:lang w:val="vi-VN"/>
        </w:rPr>
        <w:t>thực hiện trong khung cục bộ.</w:t>
      </w:r>
    </w:p>
    <w:p w14:paraId="2F994A74" w14:textId="3C9C86AD" w:rsidR="00D97D36" w:rsidRDefault="00D97D36" w:rsidP="00D97D36">
      <w:pPr>
        <w:pStyle w:val="BodyText"/>
        <w:ind w:firstLine="0pt"/>
        <w:rPr>
          <w:lang w:val="vi-VN"/>
        </w:rPr>
      </w:pPr>
      <w:r>
        <w:rPr>
          <w:lang w:val="vi-VN"/>
        </w:rPr>
        <w:t xml:space="preserve">Phép quay này thay </w:t>
      </w:r>
      <w:r w:rsidR="007D6DE8">
        <w:rPr>
          <w:lang w:val="vi-VN"/>
        </w:rPr>
        <w:t xml:space="preserve">đổi quanh trục tức thời </w:t>
      </w:r>
      <m:oMath>
        <m:r>
          <w:rPr>
            <w:rFonts w:ascii="Cambria Math" w:hAnsi="Cambria Math"/>
            <w:lang w:val="vi-VN"/>
          </w:rPr>
          <m:t>u=</m:t>
        </m:r>
        <m:f>
          <m:fPr>
            <m:ctrlPr>
              <w:rPr>
                <w:rFonts w:ascii="Cambria Math" w:hAnsi="Cambria Math"/>
                <w:i/>
                <w:lang w:val="vi-VN"/>
              </w:rPr>
            </m:ctrlPr>
          </m:fPr>
          <m:num>
            <m:r>
              <w:rPr>
                <w:rFonts w:ascii="Cambria Math" w:hAnsi="Cambria Math"/>
                <w:lang w:val="vi-VN"/>
              </w:rPr>
              <m:t>ω</m:t>
            </m:r>
          </m:num>
          <m:den>
            <m:d>
              <m:dPr>
                <m:begChr m:val="‖"/>
                <m:endChr m:val="‖"/>
                <m:ctrlPr>
                  <w:rPr>
                    <w:rFonts w:ascii="Cambria Math" w:hAnsi="Cambria Math"/>
                    <w:i/>
                    <w:lang w:val="vi-VN"/>
                  </w:rPr>
                </m:ctrlPr>
              </m:dPr>
              <m:e>
                <m:r>
                  <w:rPr>
                    <w:rFonts w:ascii="Cambria Math" w:hAnsi="Cambria Math"/>
                    <w:lang w:val="vi-VN"/>
                  </w:rPr>
                  <m:t>ω</m:t>
                </m:r>
              </m:e>
            </m:d>
          </m:den>
        </m:f>
      </m:oMath>
      <w:r w:rsidR="007D6DE8">
        <w:rPr>
          <w:lang w:val="vi-VN"/>
        </w:rPr>
        <w:t xml:space="preserve"> thông qua góc </w:t>
      </w:r>
      <m:oMath>
        <m:r>
          <w:rPr>
            <w:rFonts w:ascii="Cambria Math" w:hAnsi="Cambria Math"/>
            <w:lang w:val="vi-VN"/>
          </w:rPr>
          <m:t>θ=</m:t>
        </m:r>
        <m:d>
          <m:dPr>
            <m:begChr m:val="‖"/>
            <m:endChr m:val="‖"/>
            <m:ctrlPr>
              <w:rPr>
                <w:rFonts w:ascii="Cambria Math" w:hAnsi="Cambria Math"/>
                <w:i/>
                <w:lang w:val="vi-VN"/>
              </w:rPr>
            </m:ctrlPr>
          </m:dPr>
          <m:e>
            <m:r>
              <w:rPr>
                <w:rFonts w:ascii="Cambria Math" w:hAnsi="Cambria Math"/>
                <w:lang w:val="vi-VN"/>
              </w:rPr>
              <m:t>ω</m:t>
            </m:r>
          </m:e>
        </m:d>
        <m:r>
          <w:rPr>
            <w:rFonts w:ascii="Cambria Math" w:hAnsi="Cambria Math"/>
            <w:lang w:val="vi-VN"/>
          </w:rPr>
          <m:t>Δt</m:t>
        </m:r>
      </m:oMath>
      <w:r w:rsidR="007D6DE8">
        <w:rPr>
          <w:lang w:val="vi-VN"/>
        </w:rPr>
        <w:t>. Cũng có thể mô tả bằng một quaternions</w:t>
      </w:r>
    </w:p>
    <w:p w14:paraId="56E4F318" w14:textId="64B3D0DB" w:rsidR="007D6DE8" w:rsidRPr="007D6DE8" w:rsidRDefault="007D6DE8" w:rsidP="00D97D36">
      <w:pPr>
        <w:pStyle w:val="BodyText"/>
        <w:ind w:firstLine="0pt"/>
        <w:rPr>
          <w:lang w:val="vi-VN"/>
        </w:rPr>
      </w:pPr>
      <m:oMathPara>
        <m:oMathParaPr>
          <m:jc m:val="left"/>
        </m:oMathParaPr>
        <m:oMath>
          <m:r>
            <w:rPr>
              <w:rFonts w:ascii="Cambria Math" w:hAnsi="Cambria Math"/>
              <w:lang w:val="vi-VN"/>
            </w:rPr>
            <m:t>Δq=</m:t>
          </m:r>
          <m:func>
            <m:funcPr>
              <m:ctrlPr>
                <w:rPr>
                  <w:rFonts w:ascii="Cambria Math" w:hAnsi="Cambria Math"/>
                  <w:i/>
                  <w:lang w:val="vi-VN"/>
                </w:rPr>
              </m:ctrlPr>
            </m:funcPr>
            <m:fName>
              <m:r>
                <w:rPr>
                  <w:rFonts w:ascii="Cambria Math" w:hAnsi="Cambria Math"/>
                  <w:lang w:val="vi-VN"/>
                </w:rPr>
                <m:t>cos</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r>
            <w:rPr>
              <w:rFonts w:ascii="Cambria Math" w:hAnsi="Cambria Math"/>
              <w:lang w:val="vi-VN"/>
            </w:rPr>
            <m:t>+u</m:t>
          </m:r>
          <m:func>
            <m:funcPr>
              <m:ctrlPr>
                <w:rPr>
                  <w:rFonts w:ascii="Cambria Math" w:hAnsi="Cambria Math"/>
                  <w:i/>
                  <w:lang w:val="vi-VN"/>
                </w:rPr>
              </m:ctrlPr>
            </m:funcPr>
            <m:fName>
              <m:r>
                <w:rPr>
                  <w:rFonts w:ascii="Cambria Math" w:hAnsi="Cambria Math"/>
                  <w:lang w:val="vi-VN"/>
                </w:rPr>
                <m:t>sin</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r>
                <w:rPr>
                  <w:rFonts w:ascii="Cambria Math" w:hAnsi="Cambria Math"/>
                  <w:lang w:val="vi-VN"/>
                </w:rPr>
                <m:t xml:space="preserve"> </m:t>
              </m:r>
            </m:e>
          </m:func>
        </m:oMath>
      </m:oMathPara>
    </w:p>
    <w:p w14:paraId="0C6F54FB" w14:textId="679105A6" w:rsidR="007D6DE8" w:rsidRDefault="007D6DE8" w:rsidP="007D6DE8">
      <w:pPr>
        <w:pStyle w:val="Caption"/>
        <w:rPr>
          <w:iCs w:val="0"/>
          <w:color w:val="auto"/>
          <w:sz w:val="20"/>
          <w:szCs w:val="20"/>
          <w:lang w:val="vi-VN"/>
        </w:rPr>
      </w:pPr>
      <m:oMath>
        <m:r>
          <w:rPr>
            <w:rFonts w:ascii="Cambria Math" w:hAnsi="Cambria Math"/>
            <w:color w:val="auto"/>
            <w:sz w:val="20"/>
            <w:szCs w:val="20"/>
            <w:lang w:val="vi-VN"/>
          </w:rPr>
          <m:t xml:space="preserve">   =</m:t>
        </m:r>
        <m:func>
          <m:funcPr>
            <m:ctrlPr>
              <w:rPr>
                <w:rFonts w:ascii="Cambria Math" w:hAnsi="Cambria Math"/>
                <w:iCs w:val="0"/>
                <w:color w:val="auto"/>
                <w:spacing w:val="-1"/>
                <w:sz w:val="20"/>
                <w:szCs w:val="20"/>
                <w:lang w:val="vi-VN" w:eastAsia="x-none"/>
              </w:rPr>
            </m:ctrlPr>
          </m:funcPr>
          <m:fName>
            <m:r>
              <w:rPr>
                <w:rFonts w:ascii="Cambria Math" w:hAnsi="Cambria Math"/>
                <w:color w:val="auto"/>
                <w:spacing w:val="-1"/>
                <w:sz w:val="20"/>
                <w:szCs w:val="20"/>
                <w:lang w:val="vi-VN" w:eastAsia="x-none"/>
              </w:rPr>
              <m:t>cos</m:t>
            </m:r>
          </m:fName>
          <m:e>
            <m:f>
              <m:fPr>
                <m:ctrlPr>
                  <w:rPr>
                    <w:rFonts w:ascii="Cambria Math" w:hAnsi="Cambria Math"/>
                    <w:iCs w:val="0"/>
                    <w:color w:val="auto"/>
                    <w:spacing w:val="-1"/>
                    <w:sz w:val="20"/>
                    <w:szCs w:val="20"/>
                    <w:lang w:val="vi-VN" w:eastAsia="x-none"/>
                  </w:rPr>
                </m:ctrlPr>
              </m:fPr>
              <m:num>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w</m:t>
                    </m:r>
                  </m:e>
                </m:d>
                <m:r>
                  <w:rPr>
                    <w:rFonts w:ascii="Cambria Math" w:hAnsi="Cambria Math"/>
                    <w:color w:val="auto"/>
                    <w:spacing w:val="-1"/>
                    <w:sz w:val="20"/>
                    <w:szCs w:val="20"/>
                    <w:lang w:val="vi-VN" w:eastAsia="x-none"/>
                  </w:rPr>
                  <m:t>Δt</m:t>
                </m:r>
              </m:num>
              <m:den>
                <m:r>
                  <w:rPr>
                    <w:rFonts w:ascii="Cambria Math" w:hAnsi="Cambria Math"/>
                    <w:color w:val="auto"/>
                    <w:spacing w:val="-1"/>
                    <w:sz w:val="20"/>
                    <w:szCs w:val="20"/>
                    <w:lang w:val="vi-VN" w:eastAsia="x-none"/>
                  </w:rPr>
                  <m:t>2</m:t>
                </m:r>
              </m:den>
            </m:f>
          </m:e>
        </m:func>
        <m:r>
          <w:rPr>
            <w:rFonts w:ascii="Cambria Math" w:hAnsi="Cambria Math"/>
            <w:color w:val="auto"/>
            <w:sz w:val="20"/>
            <w:szCs w:val="20"/>
            <w:lang w:val="vi-VN"/>
          </w:rPr>
          <m:t xml:space="preserve">+ </m:t>
        </m:r>
        <m:f>
          <m:fPr>
            <m:ctrlPr>
              <w:rPr>
                <w:rFonts w:ascii="Cambria Math" w:hAnsi="Cambria Math"/>
                <w:iCs w:val="0"/>
                <w:color w:val="auto"/>
                <w:spacing w:val="-1"/>
                <w:sz w:val="20"/>
                <w:szCs w:val="20"/>
                <w:lang w:val="vi-VN" w:eastAsia="x-none"/>
              </w:rPr>
            </m:ctrlPr>
          </m:fPr>
          <m:num>
            <m:r>
              <w:rPr>
                <w:rFonts w:ascii="Cambria Math" w:hAnsi="Cambria Math"/>
                <w:color w:val="auto"/>
                <w:spacing w:val="-1"/>
                <w:sz w:val="20"/>
                <w:szCs w:val="20"/>
                <w:lang w:val="vi-VN" w:eastAsia="x-none"/>
              </w:rPr>
              <m:t>ω</m:t>
            </m:r>
          </m:num>
          <m:den>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ω</m:t>
                </m:r>
              </m:e>
            </m:d>
          </m:den>
        </m:f>
        <m:func>
          <m:funcPr>
            <m:ctrlPr>
              <w:rPr>
                <w:rFonts w:ascii="Cambria Math" w:hAnsi="Cambria Math"/>
                <w:iCs w:val="0"/>
                <w:color w:val="auto"/>
                <w:spacing w:val="-1"/>
                <w:sz w:val="20"/>
                <w:szCs w:val="20"/>
                <w:lang w:val="vi-VN" w:eastAsia="x-none"/>
              </w:rPr>
            </m:ctrlPr>
          </m:funcPr>
          <m:fName>
            <m:r>
              <w:rPr>
                <w:rFonts w:ascii="Cambria Math" w:hAnsi="Cambria Math"/>
                <w:color w:val="auto"/>
                <w:sz w:val="20"/>
                <w:szCs w:val="20"/>
                <w:lang w:val="vi-VN"/>
              </w:rPr>
              <m:t>sin</m:t>
            </m:r>
          </m:fName>
          <m:e>
            <m:f>
              <m:fPr>
                <m:ctrlPr>
                  <w:rPr>
                    <w:rFonts w:ascii="Cambria Math" w:hAnsi="Cambria Math"/>
                    <w:iCs w:val="0"/>
                    <w:color w:val="auto"/>
                    <w:spacing w:val="-1"/>
                    <w:sz w:val="20"/>
                    <w:szCs w:val="20"/>
                    <w:lang w:val="vi-VN" w:eastAsia="x-none"/>
                  </w:rPr>
                </m:ctrlPr>
              </m:fPr>
              <m:num>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w</m:t>
                    </m:r>
                  </m:e>
                </m:d>
                <m:r>
                  <w:rPr>
                    <w:rFonts w:ascii="Cambria Math" w:hAnsi="Cambria Math"/>
                    <w:color w:val="auto"/>
                    <w:spacing w:val="-1"/>
                    <w:sz w:val="20"/>
                    <w:szCs w:val="20"/>
                    <w:lang w:val="vi-VN" w:eastAsia="x-none"/>
                  </w:rPr>
                  <m:t>Δt</m:t>
                </m:r>
              </m:num>
              <m:den>
                <m:r>
                  <w:rPr>
                    <w:rFonts w:ascii="Cambria Math" w:hAnsi="Cambria Math"/>
                    <w:color w:val="auto"/>
                    <w:spacing w:val="-1"/>
                    <w:sz w:val="20"/>
                    <w:szCs w:val="20"/>
                    <w:lang w:val="vi-VN" w:eastAsia="x-none"/>
                  </w:rPr>
                  <m:t>2</m:t>
                </m:r>
              </m:den>
            </m:f>
          </m:e>
        </m:func>
      </m:oMath>
      <w:r w:rsidR="00B52930">
        <w:rPr>
          <w:iCs w:val="0"/>
          <w:color w:val="auto"/>
          <w:spacing w:val="-1"/>
          <w:sz w:val="20"/>
          <w:szCs w:val="20"/>
          <w:lang w:val="vi-VN" w:eastAsia="x-none"/>
        </w:rPr>
        <w:tab/>
      </w:r>
      <w:r w:rsidR="00B52930">
        <w:rPr>
          <w:iCs w:val="0"/>
          <w:color w:val="auto"/>
          <w:spacing w:val="-1"/>
          <w:sz w:val="20"/>
          <w:szCs w:val="20"/>
          <w:lang w:val="vi-VN" w:eastAsia="x-none"/>
        </w:rPr>
        <w:tab/>
      </w:r>
      <w:r w:rsidR="00B52930">
        <w:rPr>
          <w:iCs w:val="0"/>
          <w:color w:val="auto"/>
          <w:spacing w:val="-1"/>
          <w:sz w:val="20"/>
          <w:szCs w:val="20"/>
          <w:lang w:val="vi-VN" w:eastAsia="x-none"/>
        </w:rPr>
        <w:tab/>
      </w:r>
      <w:r w:rsidR="00B52930" w:rsidRPr="007D6DE8">
        <w:rPr>
          <w:iCs w:val="0"/>
          <w:color w:val="auto"/>
          <w:sz w:val="20"/>
          <w:szCs w:val="20"/>
        </w:rPr>
        <w:t xml:space="preserve"> </w:t>
      </w:r>
      <w:r w:rsidRPr="00367420">
        <w:rPr>
          <w:i w:val="0"/>
          <w:color w:val="auto"/>
          <w:sz w:val="20"/>
          <w:szCs w:val="20"/>
        </w:rPr>
        <w:t xml:space="preserve">( </w:t>
      </w:r>
      <w:r w:rsidRPr="00367420">
        <w:rPr>
          <w:i w:val="0"/>
          <w:color w:val="auto"/>
          <w:sz w:val="20"/>
          <w:szCs w:val="20"/>
        </w:rPr>
        <w:fldChar w:fldCharType="begin"/>
      </w:r>
      <w:r w:rsidRPr="00367420">
        <w:rPr>
          <w:i w:val="0"/>
          <w:color w:val="auto"/>
          <w:sz w:val="20"/>
          <w:szCs w:val="20"/>
        </w:rPr>
        <w:instrText xml:space="preserve"> SEQ ( \* ARABIC </w:instrText>
      </w:r>
      <w:r w:rsidRPr="00367420">
        <w:rPr>
          <w:i w:val="0"/>
          <w:color w:val="auto"/>
          <w:sz w:val="20"/>
          <w:szCs w:val="20"/>
        </w:rPr>
        <w:fldChar w:fldCharType="separate"/>
      </w:r>
      <w:r w:rsidR="00367420" w:rsidRPr="00367420">
        <w:rPr>
          <w:i w:val="0"/>
          <w:noProof/>
          <w:color w:val="auto"/>
          <w:sz w:val="20"/>
          <w:szCs w:val="20"/>
        </w:rPr>
        <w:t>9</w:t>
      </w:r>
      <w:r w:rsidRPr="00367420">
        <w:rPr>
          <w:i w:val="0"/>
          <w:color w:val="auto"/>
          <w:sz w:val="20"/>
          <w:szCs w:val="20"/>
        </w:rPr>
        <w:fldChar w:fldCharType="end"/>
      </w:r>
      <w:r w:rsidRPr="00367420">
        <w:rPr>
          <w:i w:val="0"/>
          <w:color w:val="auto"/>
          <w:sz w:val="20"/>
          <w:szCs w:val="20"/>
          <w:lang w:val="vi-VN"/>
        </w:rPr>
        <w:t>)</w:t>
      </w:r>
    </w:p>
    <w:p w14:paraId="1FFABCDE" w14:textId="662EEBE4" w:rsidR="0028273C" w:rsidRDefault="00B52930" w:rsidP="00B52930">
      <w:pPr>
        <w:tabs>
          <w:tab w:val="start" w:pos="13.50pt"/>
        </w:tabs>
        <w:jc w:val="both"/>
        <w:rPr>
          <w:spacing w:val="-1"/>
          <w:lang w:val="vi-VN" w:eastAsia="x-none"/>
        </w:rPr>
      </w:pPr>
      <w:r>
        <w:rPr>
          <w:lang w:val="vi-VN"/>
        </w:rPr>
        <w:tab/>
      </w:r>
      <w:r w:rsidR="007D6DE8">
        <w:rPr>
          <w:lang w:val="vi-VN"/>
        </w:rPr>
        <w:t xml:space="preserve">Có nghĩa là </w:t>
      </w:r>
      <m:oMath>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t+Δt</m:t>
            </m:r>
          </m:e>
        </m:d>
        <m:r>
          <w:rPr>
            <w:rFonts w:ascii="Cambria Math" w:hAnsi="Cambria Math"/>
            <w:spacing w:val="-1"/>
            <w:lang w:val="vi-VN" w:eastAsia="x-none"/>
          </w:rPr>
          <m:t>= Δqq(t)</m:t>
        </m:r>
      </m:oMath>
      <w:r w:rsidR="007D6DE8">
        <w:rPr>
          <w:spacing w:val="-1"/>
          <w:lang w:val="vi-VN" w:eastAsia="x-none"/>
        </w:rPr>
        <w:t xml:space="preserve">. Để tính được đạo hàm, </w:t>
      </w:r>
      <w:r>
        <w:rPr>
          <w:spacing w:val="-1"/>
          <w:lang w:val="vi-VN" w:eastAsia="x-none"/>
        </w:rPr>
        <w:t xml:space="preserve">xem </w:t>
      </w:r>
      <w:r w:rsidR="007D6DE8">
        <w:rPr>
          <w:spacing w:val="-1"/>
          <w:lang w:val="vi-VN" w:eastAsia="x-none"/>
        </w:rPr>
        <w:t xml:space="preserve">xét </w:t>
      </w:r>
      <m:oMath>
        <m:r>
          <w:rPr>
            <w:rFonts w:ascii="Cambria Math" w:hAnsi="Cambria Math"/>
            <w:spacing w:val="-1"/>
            <w:lang w:val="vi-VN" w:eastAsia="x-none"/>
          </w:rPr>
          <m:t>q= q(t)</m:t>
        </m:r>
      </m:oMath>
      <w:r w:rsidR="0028273C">
        <w:rPr>
          <w:spacing w:val="-1"/>
          <w:lang w:val="vi-VN" w:eastAsia="x-none"/>
        </w:rPr>
        <w:t xml:space="preserve"> như trạng thái ban đầu tại thời điểm t. Sự khác biệt giữa 2 trạng thái được tính như sau:</w:t>
      </w:r>
    </w:p>
    <w:p w14:paraId="51AEE9D6" w14:textId="14195B1A" w:rsidR="0028273C" w:rsidRPr="00367420" w:rsidRDefault="00367420" w:rsidP="00B52930">
      <w:pPr>
        <w:jc w:val="start"/>
        <w:rPr>
          <w:i/>
          <w:spacing w:val="-1"/>
          <w:lang w:val="vi-VN" w:eastAsia="x-none"/>
        </w:rPr>
      </w:pPr>
      <m:oMathPara>
        <m:oMathParaPr>
          <m:jc m:val="left"/>
        </m:oMathParaPr>
        <m:oMath>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t+Δt</m:t>
              </m:r>
            </m:e>
          </m:d>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m:t>
              </m:r>
            </m:e>
          </m:d>
          <m:r>
            <w:rPr>
              <w:rFonts w:ascii="Cambria Math" w:hAnsi="Cambria Math"/>
              <w:spacing w:val="-1"/>
              <w:lang w:val="vi-VN" w:eastAsia="x-none"/>
            </w:rPr>
            <m:t>=</m:t>
          </m:r>
          <m:d>
            <m:dPr>
              <m:ctrlPr>
                <w:rPr>
                  <w:rFonts w:ascii="Cambria Math" w:hAnsi="Cambria Math"/>
                  <w:i/>
                  <w:spacing w:val="-1"/>
                  <w:lang w:val="vi-VN" w:eastAsia="x-none"/>
                </w:rPr>
              </m:ctrlPr>
            </m:dPr>
            <m:e>
              <m:func>
                <m:funcPr>
                  <m:ctrlPr>
                    <w:rPr>
                      <w:rFonts w:ascii="Cambria Math" w:hAnsi="Cambria Math"/>
                      <w:i/>
                      <w:spacing w:val="-1"/>
                      <w:lang w:val="vi-VN" w:eastAsia="x-none"/>
                    </w:rPr>
                  </m:ctrlPr>
                </m:funcPr>
                <m:fName>
                  <m:r>
                    <w:rPr>
                      <w:rFonts w:ascii="Cambria Math" w:hAnsi="Cambria Math"/>
                      <w:spacing w:val="-1"/>
                      <w:lang w:val="vi-VN" w:eastAsia="x-none"/>
                    </w:rPr>
                    <m:t>cos</m:t>
                  </m:r>
                </m:fName>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2</m:t>
                      </m:r>
                    </m:den>
                  </m:f>
                </m:e>
              </m:func>
              <m:r>
                <w:rPr>
                  <w:rFonts w:ascii="Cambria Math" w:hAnsi="Cambria Math"/>
                  <w:lang w:val="vi-VN"/>
                </w:rPr>
                <m:t>+</m:t>
              </m:r>
              <m:f>
                <m:fPr>
                  <m:ctrlPr>
                    <w:rPr>
                      <w:rFonts w:ascii="Cambria Math" w:hAnsi="Cambria Math"/>
                      <w:i/>
                      <w:spacing w:val="-1"/>
                      <w:lang w:val="vi-VN" w:eastAsia="x-none"/>
                    </w:rPr>
                  </m:ctrlPr>
                </m:fPr>
                <m:num>
                  <m:r>
                    <w:rPr>
                      <w:rFonts w:ascii="Cambria Math" w:hAnsi="Cambria Math"/>
                      <w:spacing w:val="-1"/>
                      <w:lang w:val="vi-VN" w:eastAsia="x-none"/>
                    </w:rPr>
                    <m:t>ω</m:t>
                  </m:r>
                </m:num>
                <m:den>
                  <m:d>
                    <m:dPr>
                      <m:begChr m:val="‖"/>
                      <m:endChr m:val="‖"/>
                      <m:ctrlPr>
                        <w:rPr>
                          <w:rFonts w:ascii="Cambria Math" w:hAnsi="Cambria Math"/>
                          <w:i/>
                          <w:spacing w:val="-1"/>
                          <w:lang w:val="vi-VN" w:eastAsia="x-none"/>
                        </w:rPr>
                      </m:ctrlPr>
                    </m:dPr>
                    <m:e>
                      <m:r>
                        <w:rPr>
                          <w:rFonts w:ascii="Cambria Math" w:hAnsi="Cambria Math"/>
                          <w:spacing w:val="-1"/>
                          <w:lang w:val="vi-VN" w:eastAsia="x-none"/>
                        </w:rPr>
                        <m:t>ω</m:t>
                      </m:r>
                    </m:e>
                  </m:d>
                </m:den>
              </m:f>
              <m:func>
                <m:funcPr>
                  <m:ctrlPr>
                    <w:rPr>
                      <w:rFonts w:ascii="Cambria Math" w:hAnsi="Cambria Math"/>
                      <w:i/>
                      <w:spacing w:val="-1"/>
                      <w:lang w:val="vi-VN" w:eastAsia="x-none"/>
                    </w:rPr>
                  </m:ctrlPr>
                </m:funcPr>
                <m:fName>
                  <m:r>
                    <w:rPr>
                      <w:rFonts w:ascii="Cambria Math" w:hAnsi="Cambria Math"/>
                      <w:lang w:val="vi-VN"/>
                    </w:rPr>
                    <m:t>sin</m:t>
                  </m:r>
                </m:fName>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2</m:t>
                      </m:r>
                    </m:den>
                  </m:f>
                </m:e>
              </m:func>
            </m:e>
          </m:d>
          <m:r>
            <w:rPr>
              <w:rFonts w:ascii="Cambria Math" w:hAnsi="Cambria Math"/>
              <w:spacing w:val="-1"/>
              <w:lang w:val="vi-VN" w:eastAsia="x-none"/>
            </w:rPr>
            <m:t>q-q</m:t>
          </m:r>
        </m:oMath>
      </m:oMathPara>
    </w:p>
    <w:p w14:paraId="00A3D171" w14:textId="7E1E6BE5" w:rsidR="0028273C" w:rsidRPr="00B52930" w:rsidRDefault="00367420" w:rsidP="00B52930">
      <w:pPr>
        <w:pStyle w:val="Caption"/>
        <w:ind w:start="36pt"/>
        <w:jc w:val="start"/>
        <w:rPr>
          <w:iCs w:val="0"/>
          <w:color w:val="auto"/>
          <w:spacing w:val="-1"/>
          <w:sz w:val="20"/>
          <w:szCs w:val="20"/>
          <w:lang w:val="vi-VN" w:eastAsia="x-none"/>
        </w:rPr>
      </w:pPr>
      <m:oMath>
        <m:r>
          <w:rPr>
            <w:rFonts w:ascii="Cambria Math" w:hAnsi="Cambria Math"/>
            <w:color w:val="auto"/>
            <w:spacing w:val="-1"/>
            <w:sz w:val="20"/>
            <w:szCs w:val="20"/>
            <w:lang w:val="vi-VN" w:eastAsia="x-none"/>
          </w:rPr>
          <m:t xml:space="preserve">        = </m:t>
        </m:r>
        <m:d>
          <m:dPr>
            <m:ctrlPr>
              <w:rPr>
                <w:rFonts w:ascii="Cambria Math" w:hAnsi="Cambria Math"/>
                <w:iCs w:val="0"/>
                <w:color w:val="auto"/>
                <w:spacing w:val="-1"/>
                <w:sz w:val="20"/>
                <w:szCs w:val="20"/>
                <w:lang w:val="vi-VN" w:eastAsia="x-none"/>
              </w:rPr>
            </m:ctrlPr>
          </m:dPr>
          <m:e>
            <m:func>
              <m:funcPr>
                <m:ctrlPr>
                  <w:rPr>
                    <w:rFonts w:ascii="Cambria Math" w:hAnsi="Cambria Math"/>
                    <w:iCs w:val="0"/>
                    <w:color w:val="auto"/>
                    <w:spacing w:val="-1"/>
                    <w:sz w:val="20"/>
                    <w:szCs w:val="20"/>
                    <w:lang w:val="vi-VN" w:eastAsia="x-none"/>
                  </w:rPr>
                </m:ctrlPr>
              </m:funcPr>
              <m:fName>
                <m:r>
                  <w:rPr>
                    <w:rFonts w:ascii="Cambria Math" w:hAnsi="Cambria Math"/>
                    <w:color w:val="auto"/>
                    <w:spacing w:val="-1"/>
                    <w:sz w:val="20"/>
                    <w:szCs w:val="20"/>
                    <w:lang w:val="vi-VN" w:eastAsia="x-none"/>
                  </w:rPr>
                  <m:t>-2</m:t>
                </m:r>
                <m:sSup>
                  <m:sSupPr>
                    <m:ctrlPr>
                      <w:rPr>
                        <w:rFonts w:ascii="Cambria Math" w:hAnsi="Cambria Math"/>
                        <w:iCs w:val="0"/>
                        <w:color w:val="auto"/>
                        <w:spacing w:val="-1"/>
                        <w:sz w:val="20"/>
                        <w:szCs w:val="20"/>
                        <w:lang w:val="vi-VN" w:eastAsia="x-none"/>
                      </w:rPr>
                    </m:ctrlPr>
                  </m:sSupPr>
                  <m:e>
                    <m:r>
                      <w:rPr>
                        <w:rFonts w:ascii="Cambria Math" w:hAnsi="Cambria Math"/>
                        <w:color w:val="auto"/>
                        <w:spacing w:val="-1"/>
                        <w:sz w:val="20"/>
                        <w:szCs w:val="20"/>
                        <w:lang w:val="vi-VN" w:eastAsia="x-none"/>
                      </w:rPr>
                      <m:t>sin</m:t>
                    </m:r>
                  </m:e>
                  <m:sup>
                    <m:r>
                      <w:rPr>
                        <w:rFonts w:ascii="Cambria Math" w:hAnsi="Cambria Math"/>
                        <w:color w:val="auto"/>
                        <w:spacing w:val="-1"/>
                        <w:sz w:val="20"/>
                        <w:szCs w:val="20"/>
                        <w:lang w:val="vi-VN" w:eastAsia="x-none"/>
                      </w:rPr>
                      <m:t>2</m:t>
                    </m:r>
                  </m:sup>
                </m:sSup>
              </m:fName>
              <m:e>
                <m:f>
                  <m:fPr>
                    <m:ctrlPr>
                      <w:rPr>
                        <w:rFonts w:ascii="Cambria Math" w:hAnsi="Cambria Math"/>
                        <w:iCs w:val="0"/>
                        <w:color w:val="auto"/>
                        <w:spacing w:val="-1"/>
                        <w:sz w:val="20"/>
                        <w:szCs w:val="20"/>
                        <w:lang w:val="vi-VN" w:eastAsia="x-none"/>
                      </w:rPr>
                    </m:ctrlPr>
                  </m:fPr>
                  <m:num>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w</m:t>
                        </m:r>
                      </m:e>
                    </m:d>
                    <m:r>
                      <w:rPr>
                        <w:rFonts w:ascii="Cambria Math" w:hAnsi="Cambria Math"/>
                        <w:color w:val="auto"/>
                        <w:spacing w:val="-1"/>
                        <w:sz w:val="20"/>
                        <w:szCs w:val="20"/>
                        <w:lang w:val="vi-VN" w:eastAsia="x-none"/>
                      </w:rPr>
                      <m:t>Δt</m:t>
                    </m:r>
                  </m:num>
                  <m:den>
                    <m:r>
                      <w:rPr>
                        <w:rFonts w:ascii="Cambria Math" w:hAnsi="Cambria Math"/>
                        <w:color w:val="auto"/>
                        <w:spacing w:val="-1"/>
                        <w:sz w:val="20"/>
                        <w:szCs w:val="20"/>
                        <w:lang w:val="vi-VN" w:eastAsia="x-none"/>
                      </w:rPr>
                      <m:t>4</m:t>
                    </m:r>
                  </m:den>
                </m:f>
              </m:e>
            </m:func>
            <m:r>
              <w:rPr>
                <w:rFonts w:ascii="Cambria Math" w:hAnsi="Cambria Math"/>
                <w:color w:val="auto"/>
                <w:sz w:val="20"/>
                <w:szCs w:val="20"/>
                <w:lang w:val="vi-VN"/>
              </w:rPr>
              <m:t>+</m:t>
            </m:r>
            <m:f>
              <m:fPr>
                <m:ctrlPr>
                  <w:rPr>
                    <w:rFonts w:ascii="Cambria Math" w:hAnsi="Cambria Math"/>
                    <w:iCs w:val="0"/>
                    <w:color w:val="auto"/>
                    <w:spacing w:val="-1"/>
                    <w:sz w:val="20"/>
                    <w:szCs w:val="20"/>
                    <w:lang w:val="vi-VN" w:eastAsia="x-none"/>
                  </w:rPr>
                </m:ctrlPr>
              </m:fPr>
              <m:num>
                <m:r>
                  <w:rPr>
                    <w:rFonts w:ascii="Cambria Math" w:hAnsi="Cambria Math"/>
                    <w:color w:val="auto"/>
                    <w:spacing w:val="-1"/>
                    <w:sz w:val="20"/>
                    <w:szCs w:val="20"/>
                    <w:lang w:val="vi-VN" w:eastAsia="x-none"/>
                  </w:rPr>
                  <m:t>ω</m:t>
                </m:r>
              </m:num>
              <m:den>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ω</m:t>
                    </m:r>
                  </m:e>
                </m:d>
              </m:den>
            </m:f>
            <m:func>
              <m:funcPr>
                <m:ctrlPr>
                  <w:rPr>
                    <w:rFonts w:ascii="Cambria Math" w:hAnsi="Cambria Math"/>
                    <w:iCs w:val="0"/>
                    <w:color w:val="auto"/>
                    <w:spacing w:val="-1"/>
                    <w:sz w:val="20"/>
                    <w:szCs w:val="20"/>
                    <w:lang w:val="vi-VN" w:eastAsia="x-none"/>
                  </w:rPr>
                </m:ctrlPr>
              </m:funcPr>
              <m:fName>
                <m:r>
                  <w:rPr>
                    <w:rFonts w:ascii="Cambria Math" w:hAnsi="Cambria Math"/>
                    <w:color w:val="auto"/>
                    <w:sz w:val="20"/>
                    <w:szCs w:val="20"/>
                    <w:lang w:val="vi-VN"/>
                  </w:rPr>
                  <m:t>sin</m:t>
                </m:r>
              </m:fName>
              <m:e>
                <m:f>
                  <m:fPr>
                    <m:ctrlPr>
                      <w:rPr>
                        <w:rFonts w:ascii="Cambria Math" w:hAnsi="Cambria Math"/>
                        <w:iCs w:val="0"/>
                        <w:color w:val="auto"/>
                        <w:spacing w:val="-1"/>
                        <w:sz w:val="20"/>
                        <w:szCs w:val="20"/>
                        <w:lang w:val="vi-VN" w:eastAsia="x-none"/>
                      </w:rPr>
                    </m:ctrlPr>
                  </m:fPr>
                  <m:num>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w</m:t>
                        </m:r>
                      </m:e>
                    </m:d>
                    <m:r>
                      <w:rPr>
                        <w:rFonts w:ascii="Cambria Math" w:hAnsi="Cambria Math"/>
                        <w:color w:val="auto"/>
                        <w:spacing w:val="-1"/>
                        <w:sz w:val="20"/>
                        <w:szCs w:val="20"/>
                        <w:lang w:val="vi-VN" w:eastAsia="x-none"/>
                      </w:rPr>
                      <m:t>Δt</m:t>
                    </m:r>
                  </m:num>
                  <m:den>
                    <m:r>
                      <w:rPr>
                        <w:rFonts w:ascii="Cambria Math" w:hAnsi="Cambria Math"/>
                        <w:color w:val="auto"/>
                        <w:spacing w:val="-1"/>
                        <w:sz w:val="20"/>
                        <w:szCs w:val="20"/>
                        <w:lang w:val="vi-VN" w:eastAsia="x-none"/>
                      </w:rPr>
                      <m:t>2</m:t>
                    </m:r>
                  </m:den>
                </m:f>
              </m:e>
            </m:func>
          </m:e>
        </m:d>
        <m:r>
          <w:rPr>
            <w:rFonts w:ascii="Cambria Math" w:hAnsi="Cambria Math"/>
            <w:color w:val="auto"/>
            <w:spacing w:val="-1"/>
            <w:sz w:val="20"/>
            <w:szCs w:val="20"/>
            <w:lang w:val="vi-VN" w:eastAsia="x-none"/>
          </w:rPr>
          <m:t>q</m:t>
        </m:r>
      </m:oMath>
      <w:r w:rsidR="00B52930">
        <w:rPr>
          <w:iCs w:val="0"/>
          <w:color w:val="auto"/>
          <w:spacing w:val="-1"/>
          <w:sz w:val="20"/>
          <w:szCs w:val="20"/>
          <w:lang w:val="vi-VN" w:eastAsia="x-none"/>
        </w:rPr>
        <w:tab/>
      </w:r>
      <w:r w:rsidR="00B52930" w:rsidRPr="0028273C">
        <w:rPr>
          <w:iCs w:val="0"/>
          <w:color w:val="auto"/>
          <w:sz w:val="20"/>
          <w:szCs w:val="20"/>
        </w:rPr>
        <w:t xml:space="preserve"> </w:t>
      </w:r>
      <w:r w:rsidR="0028273C" w:rsidRPr="00367420">
        <w:rPr>
          <w:i w:val="0"/>
          <w:color w:val="auto"/>
          <w:sz w:val="20"/>
          <w:szCs w:val="20"/>
        </w:rPr>
        <w:t xml:space="preserve">( </w:t>
      </w:r>
      <w:r w:rsidR="0028273C" w:rsidRPr="00367420">
        <w:rPr>
          <w:i w:val="0"/>
          <w:color w:val="auto"/>
          <w:sz w:val="20"/>
          <w:szCs w:val="20"/>
        </w:rPr>
        <w:fldChar w:fldCharType="begin"/>
      </w:r>
      <w:r w:rsidR="0028273C" w:rsidRPr="00367420">
        <w:rPr>
          <w:i w:val="0"/>
          <w:color w:val="auto"/>
          <w:sz w:val="20"/>
          <w:szCs w:val="20"/>
        </w:rPr>
        <w:instrText xml:space="preserve"> SEQ ( \* ARABIC </w:instrText>
      </w:r>
      <w:r w:rsidR="0028273C" w:rsidRPr="00367420">
        <w:rPr>
          <w:i w:val="0"/>
          <w:color w:val="auto"/>
          <w:sz w:val="20"/>
          <w:szCs w:val="20"/>
        </w:rPr>
        <w:fldChar w:fldCharType="separate"/>
      </w:r>
      <w:r w:rsidRPr="00367420">
        <w:rPr>
          <w:i w:val="0"/>
          <w:noProof/>
          <w:color w:val="auto"/>
          <w:sz w:val="20"/>
          <w:szCs w:val="20"/>
        </w:rPr>
        <w:t>10</w:t>
      </w:r>
      <w:r w:rsidR="0028273C" w:rsidRPr="00367420">
        <w:rPr>
          <w:i w:val="0"/>
          <w:color w:val="auto"/>
          <w:sz w:val="20"/>
          <w:szCs w:val="20"/>
        </w:rPr>
        <w:fldChar w:fldCharType="end"/>
      </w:r>
      <w:r w:rsidR="0028273C" w:rsidRPr="00367420">
        <w:rPr>
          <w:i w:val="0"/>
          <w:color w:val="auto"/>
          <w:sz w:val="20"/>
          <w:szCs w:val="20"/>
          <w:lang w:val="vi-VN"/>
        </w:rPr>
        <w:t>)</w:t>
      </w:r>
    </w:p>
    <w:p w14:paraId="7F2D7C35" w14:textId="567B8EDB" w:rsidR="0028273C" w:rsidRDefault="0028273C" w:rsidP="0028273C">
      <w:pPr>
        <w:jc w:val="both"/>
        <w:rPr>
          <w:lang w:val="vi-VN"/>
        </w:rPr>
      </w:pPr>
      <w:r>
        <w:rPr>
          <w:lang w:val="vi-VN"/>
        </w:rPr>
        <w:t xml:space="preserve">Ta có đạo hàm của </w:t>
      </w:r>
      <w:r w:rsidR="00F96E3D">
        <w:rPr>
          <w:lang w:val="vi-VN"/>
        </w:rPr>
        <w:t>quaternions</w:t>
      </w:r>
    </w:p>
    <w:p w14:paraId="51ABC636" w14:textId="6C90EAD8" w:rsidR="00F96E3D" w:rsidRPr="00367420" w:rsidRDefault="00262250" w:rsidP="00B52930">
      <w:pPr>
        <w:jc w:val="start"/>
        <w:rPr>
          <w:i/>
          <w:lang w:val="vi-VN"/>
        </w:rPr>
      </w:pPr>
      <m:oMathPara>
        <m:oMathParaPr>
          <m:jc m:val="left"/>
        </m:oMathParaPr>
        <m:oMath>
          <m:acc>
            <m:accPr>
              <m:chr m:val="̇"/>
              <m:ctrlPr>
                <w:rPr>
                  <w:rFonts w:ascii="Cambria Math" w:hAnsi="Cambria Math"/>
                  <w:i/>
                  <w:lang w:val="vi-VN"/>
                </w:rPr>
              </m:ctrlPr>
            </m:accPr>
            <m:e>
              <m:r>
                <w:rPr>
                  <w:rFonts w:ascii="Cambria Math" w:hAnsi="Cambria Math"/>
                  <w:lang w:val="vi-VN"/>
                </w:rPr>
                <m:t>q</m:t>
              </m:r>
            </m:e>
          </m:acc>
          <m:r>
            <w:rPr>
              <w:rFonts w:ascii="Cambria Math" w:hAnsi="Cambria Math"/>
              <w:lang w:val="vi-VN"/>
            </w:rPr>
            <m:t xml:space="preserve">= </m:t>
          </m:r>
          <m:limLow>
            <m:limLowPr>
              <m:ctrlPr>
                <w:rPr>
                  <w:rFonts w:ascii="Cambria Math" w:hAnsi="Cambria Math"/>
                  <w:i/>
                  <w:lang w:val="vi-VN"/>
                </w:rPr>
              </m:ctrlPr>
            </m:limLowPr>
            <m:e>
              <m:r>
                <w:rPr>
                  <w:rFonts w:ascii="Cambria Math" w:hAnsi="Cambria Math"/>
                  <w:lang w:val="vi-VN"/>
                </w:rPr>
                <m:t>lim</m:t>
              </m:r>
            </m:e>
            <m:lim>
              <m:r>
                <w:rPr>
                  <w:rFonts w:ascii="Cambria Math" w:hAnsi="Cambria Math"/>
                  <w:lang w:val="vi-VN"/>
                </w:rPr>
                <m:t>Δt→0</m:t>
              </m:r>
            </m:lim>
          </m:limLow>
          <m:f>
            <m:fPr>
              <m:ctrlPr>
                <w:rPr>
                  <w:rFonts w:ascii="Cambria Math" w:hAnsi="Cambria Math"/>
                  <w:i/>
                  <w:lang w:val="vi-VN"/>
                </w:rPr>
              </m:ctrlPr>
            </m:fPr>
            <m:num>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t+Δt</m:t>
                  </m:r>
                </m:e>
              </m:d>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m:t>
                  </m:r>
                </m:e>
              </m:d>
            </m:num>
            <m:den>
              <m:r>
                <w:rPr>
                  <w:rFonts w:ascii="Cambria Math" w:hAnsi="Cambria Math"/>
                  <w:spacing w:val="-1"/>
                  <w:lang w:val="vi-VN" w:eastAsia="x-none"/>
                </w:rPr>
                <m:t>Δt</m:t>
              </m:r>
            </m:den>
          </m:f>
        </m:oMath>
      </m:oMathPara>
    </w:p>
    <w:p w14:paraId="17D56E52" w14:textId="23F03082" w:rsidR="00F96E3D" w:rsidRPr="00367420" w:rsidRDefault="00262250" w:rsidP="00B52930">
      <w:pPr>
        <w:jc w:val="start"/>
        <w:rPr>
          <w:i/>
          <w:spacing w:val="-1"/>
          <w:lang w:val="vi-VN" w:eastAsia="x-none"/>
        </w:rPr>
      </w:pPr>
      <m:oMathPara>
        <m:oMathParaPr>
          <m:jc m:val="left"/>
        </m:oMathParaPr>
        <m:oMath>
          <m:limLow>
            <m:limLowPr>
              <m:ctrlPr>
                <w:rPr>
                  <w:rFonts w:ascii="Cambria Math" w:hAnsi="Cambria Math"/>
                  <w:i/>
                  <w:lang w:val="vi-VN"/>
                </w:rPr>
              </m:ctrlPr>
            </m:limLowPr>
            <m:e>
              <m:r>
                <w:rPr>
                  <w:rFonts w:ascii="Cambria Math" w:hAnsi="Cambria Math"/>
                  <w:lang w:val="vi-VN"/>
                </w:rPr>
                <m:t xml:space="preserve">   =lim</m:t>
              </m:r>
            </m:e>
            <m:lim>
              <m:r>
                <w:rPr>
                  <w:rFonts w:ascii="Cambria Math" w:hAnsi="Cambria Math"/>
                  <w:lang w:val="vi-VN"/>
                </w:rPr>
                <m:t xml:space="preserve">         Δt→0</m:t>
              </m:r>
            </m:lim>
          </m:limLow>
          <m:f>
            <m:fPr>
              <m:ctrlPr>
                <w:rPr>
                  <w:rFonts w:ascii="Cambria Math" w:hAnsi="Cambria Math"/>
                  <w:i/>
                  <w:lang w:val="vi-VN"/>
                </w:rPr>
              </m:ctrlPr>
            </m:fPr>
            <m:num>
              <m:r>
                <w:rPr>
                  <w:rFonts w:ascii="Cambria Math" w:hAnsi="Cambria Math"/>
                  <w:spacing w:val="-1"/>
                  <w:lang w:val="vi-VN" w:eastAsia="x-none"/>
                </w:rPr>
                <m:t>1</m:t>
              </m:r>
            </m:num>
            <m:den>
              <m:r>
                <w:rPr>
                  <w:rFonts w:ascii="Cambria Math" w:hAnsi="Cambria Math"/>
                  <w:spacing w:val="-1"/>
                  <w:lang w:val="vi-VN" w:eastAsia="x-none"/>
                </w:rPr>
                <m:t>Δt</m:t>
              </m:r>
            </m:den>
          </m:f>
          <m:d>
            <m:dPr>
              <m:ctrlPr>
                <w:rPr>
                  <w:rFonts w:ascii="Cambria Math" w:hAnsi="Cambria Math"/>
                  <w:i/>
                  <w:spacing w:val="-1"/>
                  <w:lang w:val="vi-VN" w:eastAsia="x-none"/>
                </w:rPr>
              </m:ctrlPr>
            </m:dPr>
            <m:e>
              <m:func>
                <m:funcPr>
                  <m:ctrlPr>
                    <w:rPr>
                      <w:rFonts w:ascii="Cambria Math" w:hAnsi="Cambria Math"/>
                      <w:i/>
                      <w:spacing w:val="-1"/>
                      <w:lang w:val="vi-VN" w:eastAsia="x-none"/>
                    </w:rPr>
                  </m:ctrlPr>
                </m:funcPr>
                <m:fName>
                  <m:r>
                    <w:rPr>
                      <w:rFonts w:ascii="Cambria Math" w:hAnsi="Cambria Math"/>
                      <w:spacing w:val="-1"/>
                      <w:lang w:val="vi-VN" w:eastAsia="x-none"/>
                    </w:rPr>
                    <m:t>-2</m:t>
                  </m:r>
                  <m:sSup>
                    <m:sSupPr>
                      <m:ctrlPr>
                        <w:rPr>
                          <w:rFonts w:ascii="Cambria Math" w:hAnsi="Cambria Math"/>
                          <w:i/>
                          <w:spacing w:val="-1"/>
                          <w:lang w:val="vi-VN" w:eastAsia="x-none"/>
                        </w:rPr>
                      </m:ctrlPr>
                    </m:sSupPr>
                    <m:e>
                      <m:r>
                        <w:rPr>
                          <w:rFonts w:ascii="Cambria Math" w:hAnsi="Cambria Math"/>
                          <w:spacing w:val="-1"/>
                          <w:lang w:val="vi-VN" w:eastAsia="x-none"/>
                        </w:rPr>
                        <m:t>sin</m:t>
                      </m:r>
                    </m:e>
                    <m:sup>
                      <m:r>
                        <w:rPr>
                          <w:rFonts w:ascii="Cambria Math" w:hAnsi="Cambria Math"/>
                          <w:spacing w:val="-1"/>
                          <w:lang w:val="vi-VN" w:eastAsia="x-none"/>
                        </w:rPr>
                        <m:t>2</m:t>
                      </m:r>
                    </m:sup>
                  </m:sSup>
                </m:fName>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4</m:t>
                      </m:r>
                    </m:den>
                  </m:f>
                </m:e>
              </m:func>
              <m:r>
                <w:rPr>
                  <w:rFonts w:ascii="Cambria Math" w:hAnsi="Cambria Math"/>
                  <w:lang w:val="vi-VN"/>
                </w:rPr>
                <m:t>+</m:t>
              </m:r>
              <m:f>
                <m:fPr>
                  <m:ctrlPr>
                    <w:rPr>
                      <w:rFonts w:ascii="Cambria Math" w:hAnsi="Cambria Math"/>
                      <w:i/>
                      <w:spacing w:val="-1"/>
                      <w:lang w:val="vi-VN" w:eastAsia="x-none"/>
                    </w:rPr>
                  </m:ctrlPr>
                </m:fPr>
                <m:num>
                  <m:r>
                    <w:rPr>
                      <w:rFonts w:ascii="Cambria Math" w:hAnsi="Cambria Math"/>
                      <w:spacing w:val="-1"/>
                      <w:lang w:val="vi-VN" w:eastAsia="x-none"/>
                    </w:rPr>
                    <m:t>ω</m:t>
                  </m:r>
                </m:num>
                <m:den>
                  <m:d>
                    <m:dPr>
                      <m:begChr m:val="‖"/>
                      <m:endChr m:val="‖"/>
                      <m:ctrlPr>
                        <w:rPr>
                          <w:rFonts w:ascii="Cambria Math" w:hAnsi="Cambria Math"/>
                          <w:i/>
                          <w:spacing w:val="-1"/>
                          <w:lang w:val="vi-VN" w:eastAsia="x-none"/>
                        </w:rPr>
                      </m:ctrlPr>
                    </m:dPr>
                    <m:e>
                      <m:r>
                        <w:rPr>
                          <w:rFonts w:ascii="Cambria Math" w:hAnsi="Cambria Math"/>
                          <w:spacing w:val="-1"/>
                          <w:lang w:val="vi-VN" w:eastAsia="x-none"/>
                        </w:rPr>
                        <m:t>ω</m:t>
                      </m:r>
                    </m:e>
                  </m:d>
                </m:den>
              </m:f>
              <m:func>
                <m:funcPr>
                  <m:ctrlPr>
                    <w:rPr>
                      <w:rFonts w:ascii="Cambria Math" w:hAnsi="Cambria Math"/>
                      <w:i/>
                      <w:spacing w:val="-1"/>
                      <w:lang w:val="vi-VN" w:eastAsia="x-none"/>
                    </w:rPr>
                  </m:ctrlPr>
                </m:funcPr>
                <m:fName>
                  <m:r>
                    <w:rPr>
                      <w:rFonts w:ascii="Cambria Math" w:hAnsi="Cambria Math"/>
                      <w:lang w:val="vi-VN"/>
                    </w:rPr>
                    <m:t>sin</m:t>
                  </m:r>
                </m:fName>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2</m:t>
                      </m:r>
                    </m:den>
                  </m:f>
                </m:e>
              </m:func>
            </m:e>
          </m:d>
          <m:r>
            <w:rPr>
              <w:rFonts w:ascii="Cambria Math" w:hAnsi="Cambria Math"/>
              <w:spacing w:val="-1"/>
              <w:lang w:val="vi-VN" w:eastAsia="x-none"/>
            </w:rPr>
            <m:t>q</m:t>
          </m:r>
        </m:oMath>
      </m:oMathPara>
    </w:p>
    <w:p w14:paraId="248C4DE7" w14:textId="33547E91" w:rsidR="00F96E3D" w:rsidRPr="00367420" w:rsidRDefault="00262250" w:rsidP="00B52930">
      <w:pPr>
        <w:jc w:val="start"/>
        <w:rPr>
          <w:i/>
          <w:spacing w:val="-1"/>
          <w:lang w:val="vi-VN" w:eastAsia="x-none"/>
        </w:rPr>
      </w:pPr>
      <m:oMathPara>
        <m:oMathParaPr>
          <m:jc m:val="left"/>
        </m:oMathParaPr>
        <m:oMath>
          <m:limLow>
            <m:limLowPr>
              <m:ctrlPr>
                <w:rPr>
                  <w:rFonts w:ascii="Cambria Math" w:hAnsi="Cambria Math"/>
                  <w:i/>
                  <w:lang w:val="vi-VN"/>
                </w:rPr>
              </m:ctrlPr>
            </m:limLowPr>
            <m:e>
              <m:r>
                <w:rPr>
                  <w:rFonts w:ascii="Cambria Math" w:hAnsi="Cambria Math"/>
                  <w:lang w:val="vi-VN"/>
                </w:rPr>
                <m:t xml:space="preserve">   =</m:t>
              </m:r>
              <m:f>
                <m:fPr>
                  <m:ctrlPr>
                    <w:rPr>
                      <w:rFonts w:ascii="Cambria Math" w:hAnsi="Cambria Math"/>
                      <w:i/>
                      <w:spacing w:val="-1"/>
                      <w:lang w:val="vi-VN" w:eastAsia="x-none"/>
                    </w:rPr>
                  </m:ctrlPr>
                </m:fPr>
                <m:num>
                  <m:r>
                    <w:rPr>
                      <w:rFonts w:ascii="Cambria Math" w:hAnsi="Cambria Math"/>
                      <w:spacing w:val="-1"/>
                      <w:lang w:val="vi-VN" w:eastAsia="x-none"/>
                    </w:rPr>
                    <m:t>ω</m:t>
                  </m:r>
                </m:num>
                <m:den>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den>
              </m:f>
              <m:limLow>
                <m:limLowPr>
                  <m:ctrlPr>
                    <w:rPr>
                      <w:rFonts w:ascii="Cambria Math" w:hAnsi="Cambria Math"/>
                      <w:i/>
                      <w:lang w:val="vi-VN"/>
                    </w:rPr>
                  </m:ctrlPr>
                </m:limLowPr>
                <m:e>
                  <m:r>
                    <w:rPr>
                      <w:rFonts w:ascii="Cambria Math" w:hAnsi="Cambria Math"/>
                      <w:lang w:val="vi-VN"/>
                    </w:rPr>
                    <m:t>lim</m:t>
                  </m:r>
                </m:e>
                <m:lim>
                  <m:r>
                    <w:rPr>
                      <w:rFonts w:ascii="Cambria Math" w:hAnsi="Cambria Math"/>
                      <w:lang w:val="vi-VN"/>
                    </w:rPr>
                    <m:t>Δt→0</m:t>
                  </m:r>
                </m:lim>
              </m:limLow>
            </m:e>
            <m:lim>
              <m:r>
                <w:rPr>
                  <w:rFonts w:ascii="Cambria Math" w:hAnsi="Cambria Math"/>
                  <w:lang w:val="vi-VN"/>
                </w:rPr>
                <m:t xml:space="preserve">         </m:t>
              </m:r>
            </m:lim>
          </m:limLow>
          <m:f>
            <m:fPr>
              <m:ctrlPr>
                <w:rPr>
                  <w:rFonts w:ascii="Cambria Math" w:hAnsi="Cambria Math"/>
                  <w:i/>
                  <w:lang w:val="vi-VN"/>
                </w:rPr>
              </m:ctrlPr>
            </m:fPr>
            <m:num>
              <m:r>
                <w:rPr>
                  <w:rFonts w:ascii="Cambria Math" w:hAnsi="Cambria Math"/>
                  <w:spacing w:val="-1"/>
                  <w:lang w:val="vi-VN" w:eastAsia="x-none"/>
                </w:rPr>
                <m:t>1</m:t>
              </m:r>
            </m:num>
            <m:den>
              <m:r>
                <w:rPr>
                  <w:rFonts w:ascii="Cambria Math" w:hAnsi="Cambria Math"/>
                  <w:spacing w:val="-1"/>
                  <w:lang w:val="vi-VN" w:eastAsia="x-none"/>
                </w:rPr>
                <m:t>Δt</m:t>
              </m:r>
            </m:den>
          </m:f>
          <m:func>
            <m:funcPr>
              <m:ctrlPr>
                <w:rPr>
                  <w:rFonts w:ascii="Cambria Math" w:hAnsi="Cambria Math"/>
                  <w:i/>
                  <w:spacing w:val="-1"/>
                  <w:lang w:val="vi-VN" w:eastAsia="x-none"/>
                </w:rPr>
              </m:ctrlPr>
            </m:funcPr>
            <m:fName>
              <m:r>
                <w:rPr>
                  <w:rFonts w:ascii="Cambria Math" w:hAnsi="Cambria Math"/>
                  <w:lang w:val="vi-VN"/>
                </w:rPr>
                <m:t>sin</m:t>
              </m:r>
              <m:d>
                <m:dPr>
                  <m:ctrlPr>
                    <w:rPr>
                      <w:rFonts w:ascii="Cambria Math" w:hAnsi="Cambria Math"/>
                      <w:i/>
                      <w:lang w:val="vi-VN"/>
                    </w:rPr>
                  </m:ctrlPr>
                </m:dPr>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2</m:t>
                      </m:r>
                    </m:den>
                  </m:f>
                </m:e>
              </m:d>
            </m:fName>
            <m:e>
              <m:r>
                <w:rPr>
                  <w:rFonts w:ascii="Cambria Math" w:hAnsi="Cambria Math"/>
                  <w:spacing w:val="-1"/>
                  <w:lang w:val="vi-VN" w:eastAsia="x-none"/>
                </w:rPr>
                <m:t xml:space="preserve">q </m:t>
              </m:r>
            </m:e>
          </m:func>
        </m:oMath>
      </m:oMathPara>
    </w:p>
    <w:p w14:paraId="7F8F47B1" w14:textId="0A2098FF" w:rsidR="00195FC5" w:rsidRPr="00367420" w:rsidRDefault="00262250" w:rsidP="00B52930">
      <w:pPr>
        <w:jc w:val="start"/>
        <w:rPr>
          <w:i/>
          <w:spacing w:val="-1"/>
          <w:lang w:val="vi-VN" w:eastAsia="x-none"/>
        </w:rPr>
      </w:pPr>
      <m:oMathPara>
        <m:oMathParaPr>
          <m:jc m:val="left"/>
        </m:oMathParaPr>
        <m:oMath>
          <m:limLow>
            <m:limLowPr>
              <m:ctrlPr>
                <w:rPr>
                  <w:rFonts w:ascii="Cambria Math" w:hAnsi="Cambria Math"/>
                  <w:i/>
                  <w:lang w:val="vi-VN"/>
                </w:rPr>
              </m:ctrlPr>
            </m:limLowPr>
            <m:e>
              <m:r>
                <w:rPr>
                  <w:rFonts w:ascii="Cambria Math" w:hAnsi="Cambria Math"/>
                  <w:lang w:val="vi-VN"/>
                </w:rPr>
                <m:t xml:space="preserve">   =</m:t>
              </m:r>
              <m:f>
                <m:fPr>
                  <m:ctrlPr>
                    <w:rPr>
                      <w:rFonts w:ascii="Cambria Math" w:hAnsi="Cambria Math"/>
                      <w:i/>
                      <w:spacing w:val="-1"/>
                      <w:lang w:val="vi-VN" w:eastAsia="x-none"/>
                    </w:rPr>
                  </m:ctrlPr>
                </m:fPr>
                <m:num>
                  <m:r>
                    <w:rPr>
                      <w:rFonts w:ascii="Cambria Math" w:hAnsi="Cambria Math"/>
                      <w:spacing w:val="-1"/>
                      <w:lang w:val="vi-VN" w:eastAsia="x-none"/>
                    </w:rPr>
                    <m:t>ω</m:t>
                  </m:r>
                </m:num>
                <m:den>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den>
              </m:f>
              <m:f>
                <m:fPr>
                  <m:ctrlPr>
                    <w:rPr>
                      <w:rFonts w:ascii="Cambria Math" w:hAnsi="Cambria Math"/>
                      <w:i/>
                      <w:lang w:val="vi-VN"/>
                    </w:rPr>
                  </m:ctrlPr>
                </m:fPr>
                <m:num>
                  <m:r>
                    <w:rPr>
                      <w:rFonts w:ascii="Cambria Math" w:hAnsi="Cambria Math"/>
                      <w:lang w:val="vi-VN"/>
                    </w:rPr>
                    <m:t>ⅆ</m:t>
                  </m:r>
                </m:num>
                <m:den>
                  <m:sSub>
                    <m:sSubPr>
                      <m:ctrlPr>
                        <w:rPr>
                          <w:rFonts w:ascii="Cambria Math" w:hAnsi="Cambria Math"/>
                          <w:i/>
                          <w:lang w:val="vi-VN"/>
                        </w:rPr>
                      </m:ctrlPr>
                    </m:sSubPr>
                    <m:e>
                      <m:r>
                        <w:rPr>
                          <w:rFonts w:ascii="Cambria Math" w:hAnsi="Cambria Math"/>
                          <w:lang w:val="vi-VN"/>
                        </w:rPr>
                        <m:t>ⅆ</m:t>
                      </m:r>
                    </m:e>
                    <m:sub>
                      <m:r>
                        <w:rPr>
                          <w:rFonts w:ascii="Cambria Math" w:hAnsi="Cambria Math"/>
                          <w:lang w:val="vi-VN"/>
                        </w:rPr>
                        <m:t>t</m:t>
                      </m:r>
                    </m:sub>
                  </m:sSub>
                </m:den>
              </m:f>
            </m:e>
            <m:lim>
              <m:r>
                <w:rPr>
                  <w:rFonts w:ascii="Cambria Math" w:hAnsi="Cambria Math"/>
                  <w:lang w:val="vi-VN"/>
                </w:rPr>
                <m:t xml:space="preserve">         </m:t>
              </m:r>
            </m:lim>
          </m:limLow>
          <m:func>
            <m:funcPr>
              <m:ctrlPr>
                <w:rPr>
                  <w:rFonts w:ascii="Cambria Math" w:hAnsi="Cambria Math"/>
                  <w:i/>
                  <w:spacing w:val="-1"/>
                  <w:lang w:val="vi-VN" w:eastAsia="x-none"/>
                </w:rPr>
              </m:ctrlPr>
            </m:funcPr>
            <m:fName>
              <m:r>
                <w:rPr>
                  <w:rFonts w:ascii="Cambria Math" w:hAnsi="Cambria Math"/>
                  <w:lang w:val="vi-VN"/>
                </w:rPr>
                <m:t>sin</m:t>
              </m:r>
              <m:d>
                <m:dPr>
                  <m:ctrlPr>
                    <w:rPr>
                      <w:rFonts w:ascii="Cambria Math" w:hAnsi="Cambria Math"/>
                      <w:i/>
                      <w:lang w:val="vi-VN"/>
                    </w:rPr>
                  </m:ctrlPr>
                </m:dPr>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num>
                    <m:den>
                      <m:r>
                        <w:rPr>
                          <w:rFonts w:ascii="Cambria Math" w:hAnsi="Cambria Math"/>
                          <w:spacing w:val="-1"/>
                          <w:lang w:val="vi-VN" w:eastAsia="x-none"/>
                        </w:rPr>
                        <m:t>2</m:t>
                      </m:r>
                    </m:den>
                  </m:f>
                  <m:r>
                    <w:rPr>
                      <w:rFonts w:ascii="Cambria Math" w:hAnsi="Cambria Math"/>
                      <w:spacing w:val="-1"/>
                      <w:lang w:val="vi-VN" w:eastAsia="x-none"/>
                    </w:rPr>
                    <m:t>t</m:t>
                  </m:r>
                </m:e>
              </m:d>
            </m:fName>
            <m:e>
              <m:sSub>
                <m:sSubPr>
                  <m:ctrlPr>
                    <w:rPr>
                      <w:rFonts w:ascii="Cambria Math" w:hAnsi="Cambria Math"/>
                      <w:i/>
                      <w:spacing w:val="-1"/>
                      <w:lang w:val="vi-VN" w:eastAsia="x-none"/>
                    </w:rPr>
                  </m:ctrlPr>
                </m:sSubPr>
                <m:e>
                  <m:d>
                    <m:dPr>
                      <m:begChr m:val=""/>
                      <m:endChr m:val="|"/>
                      <m:ctrlPr>
                        <w:rPr>
                          <w:rFonts w:ascii="Cambria Math" w:hAnsi="Cambria Math"/>
                          <w:i/>
                          <w:spacing w:val="-1"/>
                          <w:lang w:val="vi-VN" w:eastAsia="x-none"/>
                        </w:rPr>
                      </m:ctrlPr>
                    </m:dPr>
                    <m:e>
                      <m:r>
                        <w:rPr>
                          <w:rFonts w:ascii="Cambria Math" w:hAnsi="Cambria Math"/>
                          <w:spacing w:val="-1"/>
                          <w:lang w:val="vi-VN" w:eastAsia="x-none"/>
                        </w:rPr>
                        <m:t>sin</m:t>
                      </m:r>
                    </m:e>
                  </m:d>
                </m:e>
                <m:sub>
                  <m:r>
                    <w:rPr>
                      <w:rFonts w:ascii="Cambria Math" w:hAnsi="Cambria Math"/>
                      <w:spacing w:val="-1"/>
                      <w:lang w:val="vi-VN" w:eastAsia="x-none"/>
                    </w:rPr>
                    <m:t>t=0</m:t>
                  </m:r>
                </m:sub>
              </m:sSub>
              <m:r>
                <w:rPr>
                  <w:rFonts w:ascii="Cambria Math" w:hAnsi="Cambria Math"/>
                  <w:spacing w:val="-1"/>
                  <w:lang w:val="vi-VN" w:eastAsia="x-none"/>
                </w:rPr>
                <m:t xml:space="preserve">q </m:t>
              </m:r>
            </m:e>
          </m:func>
        </m:oMath>
      </m:oMathPara>
    </w:p>
    <w:p w14:paraId="64EECCAA" w14:textId="6A1D37D8" w:rsidR="00195FC5" w:rsidRPr="00B52930" w:rsidRDefault="00367420" w:rsidP="00B52930">
      <w:pPr>
        <w:pStyle w:val="Caption"/>
        <w:jc w:val="start"/>
        <w:rPr>
          <w:i w:val="0"/>
          <w:iCs w:val="0"/>
          <w:color w:val="auto"/>
          <w:spacing w:val="-1"/>
          <w:sz w:val="20"/>
          <w:szCs w:val="20"/>
          <w:lang w:val="vi-VN" w:eastAsia="x-none"/>
        </w:rPr>
      </w:pPr>
      <m:oMath>
        <m:r>
          <w:rPr>
            <w:rFonts w:ascii="Cambria Math" w:hAnsi="Cambria Math"/>
            <w:color w:val="auto"/>
            <w:spacing w:val="-1"/>
            <w:sz w:val="20"/>
            <w:szCs w:val="20"/>
            <w:lang w:val="vi-VN" w:eastAsia="x-none"/>
          </w:rPr>
          <m:t xml:space="preserve">   =</m:t>
        </m:r>
        <m:f>
          <m:fPr>
            <m:ctrlPr>
              <w:rPr>
                <w:rFonts w:ascii="Cambria Math" w:hAnsi="Cambria Math"/>
                <w:iCs w:val="0"/>
                <w:color w:val="auto"/>
                <w:spacing w:val="-1"/>
                <w:sz w:val="20"/>
                <w:szCs w:val="20"/>
                <w:lang w:val="vi-VN" w:eastAsia="x-none"/>
              </w:rPr>
            </m:ctrlPr>
          </m:fPr>
          <m:num>
            <m:r>
              <w:rPr>
                <w:rFonts w:ascii="Cambria Math" w:hAnsi="Cambria Math"/>
                <w:color w:val="auto"/>
                <w:spacing w:val="-1"/>
                <w:sz w:val="20"/>
                <w:szCs w:val="20"/>
                <w:lang w:val="vi-VN" w:eastAsia="x-none"/>
              </w:rPr>
              <m:t>1</m:t>
            </m:r>
          </m:num>
          <m:den>
            <m:r>
              <w:rPr>
                <w:rFonts w:ascii="Cambria Math" w:hAnsi="Cambria Math"/>
                <w:color w:val="auto"/>
                <w:spacing w:val="-1"/>
                <w:sz w:val="20"/>
                <w:szCs w:val="20"/>
                <w:lang w:val="vi-VN" w:eastAsia="x-none"/>
              </w:rPr>
              <m:t>2</m:t>
            </m:r>
          </m:den>
        </m:f>
        <m:r>
          <w:rPr>
            <w:rFonts w:ascii="Cambria Math" w:hAnsi="Cambria Math"/>
            <w:color w:val="auto"/>
            <w:spacing w:val="-1"/>
            <w:sz w:val="20"/>
            <w:szCs w:val="20"/>
            <w:lang w:val="vi-VN" w:eastAsia="x-none"/>
          </w:rPr>
          <m:t>ωq</m:t>
        </m:r>
      </m:oMath>
      <w:r w:rsidR="00B52930" w:rsidRPr="00367420">
        <w:rPr>
          <w:iCs w:val="0"/>
          <w:color w:val="auto"/>
          <w:spacing w:val="-1"/>
          <w:sz w:val="20"/>
          <w:szCs w:val="20"/>
          <w:lang w:val="vi-VN" w:eastAsia="x-none"/>
        </w:rPr>
        <w:tab/>
      </w:r>
      <w:r w:rsidR="00B52930" w:rsidRPr="00367420">
        <w:rPr>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sidRPr="00B52930">
        <w:rPr>
          <w:i w:val="0"/>
          <w:iCs w:val="0"/>
          <w:color w:val="auto"/>
          <w:sz w:val="20"/>
          <w:szCs w:val="20"/>
        </w:rPr>
        <w:t xml:space="preserve">( </w:t>
      </w:r>
      <w:r w:rsidR="00B52930" w:rsidRPr="00B52930">
        <w:rPr>
          <w:i w:val="0"/>
          <w:iCs w:val="0"/>
          <w:color w:val="auto"/>
          <w:sz w:val="20"/>
          <w:szCs w:val="20"/>
        </w:rPr>
        <w:fldChar w:fldCharType="begin"/>
      </w:r>
      <w:r w:rsidR="00B52930" w:rsidRPr="00B52930">
        <w:rPr>
          <w:i w:val="0"/>
          <w:iCs w:val="0"/>
          <w:color w:val="auto"/>
          <w:sz w:val="20"/>
          <w:szCs w:val="20"/>
        </w:rPr>
        <w:instrText xml:space="preserve"> SEQ ( \* ARABIC </w:instrText>
      </w:r>
      <w:r w:rsidR="00B52930" w:rsidRPr="00B52930">
        <w:rPr>
          <w:i w:val="0"/>
          <w:iCs w:val="0"/>
          <w:color w:val="auto"/>
          <w:sz w:val="20"/>
          <w:szCs w:val="20"/>
        </w:rPr>
        <w:fldChar w:fldCharType="separate"/>
      </w:r>
      <w:r>
        <w:rPr>
          <w:i w:val="0"/>
          <w:iCs w:val="0"/>
          <w:noProof/>
          <w:color w:val="auto"/>
          <w:sz w:val="20"/>
          <w:szCs w:val="20"/>
        </w:rPr>
        <w:t>11</w:t>
      </w:r>
      <w:r w:rsidR="00B52930" w:rsidRPr="00B52930">
        <w:rPr>
          <w:i w:val="0"/>
          <w:iCs w:val="0"/>
          <w:color w:val="auto"/>
          <w:sz w:val="20"/>
          <w:szCs w:val="20"/>
        </w:rPr>
        <w:fldChar w:fldCharType="end"/>
      </w:r>
      <w:r w:rsidR="00B52930" w:rsidRPr="00B52930">
        <w:rPr>
          <w:i w:val="0"/>
          <w:iCs w:val="0"/>
          <w:color w:val="auto"/>
          <w:sz w:val="20"/>
          <w:szCs w:val="20"/>
          <w:lang w:val="vi-VN"/>
        </w:rPr>
        <w:t>)</w:t>
      </w:r>
    </w:p>
    <w:p w14:paraId="52A0D81A" w14:textId="37BE78DF" w:rsidR="00195FC5" w:rsidRDefault="00877BB7" w:rsidP="00F96E3D">
      <w:pPr>
        <w:jc w:val="both"/>
        <w:rPr>
          <w:iCs/>
          <w:spacing w:val="-1"/>
          <w:lang w:val="vi-VN" w:eastAsia="x-none"/>
        </w:rPr>
      </w:pPr>
      <w:r>
        <w:rPr>
          <w:iCs/>
          <w:spacing w:val="-1"/>
          <w:lang w:val="vi-VN" w:eastAsia="x-none"/>
        </w:rPr>
        <w:t xml:space="preserve">Hướng tại thời điểm </w:t>
      </w:r>
      <m:oMath>
        <m:r>
          <w:rPr>
            <w:rFonts w:ascii="Cambria Math" w:hAnsi="Cambria Math"/>
            <w:spacing w:val="-1"/>
            <w:lang w:val="vi-VN" w:eastAsia="x-none"/>
          </w:rPr>
          <m:t>t</m:t>
        </m:r>
      </m:oMath>
      <w:r>
        <w:rPr>
          <w:iCs/>
          <w:spacing w:val="-1"/>
          <w:lang w:val="vi-VN" w:eastAsia="x-none"/>
        </w:rPr>
        <w:t xml:space="preserve"> có thể được tính bằng cách tích phân các đạo hàm :</w:t>
      </w:r>
    </w:p>
    <w:p w14:paraId="445AE751" w14:textId="3F66B7D5" w:rsidR="00877BB7" w:rsidRPr="00877BB7" w:rsidRDefault="00877BB7" w:rsidP="00877BB7">
      <w:pPr>
        <w:pStyle w:val="Caption"/>
        <w:rPr>
          <w:i w:val="0"/>
          <w:iCs w:val="0"/>
          <w:color w:val="auto"/>
          <w:spacing w:val="-1"/>
          <w:sz w:val="20"/>
          <w:szCs w:val="20"/>
          <w:lang w:val="vi-VN" w:eastAsia="x-none"/>
        </w:rPr>
      </w:pPr>
      <m:oMath>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t</m:t>
            </m:r>
          </m:sub>
        </m:sSub>
        <m:r>
          <w:rPr>
            <w:rFonts w:ascii="Cambria Math" w:hAnsi="Cambria Math"/>
            <w:color w:val="auto"/>
            <w:spacing w:val="-1"/>
            <w:sz w:val="20"/>
            <w:szCs w:val="20"/>
            <w:lang w:val="vi-VN" w:eastAsia="x-none"/>
          </w:rPr>
          <m:t>=</m:t>
        </m:r>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t-1</m:t>
            </m:r>
          </m:sub>
        </m:sSub>
        <m:r>
          <w:rPr>
            <w:rFonts w:ascii="Cambria Math" w:hAnsi="Cambria Math"/>
            <w:color w:val="auto"/>
            <w:spacing w:val="-1"/>
            <w:sz w:val="20"/>
            <w:szCs w:val="20"/>
            <w:lang w:val="vi-VN" w:eastAsia="x-none"/>
          </w:rPr>
          <m:t>+</m:t>
        </m:r>
        <m:sSub>
          <m:sSubPr>
            <m:ctrlPr>
              <w:rPr>
                <w:rFonts w:ascii="Cambria Math" w:hAnsi="Cambria Math"/>
                <w:color w:val="auto"/>
                <w:spacing w:val="-1"/>
                <w:sz w:val="20"/>
                <w:szCs w:val="20"/>
                <w:lang w:val="vi-VN" w:eastAsia="x-none"/>
              </w:rPr>
            </m:ctrlPr>
          </m:sSubPr>
          <m:e>
            <m:acc>
              <m:accPr>
                <m:chr m:val="̇"/>
                <m:ctrlPr>
                  <w:rPr>
                    <w:rFonts w:ascii="Cambria Math" w:hAnsi="Cambria Math"/>
                    <w:color w:val="auto"/>
                    <w:spacing w:val="-1"/>
                    <w:sz w:val="20"/>
                    <w:szCs w:val="20"/>
                    <w:lang w:val="vi-VN" w:eastAsia="x-none"/>
                  </w:rPr>
                </m:ctrlPr>
              </m:accPr>
              <m:e>
                <m:r>
                  <w:rPr>
                    <w:rFonts w:ascii="Cambria Math" w:hAnsi="Cambria Math"/>
                    <w:color w:val="auto"/>
                    <w:spacing w:val="-1"/>
                    <w:sz w:val="20"/>
                    <w:szCs w:val="20"/>
                    <w:lang w:val="vi-VN" w:eastAsia="x-none"/>
                  </w:rPr>
                  <m:t>q</m:t>
                </m:r>
              </m:e>
            </m:acc>
          </m:e>
          <m:sub>
            <m:r>
              <w:rPr>
                <w:rFonts w:ascii="Cambria Math" w:hAnsi="Cambria Math"/>
                <w:color w:val="auto"/>
                <w:spacing w:val="-1"/>
                <w:sz w:val="20"/>
                <w:szCs w:val="20"/>
                <w:lang w:val="vi-VN" w:eastAsia="x-none"/>
              </w:rPr>
              <m:t>t</m:t>
            </m:r>
          </m:sub>
        </m:sSub>
        <m:r>
          <w:rPr>
            <w:rFonts w:ascii="Cambria Math" w:hAnsi="Cambria Math"/>
            <w:color w:val="auto"/>
            <w:spacing w:val="-1"/>
            <w:sz w:val="20"/>
            <w:szCs w:val="20"/>
            <w:lang w:val="vi-VN" w:eastAsia="x-none"/>
          </w:rPr>
          <m:t>Δt=</m:t>
        </m:r>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t-1</m:t>
            </m:r>
          </m:sub>
        </m:sSub>
        <m:r>
          <w:rPr>
            <w:rFonts w:ascii="Cambria Math" w:hAnsi="Cambria Math"/>
            <w:color w:val="auto"/>
            <w:spacing w:val="-1"/>
            <w:sz w:val="20"/>
            <w:szCs w:val="20"/>
            <w:lang w:val="vi-VN" w:eastAsia="x-none"/>
          </w:rPr>
          <m:t>+</m:t>
        </m:r>
        <m:f>
          <m:fPr>
            <m:ctrlPr>
              <w:rPr>
                <w:rFonts w:ascii="Cambria Math" w:hAnsi="Cambria Math"/>
                <w:color w:val="auto"/>
                <w:spacing w:val="-1"/>
                <w:sz w:val="20"/>
                <w:szCs w:val="20"/>
                <w:lang w:val="vi-VN" w:eastAsia="x-none"/>
              </w:rPr>
            </m:ctrlPr>
          </m:fPr>
          <m:num>
            <m:r>
              <w:rPr>
                <w:rFonts w:ascii="Cambria Math" w:hAnsi="Cambria Math"/>
                <w:color w:val="auto"/>
                <w:spacing w:val="-1"/>
                <w:sz w:val="20"/>
                <w:szCs w:val="20"/>
                <w:lang w:val="vi-VN" w:eastAsia="x-none"/>
              </w:rPr>
              <m:t>1</m:t>
            </m:r>
          </m:num>
          <m:den>
            <m:r>
              <w:rPr>
                <w:rFonts w:ascii="Cambria Math" w:hAnsi="Cambria Math"/>
                <w:color w:val="auto"/>
                <w:spacing w:val="-1"/>
                <w:sz w:val="20"/>
                <w:szCs w:val="20"/>
                <w:lang w:val="vi-VN" w:eastAsia="x-none"/>
              </w:rPr>
              <m:t>2</m:t>
            </m:r>
          </m:den>
        </m:f>
        <m:d>
          <m:dPr>
            <m:ctrlPr>
              <w:rPr>
                <w:rFonts w:ascii="Cambria Math" w:hAnsi="Cambria Math"/>
                <w:color w:val="auto"/>
                <w:spacing w:val="-1"/>
                <w:sz w:val="20"/>
                <w:szCs w:val="20"/>
                <w:lang w:val="vi-VN" w:eastAsia="x-none"/>
              </w:rPr>
            </m:ctrlPr>
          </m:dPr>
          <m:e>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t-1</m:t>
                </m:r>
              </m:sub>
            </m:sSub>
            <m:r>
              <w:rPr>
                <w:rFonts w:ascii="Cambria Math" w:hAnsi="Cambria Math"/>
                <w:color w:val="auto"/>
                <w:spacing w:val="-1"/>
                <w:sz w:val="20"/>
                <w:szCs w:val="20"/>
                <w:lang w:val="vi-VN" w:eastAsia="x-none"/>
              </w:rPr>
              <m:t>ω</m:t>
            </m:r>
          </m:e>
        </m:d>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Δ</m:t>
            </m:r>
          </m:e>
          <m:sub>
            <m:r>
              <w:rPr>
                <w:rFonts w:ascii="Cambria Math" w:hAnsi="Cambria Math"/>
                <w:color w:val="auto"/>
                <w:spacing w:val="-1"/>
                <w:sz w:val="20"/>
                <w:szCs w:val="20"/>
                <w:lang w:val="vi-VN" w:eastAsia="x-none"/>
              </w:rPr>
              <m:t>t</m:t>
            </m:r>
          </m:sub>
        </m:sSub>
      </m:oMath>
      <w:r w:rsidRPr="00367420">
        <w:rPr>
          <w:color w:val="auto"/>
          <w:spacing w:val="-1"/>
          <w:sz w:val="20"/>
          <w:szCs w:val="20"/>
          <w:lang w:val="vi-VN" w:eastAsia="x-none"/>
        </w:rPr>
        <w:tab/>
      </w:r>
      <w:r w:rsidRPr="00877BB7">
        <w:rPr>
          <w:i w:val="0"/>
          <w:iCs w:val="0"/>
          <w:color w:val="auto"/>
          <w:spacing w:val="-1"/>
          <w:sz w:val="20"/>
          <w:szCs w:val="20"/>
          <w:lang w:val="vi-VN" w:eastAsia="x-none"/>
        </w:rPr>
        <w:tab/>
      </w:r>
      <w:r w:rsidRPr="00877BB7">
        <w:rPr>
          <w:i w:val="0"/>
          <w:iCs w:val="0"/>
          <w:color w:val="auto"/>
          <w:sz w:val="20"/>
          <w:szCs w:val="20"/>
        </w:rPr>
        <w:t xml:space="preserve">( </w:t>
      </w:r>
      <w:r w:rsidRPr="00877BB7">
        <w:rPr>
          <w:i w:val="0"/>
          <w:iCs w:val="0"/>
          <w:color w:val="auto"/>
          <w:sz w:val="20"/>
          <w:szCs w:val="20"/>
        </w:rPr>
        <w:fldChar w:fldCharType="begin"/>
      </w:r>
      <w:r w:rsidRPr="00877BB7">
        <w:rPr>
          <w:i w:val="0"/>
          <w:iCs w:val="0"/>
          <w:color w:val="auto"/>
          <w:sz w:val="20"/>
          <w:szCs w:val="20"/>
        </w:rPr>
        <w:instrText xml:space="preserve"> SEQ ( \* ARABIC </w:instrText>
      </w:r>
      <w:r w:rsidRPr="00877BB7">
        <w:rPr>
          <w:i w:val="0"/>
          <w:iCs w:val="0"/>
          <w:color w:val="auto"/>
          <w:sz w:val="20"/>
          <w:szCs w:val="20"/>
        </w:rPr>
        <w:fldChar w:fldCharType="separate"/>
      </w:r>
      <w:r w:rsidR="00367420">
        <w:rPr>
          <w:i w:val="0"/>
          <w:iCs w:val="0"/>
          <w:noProof/>
          <w:color w:val="auto"/>
          <w:sz w:val="20"/>
          <w:szCs w:val="20"/>
        </w:rPr>
        <w:t>12</w:t>
      </w:r>
      <w:r w:rsidRPr="00877BB7">
        <w:rPr>
          <w:i w:val="0"/>
          <w:iCs w:val="0"/>
          <w:color w:val="auto"/>
          <w:sz w:val="20"/>
          <w:szCs w:val="20"/>
        </w:rPr>
        <w:fldChar w:fldCharType="end"/>
      </w:r>
      <w:r w:rsidRPr="00877BB7">
        <w:rPr>
          <w:i w:val="0"/>
          <w:iCs w:val="0"/>
          <w:color w:val="auto"/>
          <w:sz w:val="20"/>
          <w:szCs w:val="20"/>
          <w:lang w:val="vi-VN"/>
        </w:rPr>
        <w:t>)</w:t>
      </w:r>
    </w:p>
    <w:p w14:paraId="12D0754D" w14:textId="7CCC783E" w:rsidR="009F52B0" w:rsidRDefault="009F52B0" w:rsidP="009F52B0">
      <w:pPr>
        <w:pStyle w:val="Heading2"/>
        <w:rPr>
          <w:lang w:val="vi-VN"/>
        </w:rPr>
      </w:pPr>
      <w:r>
        <w:t>Phương</w:t>
      </w:r>
      <w:r>
        <w:rPr>
          <w:lang w:val="vi-VN"/>
        </w:rPr>
        <w:t xml:space="preserve"> pháp suy giảm độ dốc</w:t>
      </w:r>
    </w:p>
    <w:p w14:paraId="3A4E8C18" w14:textId="77B539F1" w:rsidR="009F52B0" w:rsidRPr="009F52B0" w:rsidRDefault="00367420" w:rsidP="00367420">
      <w:pPr>
        <w:tabs>
          <w:tab w:val="start" w:pos="13.50pt"/>
        </w:tabs>
        <w:jc w:val="both"/>
        <w:rPr>
          <w:lang w:val="vi-VN"/>
        </w:rPr>
      </w:pPr>
      <w:r>
        <w:rPr>
          <w:lang w:val="vi-VN"/>
        </w:rPr>
        <w:tab/>
      </w:r>
      <w:r w:rsidR="005138AC" w:rsidRPr="005138AC">
        <w:rPr>
          <w:lang w:val="vi-VN"/>
        </w:rPr>
        <w:t xml:space="preserve">Thuật toán Madgwick sử dụng phương pháp lọc </w:t>
      </w:r>
      <w:r w:rsidR="005138AC">
        <w:rPr>
          <w:lang w:val="vi-VN"/>
        </w:rPr>
        <w:t>bậc 4</w:t>
      </w:r>
      <w:r w:rsidR="005138AC" w:rsidRPr="005138AC">
        <w:rPr>
          <w:lang w:val="vi-VN"/>
        </w:rPr>
        <w:t xml:space="preserve"> (quaternion filter) để ước lượng hướng của cảm biến IMU. Phương pháp này dựa trên việc tối thiểu hóa một hàm mục tiêu (objective function) </w:t>
      </w:r>
      <m:oMath>
        <m:r>
          <w:rPr>
            <w:rFonts w:ascii="Cambria Math" w:hAnsi="Cambria Math"/>
            <w:lang w:val="vi-VN"/>
          </w:rPr>
          <m:t>f</m:t>
        </m:r>
        <m:d>
          <m:dPr>
            <m:ctrlPr>
              <w:rPr>
                <w:rFonts w:ascii="Cambria Math" w:hAnsi="Cambria Math"/>
                <w:i/>
                <w:lang w:val="vi-VN"/>
              </w:rPr>
            </m:ctrlPr>
          </m:dPr>
          <m:e>
            <m:r>
              <w:rPr>
                <w:rFonts w:ascii="Cambria Math" w:hAnsi="Cambria Math"/>
                <w:lang w:val="vi-VN"/>
              </w:rPr>
              <m:t>q,</m:t>
            </m:r>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S</m:t>
                </m:r>
              </m:sub>
            </m:sSub>
          </m:e>
        </m:d>
      </m:oMath>
      <w:r w:rsidR="005138AC" w:rsidRPr="005138AC">
        <w:rPr>
          <w:lang w:val="vi-VN"/>
        </w:rPr>
        <w:t xml:space="preserve"> bằng cách sử dụng thuật toán giảm gradient (gradient descent algorithm). Hàm mục tiêu </w:t>
      </w:r>
      <m:oMath>
        <m:r>
          <w:rPr>
            <w:rFonts w:ascii="Cambria Math" w:hAnsi="Cambria Math"/>
            <w:lang w:val="vi-VN"/>
          </w:rPr>
          <m:t>f</m:t>
        </m:r>
        <m:d>
          <m:dPr>
            <m:ctrlPr>
              <w:rPr>
                <w:rFonts w:ascii="Cambria Math" w:hAnsi="Cambria Math"/>
                <w:i/>
                <w:lang w:val="vi-VN"/>
              </w:rPr>
            </m:ctrlPr>
          </m:dPr>
          <m:e>
            <m:r>
              <w:rPr>
                <w:rFonts w:ascii="Cambria Math" w:hAnsi="Cambria Math"/>
                <w:lang w:val="vi-VN"/>
              </w:rPr>
              <m:t>q,</m:t>
            </m:r>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S</m:t>
                </m:r>
              </m:sub>
            </m:sSub>
          </m:e>
        </m:d>
      </m:oMath>
      <w:r w:rsidR="005138AC" w:rsidRPr="005138AC">
        <w:rPr>
          <w:lang w:val="vi-VN"/>
        </w:rPr>
        <w:t xml:space="preserve"> là hàm đo sự khác biệt giữa một hướng tham chiếu </w:t>
      </w:r>
      <m:oMath>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d</m:t>
            </m:r>
          </m:sub>
        </m:sSub>
      </m:oMath>
      <w:r w:rsidR="005138AC" w:rsidRPr="005138AC">
        <w:rPr>
          <w:lang w:val="vi-VN"/>
        </w:rPr>
        <w:t xml:space="preserve"> (ví dụ như trọng lực hay từ trường của trái đất) và hướng tương ứng của cảm biến </w:t>
      </w:r>
      <m:oMath>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S</m:t>
            </m:r>
          </m:sub>
        </m:sSub>
      </m:oMath>
      <w:r w:rsidR="005138AC" w:rsidRPr="005138AC">
        <w:rPr>
          <w:lang w:val="vi-VN"/>
        </w:rPr>
        <w:t xml:space="preserve"> (ví dụ như gia tốc kế hay từ kế).</w:t>
      </w:r>
    </w:p>
    <w:p w14:paraId="695B1BE9" w14:textId="71404C00" w:rsidR="00F96E3D" w:rsidRPr="008B08B2" w:rsidRDefault="005138AC" w:rsidP="008B08B2">
      <w:pPr>
        <w:pStyle w:val="Caption"/>
        <w:jc w:val="start"/>
        <w:rPr>
          <w:i w:val="0"/>
          <w:iCs w:val="0"/>
          <w:color w:val="auto"/>
          <w:sz w:val="20"/>
          <w:szCs w:val="20"/>
          <w:lang w:val="vi-VN"/>
        </w:rPr>
      </w:pPr>
      <w:r w:rsidRPr="00367420">
        <w:rPr>
          <w:color w:val="auto"/>
          <w:sz w:val="20"/>
          <w:szCs w:val="20"/>
          <w:lang w:val="vi-VN"/>
        </w:rPr>
        <w:t xml:space="preserve"> </w:t>
      </w:r>
      <m:oMath>
        <m:r>
          <w:rPr>
            <w:rFonts w:ascii="Cambria Math" w:hAnsi="Cambria Math"/>
            <w:color w:val="auto"/>
            <w:sz w:val="20"/>
            <w:szCs w:val="20"/>
            <w:lang w:val="vi-VN"/>
          </w:rPr>
          <m:t>f</m:t>
        </m:r>
        <m:d>
          <m:dPr>
            <m:ctrlPr>
              <w:rPr>
                <w:rFonts w:ascii="Cambria Math" w:hAnsi="Cambria Math"/>
                <w:color w:val="auto"/>
                <w:sz w:val="20"/>
                <w:szCs w:val="20"/>
                <w:lang w:val="vi-VN"/>
              </w:rPr>
            </m:ctrlPr>
          </m:dPr>
          <m:e>
            <m:r>
              <w:rPr>
                <w:rFonts w:ascii="Cambria Math" w:hAnsi="Cambria Math"/>
                <w:color w:val="auto"/>
                <w:sz w:val="20"/>
                <w:szCs w:val="20"/>
                <w:lang w:val="vi-VN"/>
              </w:rPr>
              <m:t>q,</m:t>
            </m:r>
            <m:sSub>
              <m:sSubPr>
                <m:ctrlPr>
                  <w:rPr>
                    <w:rFonts w:ascii="Cambria Math" w:hAnsi="Cambria Math"/>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m:t>
            </m:r>
            <m:sSub>
              <m:sSubPr>
                <m:ctrlPr>
                  <w:rPr>
                    <w:rFonts w:ascii="Cambria Math" w:hAnsi="Cambria Math"/>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e>
        </m:d>
        <m:r>
          <w:rPr>
            <w:rFonts w:ascii="Cambria Math" w:hAnsi="Cambria Math"/>
            <w:color w:val="auto"/>
            <w:sz w:val="20"/>
            <w:szCs w:val="20"/>
            <w:lang w:val="vi-VN"/>
          </w:rPr>
          <m:t>=q*</m:t>
        </m:r>
        <m:sSub>
          <m:sSubPr>
            <m:ctrlPr>
              <w:rPr>
                <w:rFonts w:ascii="Cambria Math" w:hAnsi="Cambria Math"/>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q-</m:t>
        </m:r>
        <m:sSub>
          <m:sSubPr>
            <m:ctrlPr>
              <w:rPr>
                <w:rFonts w:ascii="Cambria Math" w:hAnsi="Cambria Math"/>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oMath>
      <w:r w:rsidR="008B08B2" w:rsidRPr="008B08B2">
        <w:rPr>
          <w:i w:val="0"/>
          <w:iCs w:val="0"/>
          <w:color w:val="auto"/>
          <w:sz w:val="20"/>
          <w:szCs w:val="20"/>
          <w:lang w:val="vi-VN"/>
        </w:rPr>
        <w:tab/>
      </w:r>
      <w:r w:rsidR="008B08B2" w:rsidRPr="008B08B2">
        <w:rPr>
          <w:i w:val="0"/>
          <w:iCs w:val="0"/>
          <w:color w:val="auto"/>
          <w:sz w:val="20"/>
          <w:szCs w:val="20"/>
          <w:lang w:val="vi-VN"/>
        </w:rPr>
        <w:tab/>
      </w:r>
      <w:r w:rsidR="008B08B2" w:rsidRPr="008B08B2">
        <w:rPr>
          <w:i w:val="0"/>
          <w:iCs w:val="0"/>
          <w:color w:val="auto"/>
          <w:sz w:val="20"/>
          <w:szCs w:val="20"/>
          <w:lang w:val="vi-VN"/>
        </w:rPr>
        <w:tab/>
      </w:r>
      <w:r w:rsidR="008B08B2" w:rsidRPr="008B08B2">
        <w:rPr>
          <w:i w:val="0"/>
          <w:iCs w:val="0"/>
          <w:color w:val="auto"/>
          <w:sz w:val="20"/>
          <w:szCs w:val="20"/>
        </w:rPr>
        <w:t xml:space="preserve">( </w:t>
      </w:r>
      <w:r w:rsidR="008B08B2" w:rsidRPr="008B08B2">
        <w:rPr>
          <w:i w:val="0"/>
          <w:iCs w:val="0"/>
          <w:color w:val="auto"/>
          <w:sz w:val="20"/>
          <w:szCs w:val="20"/>
        </w:rPr>
        <w:fldChar w:fldCharType="begin"/>
      </w:r>
      <w:r w:rsidR="008B08B2" w:rsidRPr="008B08B2">
        <w:rPr>
          <w:i w:val="0"/>
          <w:iCs w:val="0"/>
          <w:color w:val="auto"/>
          <w:sz w:val="20"/>
          <w:szCs w:val="20"/>
        </w:rPr>
        <w:instrText xml:space="preserve"> SEQ ( \* ARABIC </w:instrText>
      </w:r>
      <w:r w:rsidR="008B08B2" w:rsidRPr="008B08B2">
        <w:rPr>
          <w:i w:val="0"/>
          <w:iCs w:val="0"/>
          <w:color w:val="auto"/>
          <w:sz w:val="20"/>
          <w:szCs w:val="20"/>
        </w:rPr>
        <w:fldChar w:fldCharType="separate"/>
      </w:r>
      <w:r w:rsidR="00367420">
        <w:rPr>
          <w:i w:val="0"/>
          <w:iCs w:val="0"/>
          <w:noProof/>
          <w:color w:val="auto"/>
          <w:sz w:val="20"/>
          <w:szCs w:val="20"/>
        </w:rPr>
        <w:t>13</w:t>
      </w:r>
      <w:r w:rsidR="008B08B2" w:rsidRPr="008B08B2">
        <w:rPr>
          <w:i w:val="0"/>
          <w:iCs w:val="0"/>
          <w:color w:val="auto"/>
          <w:sz w:val="20"/>
          <w:szCs w:val="20"/>
        </w:rPr>
        <w:fldChar w:fldCharType="end"/>
      </w:r>
      <w:r w:rsidR="008B08B2" w:rsidRPr="008B08B2">
        <w:rPr>
          <w:i w:val="0"/>
          <w:iCs w:val="0"/>
          <w:color w:val="auto"/>
          <w:sz w:val="20"/>
          <w:szCs w:val="20"/>
          <w:lang w:val="vi-VN"/>
        </w:rPr>
        <w:t>)</w:t>
      </w:r>
    </w:p>
    <w:p w14:paraId="3F3263C4" w14:textId="32D88498" w:rsidR="005138AC" w:rsidRDefault="008B08B2" w:rsidP="008B08B2">
      <w:pPr>
        <w:pStyle w:val="Caption"/>
        <w:jc w:val="start"/>
        <w:rPr>
          <w:i w:val="0"/>
          <w:iCs w:val="0"/>
          <w:color w:val="auto"/>
          <w:sz w:val="20"/>
          <w:szCs w:val="20"/>
          <w:lang w:val="vi-VN"/>
        </w:rPr>
      </w:pPr>
      <m:oMath>
        <m:r>
          <m:rPr>
            <m:sty m:val="p"/>
          </m:rPr>
          <w:rPr>
            <w:rFonts w:ascii="Cambria Math" w:hAnsi="Cambria Math"/>
            <w:color w:val="auto"/>
            <w:sz w:val="20"/>
            <w:szCs w:val="20"/>
            <w:lang w:val="vi-VN"/>
          </w:rPr>
          <m:t xml:space="preserve">min </m:t>
        </m:r>
        <m:r>
          <w:rPr>
            <w:rFonts w:ascii="Cambria Math" w:hAnsi="Cambria Math"/>
            <w:color w:val="auto"/>
            <w:sz w:val="20"/>
            <w:szCs w:val="20"/>
            <w:lang w:val="vi-VN"/>
          </w:rPr>
          <m:t>f</m:t>
        </m:r>
        <m:d>
          <m:dPr>
            <m:ctrlPr>
              <w:rPr>
                <w:rFonts w:ascii="Cambria Math" w:hAnsi="Cambria Math"/>
                <w:i w:val="0"/>
                <w:iCs w:val="0"/>
                <w:color w:val="auto"/>
                <w:sz w:val="20"/>
                <w:szCs w:val="20"/>
                <w:lang w:val="vi-VN"/>
              </w:rPr>
            </m:ctrlPr>
          </m:dPr>
          <m:e>
            <m:r>
              <m:rPr>
                <m:sty m:val="p"/>
              </m:rPr>
              <w:rPr>
                <w:rFonts w:ascii="Cambria Math" w:hAnsi="Cambria Math"/>
                <w:color w:val="auto"/>
                <w:sz w:val="20"/>
                <w:szCs w:val="20"/>
                <w:lang w:val="vi-VN"/>
              </w:rPr>
              <m:t>q,</m:t>
            </m:r>
            <m:sSub>
              <m:sSubPr>
                <m:ctrlPr>
                  <w:rPr>
                    <w:rFonts w:ascii="Cambria Math" w:hAnsi="Cambria Math"/>
                    <w:i w:val="0"/>
                    <w:iCs w:val="0"/>
                    <w:color w:val="auto"/>
                    <w:sz w:val="20"/>
                    <w:szCs w:val="20"/>
                    <w:lang w:val="vi-VN"/>
                  </w:rPr>
                </m:ctrlPr>
              </m:sSubPr>
              <m:e>
                <m:r>
                  <m:rPr>
                    <m:sty m:val="p"/>
                  </m:rPr>
                  <w:rPr>
                    <w:rFonts w:ascii="Cambria Math" w:hAnsi="Cambria Math"/>
                    <w:color w:val="auto"/>
                    <w:sz w:val="20"/>
                    <w:szCs w:val="20"/>
                    <w:lang w:val="vi-VN"/>
                  </w:rPr>
                  <m:t>E</m:t>
                </m:r>
              </m:e>
              <m:sub>
                <m:r>
                  <m:rPr>
                    <m:sty m:val="p"/>
                  </m:rPr>
                  <w:rPr>
                    <w:rFonts w:ascii="Cambria Math" w:hAnsi="Cambria Math"/>
                    <w:color w:val="auto"/>
                    <w:sz w:val="20"/>
                    <w:szCs w:val="20"/>
                    <w:lang w:val="vi-VN"/>
                  </w:rPr>
                  <m:t>d</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m:rPr>
                    <m:sty m:val="p"/>
                  </m:rPr>
                  <w:rPr>
                    <w:rFonts w:ascii="Cambria Math" w:hAnsi="Cambria Math"/>
                    <w:color w:val="auto"/>
                    <w:sz w:val="20"/>
                    <w:szCs w:val="20"/>
                    <w:lang w:val="vi-VN"/>
                  </w:rPr>
                  <m:t>S</m:t>
                </m:r>
              </m:e>
              <m:sub>
                <m:r>
                  <m:rPr>
                    <m:sty m:val="p"/>
                  </m:rPr>
                  <w:rPr>
                    <w:rFonts w:ascii="Cambria Math" w:hAnsi="Cambria Math"/>
                    <w:color w:val="auto"/>
                    <w:sz w:val="20"/>
                    <w:szCs w:val="20"/>
                    <w:lang w:val="vi-VN"/>
                  </w:rPr>
                  <m:t>S</m:t>
                </m:r>
              </m:sub>
            </m:sSub>
          </m:e>
        </m:d>
      </m:oMath>
      <w:r w:rsidRPr="008B08B2">
        <w:rPr>
          <w:i w:val="0"/>
          <w:iCs w:val="0"/>
          <w:color w:val="auto"/>
          <w:sz w:val="20"/>
          <w:szCs w:val="20"/>
          <w:lang w:val="vi-VN"/>
        </w:rPr>
        <w:tab/>
      </w:r>
      <w:r w:rsidRPr="008B08B2">
        <w:rPr>
          <w:i w:val="0"/>
          <w:iCs w:val="0"/>
          <w:color w:val="auto"/>
          <w:sz w:val="20"/>
          <w:szCs w:val="20"/>
          <w:lang w:val="vi-VN"/>
        </w:rPr>
        <w:tab/>
      </w:r>
      <w:r w:rsidRPr="008B08B2">
        <w:rPr>
          <w:i w:val="0"/>
          <w:iCs w:val="0"/>
          <w:color w:val="auto"/>
          <w:sz w:val="20"/>
          <w:szCs w:val="20"/>
          <w:lang w:val="vi-VN"/>
        </w:rPr>
        <w:tab/>
      </w:r>
      <w:r w:rsidRPr="008B08B2">
        <w:rPr>
          <w:i w:val="0"/>
          <w:iCs w:val="0"/>
          <w:color w:val="auto"/>
          <w:sz w:val="20"/>
          <w:szCs w:val="20"/>
          <w:lang w:val="vi-VN"/>
        </w:rPr>
        <w:tab/>
      </w:r>
      <w:r w:rsidRPr="008B08B2">
        <w:rPr>
          <w:i w:val="0"/>
          <w:iCs w:val="0"/>
          <w:color w:val="auto"/>
          <w:sz w:val="20"/>
          <w:szCs w:val="20"/>
          <w:lang w:val="vi-VN"/>
        </w:rPr>
        <w:tab/>
      </w:r>
      <w:r w:rsidRPr="008B08B2">
        <w:rPr>
          <w:i w:val="0"/>
          <w:iCs w:val="0"/>
          <w:color w:val="auto"/>
          <w:sz w:val="20"/>
          <w:szCs w:val="20"/>
        </w:rPr>
        <w:t xml:space="preserve">( </w:t>
      </w:r>
      <w:r w:rsidRPr="008B08B2">
        <w:rPr>
          <w:i w:val="0"/>
          <w:iCs w:val="0"/>
          <w:color w:val="auto"/>
          <w:sz w:val="20"/>
          <w:szCs w:val="20"/>
        </w:rPr>
        <w:fldChar w:fldCharType="begin"/>
      </w:r>
      <w:r w:rsidRPr="008B08B2">
        <w:rPr>
          <w:i w:val="0"/>
          <w:iCs w:val="0"/>
          <w:color w:val="auto"/>
          <w:sz w:val="20"/>
          <w:szCs w:val="20"/>
        </w:rPr>
        <w:instrText xml:space="preserve"> SEQ ( \* ARABIC </w:instrText>
      </w:r>
      <w:r w:rsidRPr="008B08B2">
        <w:rPr>
          <w:i w:val="0"/>
          <w:iCs w:val="0"/>
          <w:color w:val="auto"/>
          <w:sz w:val="20"/>
          <w:szCs w:val="20"/>
        </w:rPr>
        <w:fldChar w:fldCharType="separate"/>
      </w:r>
      <w:r w:rsidR="00367420">
        <w:rPr>
          <w:i w:val="0"/>
          <w:iCs w:val="0"/>
          <w:noProof/>
          <w:color w:val="auto"/>
          <w:sz w:val="20"/>
          <w:szCs w:val="20"/>
        </w:rPr>
        <w:t>14</w:t>
      </w:r>
      <w:r w:rsidRPr="008B08B2">
        <w:rPr>
          <w:i w:val="0"/>
          <w:iCs w:val="0"/>
          <w:color w:val="auto"/>
          <w:sz w:val="20"/>
          <w:szCs w:val="20"/>
        </w:rPr>
        <w:fldChar w:fldCharType="end"/>
      </w:r>
      <w:r w:rsidRPr="008B08B2">
        <w:rPr>
          <w:i w:val="0"/>
          <w:iCs w:val="0"/>
          <w:color w:val="auto"/>
          <w:sz w:val="20"/>
          <w:szCs w:val="20"/>
          <w:lang w:val="vi-VN"/>
        </w:rPr>
        <w:t>)</w:t>
      </w:r>
    </w:p>
    <w:p w14:paraId="105A367E" w14:textId="3B724C85" w:rsidR="008B08B2" w:rsidRDefault="00367420" w:rsidP="00367420">
      <w:pPr>
        <w:tabs>
          <w:tab w:val="start" w:pos="13.50pt"/>
        </w:tabs>
        <w:jc w:val="both"/>
        <w:rPr>
          <w:lang w:val="vi-VN"/>
        </w:rPr>
      </w:pPr>
      <w:r>
        <w:rPr>
          <w:lang w:val="vi-VN"/>
        </w:rPr>
        <w:tab/>
      </w:r>
      <w:r w:rsidR="008B08B2" w:rsidRPr="008B08B2">
        <w:rPr>
          <w:lang w:val="vi-VN"/>
        </w:rPr>
        <w:t xml:space="preserve">Thuật toán gradient </w:t>
      </w:r>
      <w:r>
        <w:rPr>
          <w:lang w:val="vi-VN"/>
        </w:rPr>
        <w:t xml:space="preserve">descent </w:t>
      </w:r>
      <w:r w:rsidR="008B08B2" w:rsidRPr="008B08B2">
        <w:rPr>
          <w:lang w:val="vi-VN"/>
        </w:rPr>
        <w:t>là một thuật toán tìm kiếm cục bộ để tìm điểm cực tiểu của một hàm số. Thuật toán này bắt đầu từ một điểm khởi tạo q0 và lặp lại quá trình di chuyển theo hướng âm của gradient của hàm số với một bước nhảy μ</w:t>
      </w:r>
      <w:r w:rsidR="008B08B2">
        <w:rPr>
          <w:lang w:val="vi-VN"/>
        </w:rPr>
        <w:t xml:space="preserve"> khi đó hướng ước định tại lần lặp </w:t>
      </w:r>
      <m:oMath>
        <m:r>
          <w:rPr>
            <w:rFonts w:ascii="Cambria Math" w:hAnsi="Cambria Math"/>
            <w:lang w:val="vi-VN"/>
          </w:rPr>
          <m:t>n</m:t>
        </m:r>
        <m:r>
          <w:rPr>
            <w:rFonts w:ascii="Cambria Math" w:hAnsi="Cambria Math"/>
            <w:lang w:val="vi-VN"/>
          </w:rPr>
          <m:t>+1</m:t>
        </m:r>
      </m:oMath>
      <w:r w:rsidR="008B08B2">
        <w:rPr>
          <w:lang w:val="vi-VN"/>
        </w:rPr>
        <w:t xml:space="preserve"> được tính như sau:</w:t>
      </w:r>
    </w:p>
    <w:p w14:paraId="5B459155" w14:textId="07CA59AA" w:rsidR="008B08B2" w:rsidRPr="00C41FEA" w:rsidRDefault="008B08B2" w:rsidP="00C41FEA">
      <w:pPr>
        <w:pStyle w:val="Caption"/>
        <w:jc w:val="start"/>
        <w:rPr>
          <w:color w:val="auto"/>
          <w:lang w:val="vi-VN"/>
        </w:rPr>
      </w:pPr>
      <m:oMath>
        <m:sSub>
          <m:sSubPr>
            <m:ctrlPr>
              <w:rPr>
                <w:rFonts w:ascii="Cambria Math" w:hAnsi="Cambria Math"/>
                <w:iCs w:val="0"/>
                <w:color w:val="auto"/>
                <w:sz w:val="20"/>
                <w:szCs w:val="20"/>
                <w:lang w:val="vi-VN"/>
              </w:rPr>
            </m:ctrlPr>
          </m:sSubPr>
          <m:e>
            <m:r>
              <m:rPr>
                <m:sty m:val="p"/>
              </m:rPr>
              <w:rPr>
                <w:rFonts w:ascii="Cambria Math" w:hAnsi="Cambria Math"/>
                <w:color w:val="auto"/>
                <w:sz w:val="20"/>
                <w:szCs w:val="20"/>
                <w:lang w:val="vi-VN"/>
              </w:rPr>
              <m:t>q</m:t>
            </m:r>
          </m:e>
          <m:sub>
            <m:r>
              <m:rPr>
                <m:sty m:val="p"/>
              </m:rPr>
              <w:rPr>
                <w:rFonts w:ascii="Cambria Math" w:hAnsi="Cambria Math"/>
                <w:color w:val="auto"/>
                <w:sz w:val="20"/>
                <w:szCs w:val="20"/>
                <w:lang w:val="vi-VN"/>
              </w:rPr>
              <m:t>n+1</m:t>
            </m:r>
          </m:sub>
        </m:sSub>
        <m:r>
          <m:rPr>
            <m:sty m:val="p"/>
          </m:rPr>
          <w:rPr>
            <w:rFonts w:ascii="Cambria Math" w:hAnsi="Cambria Math"/>
            <w:color w:val="auto"/>
            <w:sz w:val="20"/>
            <w:szCs w:val="20"/>
            <w:lang w:val="vi-VN"/>
          </w:rPr>
          <m:t>=</m:t>
        </m:r>
        <m:sSub>
          <m:sSubPr>
            <m:ctrlPr>
              <w:rPr>
                <w:rFonts w:ascii="Cambria Math" w:hAnsi="Cambria Math"/>
                <w:iCs w:val="0"/>
                <w:color w:val="auto"/>
                <w:sz w:val="20"/>
                <w:szCs w:val="20"/>
                <w:lang w:val="vi-VN"/>
              </w:rPr>
            </m:ctrlPr>
          </m:sSubPr>
          <m:e>
            <m:r>
              <m:rPr>
                <m:sty m:val="p"/>
              </m:rPr>
              <w:rPr>
                <w:rFonts w:ascii="Cambria Math" w:hAnsi="Cambria Math"/>
                <w:color w:val="auto"/>
                <w:sz w:val="20"/>
                <w:szCs w:val="20"/>
                <w:lang w:val="vi-VN"/>
              </w:rPr>
              <m:t>q</m:t>
            </m:r>
          </m:e>
          <m:sub>
            <m:r>
              <m:rPr>
                <m:sty m:val="p"/>
              </m:rPr>
              <w:rPr>
                <w:rFonts w:ascii="Cambria Math" w:hAnsi="Cambria Math"/>
                <w:color w:val="auto"/>
                <w:sz w:val="20"/>
                <w:szCs w:val="20"/>
                <w:lang w:val="vi-VN"/>
              </w:rPr>
              <m:t>n</m:t>
            </m:r>
          </m:sub>
        </m:sSub>
        <m:r>
          <m:rPr>
            <m:sty m:val="p"/>
          </m:rPr>
          <w:rPr>
            <w:rFonts w:ascii="Cambria Math" w:hAnsi="Cambria Math"/>
            <w:color w:val="auto"/>
            <w:sz w:val="20"/>
            <w:szCs w:val="20"/>
            <w:lang w:val="vi-VN"/>
          </w:rPr>
          <m:t>-μ</m:t>
        </m:r>
        <m:f>
          <m:fPr>
            <m:ctrlPr>
              <w:rPr>
                <w:rFonts w:ascii="Cambria Math" w:hAnsi="Cambria Math"/>
                <w:iCs w:val="0"/>
                <w:color w:val="auto"/>
                <w:sz w:val="20"/>
                <w:szCs w:val="20"/>
                <w:lang w:val="vi-VN"/>
              </w:rPr>
            </m:ctrlPr>
          </m:fPr>
          <m:num>
            <m:r>
              <m:rPr>
                <m:sty m:val="p"/>
              </m:rPr>
              <w:rPr>
                <w:rFonts w:ascii="Cambria Math" w:hAnsi="Cambria Math"/>
                <w:color w:val="auto"/>
                <w:sz w:val="20"/>
                <w:szCs w:val="20"/>
                <w:lang w:val="vi-VN"/>
              </w:rPr>
              <m:t>∇f</m:t>
            </m:r>
            <m:d>
              <m:dPr>
                <m:ctrlPr>
                  <w:rPr>
                    <w:rFonts w:ascii="Cambria Math" w:hAnsi="Cambria Math"/>
                    <w:i w:val="0"/>
                    <w:iCs w:val="0"/>
                    <w:color w:val="auto"/>
                    <w:sz w:val="20"/>
                    <w:szCs w:val="20"/>
                    <w:lang w:val="vi-VN"/>
                  </w:rPr>
                </m:ctrlPr>
              </m:dPr>
              <m:e>
                <m:sSub>
                  <m:sSubPr>
                    <m:ctrlPr>
                      <w:rPr>
                        <w:rFonts w:ascii="Cambria Math" w:hAnsi="Cambria Math"/>
                        <w:iCs w:val="0"/>
                        <w:color w:val="auto"/>
                        <w:sz w:val="20"/>
                        <w:szCs w:val="20"/>
                        <w:lang w:val="vi-VN"/>
                      </w:rPr>
                    </m:ctrlPr>
                  </m:sSubPr>
                  <m:e>
                    <m:r>
                      <m:rPr>
                        <m:sty m:val="p"/>
                      </m:rPr>
                      <w:rPr>
                        <w:rFonts w:ascii="Cambria Math" w:hAnsi="Cambria Math"/>
                        <w:color w:val="auto"/>
                        <w:sz w:val="20"/>
                        <w:szCs w:val="20"/>
                        <w:lang w:val="vi-VN"/>
                      </w:rPr>
                      <m:t>q</m:t>
                    </m:r>
                  </m:e>
                  <m:sub>
                    <m:r>
                      <m:rPr>
                        <m:sty m:val="p"/>
                      </m:rPr>
                      <w:rPr>
                        <w:rFonts w:ascii="Cambria Math" w:hAnsi="Cambria Math"/>
                        <w:color w:val="auto"/>
                        <w:sz w:val="20"/>
                        <w:szCs w:val="20"/>
                        <w:lang w:val="vi-VN"/>
                      </w:rPr>
                      <m:t>n</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m:rPr>
                        <m:sty m:val="p"/>
                      </m:rPr>
                      <w:rPr>
                        <w:rFonts w:ascii="Cambria Math" w:hAnsi="Cambria Math"/>
                        <w:color w:val="auto"/>
                        <w:sz w:val="20"/>
                        <w:szCs w:val="20"/>
                        <w:lang w:val="vi-VN"/>
                      </w:rPr>
                      <m:t>E</m:t>
                    </m:r>
                  </m:e>
                  <m:sub>
                    <m:r>
                      <m:rPr>
                        <m:sty m:val="p"/>
                      </m:rPr>
                      <w:rPr>
                        <w:rFonts w:ascii="Cambria Math" w:hAnsi="Cambria Math"/>
                        <w:color w:val="auto"/>
                        <w:sz w:val="20"/>
                        <w:szCs w:val="20"/>
                        <w:lang w:val="vi-VN"/>
                      </w:rPr>
                      <m:t>d</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m:rPr>
                        <m:sty m:val="p"/>
                      </m:rPr>
                      <w:rPr>
                        <w:rFonts w:ascii="Cambria Math" w:hAnsi="Cambria Math"/>
                        <w:color w:val="auto"/>
                        <w:sz w:val="20"/>
                        <w:szCs w:val="20"/>
                        <w:lang w:val="vi-VN"/>
                      </w:rPr>
                      <m:t>S</m:t>
                    </m:r>
                  </m:e>
                  <m:sub>
                    <m:r>
                      <m:rPr>
                        <m:sty m:val="p"/>
                      </m:rPr>
                      <w:rPr>
                        <w:rFonts w:ascii="Cambria Math" w:hAnsi="Cambria Math"/>
                        <w:color w:val="auto"/>
                        <w:sz w:val="20"/>
                        <w:szCs w:val="20"/>
                        <w:lang w:val="vi-VN"/>
                      </w:rPr>
                      <m:t>S</m:t>
                    </m:r>
                  </m:sub>
                </m:sSub>
              </m:e>
            </m:d>
          </m:num>
          <m:den>
            <m:d>
              <m:dPr>
                <m:begChr m:val="‖"/>
                <m:endChr m:val="‖"/>
                <m:ctrlPr>
                  <w:rPr>
                    <w:rFonts w:ascii="Cambria Math" w:hAnsi="Cambria Math"/>
                    <w:iCs w:val="0"/>
                    <w:color w:val="auto"/>
                    <w:sz w:val="20"/>
                    <w:szCs w:val="20"/>
                    <w:lang w:val="vi-VN"/>
                  </w:rPr>
                </m:ctrlPr>
              </m:dPr>
              <m:e>
                <m:r>
                  <m:rPr>
                    <m:sty m:val="p"/>
                  </m:rPr>
                  <w:rPr>
                    <w:rFonts w:ascii="Cambria Math" w:hAnsi="Cambria Math"/>
                    <w:color w:val="auto"/>
                    <w:sz w:val="20"/>
                    <w:szCs w:val="20"/>
                    <w:lang w:val="vi-VN"/>
                  </w:rPr>
                  <m:t xml:space="preserve"> f</m:t>
                </m:r>
                <m:d>
                  <m:dPr>
                    <m:ctrlPr>
                      <w:rPr>
                        <w:rFonts w:ascii="Cambria Math" w:hAnsi="Cambria Math"/>
                        <w:i w:val="0"/>
                        <w:iCs w:val="0"/>
                        <w:color w:val="auto"/>
                        <w:sz w:val="20"/>
                        <w:szCs w:val="20"/>
                        <w:lang w:val="vi-VN"/>
                      </w:rPr>
                    </m:ctrlPr>
                  </m:dPr>
                  <m:e>
                    <m:sSub>
                      <m:sSubPr>
                        <m:ctrlPr>
                          <w:rPr>
                            <w:rFonts w:ascii="Cambria Math" w:hAnsi="Cambria Math"/>
                            <w:iCs w:val="0"/>
                            <w:color w:val="auto"/>
                            <w:sz w:val="20"/>
                            <w:szCs w:val="20"/>
                            <w:lang w:val="vi-VN"/>
                          </w:rPr>
                        </m:ctrlPr>
                      </m:sSubPr>
                      <m:e>
                        <m:r>
                          <m:rPr>
                            <m:sty m:val="p"/>
                          </m:rPr>
                          <w:rPr>
                            <w:rFonts w:ascii="Cambria Math" w:hAnsi="Cambria Math"/>
                            <w:color w:val="auto"/>
                            <w:sz w:val="20"/>
                            <w:szCs w:val="20"/>
                            <w:lang w:val="vi-VN"/>
                          </w:rPr>
                          <m:t>q</m:t>
                        </m:r>
                      </m:e>
                      <m:sub>
                        <m:r>
                          <m:rPr>
                            <m:sty m:val="p"/>
                          </m:rPr>
                          <w:rPr>
                            <w:rFonts w:ascii="Cambria Math" w:hAnsi="Cambria Math"/>
                            <w:color w:val="auto"/>
                            <w:sz w:val="20"/>
                            <w:szCs w:val="20"/>
                            <w:lang w:val="vi-VN"/>
                          </w:rPr>
                          <m:t>n</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m:rPr>
                            <m:sty m:val="p"/>
                          </m:rPr>
                          <w:rPr>
                            <w:rFonts w:ascii="Cambria Math" w:hAnsi="Cambria Math"/>
                            <w:color w:val="auto"/>
                            <w:sz w:val="20"/>
                            <w:szCs w:val="20"/>
                            <w:lang w:val="vi-VN"/>
                          </w:rPr>
                          <m:t>E</m:t>
                        </m:r>
                      </m:e>
                      <m:sub>
                        <m:r>
                          <m:rPr>
                            <m:sty m:val="p"/>
                          </m:rPr>
                          <w:rPr>
                            <w:rFonts w:ascii="Cambria Math" w:hAnsi="Cambria Math"/>
                            <w:color w:val="auto"/>
                            <w:sz w:val="20"/>
                            <w:szCs w:val="20"/>
                            <w:lang w:val="vi-VN"/>
                          </w:rPr>
                          <m:t>d</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m:rPr>
                            <m:sty m:val="p"/>
                          </m:rPr>
                          <w:rPr>
                            <w:rFonts w:ascii="Cambria Math" w:hAnsi="Cambria Math"/>
                            <w:color w:val="auto"/>
                            <w:sz w:val="20"/>
                            <w:szCs w:val="20"/>
                            <w:lang w:val="vi-VN"/>
                          </w:rPr>
                          <m:t>S</m:t>
                        </m:r>
                      </m:e>
                      <m:sub>
                        <m:r>
                          <m:rPr>
                            <m:sty m:val="p"/>
                          </m:rPr>
                          <w:rPr>
                            <w:rFonts w:ascii="Cambria Math" w:hAnsi="Cambria Math"/>
                            <w:color w:val="auto"/>
                            <w:sz w:val="20"/>
                            <w:szCs w:val="20"/>
                            <w:lang w:val="vi-VN"/>
                          </w:rPr>
                          <m:t>S</m:t>
                        </m:r>
                      </m:sub>
                    </m:sSub>
                  </m:e>
                </m:d>
              </m:e>
            </m:d>
          </m:den>
        </m:f>
      </m:oMath>
      <w:r w:rsidR="00C41FEA" w:rsidRPr="00F33ABF">
        <w:rPr>
          <w:iCs w:val="0"/>
          <w:color w:val="auto"/>
          <w:sz w:val="20"/>
          <w:szCs w:val="20"/>
          <w:lang w:val="vi-VN"/>
        </w:rPr>
        <w:tab/>
      </w:r>
      <w:r w:rsidR="00C41FEA" w:rsidRPr="00C41FEA">
        <w:rPr>
          <w:iCs w:val="0"/>
          <w:color w:val="auto"/>
          <w:sz w:val="20"/>
          <w:szCs w:val="20"/>
          <w:lang w:val="vi-VN"/>
        </w:rPr>
        <w:tab/>
      </w:r>
      <w:r w:rsidR="00C41FEA" w:rsidRPr="00C41FEA">
        <w:rPr>
          <w:iCs w:val="0"/>
          <w:color w:val="auto"/>
          <w:sz w:val="20"/>
          <w:szCs w:val="20"/>
          <w:lang w:val="vi-VN"/>
        </w:rPr>
        <w:tab/>
      </w:r>
      <w:r w:rsidR="00C41FEA" w:rsidRPr="00C41FEA">
        <w:rPr>
          <w:i w:val="0"/>
          <w:iCs w:val="0"/>
          <w:color w:val="auto"/>
        </w:rPr>
        <w:t xml:space="preserve">( </w:t>
      </w:r>
      <w:r w:rsidR="00C41FEA" w:rsidRPr="00C41FEA">
        <w:rPr>
          <w:i w:val="0"/>
          <w:iCs w:val="0"/>
          <w:color w:val="auto"/>
        </w:rPr>
        <w:fldChar w:fldCharType="begin"/>
      </w:r>
      <w:r w:rsidR="00C41FEA" w:rsidRPr="00C41FEA">
        <w:rPr>
          <w:i w:val="0"/>
          <w:iCs w:val="0"/>
          <w:color w:val="auto"/>
        </w:rPr>
        <w:instrText xml:space="preserve"> SEQ ( \* ARABIC </w:instrText>
      </w:r>
      <w:r w:rsidR="00C41FEA" w:rsidRPr="00C41FEA">
        <w:rPr>
          <w:i w:val="0"/>
          <w:iCs w:val="0"/>
          <w:color w:val="auto"/>
        </w:rPr>
        <w:fldChar w:fldCharType="separate"/>
      </w:r>
      <w:r w:rsidR="00367420">
        <w:rPr>
          <w:i w:val="0"/>
          <w:iCs w:val="0"/>
          <w:noProof/>
          <w:color w:val="auto"/>
        </w:rPr>
        <w:t>15</w:t>
      </w:r>
      <w:r w:rsidR="00C41FEA" w:rsidRPr="00C41FEA">
        <w:rPr>
          <w:i w:val="0"/>
          <w:iCs w:val="0"/>
          <w:color w:val="auto"/>
        </w:rPr>
        <w:fldChar w:fldCharType="end"/>
      </w:r>
      <w:r w:rsidR="00C41FEA" w:rsidRPr="00C41FEA">
        <w:rPr>
          <w:i w:val="0"/>
          <w:iCs w:val="0"/>
          <w:color w:val="auto"/>
          <w:lang w:val="vi-VN"/>
        </w:rPr>
        <w:t>)</w:t>
      </w:r>
    </w:p>
    <w:p w14:paraId="5BBBEFD6" w14:textId="038633A6" w:rsidR="00C41FEA" w:rsidRDefault="00367420" w:rsidP="00367420">
      <w:pPr>
        <w:tabs>
          <w:tab w:val="start" w:pos="13.50pt"/>
        </w:tabs>
        <w:jc w:val="both"/>
        <w:rPr>
          <w:iCs/>
          <w:lang w:val="vi-VN"/>
        </w:rPr>
      </w:pPr>
      <w:r>
        <w:rPr>
          <w:lang w:val="vi-VN"/>
        </w:rPr>
        <w:tab/>
      </w:r>
      <w:r w:rsidR="00C41FEA">
        <w:rPr>
          <w:lang w:val="vi-VN"/>
        </w:rPr>
        <w:t xml:space="preserve">Trong đó </w:t>
      </w:r>
      <m:oMath>
        <m:r>
          <w:rPr>
            <w:rFonts w:ascii="Cambria Math" w:hAnsi="Cambria Math"/>
            <w:lang w:val="vi-VN"/>
          </w:rPr>
          <m:t>∇f</m:t>
        </m:r>
        <m:d>
          <m:dPr>
            <m:ctrlPr>
              <w:rPr>
                <w:rFonts w:ascii="Cambria Math" w:hAnsi="Cambria Math"/>
                <w:i/>
                <w:iCs/>
                <w:lang w:val="vi-VN"/>
              </w:rPr>
            </m:ctrlPr>
          </m:dPr>
          <m:e>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n</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S</m:t>
                </m:r>
              </m:e>
              <m:sub>
                <m:r>
                  <w:rPr>
                    <w:rFonts w:ascii="Cambria Math" w:hAnsi="Cambria Math"/>
                    <w:lang w:val="vi-VN"/>
                  </w:rPr>
                  <m:t>S</m:t>
                </m:r>
              </m:sub>
            </m:sSub>
          </m:e>
        </m:d>
      </m:oMath>
      <w:r w:rsidR="00C41FEA">
        <w:rPr>
          <w:iCs/>
          <w:lang w:val="vi-VN"/>
        </w:rPr>
        <w:t xml:space="preserve"> là gradient của hàm mục tiêu </w:t>
      </w:r>
      <m:oMath>
        <m:r>
          <w:rPr>
            <w:rFonts w:ascii="Cambria Math" w:hAnsi="Cambria Math"/>
            <w:lang w:val="vi-VN"/>
          </w:rPr>
          <m:t>f</m:t>
        </m:r>
        <m:d>
          <m:dPr>
            <m:ctrlPr>
              <w:rPr>
                <w:rFonts w:ascii="Cambria Math" w:hAnsi="Cambria Math"/>
                <w:i/>
                <w:iCs/>
                <w:lang w:val="vi-VN"/>
              </w:rPr>
            </m:ctrlPr>
          </m:dPr>
          <m:e>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n</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S</m:t>
                </m:r>
              </m:e>
              <m:sub>
                <m:r>
                  <w:rPr>
                    <w:rFonts w:ascii="Cambria Math" w:hAnsi="Cambria Math"/>
                    <w:lang w:val="vi-VN"/>
                  </w:rPr>
                  <m:t>S</m:t>
                </m:r>
              </m:sub>
            </m:sSub>
          </m:e>
        </m:d>
      </m:oMath>
      <w:r w:rsidR="00C41FEA">
        <w:rPr>
          <w:iCs/>
          <w:lang w:val="vi-VN"/>
        </w:rPr>
        <w:t xml:space="preserve">  tại điểm </w:t>
      </w:r>
      <m:oMath>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n</m:t>
            </m:r>
          </m:sub>
        </m:sSub>
      </m:oMath>
      <w:r w:rsidR="00C41FEA">
        <w:rPr>
          <w:lang w:val="vi-VN"/>
        </w:rPr>
        <w:t>,</w:t>
      </w:r>
      <w:r w:rsidR="00C41FEA" w:rsidRPr="00C41FEA">
        <w:rPr>
          <w:rFonts w:ascii="Cambria Math" w:hAnsi="Cambria Math"/>
          <w:i/>
          <w:lang w:val="vi-VN"/>
        </w:rPr>
        <w:t xml:space="preserve"> </w:t>
      </w:r>
      <m:oMath>
        <m:d>
          <m:dPr>
            <m:begChr m:val="‖"/>
            <m:endChr m:val="‖"/>
            <m:ctrlPr>
              <w:rPr>
                <w:rFonts w:ascii="Cambria Math" w:hAnsi="Cambria Math"/>
                <w:i/>
                <w:lang w:val="vi-VN"/>
              </w:rPr>
            </m:ctrlPr>
          </m:dPr>
          <m:e>
            <m:r>
              <w:rPr>
                <w:rFonts w:ascii="Cambria Math" w:hAnsi="Cambria Math"/>
                <w:lang w:val="vi-VN"/>
              </w:rPr>
              <m:t xml:space="preserve"> f</m:t>
            </m:r>
            <m:d>
              <m:dPr>
                <m:ctrlPr>
                  <w:rPr>
                    <w:rFonts w:ascii="Cambria Math" w:hAnsi="Cambria Math"/>
                    <w:i/>
                    <w:iCs/>
                    <w:lang w:val="vi-VN"/>
                  </w:rPr>
                </m:ctrlPr>
              </m:dPr>
              <m:e>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n</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S</m:t>
                    </m:r>
                  </m:e>
                  <m:sub>
                    <m:r>
                      <w:rPr>
                        <w:rFonts w:ascii="Cambria Math" w:hAnsi="Cambria Math"/>
                        <w:lang w:val="vi-VN"/>
                      </w:rPr>
                      <m:t>S</m:t>
                    </m:r>
                  </m:sub>
                </m:sSub>
              </m:e>
            </m:d>
          </m:e>
        </m:d>
      </m:oMath>
      <w:r w:rsidR="00C41FEA">
        <w:rPr>
          <w:rFonts w:ascii="Cambria Math" w:hAnsi="Cambria Math"/>
          <w:i/>
          <w:lang w:val="vi-VN"/>
        </w:rPr>
        <w:t xml:space="preserve"> </w:t>
      </w:r>
      <w:r w:rsidR="00C41FEA" w:rsidRPr="00C41FEA">
        <w:rPr>
          <w:iCs/>
          <w:lang w:val="vi-VN"/>
        </w:rPr>
        <w:t xml:space="preserve">là chuẩn L2 của gradient. </w:t>
      </w:r>
      <w:r w:rsidR="00C41FEA" w:rsidRPr="00C41FEA">
        <w:rPr>
          <w:iCs/>
          <w:lang w:val="vi-VN"/>
        </w:rPr>
        <w:t xml:space="preserve">Chuẩn L2 của gradient được dùng để chuẩn hóa gradient trong công thức của thuật toán </w:t>
      </w:r>
      <w:r w:rsidRPr="008B08B2">
        <w:rPr>
          <w:lang w:val="vi-VN"/>
        </w:rPr>
        <w:t xml:space="preserve">gradient </w:t>
      </w:r>
      <w:r>
        <w:rPr>
          <w:lang w:val="vi-VN"/>
        </w:rPr>
        <w:t>descent</w:t>
      </w:r>
      <w:r w:rsidR="00C41FEA" w:rsidRPr="00C41FEA">
        <w:rPr>
          <w:iCs/>
          <w:lang w:val="vi-VN"/>
        </w:rPr>
        <w:t xml:space="preserve">. Mục đích của việc này là để đảm bảo rằng bước nhảy μ không phụ thuộc vào độ lớn của gradient, mà chỉ phụ thuộc vào hướng của gradient. Điều này giúp cho thuật toán </w:t>
      </w:r>
      <w:r w:rsidRPr="008B08B2">
        <w:rPr>
          <w:lang w:val="vi-VN"/>
        </w:rPr>
        <w:t xml:space="preserve">gradient </w:t>
      </w:r>
      <w:r>
        <w:rPr>
          <w:lang w:val="vi-VN"/>
        </w:rPr>
        <w:t xml:space="preserve">descent </w:t>
      </w:r>
      <w:r w:rsidR="00C41FEA" w:rsidRPr="00C41FEA">
        <w:rPr>
          <w:iCs/>
          <w:lang w:val="vi-VN"/>
        </w:rPr>
        <w:t xml:space="preserve">hội tụ nhanh hơn và ổn định </w:t>
      </w:r>
      <w:r>
        <w:rPr>
          <w:iCs/>
          <w:lang w:val="vi-VN"/>
        </w:rPr>
        <w:t>hơn. Gradient của giải pháp này được xác định bởi hàm mục tiêu và Jacobian của nó.</w:t>
      </w:r>
    </w:p>
    <w:p w14:paraId="70B69BAE" w14:textId="3D810424" w:rsidR="00367420" w:rsidRPr="00367420" w:rsidRDefault="00367420" w:rsidP="00367420">
      <w:pPr>
        <w:pStyle w:val="Caption"/>
        <w:rPr>
          <w:iCs w:val="0"/>
          <w:lang w:val="vi-VN"/>
        </w:rPr>
      </w:pPr>
      <m:oMath>
        <m:r>
          <w:rPr>
            <w:rFonts w:ascii="Cambria Math" w:hAnsi="Cambria Math"/>
            <w:color w:val="auto"/>
            <w:sz w:val="20"/>
            <w:szCs w:val="20"/>
            <w:lang w:val="vi-VN"/>
          </w:rPr>
          <m:t>∇f</m:t>
        </m:r>
        <m:d>
          <m:dPr>
            <m:ctrlPr>
              <w:rPr>
                <w:rFonts w:ascii="Cambria Math" w:hAnsi="Cambria Math"/>
                <w:i w:val="0"/>
                <w:iCs w:val="0"/>
                <w:color w:val="auto"/>
                <w:sz w:val="20"/>
                <w:szCs w:val="20"/>
                <w:lang w:val="vi-VN"/>
              </w:rPr>
            </m:ctrlPr>
          </m:dPr>
          <m:e>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e>
        </m:d>
        <m:r>
          <m:rPr>
            <m:sty m:val="p"/>
          </m:rPr>
          <w:rPr>
            <w:rFonts w:ascii="Cambria Math" w:hAnsi="Cambria Math"/>
            <w:color w:val="auto"/>
            <w:sz w:val="20"/>
            <w:szCs w:val="20"/>
            <w:lang w:val="vi-VN"/>
          </w:rPr>
          <m:t>=</m:t>
        </m:r>
        <m:r>
          <w:rPr>
            <w:rFonts w:ascii="Cambria Math" w:hAnsi="Cambria Math"/>
            <w:color w:val="auto"/>
            <w:sz w:val="20"/>
            <w:szCs w:val="20"/>
            <w:lang w:val="vi-VN"/>
          </w:rPr>
          <m:t>J</m:t>
        </m:r>
        <m:sSup>
          <m:sSupPr>
            <m:ctrlPr>
              <w:rPr>
                <w:rFonts w:ascii="Cambria Math" w:hAnsi="Cambria Math"/>
                <w:color w:val="auto"/>
                <w:sz w:val="20"/>
                <w:szCs w:val="20"/>
                <w:lang w:val="vi-VN"/>
              </w:rPr>
            </m:ctrlPr>
          </m:sSupPr>
          <m:e>
            <m:r>
              <m:rPr>
                <m:sty m:val="p"/>
              </m:rPr>
              <w:rPr>
                <w:rFonts w:ascii="Cambria Math" w:hAnsi="Cambria Math"/>
                <w:color w:val="auto"/>
                <w:sz w:val="20"/>
                <w:szCs w:val="20"/>
                <w:lang w:val="vi-VN"/>
              </w:rPr>
              <m:t>(</m:t>
            </m:r>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m:rPr>
                <m:sty m:val="p"/>
              </m:rPr>
              <w:rPr>
                <w:rFonts w:ascii="Cambria Math" w:hAnsi="Cambria Math"/>
                <w:color w:val="auto"/>
                <w:sz w:val="20"/>
                <w:szCs w:val="20"/>
                <w:lang w:val="vi-VN"/>
              </w:rPr>
              <m:t>)</m:t>
            </m:r>
          </m:e>
          <m:sup>
            <m:r>
              <w:rPr>
                <w:rFonts w:ascii="Cambria Math" w:hAnsi="Cambria Math"/>
                <w:color w:val="auto"/>
                <w:sz w:val="20"/>
                <w:szCs w:val="20"/>
                <w:lang w:val="vi-VN"/>
              </w:rPr>
              <m:t>T</m:t>
            </m:r>
          </m:sup>
        </m:sSup>
        <m:r>
          <w:rPr>
            <w:rFonts w:ascii="Cambria Math" w:hAnsi="Cambria Math"/>
            <w:color w:val="auto"/>
            <w:sz w:val="20"/>
            <w:szCs w:val="20"/>
            <w:lang w:val="vi-VN"/>
          </w:rPr>
          <m:t>f</m:t>
        </m:r>
        <m:d>
          <m:dPr>
            <m:ctrlPr>
              <w:rPr>
                <w:rFonts w:ascii="Cambria Math" w:hAnsi="Cambria Math"/>
                <w:i w:val="0"/>
                <w:iCs w:val="0"/>
                <w:color w:val="auto"/>
                <w:sz w:val="20"/>
                <w:szCs w:val="20"/>
                <w:lang w:val="vi-VN"/>
              </w:rPr>
            </m:ctrlPr>
          </m:dPr>
          <m:e>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m:rPr>
                <m:sty m:val="p"/>
              </m:rP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e>
        </m:d>
      </m:oMath>
      <w:r w:rsidRPr="00367420">
        <w:rPr>
          <w:iCs w:val="0"/>
          <w:color w:val="auto"/>
          <w:sz w:val="20"/>
          <w:szCs w:val="20"/>
          <w:lang w:val="vi-VN"/>
        </w:rPr>
        <w:tab/>
      </w:r>
      <w:r>
        <w:rPr>
          <w:iCs w:val="0"/>
          <w:color w:val="auto"/>
          <w:sz w:val="20"/>
          <w:szCs w:val="20"/>
          <w:lang w:val="vi-VN"/>
        </w:rPr>
        <w:tab/>
      </w:r>
      <w:r w:rsidRPr="00367420">
        <w:rPr>
          <w:i w:val="0"/>
          <w:iCs w:val="0"/>
          <w:sz w:val="20"/>
          <w:szCs w:val="20"/>
        </w:rPr>
        <w:t xml:space="preserve">( </w:t>
      </w:r>
      <w:r w:rsidRPr="00367420">
        <w:rPr>
          <w:i w:val="0"/>
          <w:iCs w:val="0"/>
          <w:sz w:val="20"/>
          <w:szCs w:val="20"/>
        </w:rPr>
        <w:fldChar w:fldCharType="begin"/>
      </w:r>
      <w:r w:rsidRPr="00367420">
        <w:rPr>
          <w:i w:val="0"/>
          <w:iCs w:val="0"/>
          <w:sz w:val="20"/>
          <w:szCs w:val="20"/>
        </w:rPr>
        <w:instrText xml:space="preserve"> SEQ ( \* ARABIC </w:instrText>
      </w:r>
      <w:r w:rsidRPr="00367420">
        <w:rPr>
          <w:i w:val="0"/>
          <w:iCs w:val="0"/>
          <w:sz w:val="20"/>
          <w:szCs w:val="20"/>
        </w:rPr>
        <w:fldChar w:fldCharType="separate"/>
      </w:r>
      <w:r w:rsidRPr="00367420">
        <w:rPr>
          <w:i w:val="0"/>
          <w:iCs w:val="0"/>
          <w:noProof/>
          <w:sz w:val="20"/>
          <w:szCs w:val="20"/>
        </w:rPr>
        <w:t>16</w:t>
      </w:r>
      <w:r w:rsidRPr="00367420">
        <w:rPr>
          <w:i w:val="0"/>
          <w:iCs w:val="0"/>
          <w:sz w:val="20"/>
          <w:szCs w:val="20"/>
        </w:rPr>
        <w:fldChar w:fldCharType="end"/>
      </w:r>
      <w:r w:rsidRPr="00367420">
        <w:rPr>
          <w:i w:val="0"/>
          <w:iCs w:val="0"/>
          <w:sz w:val="20"/>
          <w:szCs w:val="20"/>
          <w:lang w:val="vi-VN"/>
        </w:rPr>
        <w:t>)</w:t>
      </w:r>
    </w:p>
    <w:p w14:paraId="28C68E77" w14:textId="5301660F" w:rsidR="00C41FEA" w:rsidRPr="00C41FEA" w:rsidRDefault="00C41FEA" w:rsidP="008B08B2">
      <w:pPr>
        <w:jc w:val="both"/>
        <w:rPr>
          <w:lang w:val="vi-VN"/>
        </w:rPr>
      </w:pPr>
    </w:p>
    <w:p w14:paraId="4BE49B80" w14:textId="77777777" w:rsidR="00C41FEA" w:rsidRPr="008B08B2" w:rsidRDefault="00C41FEA" w:rsidP="008B08B2">
      <w:pPr>
        <w:jc w:val="both"/>
        <w:rPr>
          <w:lang w:val="vi-VN"/>
        </w:rPr>
      </w:pPr>
    </w:p>
    <w:p w14:paraId="1E8E06E8" w14:textId="77777777" w:rsidR="009303D9" w:rsidRDefault="009303D9" w:rsidP="006B6B66">
      <w:pPr>
        <w:pStyle w:val="Heading1"/>
      </w:pPr>
      <w:r>
        <w:t xml:space="preserve">Prepare Your Paper </w:t>
      </w:r>
      <w:r w:rsidRPr="005B520E">
        <w:t>Before</w:t>
      </w:r>
      <w:r>
        <w:t xml:space="preserve"> Styling</w:t>
      </w:r>
    </w:p>
    <w:p w14:paraId="49ABB81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BC3157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61B4368" w14:textId="77777777" w:rsidR="009303D9" w:rsidRDefault="009303D9" w:rsidP="00ED0149">
      <w:pPr>
        <w:pStyle w:val="Heading2"/>
      </w:pPr>
      <w:r w:rsidRPr="00ED0149">
        <w:t>Abbreviations</w:t>
      </w:r>
      <w:r>
        <w:t xml:space="preserve"> and Acronyms</w:t>
      </w:r>
    </w:p>
    <w:p w14:paraId="3EF5CA1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655CD7B" w14:textId="77777777" w:rsidR="009303D9" w:rsidRDefault="009303D9" w:rsidP="00ED0149">
      <w:pPr>
        <w:pStyle w:val="Heading2"/>
      </w:pPr>
      <w:r>
        <w:t>Units</w:t>
      </w:r>
    </w:p>
    <w:p w14:paraId="54B8E9A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4E9BE1B"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62F025A"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8D6751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6567348" w14:textId="77777777" w:rsidR="009303D9" w:rsidRPr="005B520E" w:rsidRDefault="009303D9" w:rsidP="00ED0149">
      <w:pPr>
        <w:pStyle w:val="Heading2"/>
      </w:pPr>
      <w:r w:rsidRPr="005B520E">
        <w:t>Equations</w:t>
      </w:r>
    </w:p>
    <w:p w14:paraId="5D91640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DB7365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8AC5A4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70F67B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50B0490" w14:textId="77777777" w:rsidR="009303D9" w:rsidRDefault="009303D9" w:rsidP="00ED0149">
      <w:pPr>
        <w:pStyle w:val="Heading2"/>
      </w:pPr>
      <w:r>
        <w:t>Some Common Mistakes</w:t>
      </w:r>
    </w:p>
    <w:p w14:paraId="72BAF8C7" w14:textId="77777777" w:rsidR="009303D9" w:rsidRPr="005B520E" w:rsidRDefault="009303D9" w:rsidP="00E7596C">
      <w:pPr>
        <w:pStyle w:val="bulletlist"/>
      </w:pPr>
      <w:r w:rsidRPr="005B520E">
        <w:t>The word “data” is plural, not singular.</w:t>
      </w:r>
    </w:p>
    <w:p w14:paraId="09E6DCC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8B0D37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2ADBB9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E02B320" w14:textId="77777777" w:rsidR="009303D9" w:rsidRPr="005B520E" w:rsidRDefault="009303D9" w:rsidP="00E7596C">
      <w:pPr>
        <w:pStyle w:val="bulletlist"/>
      </w:pPr>
      <w:r w:rsidRPr="005B520E">
        <w:t>Do not use the word “essentially” to mean “approximately” or “effectively”.</w:t>
      </w:r>
    </w:p>
    <w:p w14:paraId="589EA49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91D507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4A562C9" w14:textId="77777777" w:rsidR="009303D9" w:rsidRPr="005B520E" w:rsidRDefault="009303D9" w:rsidP="00E7596C">
      <w:pPr>
        <w:pStyle w:val="bulletlist"/>
      </w:pPr>
      <w:r w:rsidRPr="005B520E">
        <w:t>Do not confuse “imply” and “infer”.</w:t>
      </w:r>
    </w:p>
    <w:p w14:paraId="67CBACA2" w14:textId="77777777" w:rsidR="009303D9" w:rsidRPr="005B520E" w:rsidRDefault="009303D9" w:rsidP="00E7596C">
      <w:pPr>
        <w:pStyle w:val="bulletlist"/>
      </w:pPr>
      <w:r w:rsidRPr="005B520E">
        <w:t>The prefix “non” is not a word; it should be joined to the word it modifies, usually without a hyphen.</w:t>
      </w:r>
    </w:p>
    <w:p w14:paraId="0BAAA71C" w14:textId="77777777" w:rsidR="009303D9" w:rsidRPr="005B520E" w:rsidRDefault="009303D9" w:rsidP="00E7596C">
      <w:pPr>
        <w:pStyle w:val="bulletlist"/>
      </w:pPr>
      <w:r w:rsidRPr="005B520E">
        <w:t>There is no period after the “et” in the Latin abbreviation “et al.”.</w:t>
      </w:r>
    </w:p>
    <w:p w14:paraId="2CD991FF" w14:textId="77777777" w:rsidR="009303D9" w:rsidRPr="005B520E" w:rsidRDefault="009303D9" w:rsidP="00E7596C">
      <w:pPr>
        <w:pStyle w:val="bulletlist"/>
      </w:pPr>
      <w:r w:rsidRPr="005B520E">
        <w:t>The abbreviation “i.e.” means “that is”, and the abbreviation “e.g.” means “for example”.</w:t>
      </w:r>
    </w:p>
    <w:p w14:paraId="31C2BFA6" w14:textId="77777777" w:rsidR="009303D9" w:rsidRPr="005B520E" w:rsidRDefault="009303D9" w:rsidP="00E7596C">
      <w:pPr>
        <w:pStyle w:val="BodyText"/>
      </w:pPr>
      <w:r w:rsidRPr="005B520E">
        <w:t>An excellent style manual for science writers is [7].</w:t>
      </w:r>
    </w:p>
    <w:p w14:paraId="173F1F3F" w14:textId="77777777" w:rsidR="009303D9" w:rsidRDefault="009303D9" w:rsidP="006B6B66">
      <w:pPr>
        <w:pStyle w:val="Heading1"/>
      </w:pPr>
      <w:r>
        <w:t xml:space="preserve">Using the </w:t>
      </w:r>
      <w:r w:rsidRPr="005B520E">
        <w:t>Template</w:t>
      </w:r>
    </w:p>
    <w:p w14:paraId="6B9E627D"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63554DD" w14:textId="77777777" w:rsidR="009303D9" w:rsidRDefault="009303D9" w:rsidP="00ED0149">
      <w:pPr>
        <w:pStyle w:val="Heading2"/>
      </w:pPr>
      <w:r w:rsidRPr="005B520E">
        <w:t>Authors</w:t>
      </w:r>
      <w:r>
        <w:t xml:space="preserve"> and Affiliations</w:t>
      </w:r>
    </w:p>
    <w:p w14:paraId="37057B1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84F6B1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9CCD78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275456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7F3BDA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CBFB5F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1B3A535" w14:textId="77777777" w:rsidR="006F6D3D" w:rsidRDefault="006F6D3D" w:rsidP="006F6D3D">
      <w:pPr>
        <w:jc w:val="start"/>
        <w:rPr>
          <w:i/>
          <w:iCs/>
          <w:noProof/>
        </w:rPr>
      </w:pPr>
    </w:p>
    <w:p w14:paraId="23D5C71C" w14:textId="77777777" w:rsidR="009303D9" w:rsidRDefault="009303D9" w:rsidP="00ED0149">
      <w:pPr>
        <w:pStyle w:val="Heading2"/>
      </w:pPr>
      <w:r w:rsidRPr="005B520E">
        <w:t>Identify</w:t>
      </w:r>
      <w:r>
        <w:t xml:space="preserve"> the Headings</w:t>
      </w:r>
    </w:p>
    <w:p w14:paraId="5B44436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4D9C1A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0E6B5E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DDC3188" w14:textId="77777777" w:rsidR="009303D9" w:rsidRDefault="009303D9" w:rsidP="00ED0149">
      <w:pPr>
        <w:pStyle w:val="Heading2"/>
      </w:pPr>
      <w:r>
        <w:t>Figures and Tables</w:t>
      </w:r>
    </w:p>
    <w:p w14:paraId="0365227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9E83D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EB4267C" w14:textId="77777777">
        <w:trPr>
          <w:cantSplit/>
          <w:trHeight w:val="240"/>
          <w:tblHeader/>
          <w:jc w:val="center"/>
        </w:trPr>
        <w:tc>
          <w:tcPr>
            <w:tcW w:w="36pt" w:type="dxa"/>
            <w:vMerge w:val="restart"/>
            <w:vAlign w:val="center"/>
          </w:tcPr>
          <w:p w14:paraId="3D872EF1" w14:textId="77777777" w:rsidR="009303D9" w:rsidRDefault="009303D9">
            <w:pPr>
              <w:pStyle w:val="tablecolhead"/>
            </w:pPr>
            <w:r>
              <w:t>Table Head</w:t>
            </w:r>
          </w:p>
        </w:tc>
        <w:tc>
          <w:tcPr>
            <w:tcW w:w="207pt" w:type="dxa"/>
            <w:gridSpan w:val="3"/>
            <w:vAlign w:val="center"/>
          </w:tcPr>
          <w:p w14:paraId="0620ADB2" w14:textId="77777777" w:rsidR="009303D9" w:rsidRDefault="009303D9">
            <w:pPr>
              <w:pStyle w:val="tablecolhead"/>
            </w:pPr>
            <w:r>
              <w:t>Table Column Head</w:t>
            </w:r>
          </w:p>
        </w:tc>
      </w:tr>
      <w:tr w:rsidR="009303D9" w14:paraId="032C37A2" w14:textId="77777777">
        <w:trPr>
          <w:cantSplit/>
          <w:trHeight w:val="240"/>
          <w:tblHeader/>
          <w:jc w:val="center"/>
        </w:trPr>
        <w:tc>
          <w:tcPr>
            <w:tcW w:w="36pt" w:type="dxa"/>
            <w:vMerge/>
          </w:tcPr>
          <w:p w14:paraId="50352BF4" w14:textId="77777777" w:rsidR="009303D9" w:rsidRDefault="009303D9">
            <w:pPr>
              <w:rPr>
                <w:sz w:val="16"/>
                <w:szCs w:val="16"/>
              </w:rPr>
            </w:pPr>
          </w:p>
        </w:tc>
        <w:tc>
          <w:tcPr>
            <w:tcW w:w="117pt" w:type="dxa"/>
            <w:vAlign w:val="center"/>
          </w:tcPr>
          <w:p w14:paraId="22E3FF5E" w14:textId="77777777" w:rsidR="009303D9" w:rsidRDefault="009303D9">
            <w:pPr>
              <w:pStyle w:val="tablecolsubhead"/>
            </w:pPr>
            <w:r>
              <w:t>Table column subhead</w:t>
            </w:r>
          </w:p>
        </w:tc>
        <w:tc>
          <w:tcPr>
            <w:tcW w:w="45pt" w:type="dxa"/>
            <w:vAlign w:val="center"/>
          </w:tcPr>
          <w:p w14:paraId="1FC876D1" w14:textId="77777777" w:rsidR="009303D9" w:rsidRDefault="009303D9">
            <w:pPr>
              <w:pStyle w:val="tablecolsubhead"/>
            </w:pPr>
            <w:r>
              <w:t>Subhead</w:t>
            </w:r>
          </w:p>
        </w:tc>
        <w:tc>
          <w:tcPr>
            <w:tcW w:w="45pt" w:type="dxa"/>
            <w:vAlign w:val="center"/>
          </w:tcPr>
          <w:p w14:paraId="6882F635" w14:textId="77777777" w:rsidR="009303D9" w:rsidRDefault="009303D9">
            <w:pPr>
              <w:pStyle w:val="tablecolsubhead"/>
            </w:pPr>
            <w:r>
              <w:t>Subhead</w:t>
            </w:r>
          </w:p>
        </w:tc>
      </w:tr>
      <w:tr w:rsidR="009303D9" w14:paraId="5DAB5081" w14:textId="77777777">
        <w:trPr>
          <w:trHeight w:val="320"/>
          <w:jc w:val="center"/>
        </w:trPr>
        <w:tc>
          <w:tcPr>
            <w:tcW w:w="36pt" w:type="dxa"/>
            <w:vAlign w:val="center"/>
          </w:tcPr>
          <w:p w14:paraId="525EF64D" w14:textId="77777777" w:rsidR="009303D9" w:rsidRDefault="009303D9">
            <w:pPr>
              <w:pStyle w:val="tablecopy"/>
              <w:rPr>
                <w:sz w:val="8"/>
                <w:szCs w:val="8"/>
              </w:rPr>
            </w:pPr>
            <w:r>
              <w:t>copy</w:t>
            </w:r>
          </w:p>
        </w:tc>
        <w:tc>
          <w:tcPr>
            <w:tcW w:w="117pt" w:type="dxa"/>
            <w:vAlign w:val="center"/>
          </w:tcPr>
          <w:p w14:paraId="201BC783" w14:textId="77777777" w:rsidR="009303D9" w:rsidRDefault="009303D9">
            <w:pPr>
              <w:pStyle w:val="tablecopy"/>
            </w:pPr>
            <w:r>
              <w:t>More table copy</w:t>
            </w:r>
            <w:r>
              <w:rPr>
                <w:vertAlign w:val="superscript"/>
              </w:rPr>
              <w:t>a</w:t>
            </w:r>
          </w:p>
        </w:tc>
        <w:tc>
          <w:tcPr>
            <w:tcW w:w="45pt" w:type="dxa"/>
            <w:vAlign w:val="center"/>
          </w:tcPr>
          <w:p w14:paraId="64C1A768" w14:textId="77777777" w:rsidR="009303D9" w:rsidRDefault="009303D9">
            <w:pPr>
              <w:rPr>
                <w:sz w:val="16"/>
                <w:szCs w:val="16"/>
              </w:rPr>
            </w:pPr>
          </w:p>
        </w:tc>
        <w:tc>
          <w:tcPr>
            <w:tcW w:w="45pt" w:type="dxa"/>
            <w:vAlign w:val="center"/>
          </w:tcPr>
          <w:p w14:paraId="7440312C" w14:textId="77777777" w:rsidR="009303D9" w:rsidRDefault="009303D9">
            <w:pPr>
              <w:rPr>
                <w:sz w:val="16"/>
                <w:szCs w:val="16"/>
              </w:rPr>
            </w:pPr>
          </w:p>
        </w:tc>
      </w:tr>
    </w:tbl>
    <w:p w14:paraId="103C57E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604259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823A77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ADC59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25B7781"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A046C19" w14:textId="77777777" w:rsidR="009303D9" w:rsidRDefault="009303D9" w:rsidP="00A059B3">
      <w:pPr>
        <w:pStyle w:val="Heading5"/>
      </w:pPr>
      <w:r w:rsidRPr="005B520E">
        <w:t>References</w:t>
      </w:r>
    </w:p>
    <w:p w14:paraId="46B3EBE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F6EABB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3BDF29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910F27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A325DA6" w14:textId="77777777" w:rsidR="009303D9" w:rsidRPr="005B520E" w:rsidRDefault="009303D9"/>
    <w:p w14:paraId="593F9FC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8E102B5" w14:textId="77777777" w:rsidR="009303D9" w:rsidRDefault="009303D9" w:rsidP="0004781E">
      <w:pPr>
        <w:pStyle w:val="references"/>
        <w:ind w:start="17.70pt" w:hanging="17.70pt"/>
      </w:pPr>
      <w:r>
        <w:t>J. Clerk Maxwell, A Treatise on Electricity and Magnetism, 3rd ed., vol. 2. Oxford: Clarendon, 1892, pp.68–73.</w:t>
      </w:r>
    </w:p>
    <w:p w14:paraId="6B31D82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23E60DA" w14:textId="77777777" w:rsidR="009303D9" w:rsidRDefault="009303D9" w:rsidP="0004781E">
      <w:pPr>
        <w:pStyle w:val="references"/>
        <w:ind w:start="17.70pt" w:hanging="17.70pt"/>
      </w:pPr>
      <w:r>
        <w:t>K. Elissa, “Title of paper if known,” unpublished.</w:t>
      </w:r>
    </w:p>
    <w:p w14:paraId="5E1681CE" w14:textId="77777777" w:rsidR="009303D9" w:rsidRDefault="009303D9" w:rsidP="0004781E">
      <w:pPr>
        <w:pStyle w:val="references"/>
        <w:ind w:start="17.70pt" w:hanging="17.70pt"/>
      </w:pPr>
      <w:r>
        <w:t>R. Nicole, “Title of paper with only first word capitalized,” J. Name Stand. Abbrev., in press.</w:t>
      </w:r>
    </w:p>
    <w:p w14:paraId="207EAA5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65A3BD4" w14:textId="77777777" w:rsidR="009303D9" w:rsidRDefault="009303D9" w:rsidP="0004781E">
      <w:pPr>
        <w:pStyle w:val="references"/>
        <w:ind w:start="17.70pt" w:hanging="17.70pt"/>
      </w:pPr>
      <w:r>
        <w:t>M. Young, The Technical Writer</w:t>
      </w:r>
      <w:r w:rsidR="00E7596C">
        <w:t>’</w:t>
      </w:r>
      <w:r>
        <w:t>s Handbook. Mill Valley, CA: University Science, 1989.</w:t>
      </w:r>
    </w:p>
    <w:p w14:paraId="3EB5F487" w14:textId="77777777" w:rsidR="009303D9" w:rsidRDefault="009303D9" w:rsidP="00836367">
      <w:pPr>
        <w:pStyle w:val="references"/>
        <w:numPr>
          <w:ilvl w:val="0"/>
          <w:numId w:val="0"/>
        </w:numPr>
        <w:ind w:start="18pt" w:hanging="18pt"/>
      </w:pPr>
    </w:p>
    <w:p w14:paraId="6572C7F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F6D4DC6" w14:textId="77777777" w:rsidR="009303D9" w:rsidRDefault="003B2B40" w:rsidP="005B520E">
      <w:r>
        <w:rPr>
          <w:noProof/>
        </w:rPr>
        <w:drawing>
          <wp:anchor distT="0" distB="0" distL="114300" distR="114300" simplePos="0" relativeHeight="251657728" behindDoc="1" locked="0" layoutInCell="1" allowOverlap="1" wp14:anchorId="1F4DB458" wp14:editId="030C60E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ED497E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CD3DFD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C7F4A6F" w14:textId="77777777" w:rsidR="00262250" w:rsidRDefault="00262250" w:rsidP="001A3B3D">
      <w:r>
        <w:separator/>
      </w:r>
    </w:p>
  </w:endnote>
  <w:endnote w:type="continuationSeparator" w:id="0">
    <w:p w14:paraId="14096B57" w14:textId="77777777" w:rsidR="00262250" w:rsidRDefault="002622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33F749" w14:textId="5FBAE75A" w:rsidR="001A3B3D" w:rsidRDefault="001A3B3D" w:rsidP="0056610F">
    <w:pPr>
      <w:pStyle w:val="Footer"/>
      <w:jc w:val="start"/>
      <w:rPr>
        <w:sz w:val="16"/>
        <w:szCs w:val="16"/>
      </w:rPr>
    </w:pPr>
  </w:p>
  <w:p w14:paraId="5BBB36B3" w14:textId="77777777" w:rsidR="002D2A0A" w:rsidRPr="006F6D3D" w:rsidRDefault="002D2A0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517204" w14:textId="77777777" w:rsidR="00262250" w:rsidRDefault="00262250" w:rsidP="001A3B3D">
      <w:r>
        <w:separator/>
      </w:r>
    </w:p>
  </w:footnote>
  <w:footnote w:type="continuationSeparator" w:id="0">
    <w:p w14:paraId="79F92827" w14:textId="77777777" w:rsidR="00262250" w:rsidRDefault="002622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00182970">
    <w:abstractNumId w:val="14"/>
  </w:num>
  <w:num w:numId="2" w16cid:durableId="1140458664">
    <w:abstractNumId w:val="19"/>
  </w:num>
  <w:num w:numId="3" w16cid:durableId="1850291880">
    <w:abstractNumId w:val="13"/>
  </w:num>
  <w:num w:numId="4" w16cid:durableId="89593686">
    <w:abstractNumId w:val="16"/>
  </w:num>
  <w:num w:numId="5" w16cid:durableId="356080242">
    <w:abstractNumId w:val="16"/>
  </w:num>
  <w:num w:numId="6" w16cid:durableId="318116168">
    <w:abstractNumId w:val="16"/>
  </w:num>
  <w:num w:numId="7" w16cid:durableId="402530590">
    <w:abstractNumId w:val="16"/>
  </w:num>
  <w:num w:numId="8" w16cid:durableId="1828202517">
    <w:abstractNumId w:val="18"/>
  </w:num>
  <w:num w:numId="9" w16cid:durableId="1570920757">
    <w:abstractNumId w:val="20"/>
  </w:num>
  <w:num w:numId="10" w16cid:durableId="738553798">
    <w:abstractNumId w:val="15"/>
  </w:num>
  <w:num w:numId="11" w16cid:durableId="1990087898">
    <w:abstractNumId w:val="12"/>
  </w:num>
  <w:num w:numId="12" w16cid:durableId="1840190959">
    <w:abstractNumId w:val="11"/>
  </w:num>
  <w:num w:numId="13" w16cid:durableId="1373965888">
    <w:abstractNumId w:val="0"/>
  </w:num>
  <w:num w:numId="14" w16cid:durableId="1654984695">
    <w:abstractNumId w:val="10"/>
  </w:num>
  <w:num w:numId="15" w16cid:durableId="1975210549">
    <w:abstractNumId w:val="8"/>
  </w:num>
  <w:num w:numId="16" w16cid:durableId="1507476225">
    <w:abstractNumId w:val="7"/>
  </w:num>
  <w:num w:numId="17" w16cid:durableId="32079814">
    <w:abstractNumId w:val="6"/>
  </w:num>
  <w:num w:numId="18" w16cid:durableId="1754929087">
    <w:abstractNumId w:val="5"/>
  </w:num>
  <w:num w:numId="19" w16cid:durableId="1762489489">
    <w:abstractNumId w:val="9"/>
  </w:num>
  <w:num w:numId="20" w16cid:durableId="1634601182">
    <w:abstractNumId w:val="4"/>
  </w:num>
  <w:num w:numId="21" w16cid:durableId="1154875607">
    <w:abstractNumId w:val="3"/>
  </w:num>
  <w:num w:numId="22" w16cid:durableId="657539887">
    <w:abstractNumId w:val="2"/>
  </w:num>
  <w:num w:numId="23" w16cid:durableId="2020427498">
    <w:abstractNumId w:val="1"/>
  </w:num>
  <w:num w:numId="24" w16cid:durableId="169037064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847"/>
    <w:rsid w:val="00024627"/>
    <w:rsid w:val="0004781E"/>
    <w:rsid w:val="0008758A"/>
    <w:rsid w:val="000C1E68"/>
    <w:rsid w:val="00195FC5"/>
    <w:rsid w:val="001A2EFD"/>
    <w:rsid w:val="001A3B3D"/>
    <w:rsid w:val="001B67DC"/>
    <w:rsid w:val="002254A9"/>
    <w:rsid w:val="00233D97"/>
    <w:rsid w:val="002347A2"/>
    <w:rsid w:val="00262250"/>
    <w:rsid w:val="0028273C"/>
    <w:rsid w:val="002850E3"/>
    <w:rsid w:val="002D2A0A"/>
    <w:rsid w:val="00303E0C"/>
    <w:rsid w:val="0031085D"/>
    <w:rsid w:val="00354FCF"/>
    <w:rsid w:val="00367420"/>
    <w:rsid w:val="003775C8"/>
    <w:rsid w:val="003A19E2"/>
    <w:rsid w:val="003A76D4"/>
    <w:rsid w:val="003B2B40"/>
    <w:rsid w:val="003B4E04"/>
    <w:rsid w:val="003C7C1C"/>
    <w:rsid w:val="003F360E"/>
    <w:rsid w:val="003F5A08"/>
    <w:rsid w:val="00420716"/>
    <w:rsid w:val="004325FB"/>
    <w:rsid w:val="00440083"/>
    <w:rsid w:val="004432BA"/>
    <w:rsid w:val="0044407E"/>
    <w:rsid w:val="00447BB9"/>
    <w:rsid w:val="0046031D"/>
    <w:rsid w:val="00473AC9"/>
    <w:rsid w:val="004D72B5"/>
    <w:rsid w:val="004E6A4E"/>
    <w:rsid w:val="005138AC"/>
    <w:rsid w:val="0054314D"/>
    <w:rsid w:val="00551B7F"/>
    <w:rsid w:val="0056610F"/>
    <w:rsid w:val="00575BCA"/>
    <w:rsid w:val="005B0344"/>
    <w:rsid w:val="005B520E"/>
    <w:rsid w:val="005E2800"/>
    <w:rsid w:val="00605825"/>
    <w:rsid w:val="00643C0F"/>
    <w:rsid w:val="00645D22"/>
    <w:rsid w:val="00651A08"/>
    <w:rsid w:val="006530D0"/>
    <w:rsid w:val="00654204"/>
    <w:rsid w:val="00670434"/>
    <w:rsid w:val="006B517E"/>
    <w:rsid w:val="006B6B66"/>
    <w:rsid w:val="006F6D3D"/>
    <w:rsid w:val="00715BEA"/>
    <w:rsid w:val="00740EEA"/>
    <w:rsid w:val="00794804"/>
    <w:rsid w:val="007B33F1"/>
    <w:rsid w:val="007B6DDA"/>
    <w:rsid w:val="007C0308"/>
    <w:rsid w:val="007C2FF2"/>
    <w:rsid w:val="007D6232"/>
    <w:rsid w:val="007D6DE8"/>
    <w:rsid w:val="007F1F99"/>
    <w:rsid w:val="007F768F"/>
    <w:rsid w:val="0080791D"/>
    <w:rsid w:val="00836367"/>
    <w:rsid w:val="00862061"/>
    <w:rsid w:val="00873603"/>
    <w:rsid w:val="00877BB7"/>
    <w:rsid w:val="008A2C7D"/>
    <w:rsid w:val="008A3CFA"/>
    <w:rsid w:val="008B08B2"/>
    <w:rsid w:val="008B6524"/>
    <w:rsid w:val="008C4B23"/>
    <w:rsid w:val="008E73D0"/>
    <w:rsid w:val="008F6E2C"/>
    <w:rsid w:val="00902B4B"/>
    <w:rsid w:val="00924801"/>
    <w:rsid w:val="009303D9"/>
    <w:rsid w:val="00933C64"/>
    <w:rsid w:val="009669A7"/>
    <w:rsid w:val="00972203"/>
    <w:rsid w:val="009F1D79"/>
    <w:rsid w:val="009F52B0"/>
    <w:rsid w:val="00A059B3"/>
    <w:rsid w:val="00AE3409"/>
    <w:rsid w:val="00B11A60"/>
    <w:rsid w:val="00B22613"/>
    <w:rsid w:val="00B44A76"/>
    <w:rsid w:val="00B52930"/>
    <w:rsid w:val="00B768D1"/>
    <w:rsid w:val="00BA1025"/>
    <w:rsid w:val="00BC3420"/>
    <w:rsid w:val="00BD670B"/>
    <w:rsid w:val="00BE7D3C"/>
    <w:rsid w:val="00BF5FF6"/>
    <w:rsid w:val="00C0207F"/>
    <w:rsid w:val="00C16117"/>
    <w:rsid w:val="00C3075A"/>
    <w:rsid w:val="00C41FEA"/>
    <w:rsid w:val="00C7206B"/>
    <w:rsid w:val="00C82A0F"/>
    <w:rsid w:val="00C919A4"/>
    <w:rsid w:val="00CA4392"/>
    <w:rsid w:val="00CC393F"/>
    <w:rsid w:val="00D2176E"/>
    <w:rsid w:val="00D632BE"/>
    <w:rsid w:val="00D72D06"/>
    <w:rsid w:val="00D7522C"/>
    <w:rsid w:val="00D7536F"/>
    <w:rsid w:val="00D76668"/>
    <w:rsid w:val="00D97D36"/>
    <w:rsid w:val="00E07383"/>
    <w:rsid w:val="00E165BC"/>
    <w:rsid w:val="00E61E12"/>
    <w:rsid w:val="00E7596C"/>
    <w:rsid w:val="00E878F2"/>
    <w:rsid w:val="00ED0149"/>
    <w:rsid w:val="00EF7DE3"/>
    <w:rsid w:val="00F03103"/>
    <w:rsid w:val="00F271DE"/>
    <w:rsid w:val="00F33ABF"/>
    <w:rsid w:val="00F627DA"/>
    <w:rsid w:val="00F7288F"/>
    <w:rsid w:val="00F847A6"/>
    <w:rsid w:val="00F92458"/>
    <w:rsid w:val="00F9441B"/>
    <w:rsid w:val="00F96E3D"/>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6D65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440083"/>
    <w:rPr>
      <w:color w:val="808080"/>
    </w:rPr>
  </w:style>
  <w:style w:type="paragraph" w:styleId="Caption">
    <w:name w:val="caption"/>
    <w:basedOn w:val="Normal"/>
    <w:next w:val="Normal"/>
    <w:unhideWhenUsed/>
    <w:qFormat/>
    <w:rsid w:val="00024627"/>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6856">
      <w:bodyDiv w:val="1"/>
      <w:marLeft w:val="0pt"/>
      <w:marRight w:val="0pt"/>
      <w:marTop w:val="0pt"/>
      <w:marBottom w:val="0pt"/>
      <w:divBdr>
        <w:top w:val="none" w:sz="0" w:space="0" w:color="auto"/>
        <w:left w:val="none" w:sz="0" w:space="0" w:color="auto"/>
        <w:bottom w:val="none" w:sz="0" w:space="0" w:color="auto"/>
        <w:right w:val="none" w:sz="0" w:space="0" w:color="auto"/>
      </w:divBdr>
    </w:div>
    <w:div w:id="448284084">
      <w:bodyDiv w:val="1"/>
      <w:marLeft w:val="0pt"/>
      <w:marRight w:val="0pt"/>
      <w:marTop w:val="0pt"/>
      <w:marBottom w:val="0pt"/>
      <w:divBdr>
        <w:top w:val="none" w:sz="0" w:space="0" w:color="auto"/>
        <w:left w:val="none" w:sz="0" w:space="0" w:color="auto"/>
        <w:bottom w:val="none" w:sz="0" w:space="0" w:color="auto"/>
        <w:right w:val="none" w:sz="0" w:space="0" w:color="auto"/>
      </w:divBdr>
    </w:div>
    <w:div w:id="483087936">
      <w:bodyDiv w:val="1"/>
      <w:marLeft w:val="0pt"/>
      <w:marRight w:val="0pt"/>
      <w:marTop w:val="0pt"/>
      <w:marBottom w:val="0pt"/>
      <w:divBdr>
        <w:top w:val="none" w:sz="0" w:space="0" w:color="auto"/>
        <w:left w:val="none" w:sz="0" w:space="0" w:color="auto"/>
        <w:bottom w:val="none" w:sz="0" w:space="0" w:color="auto"/>
        <w:right w:val="none" w:sz="0" w:space="0" w:color="auto"/>
      </w:divBdr>
    </w:div>
    <w:div w:id="6473197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1359</TotalTime>
  <Pages>1</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Tấn Đạt Lê</cp:lastModifiedBy>
  <cp:revision>9</cp:revision>
  <dcterms:created xsi:type="dcterms:W3CDTF">2019-01-08T18:42:00Z</dcterms:created>
  <dcterms:modified xsi:type="dcterms:W3CDTF">2023-06-09T19:12:00Z</dcterms:modified>
</cp:coreProperties>
</file>