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A11C99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Second</w:t>
      </w:r>
      <w:r w:rsidR="006133DB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(2</w:t>
      </w:r>
      <w:r w:rsidRPr="00A11C99">
        <w:rPr>
          <w:rFonts w:ascii="Times New Roman" w:hAnsi="Times New Roman" w:cs="Times New Roman"/>
          <w:u w:val="single"/>
          <w:vertAlign w:val="superscript"/>
        </w:rPr>
        <w:t>nd</w:t>
      </w:r>
      <w:r>
        <w:rPr>
          <w:rFonts w:ascii="Times New Roman" w:hAnsi="Times New Roman" w:cs="Times New Roman"/>
          <w:u w:val="single"/>
        </w:rPr>
        <w:t>)</w:t>
      </w:r>
      <w:r w:rsidR="006133DB">
        <w:rPr>
          <w:rFonts w:ascii="Times New Roman" w:hAnsi="Times New Roman" w:cs="Times New Roman"/>
          <w:u w:val="single"/>
        </w:rPr>
        <w:t xml:space="preserve"> Law of Thermodynamics</w:t>
      </w:r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  <w:bookmarkStart w:id="0" w:name="_GoBack"/>
      <w:bookmarkEnd w:id="0"/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B84" w:rsidRDefault="00DA3B84" w:rsidP="00C24496">
      <w:r>
        <w:separator/>
      </w:r>
    </w:p>
  </w:endnote>
  <w:endnote w:type="continuationSeparator" w:id="0">
    <w:p w:rsidR="00DA3B84" w:rsidRDefault="00DA3B84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B84" w:rsidRDefault="00DA3B84" w:rsidP="00C24496">
      <w:r>
        <w:separator/>
      </w:r>
    </w:p>
  </w:footnote>
  <w:footnote w:type="continuationSeparator" w:id="0">
    <w:p w:rsidR="00DA3B84" w:rsidRDefault="00DA3B84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A11C99">
      <w:rPr>
        <w:rFonts w:ascii="Times New Roman" w:hAnsi="Times New Roman" w:cs="Times New Roman"/>
      </w:rPr>
      <w:t>hapter 5</w:t>
    </w:r>
    <w:r>
      <w:rPr>
        <w:rFonts w:ascii="Times New Roman" w:hAnsi="Times New Roman" w:cs="Times New Roman"/>
      </w:rPr>
      <w:t xml:space="preserve">: The </w:t>
    </w:r>
    <w:r w:rsidR="00A11C99">
      <w:rPr>
        <w:rFonts w:ascii="Times New Roman" w:hAnsi="Times New Roman" w:cs="Times New Roman"/>
      </w:rPr>
      <w:t>Second Law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99"/>
    <w:rsid w:val="002D5110"/>
    <w:rsid w:val="003D6E9A"/>
    <w:rsid w:val="003F317C"/>
    <w:rsid w:val="00506EEA"/>
    <w:rsid w:val="00513E29"/>
    <w:rsid w:val="006133DB"/>
    <w:rsid w:val="0076616B"/>
    <w:rsid w:val="007C0A1B"/>
    <w:rsid w:val="00A11C99"/>
    <w:rsid w:val="00B1613F"/>
    <w:rsid w:val="00B773B1"/>
    <w:rsid w:val="00B80C4E"/>
    <w:rsid w:val="00C167C2"/>
    <w:rsid w:val="00C24496"/>
    <w:rsid w:val="00C83882"/>
    <w:rsid w:val="00CA4BDB"/>
    <w:rsid w:val="00D64B65"/>
    <w:rsid w:val="00DA3B84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B71B0"/>
  <w15:chartTrackingRefBased/>
  <w15:docId w15:val="{86CE5141-5DF8-9B4B-A3E8-32B39751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2018-09-18T18:55:00Z</dcterms:created>
  <dcterms:modified xsi:type="dcterms:W3CDTF">2018-09-18T18:57:00Z</dcterms:modified>
</cp:coreProperties>
</file>