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5D1247EB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EB05E5">
        <w:rPr>
          <w:color w:val="000000"/>
          <w:sz w:val="28"/>
          <w:szCs w:val="28"/>
        </w:rPr>
        <w:t xml:space="preserve"> 2023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150D7E0E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LENGUAJES FORMALES 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07035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77777777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CARRERA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</w:p>
          <w:p w14:paraId="6E5DCA8C" w14:textId="155F545F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LICENCIATURA EN INFORMÁTICA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        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CARRERA: 288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6E932FAF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0B1A68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Profesor/es: LIC. CUAGLIARELLI, Silvia / Departamento de Informática</w:t>
      </w:r>
    </w:p>
    <w:p w14:paraId="55DF14D7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Ayudantes: SR. RECHIMON, Pablo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35A1F6EC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5D983D3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1: Presentación de la materia. Lenguajes Formales. Clasificación de Chomsky.</w:t>
      </w:r>
    </w:p>
    <w:p w14:paraId="0AB20F14" w14:textId="34704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6D77AD">
        <w:rPr>
          <w:rFonts w:ascii="Arial" w:eastAsia="Arial" w:hAnsi="Arial" w:cs="Arial"/>
          <w:sz w:val="24"/>
          <w:szCs w:val="24"/>
        </w:rPr>
        <w:t>Lenguajes Regulares</w:t>
      </w:r>
      <w:r>
        <w:rPr>
          <w:rFonts w:ascii="Arial" w:eastAsia="Arial" w:hAnsi="Arial" w:cs="Arial"/>
          <w:sz w:val="24"/>
          <w:szCs w:val="24"/>
        </w:rPr>
        <w:t>. Gramáticas Regulares. Expresiones Regulares.</w:t>
      </w:r>
    </w:p>
    <w:p w14:paraId="6BF92597" w14:textId="517263D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6D77AD">
        <w:rPr>
          <w:rFonts w:ascii="Arial" w:eastAsia="Arial" w:hAnsi="Arial" w:cs="Arial"/>
          <w:sz w:val="24"/>
          <w:szCs w:val="24"/>
        </w:rPr>
        <w:t xml:space="preserve">Lenguajes Regulares. </w:t>
      </w:r>
      <w:r>
        <w:rPr>
          <w:rFonts w:ascii="Arial" w:eastAsia="Arial" w:hAnsi="Arial" w:cs="Arial"/>
          <w:sz w:val="24"/>
          <w:szCs w:val="24"/>
        </w:rPr>
        <w:t>Autómatas Finitos.</w:t>
      </w:r>
    </w:p>
    <w:p w14:paraId="5023FBF4" w14:textId="2C6E175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Lenguajes Regulares. </w:t>
      </w:r>
      <w:r>
        <w:rPr>
          <w:rFonts w:ascii="Arial" w:eastAsia="Arial" w:hAnsi="Arial" w:cs="Arial"/>
          <w:sz w:val="24"/>
          <w:szCs w:val="24"/>
        </w:rPr>
        <w:t xml:space="preserve">Algoritmos con Autómatas Finitos.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</w:t>
      </w:r>
      <w:r w:rsidR="006D77AD">
        <w:rPr>
          <w:rFonts w:ascii="Arial" w:eastAsia="Arial" w:hAnsi="Arial" w:cs="Arial"/>
          <w:sz w:val="24"/>
          <w:szCs w:val="24"/>
        </w:rPr>
        <w:t>enguajes Regulares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16830AD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5: Repaso general. Resolución de Ejercicios.</w:t>
      </w:r>
    </w:p>
    <w:p w14:paraId="1488C7E9" w14:textId="3C440C4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>
        <w:rPr>
          <w:rFonts w:ascii="Arial" w:eastAsia="Arial" w:hAnsi="Arial" w:cs="Arial"/>
          <w:b/>
          <w:sz w:val="24"/>
          <w:szCs w:val="24"/>
        </w:rPr>
        <w:t>Primer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5E69E213" w14:textId="1998241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7: Lenguajes Incontextuales. Gramáticas Independientes de Contexto. Formas Normales (FNC, FNG y FNB).</w:t>
      </w:r>
    </w:p>
    <w:p w14:paraId="1F12E818" w14:textId="7CAE2CF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Autómatas a Pila. Lema de </w:t>
      </w:r>
      <w:proofErr w:type="spellStart"/>
      <w:r>
        <w:rPr>
          <w:rFonts w:ascii="Arial" w:eastAsia="Arial" w:hAnsi="Arial" w:cs="Arial"/>
          <w:sz w:val="24"/>
          <w:szCs w:val="24"/>
        </w:rPr>
        <w:t>pumping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LIC.</w:t>
      </w:r>
    </w:p>
    <w:p w14:paraId="335E977E" w14:textId="41002E63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proofErr w:type="spellStart"/>
      <w:r>
        <w:rPr>
          <w:rFonts w:ascii="Arial" w:eastAsia="Arial" w:hAnsi="Arial" w:cs="Arial"/>
          <w:sz w:val="24"/>
          <w:szCs w:val="24"/>
        </w:rPr>
        <w:t>Parsers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LL(k) y LR(k) con retroceso.</w:t>
      </w:r>
    </w:p>
    <w:p w14:paraId="4EE68E25" w14:textId="3F00756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10: Resolución de ejercicios.</w:t>
      </w:r>
    </w:p>
    <w:p w14:paraId="4920F980" w14:textId="0FA4469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Máquina de Turing. </w:t>
      </w:r>
    </w:p>
    <w:p w14:paraId="11106DC2" w14:textId="2C359AE0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: Máquina de Turing con variaciones.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6D77AD">
        <w:rPr>
          <w:rFonts w:ascii="Arial" w:eastAsia="Arial" w:hAnsi="Arial" w:cs="Arial"/>
          <w:b/>
          <w:sz w:val="24"/>
          <w:szCs w:val="24"/>
        </w:rPr>
        <w:t>Entrega TP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1F8352C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 Repaso general. Resolución de Ejercicios.</w:t>
      </w:r>
    </w:p>
    <w:p w14:paraId="060327EE" w14:textId="0C0C4AA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Segundo Parcial</w:t>
      </w:r>
      <w:r>
        <w:rPr>
          <w:rFonts w:ascii="Arial" w:eastAsia="Arial" w:hAnsi="Arial" w:cs="Arial"/>
          <w:sz w:val="24"/>
          <w:szCs w:val="24"/>
        </w:rPr>
        <w:t>.</w:t>
      </w:r>
    </w:p>
    <w:p w14:paraId="2B07800D" w14:textId="4E97D941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>º 15: Feriado</w:t>
      </w:r>
    </w:p>
    <w:p w14:paraId="421F7C20" w14:textId="327679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>
        <w:rPr>
          <w:rFonts w:ascii="Arial" w:eastAsia="Arial" w:hAnsi="Arial" w:cs="Arial"/>
          <w:b/>
          <w:sz w:val="24"/>
          <w:szCs w:val="24"/>
        </w:rPr>
        <w:t>Recuperatorio</w:t>
      </w:r>
      <w:r w:rsidR="00DA15EB"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434"/>
        <w:gridCol w:w="942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BE1DF4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941F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Hopcroft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J.;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Motwani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R y Ullman, J.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402E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0733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Teoría de autómatas, lenguajes y computación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2001F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0B5CA1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 Madrid, España 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D959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Addison Wesley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144B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6A99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A45F1D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48C83A62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ECD67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Cubero E.;</w:t>
            </w:r>
          </w:p>
          <w:p w14:paraId="2B5ACDF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Moreno M. y</w:t>
            </w:r>
          </w:p>
          <w:p w14:paraId="559B9B79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Salomon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R.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853A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2007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D768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</w:t>
            </w:r>
          </w:p>
          <w:p w14:paraId="2CD8B225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370984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74B8C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E1DAD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McGraw-Hill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94A865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CF91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BDAD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543F644B" w14:textId="77777777">
        <w:trPr>
          <w:trHeight w:val="315"/>
        </w:trPr>
        <w:tc>
          <w:tcPr>
            <w:tcW w:w="14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Kelley Dean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Autómatas y Lenguajes Formales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UK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Prentice Hall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>
        <w:trPr>
          <w:trHeight w:val="31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>
        <w:trPr>
          <w:trHeight w:val="315"/>
        </w:trPr>
        <w:tc>
          <w:tcPr>
            <w:tcW w:w="14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>
        <w:trPr>
          <w:trHeight w:val="315"/>
        </w:trPr>
        <w:tc>
          <w:tcPr>
            <w:tcW w:w="14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0BC6BEF" w14:textId="77777777">
        <w:trPr>
          <w:trHeight w:val="466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CD2A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Isasi, Martínez y Borrajo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63F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C259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Lenguajes, Gramáticas y Autómatas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C4A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566CF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Madrid, España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5E8F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8314A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7B5A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FC1D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405B1D" w14:paraId="2D574518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5A25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Brookshear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J. Glenn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0C5E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43B6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Teoría de la Computación.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6CEA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1E0E3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Naucalpa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México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D3B9C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48CA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2A0E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1BD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7D3F1642" w14:textId="77777777">
        <w:trPr>
          <w:trHeight w:val="315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Aho,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Sethi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Ullman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1986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Compiladores: Principios, Técnicas y Herramientas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Wilmington, EE.UU. 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Addison Wesley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1217"/>
        <w:gridCol w:w="74"/>
        <w:gridCol w:w="1259"/>
        <w:gridCol w:w="84"/>
        <w:gridCol w:w="1418"/>
        <w:gridCol w:w="1159"/>
        <w:gridCol w:w="542"/>
        <w:gridCol w:w="992"/>
        <w:gridCol w:w="142"/>
        <w:gridCol w:w="992"/>
        <w:gridCol w:w="1418"/>
        <w:gridCol w:w="1417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DA15EB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DA15EB">
        <w:trPr>
          <w:gridAfter w:val="3"/>
          <w:wAfter w:w="979" w:type="dxa"/>
          <w:trHeight w:val="345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405B1D" w14:paraId="1EAFA1CF" w14:textId="77777777" w:rsidTr="00DA15EB">
        <w:trPr>
          <w:gridAfter w:val="3"/>
          <w:wAfter w:w="979" w:type="dxa"/>
          <w:trHeight w:val="300"/>
        </w:trPr>
        <w:tc>
          <w:tcPr>
            <w:tcW w:w="3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419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199AAAD4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Apuntes de Lenguajes</w:t>
            </w:r>
            <w:r w:rsid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Formales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77FB00A0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https://github.com/ppandomail/lf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87CD" w14:textId="77777777" w:rsidR="005D25EB" w:rsidRDefault="005D25EB">
      <w:pPr>
        <w:spacing w:after="0" w:line="240" w:lineRule="auto"/>
      </w:pPr>
      <w:r>
        <w:separator/>
      </w:r>
    </w:p>
  </w:endnote>
  <w:endnote w:type="continuationSeparator" w:id="0">
    <w:p w14:paraId="34528825" w14:textId="77777777" w:rsidR="005D25EB" w:rsidRDefault="005D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D52D" w14:textId="77777777" w:rsidR="005D25EB" w:rsidRDefault="005D25EB">
      <w:pPr>
        <w:spacing w:after="0" w:line="240" w:lineRule="auto"/>
      </w:pPr>
      <w:r>
        <w:separator/>
      </w:r>
    </w:p>
  </w:footnote>
  <w:footnote w:type="continuationSeparator" w:id="0">
    <w:p w14:paraId="2FD40631" w14:textId="77777777" w:rsidR="005D25EB" w:rsidRDefault="005D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0B1A68"/>
    <w:rsid w:val="00405B1D"/>
    <w:rsid w:val="005D25EB"/>
    <w:rsid w:val="006D77AD"/>
    <w:rsid w:val="00DA15EB"/>
    <w:rsid w:val="00EB05E5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4</cp:revision>
  <dcterms:created xsi:type="dcterms:W3CDTF">2019-07-15T13:38:00Z</dcterms:created>
  <dcterms:modified xsi:type="dcterms:W3CDTF">2023-03-07T23:22:00Z</dcterms:modified>
</cp:coreProperties>
</file>