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1FA47E" w14:textId="77777777" w:rsidR="009E04EE" w:rsidRDefault="009E04E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W w:w="14265" w:type="dxa"/>
        <w:tblInd w:w="-533" w:type="dxa"/>
        <w:tblLayout w:type="fixed"/>
        <w:tblLook w:val="0400" w:firstRow="0" w:lastRow="0" w:firstColumn="0" w:lastColumn="0" w:noHBand="0" w:noVBand="1"/>
      </w:tblPr>
      <w:tblGrid>
        <w:gridCol w:w="1245"/>
        <w:gridCol w:w="1350"/>
        <w:gridCol w:w="1005"/>
        <w:gridCol w:w="5145"/>
        <w:gridCol w:w="1980"/>
        <w:gridCol w:w="1830"/>
        <w:gridCol w:w="1710"/>
      </w:tblGrid>
      <w:tr w:rsidR="009E04EE" w14:paraId="4B4CAA5E" w14:textId="77777777"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F63D2E" w14:textId="77777777" w:rsidR="009E04EE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Docente</w:t>
            </w:r>
          </w:p>
        </w:tc>
        <w:tc>
          <w:tcPr>
            <w:tcW w:w="23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195EB85" w14:textId="3F6329DD" w:rsidR="009E04EE" w:rsidRDefault="00827533">
            <w:r>
              <w:t>Pablo Pandolfo</w:t>
            </w:r>
          </w:p>
        </w:tc>
        <w:tc>
          <w:tcPr>
            <w:tcW w:w="8955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79370B" w14:textId="5D406528" w:rsidR="009E04EE" w:rsidRDefault="00AB09CB">
            <w:pPr>
              <w:jc w:val="center"/>
              <w:rPr>
                <w:sz w:val="26"/>
                <w:szCs w:val="26"/>
              </w:rPr>
            </w:pPr>
            <w:r>
              <w:rPr>
                <w:sz w:val="30"/>
                <w:szCs w:val="30"/>
              </w:rPr>
              <w:t>Lógica y Programación</w:t>
            </w:r>
          </w:p>
        </w:tc>
        <w:tc>
          <w:tcPr>
            <w:tcW w:w="17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415FC9" w14:textId="77777777" w:rsidR="009E04EE" w:rsidRDefault="00000000" w:rsidP="00AB09CB">
            <w:pPr>
              <w:jc w:val="center"/>
            </w:pPr>
            <w:r>
              <w:t>CÓDIGO:</w:t>
            </w:r>
          </w:p>
          <w:p w14:paraId="5F048419" w14:textId="2D6F8CA3" w:rsidR="009E04EE" w:rsidRDefault="00AB09CB" w:rsidP="00AB09CB">
            <w:pPr>
              <w:jc w:val="center"/>
            </w:pPr>
            <w:r>
              <w:t>770</w:t>
            </w:r>
          </w:p>
        </w:tc>
      </w:tr>
      <w:tr w:rsidR="009E04EE" w14:paraId="75B6004A" w14:textId="77777777"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30B894" w14:textId="77777777" w:rsidR="009E04EE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Dia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E3C"/>
          </w:tcPr>
          <w:p w14:paraId="0325FD35" w14:textId="000E277B" w:rsidR="009E04EE" w:rsidRDefault="00827533">
            <w:r>
              <w:t>Lunes</w:t>
            </w:r>
            <w:r w:rsidR="00000000">
              <w:t xml:space="preserve"> 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6F7BE5" w14:textId="77777777" w:rsidR="009E04EE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Turno</w:t>
            </w:r>
          </w:p>
        </w:tc>
        <w:tc>
          <w:tcPr>
            <w:tcW w:w="8955" w:type="dxa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F0EF63" w14:textId="77777777" w:rsidR="009E04EE" w:rsidRDefault="009E04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</w:p>
        </w:tc>
        <w:tc>
          <w:tcPr>
            <w:tcW w:w="17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1C88BA" w14:textId="77777777" w:rsidR="009E04EE" w:rsidRDefault="009E04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</w:p>
        </w:tc>
      </w:tr>
      <w:tr w:rsidR="009E04EE" w14:paraId="2B7AD73B" w14:textId="77777777"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3603FA" w14:textId="77777777" w:rsidR="009E04EE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Horas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D4379A4" w14:textId="7623DCCE" w:rsidR="009E04EE" w:rsidRDefault="00827533">
            <w:r>
              <w:t>18 a 22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9E7108" w14:textId="77777777" w:rsidR="009E04EE" w:rsidRDefault="00000000">
            <w:r>
              <w:rPr>
                <w:sz w:val="20"/>
                <w:szCs w:val="20"/>
              </w:rPr>
              <w:t>Noche</w:t>
            </w:r>
          </w:p>
        </w:tc>
        <w:tc>
          <w:tcPr>
            <w:tcW w:w="8955" w:type="dxa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62FB53" w14:textId="77777777" w:rsidR="009E04EE" w:rsidRDefault="009E04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7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507A90" w14:textId="77777777" w:rsidR="009E04EE" w:rsidRDefault="009E04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9E04EE" w14:paraId="79C1ABAD" w14:textId="77777777"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</w:tcPr>
          <w:p w14:paraId="229FC216" w14:textId="77777777" w:rsidR="009E04EE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Semana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</w:tcPr>
          <w:p w14:paraId="65E57CB0" w14:textId="77777777" w:rsidR="009E04EE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</w:tcPr>
          <w:p w14:paraId="2FED5CB5" w14:textId="77777777" w:rsidR="009E04EE" w:rsidRDefault="00000000">
            <w:pPr>
              <w:jc w:val="center"/>
              <w:rPr>
                <w:b/>
              </w:rPr>
            </w:pPr>
            <w:r>
              <w:rPr>
                <w:b/>
                <w:sz w:val="16"/>
                <w:szCs w:val="16"/>
              </w:rPr>
              <w:t>Modalidad</w:t>
            </w:r>
          </w:p>
        </w:tc>
        <w:tc>
          <w:tcPr>
            <w:tcW w:w="5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</w:tcPr>
          <w:p w14:paraId="400A4D64" w14:textId="77777777" w:rsidR="009E04EE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Tema actividad presencial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</w:tcPr>
          <w:p w14:paraId="6647D3A9" w14:textId="77777777" w:rsidR="009E04EE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Actividad campus</w:t>
            </w: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</w:tcPr>
          <w:p w14:paraId="6C8FEE88" w14:textId="77777777" w:rsidR="009E04EE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Actividad experimental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</w:tcPr>
          <w:p w14:paraId="68BEC613" w14:textId="77777777" w:rsidR="009E04EE" w:rsidRDefault="00000000">
            <w:pPr>
              <w:jc w:val="center"/>
              <w:rPr>
                <w:b/>
              </w:rPr>
            </w:pPr>
            <w:r>
              <w:rPr>
                <w:b/>
                <w:sz w:val="18"/>
                <w:szCs w:val="18"/>
              </w:rPr>
              <w:t xml:space="preserve">Requerimientos (Transporte/ </w:t>
            </w:r>
            <w:proofErr w:type="spellStart"/>
            <w:r>
              <w:rPr>
                <w:b/>
                <w:sz w:val="18"/>
                <w:szCs w:val="18"/>
              </w:rPr>
              <w:t>Labs</w:t>
            </w:r>
            <w:proofErr w:type="spellEnd"/>
            <w:r>
              <w:rPr>
                <w:b/>
                <w:sz w:val="18"/>
                <w:szCs w:val="18"/>
              </w:rPr>
              <w:t>/equipos)</w:t>
            </w:r>
          </w:p>
        </w:tc>
      </w:tr>
      <w:tr w:rsidR="009E04EE" w14:paraId="297A3A8D" w14:textId="77777777">
        <w:trPr>
          <w:trHeight w:val="220"/>
        </w:trPr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E417D1" w14:textId="77777777" w:rsidR="009E04EE" w:rsidRDefault="0000000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Semana 1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726C17" w14:textId="182F4E39" w:rsidR="009E04EE" w:rsidRDefault="00AB09C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31/03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A98CEA" w14:textId="77777777" w:rsidR="009E04EE" w:rsidRDefault="00000000">
            <w:pPr>
              <w:jc w:val="center"/>
            </w:pPr>
            <w:r>
              <w:t xml:space="preserve">V </w:t>
            </w:r>
          </w:p>
        </w:tc>
        <w:tc>
          <w:tcPr>
            <w:tcW w:w="5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9BCE04" w14:textId="77777777" w:rsidR="00AB09CB" w:rsidRDefault="00AB09CB" w:rsidP="00AB09CB">
            <w:pPr>
              <w:tabs>
                <w:tab w:val="left" w:pos="311"/>
              </w:tabs>
            </w:pPr>
            <w:r w:rsidRPr="00AB09CB">
              <w:t xml:space="preserve">Presentación de la materia. </w:t>
            </w:r>
          </w:p>
          <w:p w14:paraId="7D8FCFAF" w14:textId="6C4A61F8" w:rsidR="009E04EE" w:rsidRDefault="00AB09CB" w:rsidP="00AB09CB">
            <w:pPr>
              <w:tabs>
                <w:tab w:val="left" w:pos="311"/>
              </w:tabs>
            </w:pPr>
            <w:r w:rsidRPr="00AB09CB">
              <w:t>Lógica de Proposiciones. Sintaxis.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1F753F" w14:textId="3266E634" w:rsidR="009E04EE" w:rsidRDefault="00827533">
            <w:pPr>
              <w:jc w:val="center"/>
            </w:pPr>
            <w:bookmarkStart w:id="0" w:name="_Hlk191979283"/>
            <w:r>
              <w:t>Resolver</w:t>
            </w:r>
            <w:r w:rsidR="00AB09CB">
              <w:t xml:space="preserve"> ejercicios TP1</w:t>
            </w:r>
            <w:bookmarkEnd w:id="0"/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E1B159" w14:textId="37DCF469" w:rsidR="009E04EE" w:rsidRDefault="009E04EE">
            <w:pPr>
              <w:jc w:val="center"/>
            </w:pPr>
          </w:p>
        </w:tc>
        <w:tc>
          <w:tcPr>
            <w:tcW w:w="17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5D9DC4" w14:textId="024299BB" w:rsidR="009E04EE" w:rsidRDefault="00827533">
            <w:pPr>
              <w:jc w:val="center"/>
            </w:pPr>
            <w:r>
              <w:t>Computadora con conexión a Internet</w:t>
            </w:r>
          </w:p>
        </w:tc>
      </w:tr>
      <w:tr w:rsidR="009E04EE" w14:paraId="7233B16D" w14:textId="77777777">
        <w:trPr>
          <w:trHeight w:val="220"/>
        </w:trPr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24FE9A" w14:textId="77777777" w:rsidR="009E04EE" w:rsidRDefault="0000000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Semana 2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482973" w14:textId="00DFF405" w:rsidR="009E04EE" w:rsidRDefault="00AB09C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07/04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6AC98A" w14:textId="265654A9" w:rsidR="009E04EE" w:rsidRDefault="00AB09CB">
            <w:pPr>
              <w:jc w:val="center"/>
            </w:pPr>
            <w:r>
              <w:t>V</w:t>
            </w:r>
          </w:p>
        </w:tc>
        <w:tc>
          <w:tcPr>
            <w:tcW w:w="5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676EAE" w14:textId="77777777" w:rsidR="009E04EE" w:rsidRDefault="00AB09CB" w:rsidP="00AB09CB">
            <w:pPr>
              <w:tabs>
                <w:tab w:val="left" w:pos="601"/>
              </w:tabs>
            </w:pPr>
            <w:r w:rsidRPr="00AB09CB">
              <w:t>Lógica de Proposiciones.</w:t>
            </w:r>
            <w:r w:rsidR="00092317">
              <w:t xml:space="preserve"> </w:t>
            </w:r>
            <w:r w:rsidRPr="00AB09CB">
              <w:t>Semántica.</w:t>
            </w:r>
          </w:p>
          <w:p w14:paraId="65C285C7" w14:textId="7D0DD423" w:rsidR="005E520A" w:rsidRDefault="005E520A" w:rsidP="00AB09CB">
            <w:pPr>
              <w:tabs>
                <w:tab w:val="left" w:pos="601"/>
              </w:tabs>
            </w:pPr>
            <w:r w:rsidRPr="00827533">
              <w:t>Satisfacibilidad, validez, consecuencia y equivalencia. Sistemas deductivos.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930A8B" w14:textId="39298D3B" w:rsidR="009E04EE" w:rsidRDefault="00827533">
            <w:pPr>
              <w:jc w:val="center"/>
            </w:pPr>
            <w:r>
              <w:t>Resolver</w:t>
            </w:r>
            <w:r w:rsidR="00AB09CB">
              <w:t xml:space="preserve"> ejercicios TP1</w:t>
            </w: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085BE1" w14:textId="77777777" w:rsidR="009E04EE" w:rsidRDefault="009E04EE">
            <w:pPr>
              <w:jc w:val="center"/>
            </w:pPr>
          </w:p>
        </w:tc>
        <w:tc>
          <w:tcPr>
            <w:tcW w:w="17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B97112" w14:textId="77777777" w:rsidR="009E04EE" w:rsidRDefault="009E04EE">
            <w:pPr>
              <w:jc w:val="center"/>
            </w:pPr>
          </w:p>
        </w:tc>
      </w:tr>
      <w:tr w:rsidR="005E520A" w14:paraId="667E47E3" w14:textId="77777777">
        <w:trPr>
          <w:trHeight w:val="220"/>
        </w:trPr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2AA666" w14:textId="77777777" w:rsidR="005E520A" w:rsidRDefault="005E520A" w:rsidP="005E520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Semana 3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3E5E03" w14:textId="08328FC2" w:rsidR="005E520A" w:rsidRDefault="005E520A" w:rsidP="005E520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14/04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A97373" w14:textId="2331EAB2" w:rsidR="005E520A" w:rsidRDefault="005E520A" w:rsidP="005E520A">
            <w:pPr>
              <w:jc w:val="center"/>
            </w:pPr>
            <w:r>
              <w:t>V</w:t>
            </w:r>
          </w:p>
        </w:tc>
        <w:tc>
          <w:tcPr>
            <w:tcW w:w="5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BF053A" w14:textId="1C7F56CD" w:rsidR="005E520A" w:rsidRDefault="005E520A" w:rsidP="005E520A">
            <w:pPr>
              <w:tabs>
                <w:tab w:val="left" w:pos="352"/>
              </w:tabs>
            </w:pPr>
            <w:r w:rsidRPr="00827533">
              <w:t>Lógica de Predicados. Sintaxis.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38650D" w14:textId="1DE88A74" w:rsidR="005E520A" w:rsidRDefault="005E520A" w:rsidP="005E520A">
            <w:pPr>
              <w:jc w:val="center"/>
            </w:pPr>
            <w:r>
              <w:t>Resolver ejercicios TP2</w:t>
            </w: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897B8B" w14:textId="77777777" w:rsidR="005E520A" w:rsidRDefault="005E520A" w:rsidP="005E520A">
            <w:pPr>
              <w:jc w:val="center"/>
            </w:pPr>
          </w:p>
        </w:tc>
        <w:tc>
          <w:tcPr>
            <w:tcW w:w="17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55327A" w14:textId="77777777" w:rsidR="005E520A" w:rsidRDefault="005E520A" w:rsidP="005E520A">
            <w:pPr>
              <w:jc w:val="center"/>
            </w:pPr>
          </w:p>
        </w:tc>
      </w:tr>
      <w:tr w:rsidR="005E520A" w14:paraId="7EE5B823" w14:textId="77777777">
        <w:trPr>
          <w:trHeight w:val="220"/>
        </w:trPr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98B9F1" w14:textId="77777777" w:rsidR="005E520A" w:rsidRDefault="005E520A" w:rsidP="005E520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Semana 4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220A4D" w14:textId="66DEEF8E" w:rsidR="005E520A" w:rsidRDefault="005E520A" w:rsidP="005E520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21/04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F1E4D7" w14:textId="67331B77" w:rsidR="005E520A" w:rsidRDefault="005E520A" w:rsidP="005E520A">
            <w:pPr>
              <w:jc w:val="center"/>
            </w:pPr>
            <w:r>
              <w:t>V</w:t>
            </w:r>
          </w:p>
        </w:tc>
        <w:tc>
          <w:tcPr>
            <w:tcW w:w="5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E50724" w14:textId="0E4A4F56" w:rsidR="005E520A" w:rsidRDefault="005E520A" w:rsidP="005E520A">
            <w:pPr>
              <w:tabs>
                <w:tab w:val="left" w:pos="891"/>
              </w:tabs>
            </w:pPr>
            <w:r w:rsidRPr="00827533">
              <w:t>Lógica de Predicados. Semántica.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4FAD73" w14:textId="2BD77E1E" w:rsidR="005E520A" w:rsidRDefault="005E520A" w:rsidP="005E520A">
            <w:pPr>
              <w:jc w:val="center"/>
            </w:pPr>
            <w:r>
              <w:t>Resolver ejercicios TP2</w:t>
            </w: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BDBF30" w14:textId="77777777" w:rsidR="005E520A" w:rsidRDefault="005E520A" w:rsidP="005E520A">
            <w:pPr>
              <w:jc w:val="center"/>
            </w:pPr>
          </w:p>
        </w:tc>
        <w:tc>
          <w:tcPr>
            <w:tcW w:w="17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5C66F0" w14:textId="77777777" w:rsidR="005E520A" w:rsidRDefault="005E520A" w:rsidP="005E520A">
            <w:pPr>
              <w:jc w:val="center"/>
            </w:pPr>
          </w:p>
        </w:tc>
      </w:tr>
      <w:tr w:rsidR="005E520A" w14:paraId="29F7CEE9" w14:textId="77777777">
        <w:trPr>
          <w:trHeight w:val="220"/>
        </w:trPr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D60456" w14:textId="77777777" w:rsidR="005E520A" w:rsidRDefault="005E520A" w:rsidP="005E520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Semana 5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712731" w14:textId="38A7F979" w:rsidR="005E520A" w:rsidRDefault="005E520A" w:rsidP="005E520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28/04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F9555F" w14:textId="6E7159D7" w:rsidR="005E520A" w:rsidRDefault="005E520A" w:rsidP="005E520A">
            <w:pPr>
              <w:jc w:val="center"/>
            </w:pPr>
            <w:r>
              <w:t>V</w:t>
            </w:r>
          </w:p>
        </w:tc>
        <w:tc>
          <w:tcPr>
            <w:tcW w:w="5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4CFDCB" w14:textId="48CCD6AB" w:rsidR="005E520A" w:rsidRDefault="005E520A" w:rsidP="005E520A">
            <w:r w:rsidRPr="00092317">
              <w:t>Razonamiento. Repaso General.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B13E3F" w14:textId="50F9112D" w:rsidR="005E520A" w:rsidRDefault="005E520A" w:rsidP="005E520A">
            <w:pPr>
              <w:jc w:val="center"/>
            </w:pPr>
            <w:bookmarkStart w:id="1" w:name="_Hlk191982725"/>
            <w:r>
              <w:t>Resolver ejercicios TP2</w:t>
            </w:r>
            <w:bookmarkEnd w:id="1"/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ADC723" w14:textId="77777777" w:rsidR="005E520A" w:rsidRDefault="005E520A" w:rsidP="005E520A">
            <w:pPr>
              <w:jc w:val="center"/>
            </w:pPr>
          </w:p>
        </w:tc>
        <w:tc>
          <w:tcPr>
            <w:tcW w:w="17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BD51CB" w14:textId="77777777" w:rsidR="005E520A" w:rsidRDefault="005E520A" w:rsidP="005E520A">
            <w:pPr>
              <w:jc w:val="center"/>
            </w:pPr>
          </w:p>
        </w:tc>
      </w:tr>
      <w:tr w:rsidR="005E520A" w14:paraId="55E1A143" w14:textId="77777777">
        <w:trPr>
          <w:trHeight w:val="220"/>
        </w:trPr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C9855B" w14:textId="77777777" w:rsidR="005E520A" w:rsidRDefault="005E520A" w:rsidP="005E520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Semana 6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0DBD31" w14:textId="7E726CC8" w:rsidR="005E520A" w:rsidRDefault="005E520A" w:rsidP="005E520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05/05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1FBF11" w14:textId="7C75EDDC" w:rsidR="005E520A" w:rsidRDefault="005E520A" w:rsidP="005E520A">
            <w:pPr>
              <w:jc w:val="center"/>
            </w:pPr>
            <w:r>
              <w:t>V</w:t>
            </w:r>
          </w:p>
        </w:tc>
        <w:tc>
          <w:tcPr>
            <w:tcW w:w="5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F1C6D8" w14:textId="31E3F170" w:rsidR="005E520A" w:rsidRDefault="005E520A" w:rsidP="005E520A">
            <w:r w:rsidRPr="00092317">
              <w:rPr>
                <w:b/>
                <w:bCs/>
              </w:rPr>
              <w:t>Primer Parcial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6613E1" w14:textId="127B22A8" w:rsidR="005E520A" w:rsidRDefault="005E520A" w:rsidP="005E520A">
            <w:pPr>
              <w:jc w:val="center"/>
            </w:pP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15562F" w14:textId="77777777" w:rsidR="005E520A" w:rsidRDefault="005E520A" w:rsidP="005E520A">
            <w:pPr>
              <w:jc w:val="center"/>
            </w:pPr>
          </w:p>
        </w:tc>
        <w:tc>
          <w:tcPr>
            <w:tcW w:w="17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9832CC" w14:textId="77777777" w:rsidR="005E520A" w:rsidRDefault="005E520A" w:rsidP="005E520A">
            <w:pPr>
              <w:jc w:val="center"/>
            </w:pPr>
          </w:p>
        </w:tc>
      </w:tr>
      <w:tr w:rsidR="005E520A" w14:paraId="3B567D17" w14:textId="77777777">
        <w:trPr>
          <w:trHeight w:val="220"/>
        </w:trPr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F4696C" w14:textId="77777777" w:rsidR="005E520A" w:rsidRDefault="005E520A" w:rsidP="005E520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Semana 7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7D2527" w14:textId="47D2BBAF" w:rsidR="005E520A" w:rsidRDefault="005E520A" w:rsidP="005E520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12/05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074FF7" w14:textId="662B0CB7" w:rsidR="005E520A" w:rsidRDefault="005E520A" w:rsidP="005E520A">
            <w:pPr>
              <w:jc w:val="center"/>
            </w:pPr>
            <w:r>
              <w:t>V</w:t>
            </w:r>
          </w:p>
        </w:tc>
        <w:tc>
          <w:tcPr>
            <w:tcW w:w="5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2CD8BE" w14:textId="77777777" w:rsidR="005E520A" w:rsidRDefault="005E520A" w:rsidP="005E520A">
            <w:r>
              <w:t>Resolución primer parcial.</w:t>
            </w:r>
          </w:p>
          <w:p w14:paraId="30839B0F" w14:textId="77777777" w:rsidR="005E520A" w:rsidRDefault="005E520A" w:rsidP="005E520A">
            <w:r w:rsidRPr="00092317">
              <w:t>Programación lógica. Características</w:t>
            </w:r>
            <w:r>
              <w:t>.</w:t>
            </w:r>
          </w:p>
          <w:p w14:paraId="699387E0" w14:textId="51D5CCFA" w:rsidR="005E520A" w:rsidRPr="00092317" w:rsidRDefault="005E520A" w:rsidP="005E520A">
            <w:pPr>
              <w:rPr>
                <w:b/>
                <w:bCs/>
              </w:rPr>
            </w:pPr>
            <w:proofErr w:type="spellStart"/>
            <w:r w:rsidRPr="00092317">
              <w:t>Prolog</w:t>
            </w:r>
            <w:proofErr w:type="spellEnd"/>
            <w:r w:rsidRPr="00092317">
              <w:t>.</w:t>
            </w:r>
            <w:r>
              <w:t xml:space="preserve"> </w:t>
            </w:r>
            <w:r w:rsidR="0057695E">
              <w:t>Hechos. Reglas. Consultas.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D091B6" w14:textId="72672955" w:rsidR="005E520A" w:rsidRDefault="005E520A" w:rsidP="005E520A">
            <w:pPr>
              <w:jc w:val="center"/>
            </w:pPr>
            <w:r>
              <w:t>Resolver ejercicios TP3 (básicos)</w:t>
            </w: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72DE30" w14:textId="77777777" w:rsidR="005E520A" w:rsidRDefault="005E520A" w:rsidP="005E520A">
            <w:pPr>
              <w:jc w:val="center"/>
            </w:pPr>
          </w:p>
        </w:tc>
        <w:tc>
          <w:tcPr>
            <w:tcW w:w="17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C2C6EF" w14:textId="77777777" w:rsidR="005E520A" w:rsidRDefault="005E520A" w:rsidP="005E520A">
            <w:pPr>
              <w:jc w:val="center"/>
            </w:pPr>
          </w:p>
        </w:tc>
      </w:tr>
      <w:tr w:rsidR="005E520A" w14:paraId="4B0E20B0" w14:textId="77777777">
        <w:trPr>
          <w:trHeight w:val="220"/>
        </w:trPr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09B307" w14:textId="77777777" w:rsidR="005E520A" w:rsidRDefault="005E520A" w:rsidP="005E520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Semana 8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25B497" w14:textId="67E6A8D4" w:rsidR="005E520A" w:rsidRDefault="005E520A" w:rsidP="005E520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19/05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8DBC4E" w14:textId="6B7B5F45" w:rsidR="005E520A" w:rsidRDefault="005E520A" w:rsidP="005E520A">
            <w:pPr>
              <w:jc w:val="center"/>
            </w:pPr>
            <w:r>
              <w:t>V</w:t>
            </w:r>
          </w:p>
        </w:tc>
        <w:tc>
          <w:tcPr>
            <w:tcW w:w="5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7DCD5A" w14:textId="26021623" w:rsidR="005E520A" w:rsidRDefault="005E520A" w:rsidP="005E520A">
            <w:r w:rsidRPr="00092317">
              <w:t xml:space="preserve">Tipos de datos. </w:t>
            </w:r>
            <w:r w:rsidR="0057695E">
              <w:t>Aritmética. Listas.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3BD53B" w14:textId="06FB084B" w:rsidR="005E520A" w:rsidRDefault="005E520A" w:rsidP="005E520A">
            <w:pPr>
              <w:jc w:val="center"/>
            </w:pPr>
            <w:r>
              <w:t>Resolver ejercicios TP3 (listas)</w:t>
            </w: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70029D" w14:textId="77777777" w:rsidR="005E520A" w:rsidRDefault="005E520A" w:rsidP="005E520A">
            <w:pPr>
              <w:jc w:val="center"/>
            </w:pPr>
          </w:p>
        </w:tc>
        <w:tc>
          <w:tcPr>
            <w:tcW w:w="17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211421" w14:textId="77777777" w:rsidR="005E520A" w:rsidRDefault="005E520A" w:rsidP="005E520A">
            <w:pPr>
              <w:jc w:val="center"/>
            </w:pPr>
          </w:p>
        </w:tc>
      </w:tr>
      <w:tr w:rsidR="005E520A" w14:paraId="26641714" w14:textId="77777777">
        <w:trPr>
          <w:trHeight w:val="220"/>
        </w:trPr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08CC96" w14:textId="77777777" w:rsidR="005E520A" w:rsidRDefault="005E520A" w:rsidP="005E520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Semana 9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9D8FBB" w14:textId="7D90FFF3" w:rsidR="005E520A" w:rsidRDefault="005E520A" w:rsidP="005E520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26/05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9FA884" w14:textId="77777777" w:rsidR="005E520A" w:rsidRDefault="005E520A" w:rsidP="005E520A">
            <w:pPr>
              <w:jc w:val="center"/>
            </w:pPr>
            <w:r>
              <w:t>V</w:t>
            </w:r>
          </w:p>
        </w:tc>
        <w:tc>
          <w:tcPr>
            <w:tcW w:w="5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10908B" w14:textId="01242041" w:rsidR="005E520A" w:rsidRDefault="0057695E" w:rsidP="005E520A">
            <w:pPr>
              <w:tabs>
                <w:tab w:val="left" w:pos="445"/>
              </w:tabs>
            </w:pPr>
            <w:r>
              <w:t xml:space="preserve">Estructuras. </w:t>
            </w:r>
            <w:r w:rsidR="005E520A" w:rsidRPr="00092317">
              <w:t xml:space="preserve">Unificación. </w:t>
            </w:r>
            <w:proofErr w:type="spellStart"/>
            <w:r w:rsidR="005E520A" w:rsidRPr="00092317">
              <w:t>Backtracking</w:t>
            </w:r>
            <w:proofErr w:type="spellEnd"/>
            <w:r w:rsidR="005E520A" w:rsidRPr="00092317">
              <w:t xml:space="preserve">. </w:t>
            </w:r>
            <w:r>
              <w:t>Corte</w:t>
            </w:r>
            <w:r w:rsidR="005E520A" w:rsidRPr="00092317">
              <w:t xml:space="preserve">. </w:t>
            </w:r>
            <w:proofErr w:type="spellStart"/>
            <w:r w:rsidR="005E520A" w:rsidRPr="00092317">
              <w:t>Pattern</w:t>
            </w:r>
            <w:proofErr w:type="spellEnd"/>
            <w:r w:rsidR="005E520A" w:rsidRPr="00092317">
              <w:t xml:space="preserve"> </w:t>
            </w:r>
            <w:proofErr w:type="spellStart"/>
            <w:r w:rsidR="005E520A" w:rsidRPr="00092317">
              <w:t>matching</w:t>
            </w:r>
            <w:proofErr w:type="spellEnd"/>
            <w:r w:rsidR="005E520A" w:rsidRPr="00092317">
              <w:t>.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85EE00" w14:textId="042EEDEF" w:rsidR="005E520A" w:rsidRDefault="005E520A" w:rsidP="005E520A">
            <w:pPr>
              <w:jc w:val="center"/>
            </w:pPr>
            <w:r>
              <w:t>Resolver ejercicios TP3 (avanzados)</w:t>
            </w: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08571B" w14:textId="77777777" w:rsidR="005E520A" w:rsidRDefault="005E520A" w:rsidP="005E520A">
            <w:pPr>
              <w:jc w:val="center"/>
            </w:pPr>
          </w:p>
        </w:tc>
        <w:tc>
          <w:tcPr>
            <w:tcW w:w="17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02903C" w14:textId="77777777" w:rsidR="005E520A" w:rsidRDefault="005E520A" w:rsidP="005E520A">
            <w:pPr>
              <w:jc w:val="center"/>
            </w:pPr>
          </w:p>
        </w:tc>
      </w:tr>
      <w:tr w:rsidR="005E520A" w14:paraId="1792AFFD" w14:textId="77777777">
        <w:trPr>
          <w:trHeight w:val="220"/>
        </w:trPr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D62677" w14:textId="77777777" w:rsidR="005E520A" w:rsidRDefault="005E520A" w:rsidP="005E520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Semana 10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8E9904" w14:textId="4FBC145A" w:rsidR="005E520A" w:rsidRDefault="005E520A" w:rsidP="005E520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02/06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911CF9" w14:textId="435CBC29" w:rsidR="005E520A" w:rsidRDefault="005E520A" w:rsidP="005E520A">
            <w:pPr>
              <w:jc w:val="center"/>
            </w:pPr>
            <w:r>
              <w:t>V</w:t>
            </w:r>
          </w:p>
        </w:tc>
        <w:tc>
          <w:tcPr>
            <w:tcW w:w="5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CFA072" w14:textId="77777777" w:rsidR="005E520A" w:rsidRDefault="005E520A" w:rsidP="005E520A">
            <w:pPr>
              <w:tabs>
                <w:tab w:val="left" w:pos="487"/>
              </w:tabs>
            </w:pPr>
            <w:bookmarkStart w:id="2" w:name="_Hlk191983395"/>
            <w:r w:rsidRPr="00092317">
              <w:t>Especificación e implementación de programas</w:t>
            </w:r>
            <w:bookmarkEnd w:id="2"/>
            <w:r w:rsidRPr="00092317">
              <w:t>. Lógica de Hoare</w:t>
            </w:r>
          </w:p>
          <w:p w14:paraId="1911534D" w14:textId="7E4B3C82" w:rsidR="005E520A" w:rsidRDefault="005E520A" w:rsidP="005E520A">
            <w:r w:rsidRPr="00092317">
              <w:t xml:space="preserve">Corrección de programas. </w:t>
            </w:r>
            <w:proofErr w:type="gramStart"/>
            <w:r w:rsidRPr="00092317">
              <w:t>Total</w:t>
            </w:r>
            <w:proofErr w:type="gramEnd"/>
            <w:r w:rsidRPr="00092317">
              <w:t xml:space="preserve"> y parcial.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B57874" w14:textId="7E039608" w:rsidR="005E520A" w:rsidRDefault="005E520A" w:rsidP="005E520A">
            <w:pPr>
              <w:jc w:val="center"/>
            </w:pPr>
            <w:r>
              <w:t>Resolver ejercicios TP4</w:t>
            </w: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DADEEB" w14:textId="77777777" w:rsidR="005E520A" w:rsidRDefault="005E520A" w:rsidP="005E520A">
            <w:pPr>
              <w:jc w:val="center"/>
            </w:pPr>
          </w:p>
        </w:tc>
        <w:tc>
          <w:tcPr>
            <w:tcW w:w="17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A6C2FA" w14:textId="77777777" w:rsidR="005E520A" w:rsidRDefault="005E520A" w:rsidP="005E520A">
            <w:pPr>
              <w:jc w:val="center"/>
            </w:pPr>
          </w:p>
        </w:tc>
      </w:tr>
      <w:tr w:rsidR="005E520A" w14:paraId="6F528396" w14:textId="77777777">
        <w:trPr>
          <w:trHeight w:val="220"/>
        </w:trPr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76351B" w14:textId="77777777" w:rsidR="005E520A" w:rsidRDefault="005E520A" w:rsidP="005E520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Semana 11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E02F7D" w14:textId="4826E9F2" w:rsidR="005E520A" w:rsidRDefault="005E520A" w:rsidP="005E520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09/06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8AB0CA" w14:textId="625BD496" w:rsidR="005E520A" w:rsidRDefault="005E520A" w:rsidP="005E520A">
            <w:pPr>
              <w:jc w:val="center"/>
            </w:pPr>
            <w:r>
              <w:t>V</w:t>
            </w:r>
          </w:p>
        </w:tc>
        <w:tc>
          <w:tcPr>
            <w:tcW w:w="5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29886C" w14:textId="77777777" w:rsidR="005E520A" w:rsidRDefault="005E520A" w:rsidP="005E520A">
            <w:r w:rsidRPr="00092317">
              <w:t>Especificación e implementación de programas</w:t>
            </w:r>
            <w:r>
              <w:t>.</w:t>
            </w:r>
          </w:p>
          <w:p w14:paraId="38AD222E" w14:textId="7463557F" w:rsidR="005E520A" w:rsidRDefault="005E520A" w:rsidP="005E520A">
            <w:pPr>
              <w:tabs>
                <w:tab w:val="left" w:pos="487"/>
              </w:tabs>
            </w:pPr>
            <w:r w:rsidRPr="00092317">
              <w:lastRenderedPageBreak/>
              <w:t xml:space="preserve">Verificación de algoritmos. </w:t>
            </w:r>
            <w:proofErr w:type="gramStart"/>
            <w:r w:rsidRPr="00092317">
              <w:t>Total</w:t>
            </w:r>
            <w:proofErr w:type="gramEnd"/>
            <w:r w:rsidRPr="00092317">
              <w:t xml:space="preserve"> y parcia</w:t>
            </w:r>
            <w:r>
              <w:t>l.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050EA8" w14:textId="3F01FD08" w:rsidR="005E520A" w:rsidRDefault="005E520A" w:rsidP="005E520A">
            <w:pPr>
              <w:jc w:val="center"/>
            </w:pPr>
            <w:r>
              <w:lastRenderedPageBreak/>
              <w:t xml:space="preserve">Resolver </w:t>
            </w:r>
            <w:r>
              <w:lastRenderedPageBreak/>
              <w:t>ejercicios TP4</w:t>
            </w: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103BF8" w14:textId="77777777" w:rsidR="005E520A" w:rsidRDefault="005E520A" w:rsidP="005E520A">
            <w:pPr>
              <w:jc w:val="center"/>
            </w:pPr>
          </w:p>
        </w:tc>
        <w:tc>
          <w:tcPr>
            <w:tcW w:w="17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D95304" w14:textId="77777777" w:rsidR="005E520A" w:rsidRDefault="005E520A" w:rsidP="005E520A">
            <w:pPr>
              <w:jc w:val="center"/>
            </w:pPr>
          </w:p>
        </w:tc>
      </w:tr>
      <w:tr w:rsidR="005E520A" w14:paraId="0160D929" w14:textId="77777777">
        <w:trPr>
          <w:trHeight w:val="220"/>
        </w:trPr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8F081A" w14:textId="77777777" w:rsidR="005E520A" w:rsidRDefault="005E520A" w:rsidP="005E520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Semana 12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36BBF7" w14:textId="5D91563C" w:rsidR="005E520A" w:rsidRDefault="005E520A" w:rsidP="005E520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16/06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3D5C97F" w14:textId="77777777" w:rsidR="005E520A" w:rsidRDefault="005E520A" w:rsidP="005E520A">
            <w:pPr>
              <w:jc w:val="center"/>
            </w:pPr>
            <w:r>
              <w:t>V</w:t>
            </w:r>
          </w:p>
        </w:tc>
        <w:tc>
          <w:tcPr>
            <w:tcW w:w="5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9FF403" w14:textId="39EF87F4" w:rsidR="005E520A" w:rsidRDefault="005E520A" w:rsidP="005E520A">
            <w:r w:rsidRPr="00A73C98">
              <w:rPr>
                <w:b/>
                <w:bCs/>
              </w:rPr>
              <w:t>Segundo Parcial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60FFFD" w14:textId="5958242D" w:rsidR="005E520A" w:rsidRDefault="005E520A" w:rsidP="005E520A">
            <w:pPr>
              <w:jc w:val="center"/>
            </w:pP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497223" w14:textId="77777777" w:rsidR="005E520A" w:rsidRDefault="005E520A" w:rsidP="005E520A">
            <w:pPr>
              <w:jc w:val="center"/>
            </w:pPr>
          </w:p>
        </w:tc>
        <w:tc>
          <w:tcPr>
            <w:tcW w:w="17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AC91C4" w14:textId="77777777" w:rsidR="005E520A" w:rsidRDefault="005E520A" w:rsidP="005E520A">
            <w:pPr>
              <w:jc w:val="center"/>
            </w:pPr>
          </w:p>
        </w:tc>
      </w:tr>
      <w:tr w:rsidR="005E520A" w14:paraId="5B007705" w14:textId="77777777">
        <w:trPr>
          <w:trHeight w:val="220"/>
        </w:trPr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779BE9" w14:textId="77777777" w:rsidR="005E520A" w:rsidRDefault="005E520A" w:rsidP="005E520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Semana 13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A52552" w14:textId="4EE065E1" w:rsidR="005E520A" w:rsidRDefault="005E520A" w:rsidP="005E520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23/06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957A8D" w14:textId="6A18231D" w:rsidR="005E520A" w:rsidRDefault="005E520A" w:rsidP="005E520A">
            <w:pPr>
              <w:jc w:val="center"/>
            </w:pPr>
            <w:r>
              <w:t>V</w:t>
            </w:r>
          </w:p>
        </w:tc>
        <w:tc>
          <w:tcPr>
            <w:tcW w:w="5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5A3F3B" w14:textId="77777777" w:rsidR="005E520A" w:rsidRDefault="005E520A" w:rsidP="005E520A">
            <w:r>
              <w:t>Resolución segundo parcial.</w:t>
            </w:r>
          </w:p>
          <w:p w14:paraId="198B632B" w14:textId="574F6925" w:rsidR="005E520A" w:rsidRPr="00A73C98" w:rsidRDefault="005E520A" w:rsidP="005E520A">
            <w:pPr>
              <w:rPr>
                <w:b/>
                <w:bCs/>
              </w:rPr>
            </w:pPr>
            <w:r>
              <w:t>Introducción IA</w:t>
            </w:r>
            <w:r w:rsidR="0057695E">
              <w:t>: sistemas expertos, agentes inteligentes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682A7C" w14:textId="77777777" w:rsidR="005E520A" w:rsidRDefault="005E520A" w:rsidP="005E520A">
            <w:pPr>
              <w:jc w:val="center"/>
            </w:pP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32A3ED" w14:textId="1B3B1CC6" w:rsidR="005E520A" w:rsidRDefault="005E520A" w:rsidP="005E520A">
            <w:pPr>
              <w:jc w:val="center"/>
            </w:pPr>
            <w:r>
              <w:t>Exposición grupal de temas</w:t>
            </w:r>
          </w:p>
        </w:tc>
        <w:tc>
          <w:tcPr>
            <w:tcW w:w="17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C77C83" w14:textId="77777777" w:rsidR="005E520A" w:rsidRDefault="005E520A" w:rsidP="005E520A">
            <w:pPr>
              <w:jc w:val="center"/>
            </w:pPr>
          </w:p>
        </w:tc>
      </w:tr>
      <w:tr w:rsidR="005E520A" w14:paraId="19B094C6" w14:textId="77777777">
        <w:trPr>
          <w:trHeight w:val="220"/>
        </w:trPr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E2D4F5" w14:textId="77777777" w:rsidR="005E520A" w:rsidRDefault="005E520A" w:rsidP="005E520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Semana 14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108231" w14:textId="2B726F98" w:rsidR="005E520A" w:rsidRDefault="005E520A" w:rsidP="005E520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30/06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5F3457" w14:textId="2E70C410" w:rsidR="005E520A" w:rsidRDefault="005E520A" w:rsidP="005E520A">
            <w:pPr>
              <w:jc w:val="center"/>
            </w:pPr>
            <w:r>
              <w:t>V</w:t>
            </w:r>
          </w:p>
        </w:tc>
        <w:tc>
          <w:tcPr>
            <w:tcW w:w="5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67E3B1" w14:textId="301EEAF4" w:rsidR="0057695E" w:rsidRDefault="005E520A" w:rsidP="005E520A">
            <w:r>
              <w:t>Introducción IA</w:t>
            </w:r>
            <w:r w:rsidR="0057695E">
              <w:t>: redes neuronales, algoritmos genéticos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96E155" w14:textId="77777777" w:rsidR="005E520A" w:rsidRDefault="005E520A" w:rsidP="005E520A">
            <w:pPr>
              <w:jc w:val="center"/>
            </w:pP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4F403D" w14:textId="0B88B833" w:rsidR="005E520A" w:rsidRDefault="005E520A" w:rsidP="005E520A">
            <w:pPr>
              <w:jc w:val="center"/>
            </w:pPr>
            <w:r>
              <w:t>Exposición grupal de temas</w:t>
            </w:r>
          </w:p>
        </w:tc>
        <w:tc>
          <w:tcPr>
            <w:tcW w:w="17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602D25" w14:textId="77777777" w:rsidR="005E520A" w:rsidRDefault="005E520A" w:rsidP="005E520A">
            <w:pPr>
              <w:jc w:val="center"/>
            </w:pPr>
          </w:p>
        </w:tc>
      </w:tr>
      <w:tr w:rsidR="005E520A" w14:paraId="600A33E9" w14:textId="77777777">
        <w:trPr>
          <w:trHeight w:val="220"/>
        </w:trPr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48297A" w14:textId="77777777" w:rsidR="005E520A" w:rsidRDefault="005E520A" w:rsidP="005E520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Semana 15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6BF3FA" w14:textId="79FF2209" w:rsidR="005E520A" w:rsidRDefault="005E520A" w:rsidP="005E520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07/07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7BA2AC" w14:textId="23C3BC50" w:rsidR="005E520A" w:rsidRDefault="005E520A" w:rsidP="005E520A">
            <w:pPr>
              <w:jc w:val="center"/>
            </w:pPr>
            <w:r>
              <w:t>V</w:t>
            </w:r>
          </w:p>
        </w:tc>
        <w:tc>
          <w:tcPr>
            <w:tcW w:w="5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1C8D0F" w14:textId="41C15053" w:rsidR="005E520A" w:rsidRDefault="005E520A" w:rsidP="005E520A">
            <w:pPr>
              <w:tabs>
                <w:tab w:val="left" w:pos="487"/>
              </w:tabs>
            </w:pPr>
            <w:r w:rsidRPr="00A73C98">
              <w:rPr>
                <w:b/>
                <w:bCs/>
              </w:rPr>
              <w:t>Recuperatorios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5C3391" w14:textId="77777777" w:rsidR="005E520A" w:rsidRDefault="005E520A" w:rsidP="005E520A">
            <w:pPr>
              <w:jc w:val="center"/>
            </w:pP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332794" w14:textId="4FA063A9" w:rsidR="005E520A" w:rsidRDefault="005E520A" w:rsidP="005E520A">
            <w:pPr>
              <w:jc w:val="center"/>
            </w:pPr>
          </w:p>
        </w:tc>
        <w:tc>
          <w:tcPr>
            <w:tcW w:w="17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8233CE" w14:textId="77777777" w:rsidR="005E520A" w:rsidRDefault="005E520A" w:rsidP="005E520A">
            <w:pPr>
              <w:jc w:val="center"/>
            </w:pPr>
          </w:p>
        </w:tc>
      </w:tr>
      <w:tr w:rsidR="005E520A" w14:paraId="12452040" w14:textId="77777777">
        <w:trPr>
          <w:trHeight w:val="220"/>
        </w:trPr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7655D4" w14:textId="77777777" w:rsidR="005E520A" w:rsidRDefault="005E520A" w:rsidP="005E520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Semana 16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C753E0" w14:textId="2E6A1049" w:rsidR="005E520A" w:rsidRDefault="005E520A" w:rsidP="005E520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E97226" w14:textId="35FF81C8" w:rsidR="005E520A" w:rsidRDefault="005E520A" w:rsidP="005E520A">
            <w:pPr>
              <w:jc w:val="center"/>
            </w:pPr>
          </w:p>
        </w:tc>
        <w:tc>
          <w:tcPr>
            <w:tcW w:w="5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CCE802" w14:textId="2ABAEA81" w:rsidR="005E520A" w:rsidRPr="00A73C98" w:rsidRDefault="005E520A" w:rsidP="005E520A">
            <w:pPr>
              <w:rPr>
                <w:b/>
                <w:bCs/>
              </w:rPr>
            </w:pP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ED6427" w14:textId="77777777" w:rsidR="005E520A" w:rsidRDefault="005E520A" w:rsidP="005E520A">
            <w:pPr>
              <w:jc w:val="center"/>
            </w:pP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27F454" w14:textId="77777777" w:rsidR="005E520A" w:rsidRDefault="005E520A" w:rsidP="005E520A">
            <w:pPr>
              <w:jc w:val="center"/>
            </w:pPr>
          </w:p>
        </w:tc>
        <w:tc>
          <w:tcPr>
            <w:tcW w:w="17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D4EAEB" w14:textId="77777777" w:rsidR="005E520A" w:rsidRDefault="005E520A" w:rsidP="005E520A">
            <w:pPr>
              <w:jc w:val="center"/>
            </w:pPr>
          </w:p>
        </w:tc>
      </w:tr>
      <w:tr w:rsidR="005E520A" w14:paraId="4CAD68D2" w14:textId="77777777">
        <w:trPr>
          <w:trHeight w:val="220"/>
        </w:trPr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F2F9CA" w14:textId="77777777" w:rsidR="005E520A" w:rsidRDefault="005E520A" w:rsidP="005E520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Semana 17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657940" w14:textId="77777777" w:rsidR="005E520A" w:rsidRDefault="005E520A" w:rsidP="005E520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E94EF0" w14:textId="77777777" w:rsidR="005E520A" w:rsidRDefault="005E520A" w:rsidP="005E520A">
            <w:pPr>
              <w:jc w:val="center"/>
            </w:pPr>
          </w:p>
        </w:tc>
        <w:tc>
          <w:tcPr>
            <w:tcW w:w="5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86257C" w14:textId="77777777" w:rsidR="005E520A" w:rsidRDefault="005E520A" w:rsidP="005E520A">
            <w:pPr>
              <w:jc w:val="center"/>
            </w:pPr>
            <w:r>
              <w:t>SIN ACTIVIDAD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58EDE5" w14:textId="77777777" w:rsidR="005E520A" w:rsidRDefault="005E520A" w:rsidP="005E520A">
            <w:pPr>
              <w:jc w:val="center"/>
            </w:pP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AB60F4" w14:textId="77777777" w:rsidR="005E520A" w:rsidRDefault="005E520A" w:rsidP="005E520A">
            <w:pPr>
              <w:jc w:val="center"/>
            </w:pPr>
          </w:p>
        </w:tc>
        <w:tc>
          <w:tcPr>
            <w:tcW w:w="17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B346BB" w14:textId="77777777" w:rsidR="005E520A" w:rsidRDefault="005E520A" w:rsidP="005E520A">
            <w:pPr>
              <w:jc w:val="center"/>
            </w:pPr>
          </w:p>
        </w:tc>
      </w:tr>
      <w:tr w:rsidR="005E520A" w14:paraId="2DC434DB" w14:textId="77777777">
        <w:trPr>
          <w:trHeight w:val="220"/>
        </w:trPr>
        <w:tc>
          <w:tcPr>
            <w:tcW w:w="12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9B27EA" w14:textId="77777777" w:rsidR="005E520A" w:rsidRDefault="005E520A" w:rsidP="005E520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Semana 18</w:t>
            </w:r>
          </w:p>
        </w:tc>
        <w:tc>
          <w:tcPr>
            <w:tcW w:w="135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571DDD" w14:textId="7FC89F87" w:rsidR="005E520A" w:rsidRDefault="005E520A" w:rsidP="005E520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  <w:r w:rsidR="0057695E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/07</w:t>
            </w:r>
          </w:p>
        </w:tc>
        <w:tc>
          <w:tcPr>
            <w:tcW w:w="100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2189AB" w14:textId="7727BB25" w:rsidR="005E520A" w:rsidRDefault="005E520A" w:rsidP="005E520A">
            <w:pPr>
              <w:jc w:val="center"/>
            </w:pPr>
            <w:r>
              <w:t>V</w:t>
            </w:r>
          </w:p>
        </w:tc>
        <w:tc>
          <w:tcPr>
            <w:tcW w:w="51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AB2B8D" w14:textId="77777777" w:rsidR="005E520A" w:rsidRDefault="005E520A" w:rsidP="005E520A">
            <w:pPr>
              <w:jc w:val="center"/>
            </w:pPr>
            <w:r>
              <w:t>Evaluación Integradora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B2B688" w14:textId="77777777" w:rsidR="005E520A" w:rsidRDefault="005E520A" w:rsidP="005E520A">
            <w:pPr>
              <w:jc w:val="center"/>
            </w:pPr>
          </w:p>
        </w:tc>
        <w:tc>
          <w:tcPr>
            <w:tcW w:w="183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11786B" w14:textId="77777777" w:rsidR="005E520A" w:rsidRDefault="005E520A" w:rsidP="005E520A">
            <w:pPr>
              <w:jc w:val="center"/>
            </w:pPr>
          </w:p>
        </w:tc>
        <w:tc>
          <w:tcPr>
            <w:tcW w:w="171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4561C3" w14:textId="77777777" w:rsidR="005E520A" w:rsidRDefault="005E520A" w:rsidP="005E520A">
            <w:pPr>
              <w:jc w:val="center"/>
            </w:pPr>
          </w:p>
        </w:tc>
      </w:tr>
    </w:tbl>
    <w:p w14:paraId="5B2C862E" w14:textId="77777777" w:rsidR="009E04EE" w:rsidRDefault="009E04EE">
      <w:pPr>
        <w:ind w:left="-426"/>
      </w:pPr>
    </w:p>
    <w:sectPr w:rsidR="009E04EE">
      <w:headerReference w:type="default" r:id="rId7"/>
      <w:footerReference w:type="default" r:id="rId8"/>
      <w:pgSz w:w="16838" w:h="11906" w:orient="landscape"/>
      <w:pgMar w:top="1680" w:right="1580" w:bottom="1680" w:left="1276" w:header="0" w:footer="52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2A70B1" w14:textId="77777777" w:rsidR="00103E33" w:rsidRDefault="00103E33">
      <w:r>
        <w:separator/>
      </w:r>
    </w:p>
  </w:endnote>
  <w:endnote w:type="continuationSeparator" w:id="0">
    <w:p w14:paraId="25A743F7" w14:textId="77777777" w:rsidR="00103E33" w:rsidRDefault="00103E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1" w:fontKey="{5B706B23-2A4A-934D-9E23-DDE49D9DF505}"/>
    <w:embedBold r:id="rId2" w:fontKey="{5DB0A9E7-36EA-5A46-8619-8D0BD4DC0837}"/>
  </w:font>
  <w:font w:name="RobotoRegular">
    <w:altName w:val="Roboto"/>
    <w:panose1 w:val="020B0604020202020204"/>
    <w:charset w:val="00"/>
    <w:family w:val="roman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6" w:fontKey="{1C32EB45-3A4E-7B4C-956B-13F84F14196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7" w:fontKey="{CEAF281E-93EB-E441-B8DA-8424BCD6A4DD}"/>
  </w:font>
  <w:font w:name="Lohit Devanagari">
    <w:altName w:val="Cambria"/>
    <w:panose1 w:val="020B0604020202020204"/>
    <w:charset w:val="00"/>
    <w:family w:val="roman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0" w:fontKey="{F7BC75C8-E600-E94C-ADB3-09A40C785EB4}"/>
    <w:embedItalic r:id="rId11" w:fontKey="{4E9145AD-75DA-A540-91DB-D12591D99A8B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2" w:fontKey="{9ACBC2A2-C257-724D-A653-2491B009C611}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13" w:fontKey="{6C0661C0-F9BB-9949-85CB-E8E984171E96}"/>
  </w:font>
  <w:font w:name="AoyagiKouzanFontT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15" w:fontKey="{4F3E18CB-4177-1A49-B7EB-B1C54066BD83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6" w:fontKey="{1EB5ECD3-D6D5-4844-A229-29B84F662FF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BA05F6" w14:textId="77777777" w:rsidR="009E04EE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rFonts w:ascii="Roboto" w:eastAsia="Roboto" w:hAnsi="Roboto" w:cs="Roboto"/>
        <w:color w:val="000000"/>
        <w:sz w:val="20"/>
        <w:szCs w:val="20"/>
      </w:rPr>
    </w:pPr>
    <w:r>
      <w:rPr>
        <w:noProof/>
      </w:rPr>
      <mc:AlternateContent>
        <mc:Choice Requires="wpg">
          <w:drawing>
            <wp:anchor distT="0" distB="0" distL="0" distR="0" simplePos="0" relativeHeight="251661312" behindDoc="1" locked="0" layoutInCell="1" hidden="0" allowOverlap="1" wp14:anchorId="5DBAB44E" wp14:editId="5EA3EFAC">
              <wp:simplePos x="0" y="0"/>
              <wp:positionH relativeFrom="column">
                <wp:posOffset>-406399</wp:posOffset>
              </wp:positionH>
              <wp:positionV relativeFrom="paragraph">
                <wp:posOffset>9944100</wp:posOffset>
              </wp:positionV>
              <wp:extent cx="6265545" cy="204470"/>
              <wp:effectExtent l="0" t="0" r="0" b="0"/>
              <wp:wrapNone/>
              <wp:docPr id="9" name="Rectángulo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217990" y="3682528"/>
                        <a:ext cx="6256020" cy="19494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</wps:spPr>
                    <wps:txbx>
                      <w:txbxContent>
                        <w:p w14:paraId="559BBADE" w14:textId="77777777" w:rsidR="009E04EE" w:rsidRDefault="00000000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rFonts w:ascii="Arial Black" w:eastAsia="Arial Black" w:hAnsi="Arial Black" w:cs="Arial Black"/>
                              <w:color w:val="595959"/>
                              <w:sz w:val="18"/>
                            </w:rPr>
                            <w:t xml:space="preserve">. </w:t>
                          </w:r>
                          <w:proofErr w:type="spellStart"/>
                          <w:r>
                            <w:rPr>
                              <w:rFonts w:ascii="Arial Black" w:eastAsia="Arial Black" w:hAnsi="Arial Black" w:cs="Arial Black"/>
                              <w:color w:val="595959"/>
                              <w:sz w:val="18"/>
                            </w:rPr>
                            <w:t>Origone</w:t>
                          </w:r>
                          <w:proofErr w:type="spellEnd"/>
                          <w:r>
                            <w:rPr>
                              <w:rFonts w:ascii="Arial Black" w:eastAsia="Arial Black" w:hAnsi="Arial Black" w:cs="Arial Black"/>
                              <w:color w:val="595959"/>
                              <w:sz w:val="18"/>
                            </w:rPr>
                            <w:t xml:space="preserve"> 151 (</w:t>
                          </w:r>
                          <w:proofErr w:type="gramStart"/>
                          <w:r>
                            <w:rPr>
                              <w:rFonts w:ascii="Arial Black" w:eastAsia="Arial Black" w:hAnsi="Arial Black" w:cs="Arial Black"/>
                              <w:color w:val="595959"/>
                              <w:sz w:val="18"/>
                            </w:rPr>
                            <w:t>CP:B</w:t>
                          </w:r>
                          <w:proofErr w:type="gramEnd"/>
                          <w:r>
                            <w:rPr>
                              <w:rFonts w:ascii="Arial Black" w:eastAsia="Arial Black" w:hAnsi="Arial Black" w:cs="Arial Black"/>
                              <w:color w:val="595959"/>
                              <w:sz w:val="18"/>
                            </w:rPr>
                            <w:t xml:space="preserve">1688AXC) </w:t>
                          </w:r>
                          <w:r>
                            <w:rPr>
                              <w:rFonts w:ascii="AoyagiKouzanFontT" w:eastAsia="AoyagiKouzanFontT" w:hAnsi="AoyagiKouzanFontT" w:cs="AoyagiKouzanFontT"/>
                              <w:color w:val="595959"/>
                              <w:sz w:val="18"/>
                            </w:rPr>
                            <w:t>➤</w:t>
                          </w:r>
                          <w:r>
                            <w:rPr>
                              <w:rFonts w:ascii="Arial Black" w:eastAsia="Arial Black" w:hAnsi="Arial Black" w:cs="Arial Black"/>
                              <w:color w:val="595959"/>
                              <w:sz w:val="18"/>
                            </w:rPr>
                            <w:t>(011)3972-1363 | Villa Tesei, Hurlingham, Buenos Aires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-406399</wp:posOffset>
              </wp:positionH>
              <wp:positionV relativeFrom="paragraph">
                <wp:posOffset>9944100</wp:posOffset>
              </wp:positionV>
              <wp:extent cx="6265545" cy="204470"/>
              <wp:effectExtent b="0" l="0" r="0" t="0"/>
              <wp:wrapNone/>
              <wp:docPr id="9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265545" cy="20447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2336" behindDoc="1" locked="0" layoutInCell="1" hidden="0" allowOverlap="1" wp14:anchorId="522E836F" wp14:editId="5D750D05">
              <wp:simplePos x="0" y="0"/>
              <wp:positionH relativeFrom="column">
                <wp:posOffset>-406399</wp:posOffset>
              </wp:positionH>
              <wp:positionV relativeFrom="paragraph">
                <wp:posOffset>10147300</wp:posOffset>
              </wp:positionV>
              <wp:extent cx="0" cy="12700"/>
              <wp:effectExtent l="0" t="0" r="0" b="0"/>
              <wp:wrapNone/>
              <wp:docPr id="7" name="Conector recto de flecha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234520" y="3780000"/>
                        <a:ext cx="6222960" cy="0"/>
                      </a:xfrm>
                      <a:prstGeom prst="straightConnector1">
                        <a:avLst/>
                      </a:prstGeom>
                      <a:noFill/>
                      <a:ln w="12600" cap="flat" cmpd="sng">
                        <a:solidFill>
                          <a:srgbClr val="878787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-406399</wp:posOffset>
              </wp:positionH>
              <wp:positionV relativeFrom="paragraph">
                <wp:posOffset>10147300</wp:posOffset>
              </wp:positionV>
              <wp:extent cx="0" cy="12700"/>
              <wp:effectExtent b="0" l="0" r="0" t="0"/>
              <wp:wrapNone/>
              <wp:docPr id="7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73DFAD" w14:textId="77777777" w:rsidR="00103E33" w:rsidRDefault="00103E33">
      <w:r>
        <w:separator/>
      </w:r>
    </w:p>
  </w:footnote>
  <w:footnote w:type="continuationSeparator" w:id="0">
    <w:p w14:paraId="3BB9A59D" w14:textId="77777777" w:rsidR="00103E33" w:rsidRDefault="00103E3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19D512" w14:textId="77777777" w:rsidR="009E04EE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rFonts w:ascii="Roboto" w:eastAsia="Roboto" w:hAnsi="Roboto" w:cs="Roboto"/>
        <w:color w:val="000000"/>
      </w:rPr>
    </w:pPr>
    <w:r>
      <w:rPr>
        <w:rFonts w:ascii="Roboto" w:eastAsia="Roboto" w:hAnsi="Roboto" w:cs="Roboto"/>
        <w:noProof/>
        <w:color w:val="000000"/>
      </w:rPr>
      <w:drawing>
        <wp:anchor distT="0" distB="0" distL="0" distR="0" simplePos="0" relativeHeight="251658240" behindDoc="1" locked="0" layoutInCell="1" hidden="0" allowOverlap="1" wp14:anchorId="01518E18" wp14:editId="30C4CF04">
          <wp:simplePos x="0" y="0"/>
          <wp:positionH relativeFrom="margin">
            <wp:posOffset>160020</wp:posOffset>
          </wp:positionH>
          <wp:positionV relativeFrom="page">
            <wp:posOffset>142875</wp:posOffset>
          </wp:positionV>
          <wp:extent cx="1244520" cy="283680"/>
          <wp:effectExtent l="0" t="0" r="0" b="0"/>
          <wp:wrapNone/>
          <wp:docPr id="10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44520" cy="2836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59264" behindDoc="1" locked="0" layoutInCell="1" hidden="0" allowOverlap="1" wp14:anchorId="09468AF3" wp14:editId="724D379F">
          <wp:simplePos x="0" y="0"/>
          <wp:positionH relativeFrom="column">
            <wp:posOffset>6795134</wp:posOffset>
          </wp:positionH>
          <wp:positionV relativeFrom="paragraph">
            <wp:posOffset>250825</wp:posOffset>
          </wp:positionV>
          <wp:extent cx="1472400" cy="253440"/>
          <wp:effectExtent l="0" t="0" r="0" b="0"/>
          <wp:wrapNone/>
          <wp:docPr id="1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72400" cy="25344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60288" behindDoc="0" locked="0" layoutInCell="1" hidden="0" allowOverlap="1" wp14:anchorId="175BBED2" wp14:editId="35B4374F">
              <wp:simplePos x="0" y="0"/>
              <wp:positionH relativeFrom="column">
                <wp:posOffset>1828800</wp:posOffset>
              </wp:positionH>
              <wp:positionV relativeFrom="paragraph">
                <wp:posOffset>185420</wp:posOffset>
              </wp:positionV>
              <wp:extent cx="4413885" cy="473075"/>
              <wp:effectExtent l="0" t="0" r="0" b="0"/>
              <wp:wrapSquare wrapText="bothSides" distT="45720" distB="45720" distL="114300" distR="114300"/>
              <wp:docPr id="8" name="Rectángulo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143880" y="3548160"/>
                        <a:ext cx="4404240" cy="46368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6E814E88" w14:textId="55497EBD" w:rsidR="009E04EE" w:rsidRDefault="00000000">
                          <w:pPr>
                            <w:textDirection w:val="btLr"/>
                          </w:pPr>
                          <w:r>
                            <w:rPr>
                              <w:rFonts w:ascii="Roboto" w:eastAsia="Roboto" w:hAnsi="Roboto" w:cs="Roboto"/>
                              <w:b/>
                              <w:color w:val="000000"/>
                              <w:sz w:val="24"/>
                            </w:rPr>
                            <w:t>Cronograma académico 202</w:t>
                          </w:r>
                          <w:r w:rsidR="00AB09CB">
                            <w:rPr>
                              <w:rFonts w:ascii="Roboto" w:eastAsia="Roboto" w:hAnsi="Roboto" w:cs="Roboto"/>
                              <w:b/>
                              <w:color w:val="000000"/>
                              <w:sz w:val="24"/>
                            </w:rPr>
                            <w:t>5</w:t>
                          </w:r>
                          <w:r>
                            <w:rPr>
                              <w:rFonts w:ascii="Roboto" w:eastAsia="Roboto" w:hAnsi="Roboto" w:cs="Roboto"/>
                              <w:b/>
                              <w:color w:val="000000"/>
                              <w:sz w:val="24"/>
                            </w:rPr>
                            <w:t xml:space="preserve"> Instituto de Ingeniería y tecnología 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75BBED2" id="Rectángulo 8" o:spid="_x0000_s1026" style="position:absolute;margin-left:2in;margin-top:14.6pt;width:347.55pt;height:37.25pt;z-index:251660288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">
              <v:stroke startarrowwidth="narrow" startarrowlength="short" endarrowwidth="narrow" endarrowlength="short" joinstyle="round"/>
              <v:textbox inset="2.53958mm,1.2694mm,2.53958mm,1.2694mm">
                <w:txbxContent>
                  <w:p w14:paraId="6E814E88" w14:textId="55497EBD" w:rsidR="009E04EE" w:rsidRDefault="00000000">
                    <w:pPr>
                      <w:textDirection w:val="btLr"/>
                    </w:pPr>
                    <w:r>
                      <w:rPr>
                        <w:rFonts w:ascii="Roboto" w:eastAsia="Roboto" w:hAnsi="Roboto" w:cs="Roboto"/>
                        <w:b/>
                        <w:color w:val="000000"/>
                        <w:sz w:val="24"/>
                      </w:rPr>
                      <w:t>Cronograma académico 202</w:t>
                    </w:r>
                    <w:r w:rsidR="00AB09CB">
                      <w:rPr>
                        <w:rFonts w:ascii="Roboto" w:eastAsia="Roboto" w:hAnsi="Roboto" w:cs="Roboto"/>
                        <w:b/>
                        <w:color w:val="000000"/>
                        <w:sz w:val="24"/>
                      </w:rPr>
                      <w:t>5</w:t>
                    </w:r>
                    <w:r>
                      <w:rPr>
                        <w:rFonts w:ascii="Roboto" w:eastAsia="Roboto" w:hAnsi="Roboto" w:cs="Roboto"/>
                        <w:b/>
                        <w:color w:val="000000"/>
                        <w:sz w:val="24"/>
                      </w:rPr>
                      <w:t xml:space="preserve"> Instituto de Ingeniería y tecnología </w:t>
                    </w:r>
                  </w:p>
                </w:txbxContent>
              </v:textbox>
              <w10:wrap type="square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3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04EE"/>
    <w:rsid w:val="00092317"/>
    <w:rsid w:val="00103E33"/>
    <w:rsid w:val="001A5E53"/>
    <w:rsid w:val="005578CD"/>
    <w:rsid w:val="0057695E"/>
    <w:rsid w:val="005E520A"/>
    <w:rsid w:val="00827533"/>
    <w:rsid w:val="009E04EE"/>
    <w:rsid w:val="00A73C98"/>
    <w:rsid w:val="00AB09CB"/>
    <w:rsid w:val="00D44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35C79BA"/>
  <w15:docId w15:val="{0344A6E4-4502-954B-8B3E-14885A592E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Roboto" w:eastAsia="Roboto" w:hAnsi="Roboto" w:cs="Roboto"/>
        <w:sz w:val="22"/>
        <w:szCs w:val="22"/>
        <w:lang w:val="es-ES" w:eastAsia="es-ES_tradnl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1E2F"/>
    <w:rPr>
      <w:rFonts w:ascii="RobotoRegular" w:eastAsia="RobotoRegular" w:hAnsi="RobotoRegular" w:cs="RobotoRegular"/>
      <w:lang w:eastAsia="en-US"/>
    </w:rPr>
  </w:style>
  <w:style w:type="paragraph" w:styleId="Ttulo1">
    <w:name w:val="heading 1"/>
    <w:basedOn w:val="Normal"/>
    <w:uiPriority w:val="9"/>
    <w:qFormat/>
    <w:pPr>
      <w:ind w:left="113"/>
      <w:outlineLvl w:val="0"/>
    </w:pPr>
    <w:rPr>
      <w:rFonts w:ascii="Roboto" w:eastAsia="Roboto" w:hAnsi="Roboto" w:cs="Roboto"/>
      <w:b/>
      <w:bCs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935B2"/>
    <w:pPr>
      <w:keepNext/>
      <w:keepLines/>
      <w:spacing w:before="40"/>
      <w:outlineLvl w:val="1"/>
    </w:pPr>
    <w:rPr>
      <w:rFonts w:ascii="Cambria" w:eastAsia="Times New Roman" w:hAnsi="Cambria" w:cs="Times New Roman"/>
      <w:color w:val="365F91"/>
      <w:sz w:val="26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Textoindependiente"/>
    <w:uiPriority w:val="10"/>
    <w:qFormat/>
    <w:pPr>
      <w:spacing w:before="28"/>
      <w:ind w:left="2816" w:right="266" w:hanging="2542"/>
    </w:pPr>
    <w:rPr>
      <w:rFonts w:ascii="Roboto" w:eastAsia="Roboto" w:hAnsi="Roboto" w:cs="Roboto"/>
      <w:b/>
      <w:bCs/>
      <w:sz w:val="60"/>
      <w:szCs w:val="60"/>
    </w:rPr>
  </w:style>
  <w:style w:type="character" w:customStyle="1" w:styleId="EncabezadoCar">
    <w:name w:val="Encabezado Car"/>
    <w:link w:val="Encabezado"/>
    <w:uiPriority w:val="99"/>
    <w:qFormat/>
    <w:rsid w:val="0070380F"/>
    <w:rPr>
      <w:rFonts w:ascii="RobotoRegular" w:eastAsia="RobotoRegular" w:hAnsi="RobotoRegular" w:cs="RobotoRegular"/>
      <w:lang w:val="es-ES"/>
    </w:rPr>
  </w:style>
  <w:style w:type="character" w:customStyle="1" w:styleId="PiedepginaCar">
    <w:name w:val="Pie de página Car"/>
    <w:link w:val="Piedepgina"/>
    <w:uiPriority w:val="99"/>
    <w:qFormat/>
    <w:rsid w:val="0070380F"/>
    <w:rPr>
      <w:rFonts w:ascii="RobotoRegular" w:eastAsia="RobotoRegular" w:hAnsi="RobotoRegular" w:cs="RobotoRegular"/>
      <w:lang w:val="es-ES"/>
    </w:rPr>
  </w:style>
  <w:style w:type="character" w:customStyle="1" w:styleId="Ttulo2Car">
    <w:name w:val="Título 2 Car"/>
    <w:link w:val="Ttulo2"/>
    <w:uiPriority w:val="9"/>
    <w:semiHidden/>
    <w:qFormat/>
    <w:rsid w:val="007935B2"/>
    <w:rPr>
      <w:rFonts w:ascii="Cambria" w:eastAsia="Times New Roman" w:hAnsi="Cambria" w:cs="Times New Roman"/>
      <w:color w:val="365F91"/>
      <w:sz w:val="26"/>
      <w:szCs w:val="26"/>
      <w:lang w:val="es-ES"/>
    </w:rPr>
  </w:style>
  <w:style w:type="paragraph" w:styleId="Textoindependiente">
    <w:name w:val="Body Text"/>
    <w:basedOn w:val="Normal"/>
    <w:uiPriority w:val="1"/>
    <w:qFormat/>
  </w:style>
  <w:style w:type="paragraph" w:styleId="Lista">
    <w:name w:val="List"/>
    <w:basedOn w:val="Textoindependiente"/>
    <w:rPr>
      <w:rFonts w:cs="Lohit Devanagari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Prrafodelista">
    <w:name w:val="List Paragraph"/>
    <w:basedOn w:val="Normal"/>
    <w:uiPriority w:val="1"/>
    <w:qFormat/>
    <w:pPr>
      <w:spacing w:before="6"/>
      <w:ind w:left="833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customStyle="1" w:styleId="Cabeceraypie">
    <w:name w:val="Cabecera y pie"/>
    <w:basedOn w:val="Normal"/>
    <w:qFormat/>
  </w:style>
  <w:style w:type="paragraph" w:styleId="Encabezado">
    <w:name w:val="header"/>
    <w:basedOn w:val="Normal"/>
    <w:link w:val="EncabezadoCar"/>
    <w:uiPriority w:val="99"/>
    <w:unhideWhenUsed/>
    <w:rsid w:val="0070380F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link w:val="PiedepginaCar"/>
    <w:uiPriority w:val="99"/>
    <w:unhideWhenUsed/>
    <w:rsid w:val="0070380F"/>
    <w:pPr>
      <w:tabs>
        <w:tab w:val="center" w:pos="4419"/>
        <w:tab w:val="right" w:pos="8838"/>
      </w:tabs>
    </w:pPr>
  </w:style>
  <w:style w:type="paragraph" w:styleId="Sinespaciado">
    <w:name w:val="No Spacing"/>
    <w:uiPriority w:val="1"/>
    <w:qFormat/>
    <w:rsid w:val="00111632"/>
    <w:rPr>
      <w:rFonts w:ascii="RobotoRegular" w:eastAsia="RobotoRegular" w:hAnsi="RobotoRegular" w:cs="RobotoRegular"/>
      <w:lang w:eastAsia="en-US"/>
    </w:rPr>
  </w:style>
  <w:style w:type="paragraph" w:customStyle="1" w:styleId="Contenidodelmarco">
    <w:name w:val="Contenido del marco"/>
    <w:basedOn w:val="Normal"/>
    <w:qFormat/>
  </w:style>
  <w:style w:type="table" w:customStyle="1" w:styleId="TableNormal0">
    <w:name w:val="Table Normal"/>
    <w:uiPriority w:val="2"/>
    <w:semiHidden/>
    <w:unhideWhenUsed/>
    <w:qFormat/>
    <w:rPr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aconcuadrcula">
    <w:name w:val="Table Grid"/>
    <w:basedOn w:val="Tablanormal"/>
    <w:uiPriority w:val="39"/>
    <w:rsid w:val="004132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7bIqa/3R12DCAEBrviHvC1l84bA==">CgMxLjA4AHIhMWlRUFRJbHFWQXQzek1JYWhzeVRsNUhwdDFKX1ZuTmx2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2</Pages>
  <Words>284</Words>
  <Characters>1568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Jose maria Ochoa</dc:creator>
  <cp:lastModifiedBy>PANDOLFO PABLO</cp:lastModifiedBy>
  <cp:revision>7</cp:revision>
  <dcterms:created xsi:type="dcterms:W3CDTF">2024-07-24T20:14:00Z</dcterms:created>
  <dcterms:modified xsi:type="dcterms:W3CDTF">2025-03-04T15:50:00Z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lpwstr>2022-02-17T00:00:00Z</vt:lpwstr>
  </property>
</Properties>
</file>