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00A2" w14:textId="77777777" w:rsidR="009A239F" w:rsidRDefault="004137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665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4"/>
        <w:gridCol w:w="130"/>
        <w:gridCol w:w="1473"/>
        <w:gridCol w:w="474"/>
        <w:gridCol w:w="6296"/>
        <w:gridCol w:w="474"/>
        <w:gridCol w:w="230"/>
        <w:gridCol w:w="244"/>
      </w:tblGrid>
      <w:tr w:rsidR="009E44BB" w14:paraId="45118919" w14:textId="77777777" w:rsidTr="009E44BB">
        <w:trPr>
          <w:jc w:val="center"/>
        </w:trPr>
        <w:tc>
          <w:tcPr>
            <w:tcW w:w="1947" w:type="dxa"/>
            <w:gridSpan w:val="4"/>
            <w:vMerge w:val="restart"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882483" w14:textId="77777777" w:rsidR="009E44BB" w:rsidRDefault="009E44BB">
            <w:pPr>
              <w:jc w:val="center"/>
            </w:pPr>
          </w:p>
          <w:p w14:paraId="1DED9161" w14:textId="548E852A" w:rsidR="009E44BB" w:rsidRDefault="009E44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78B86" wp14:editId="4B621353">
                  <wp:extent cx="875780" cy="876185"/>
                  <wp:effectExtent l="0" t="0" r="635" b="635"/>
                  <wp:docPr id="9" name="image1.png" descr="Text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 con confianza baja"/>
                          <pic:cNvPicPr preferRelativeResize="0"/>
                        </pic:nvPicPr>
                        <pic:blipFill>
                          <a:blip r:embed="rId8"/>
                          <a:srcRect l="8532" t="15745" r="65336" b="2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47" cy="886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EEFD45" w14:textId="2533A0F8" w:rsidR="009E44BB" w:rsidRDefault="009E44BB">
            <w:pPr>
              <w:jc w:val="center"/>
            </w:pPr>
          </w:p>
          <w:p w14:paraId="14772167" w14:textId="77777777" w:rsidR="009E44BB" w:rsidRDefault="009E44BB">
            <w:pPr>
              <w:jc w:val="center"/>
            </w:pPr>
          </w:p>
        </w:tc>
        <w:tc>
          <w:tcPr>
            <w:tcW w:w="474" w:type="dxa"/>
            <w:tcBorders>
              <w:top w:val="single" w:sz="18" w:space="0" w:color="000000"/>
              <w:right w:val="nil"/>
            </w:tcBorders>
          </w:tcPr>
          <w:p w14:paraId="1459DFC7" w14:textId="77777777" w:rsidR="009E44BB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single" w:sz="18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39491E05" w14:textId="0F38E29A" w:rsidR="009E44BB" w:rsidRPr="00FC1BED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NACIONAL DE HURLINGHAM</w:t>
            </w:r>
          </w:p>
        </w:tc>
      </w:tr>
      <w:tr w:rsidR="009E44BB" w14:paraId="68BF931C" w14:textId="77777777" w:rsidTr="009E44BB">
        <w:trPr>
          <w:trHeight w:val="1456"/>
          <w:jc w:val="center"/>
        </w:trPr>
        <w:tc>
          <w:tcPr>
            <w:tcW w:w="1947" w:type="dxa"/>
            <w:gridSpan w:val="4"/>
            <w:vMerge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C5516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  <w:tcBorders>
              <w:top w:val="nil"/>
              <w:right w:val="nil"/>
            </w:tcBorders>
          </w:tcPr>
          <w:p w14:paraId="7D5A2D13" w14:textId="77777777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nil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247736F" w14:textId="56EA80C0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Inst. de Tecnología e Ingeniería</w:t>
            </w:r>
          </w:p>
          <w:p w14:paraId="50BE50D3" w14:textId="77777777" w:rsidR="009E44BB" w:rsidRDefault="009E44BB" w:rsidP="00FC1BED">
            <w:pP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  <w:p w14:paraId="5A241F59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LÓGICA Y PROGRAMACIÓN</w:t>
            </w:r>
          </w:p>
          <w:p w14:paraId="36D371C0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</w:rPr>
              <w:t>. Ing. Pablo Pandolfo</w:t>
            </w:r>
          </w:p>
        </w:tc>
      </w:tr>
      <w:tr w:rsidR="009E44BB" w14:paraId="7C02ED83" w14:textId="77777777" w:rsidTr="009E44BB">
        <w:trPr>
          <w:trHeight w:val="1052"/>
          <w:jc w:val="center"/>
        </w:trPr>
        <w:tc>
          <w:tcPr>
            <w:tcW w:w="474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 w14:paraId="591549E7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</w:tc>
        <w:tc>
          <w:tcPr>
            <w:tcW w:w="9191" w:type="dxa"/>
            <w:gridSpan w:val="6"/>
            <w:tcBorders>
              <w:top w:val="single" w:sz="18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87B9A80" w14:textId="01C6C4A1" w:rsidR="009E44BB" w:rsidRDefault="003318C9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 xml:space="preserve">Recuperatorio </w:t>
            </w:r>
            <w:r w:rsidR="009E44BB">
              <w:rPr>
                <w:rFonts w:ascii="Droid Sans Mono" w:eastAsia="Droid Sans Mono" w:hAnsi="Droid Sans Mono" w:cs="Droid Sans Mono"/>
                <w:sz w:val="28"/>
                <w:szCs w:val="28"/>
              </w:rPr>
              <w:t xml:space="preserve">Primer Parcial </w:t>
            </w: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>julio</w:t>
            </w:r>
            <w:r w:rsidR="009E44BB">
              <w:rPr>
                <w:rFonts w:ascii="Droid Sans Mono" w:eastAsia="Droid Sans Mono" w:hAnsi="Droid Sans Mono" w:cs="Droid Sans Mono"/>
                <w:sz w:val="28"/>
                <w:szCs w:val="28"/>
              </w:rPr>
              <w:t xml:space="preserve"> 2022</w:t>
            </w:r>
          </w:p>
          <w:p w14:paraId="58E2E79B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3DC0D9D" w14:textId="7E91BE31" w:rsidR="009E44BB" w:rsidRDefault="009E44BB">
            <w:pPr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ALUMNO:                                                 LU:                                    FECHA:</w:t>
            </w:r>
          </w:p>
        </w:tc>
      </w:tr>
      <w:tr w:rsidR="009E44BB" w14:paraId="6D24FDAE" w14:textId="77777777" w:rsidTr="009E44BB">
        <w:trPr>
          <w:trHeight w:val="2400"/>
          <w:jc w:val="center"/>
        </w:trPr>
        <w:tc>
          <w:tcPr>
            <w:tcW w:w="474" w:type="dxa"/>
            <w:gridSpan w:val="3"/>
            <w:tcBorders>
              <w:right w:val="nil"/>
            </w:tcBorders>
          </w:tcPr>
          <w:p w14:paraId="25A21C2D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</w:tc>
        <w:tc>
          <w:tcPr>
            <w:tcW w:w="8947" w:type="dxa"/>
            <w:gridSpan w:val="5"/>
            <w:tcBorders>
              <w:right w:val="nil"/>
            </w:tcBorders>
            <w:tcMar>
              <w:top w:w="0" w:type="dxa"/>
              <w:bottom w:w="0" w:type="dxa"/>
            </w:tcMar>
          </w:tcPr>
          <w:p w14:paraId="175EC49C" w14:textId="20C0F5CA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  <w:p w14:paraId="29A95EA1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1A004AD" w14:textId="77777777" w:rsidR="009E44BB" w:rsidRDefault="009E44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Responda claramente cada punto, detallando con la mayor precisión posible lo solicitado.</w:t>
            </w:r>
          </w:p>
          <w:p w14:paraId="52E057E8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prolijo y ordenado en el desarrollo de los temas.</w:t>
            </w:r>
          </w:p>
          <w:p w14:paraId="0399512D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cuidadoso con las faltas de ortografía y sus oraciones.</w:t>
            </w:r>
          </w:p>
          <w:p w14:paraId="2BCBE26C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No desarrollar el examen en lápiz.</w:t>
            </w:r>
          </w:p>
          <w:p w14:paraId="47BA101E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Aprobación del examen: Con nota mayor o igual a 4 (cuatro)</w:t>
            </w:r>
          </w:p>
          <w:p w14:paraId="4809224B" w14:textId="0F6E3E95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Condiciones de aprobación: 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>3 ejercicios bien</w:t>
            </w: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.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Camino a la promoción 4 o 5 ejercicios bien.</w:t>
            </w:r>
          </w:p>
          <w:p w14:paraId="21757775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Duración de examen: 2,5 horas.</w:t>
            </w:r>
          </w:p>
        </w:tc>
        <w:tc>
          <w:tcPr>
            <w:tcW w:w="244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32747F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52BDDB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4A424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2DCFE0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0A056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027EC08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53ACA8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1CFC01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0897D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76B594AD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F15A9EF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E44BB" w14:paraId="233BE03F" w14:textId="77777777" w:rsidTr="009E44BB">
        <w:trPr>
          <w:jc w:val="center"/>
        </w:trPr>
        <w:tc>
          <w:tcPr>
            <w:tcW w:w="160" w:type="dxa"/>
            <w:tcMar>
              <w:top w:w="0" w:type="dxa"/>
              <w:bottom w:w="0" w:type="dxa"/>
            </w:tcMar>
          </w:tcPr>
          <w:p w14:paraId="3F24DD7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45115BF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5BBE90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04E669B7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1672344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64B3984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EA549E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BD1F2A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3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8619282" w14:textId="76C9F3AC" w:rsidR="009E44BB" w:rsidRDefault="009E44BB" w:rsidP="003318C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1 [2]</w:t>
            </w:r>
            <w:r>
              <w:rPr>
                <w:rFonts w:ascii="Roboto" w:eastAsia="Roboto" w:hAnsi="Roboto" w:cs="Roboto"/>
                <w:sz w:val="22"/>
                <w:szCs w:val="22"/>
              </w:rPr>
              <w:t>: Determínese si la</w:t>
            </w:r>
            <w:r w:rsidR="00240712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siguiente fórmula </w:t>
            </w:r>
            <w:r w:rsidR="00240712">
              <w:rPr>
                <w:rFonts w:ascii="Roboto" w:eastAsia="Roboto" w:hAnsi="Roboto" w:cs="Roboto"/>
                <w:sz w:val="22"/>
                <w:szCs w:val="22"/>
              </w:rPr>
              <w:t>es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una tautología, una contradicción o una contingencia: </w:t>
            </w:r>
            <w:r w:rsidR="00240712">
              <w:rPr>
                <w:rFonts w:ascii="Roboto" w:eastAsia="Roboto" w:hAnsi="Roboto" w:cs="Roboto"/>
                <w:sz w:val="22"/>
                <w:szCs w:val="22"/>
              </w:rPr>
              <w:t xml:space="preserve">(p </w:t>
            </w:r>
            <w:r w:rsidR="00240712" w:rsidRPr="00240712">
              <w:rPr>
                <w:rFonts w:ascii="Roboto" w:eastAsia="Roboto" w:hAnsi="Roboto" w:cs="Roboto"/>
                <w:sz w:val="22"/>
                <w:szCs w:val="22"/>
              </w:rPr>
              <w:sym w:font="Wingdings" w:char="F0F3"/>
            </w:r>
            <w:r w:rsidR="00240712">
              <w:rPr>
                <w:rFonts w:ascii="Roboto" w:eastAsia="Roboto" w:hAnsi="Roboto" w:cs="Roboto"/>
                <w:sz w:val="22"/>
                <w:szCs w:val="22"/>
              </w:rPr>
              <w:t xml:space="preserve"> q) v ((p -&gt; q) ^ (q -&gt; p))</w:t>
            </w:r>
          </w:p>
          <w:p w14:paraId="2636E35C" w14:textId="417209C3" w:rsidR="00C52D9B" w:rsidRDefault="00C52D9B" w:rsidP="003318C9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4EED5D4D" w14:textId="5472983B" w:rsidR="003318C9" w:rsidRDefault="003318C9" w:rsidP="003318C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4B46FACE" w14:textId="52D7255F" w:rsidR="003318C9" w:rsidRPr="003318C9" w:rsidRDefault="00240712" w:rsidP="003318C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Es contingencia.</w:t>
            </w:r>
          </w:p>
          <w:p w14:paraId="00512D41" w14:textId="77777777" w:rsidR="003318C9" w:rsidRDefault="003318C9" w:rsidP="003318C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683EBBE" w14:textId="26FE6F5A" w:rsidR="00240712" w:rsidRPr="00240712" w:rsidRDefault="009E44BB" w:rsidP="00240712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2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Demuéstrese si el siguiente par de fórmulas son o no equivalentes: 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(p </w:t>
            </w:r>
            <w:r w:rsidR="00240712">
              <w:rPr>
                <w:rFonts w:eastAsia="Roboto"/>
                <w:b/>
                <w:bCs/>
                <w:sz w:val="22"/>
                <w:szCs w:val="22"/>
              </w:rPr>
              <w:t>-&gt;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¬q) </w:t>
            </w:r>
            <w:r w:rsidR="00240712" w:rsidRPr="00240712">
              <w:rPr>
                <w:rFonts w:ascii="Cambria Math" w:eastAsia="Roboto" w:hAnsi="Cambria Math" w:cs="Cambria Math"/>
                <w:b/>
                <w:bCs/>
                <w:sz w:val="22"/>
                <w:szCs w:val="22"/>
              </w:rPr>
              <w:t>∨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(¬p </w:t>
            </w:r>
            <w:r w:rsidR="00240712" w:rsidRPr="00240712">
              <w:rPr>
                <w:rFonts w:ascii="Cambria Math" w:eastAsia="Roboto" w:hAnsi="Cambria Math" w:cs="Cambria Math"/>
                <w:b/>
                <w:bCs/>
                <w:sz w:val="22"/>
                <w:szCs w:val="22"/>
              </w:rPr>
              <w:t>∨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r)     </w:t>
            </w:r>
            <w:r w:rsidR="00240712" w:rsidRPr="00240712">
              <w:rPr>
                <w:rFonts w:ascii="Roboto" w:eastAsia="Roboto" w:hAnsi="Roboto" w:cs="Roboto"/>
                <w:sz w:val="22"/>
                <w:szCs w:val="22"/>
              </w:rPr>
              <w:t>y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     ¬p </w:t>
            </w:r>
            <w:r w:rsidR="00240712" w:rsidRPr="00240712">
              <w:rPr>
                <w:rFonts w:ascii="Cambria Math" w:eastAsia="Roboto" w:hAnsi="Cambria Math" w:cs="Cambria Math"/>
                <w:b/>
                <w:bCs/>
                <w:sz w:val="22"/>
                <w:szCs w:val="22"/>
              </w:rPr>
              <w:t>∨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¬q </w:t>
            </w:r>
            <w:r w:rsidR="00240712" w:rsidRPr="00240712">
              <w:rPr>
                <w:rFonts w:ascii="Cambria Math" w:eastAsia="Roboto" w:hAnsi="Cambria Math" w:cs="Cambria Math"/>
                <w:b/>
                <w:bCs/>
                <w:sz w:val="22"/>
                <w:szCs w:val="22"/>
              </w:rPr>
              <w:t>∨</w:t>
            </w:r>
            <w:r w:rsidR="00240712" w:rsidRPr="00240712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r</w:t>
            </w:r>
          </w:p>
          <w:p w14:paraId="313AFECA" w14:textId="77777777" w:rsidR="006A7581" w:rsidRDefault="006A7581" w:rsidP="00240712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1D5EA090" w14:textId="0A02A977" w:rsidR="006A7581" w:rsidRDefault="006A7581" w:rsidP="00793BA6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232BDE93" w14:textId="0A791107" w:rsidR="00240712" w:rsidRPr="00240712" w:rsidRDefault="00240712" w:rsidP="00793BA6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Son equivalentes.</w:t>
            </w:r>
          </w:p>
          <w:p w14:paraId="5A496E65" w14:textId="77777777" w:rsidR="006A7581" w:rsidRDefault="006A7581" w:rsidP="003318C9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58A4B4B1" w14:textId="3EE03BE5" w:rsidR="009E44BB" w:rsidRDefault="009E44BB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3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Encuéntrese Forma Normal Disyuntiva y Conjuntiva para la siguiente fórmula: </w:t>
            </w:r>
            <w:bookmarkStart w:id="0" w:name="OLE_LINK11"/>
            <w:bookmarkStart w:id="1" w:name="OLE_LINK15"/>
            <w:bookmarkStart w:id="2" w:name="_Hlk108190049"/>
            <w:bookmarkStart w:id="3" w:name="OLE_LINK1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0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r w:rsidR="00866025">
              <w:rPr>
                <w:rFonts w:ascii="Nova Mono" w:eastAsia="Nova Mono" w:hAnsi="Nova Mono" w:cs="Nova Mono"/>
                <w:b/>
                <w:sz w:val="22"/>
                <w:szCs w:val="22"/>
              </w:rPr>
              <w:t>p ^ (q -&gt; r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)</w:t>
            </w:r>
            <w:bookmarkEnd w:id="1"/>
            <w:r w:rsidR="00866025">
              <w:rPr>
                <w:rFonts w:ascii="Nova Mono" w:eastAsia="Nova Mono" w:hAnsi="Nova Mono" w:cs="Nova Mono"/>
                <w:b/>
                <w:sz w:val="22"/>
                <w:szCs w:val="22"/>
              </w:rPr>
              <w:t>)</w:t>
            </w:r>
            <w:bookmarkEnd w:id="2"/>
            <w:bookmarkEnd w:id="3"/>
          </w:p>
          <w:p w14:paraId="19271BAB" w14:textId="77777777" w:rsidR="00302C23" w:rsidRDefault="00302C23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3649A16" w14:textId="13EA0518" w:rsidR="00302C23" w:rsidRDefault="00302C23" w:rsidP="00C63344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4BCD1AD0" w14:textId="2D0F0771" w:rsidR="006911B1" w:rsidRDefault="006911B1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F</w:t>
            </w:r>
            <w:r w:rsidR="003546D6">
              <w:rPr>
                <w:rFonts w:ascii="Roboto" w:eastAsia="Roboto" w:hAnsi="Roboto" w:cs="Roboto"/>
                <w:sz w:val="22"/>
                <w:szCs w:val="22"/>
              </w:rPr>
              <w:t>NC</w:t>
            </w:r>
          </w:p>
          <w:p w14:paraId="15B6D71F" w14:textId="3BC02E38" w:rsidR="00866025" w:rsidRDefault="00866025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4" w:name="OLE_LINK30"/>
            <w:bookmarkStart w:id="5" w:name="OLE_LINK2"/>
            <w:bookmarkStart w:id="6" w:name="OLE_LINK3"/>
            <w:bookmarkStart w:id="7" w:name="_Hlk108190270"/>
            <w:bookmarkStart w:id="8" w:name="OLE_LINK5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¬(p ^ (q -&gt; r))</w:t>
            </w:r>
            <w:bookmarkStart w:id="9" w:name="OLE_LINK16"/>
          </w:p>
          <w:p w14:paraId="3E0018AB" w14:textId="7BE729E2" w:rsidR="00866025" w:rsidRDefault="00866025" w:rsidP="00866025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10" w:name="OLE_LINK4"/>
            <w:bookmarkEnd w:id="7"/>
            <w:bookmarkEnd w:id="8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10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(p ^ (¬q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v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r))</w:t>
            </w:r>
          </w:p>
          <w:p w14:paraId="6E3EB058" w14:textId="5E925E90" w:rsidR="00866025" w:rsidRDefault="00866025" w:rsidP="00866025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v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r w:rsidR="00265C9F"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 w:rsidR="00265C9F">
              <w:rPr>
                <w:rFonts w:ascii="Nova Mono" w:eastAsia="Nova Mono" w:hAnsi="Nova Mono" w:cs="Nova Mono"/>
                <w:b/>
                <w:sz w:val="22"/>
                <w:szCs w:val="22"/>
              </w:rPr>
              <w:t>q v r)</w:t>
            </w:r>
          </w:p>
          <w:p w14:paraId="3042A2D7" w14:textId="4CFF945C" w:rsidR="00265C9F" w:rsidRDefault="00265C9F" w:rsidP="00866025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lastRenderedPageBreak/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p v 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r)</w:t>
            </w:r>
          </w:p>
          <w:p w14:paraId="03EB59DA" w14:textId="54955BC0" w:rsidR="00265C9F" w:rsidRDefault="00265C9F" w:rsidP="00866025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v (q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r)</w:t>
            </w:r>
          </w:p>
          <w:p w14:paraId="00EDBDE1" w14:textId="1F4A7A25" w:rsidR="00265C9F" w:rsidRDefault="00265C9F" w:rsidP="00866025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p v q) ^ 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v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r)</w:t>
            </w:r>
          </w:p>
          <w:bookmarkEnd w:id="4"/>
          <w:bookmarkEnd w:id="5"/>
          <w:bookmarkEnd w:id="6"/>
          <w:bookmarkEnd w:id="9"/>
          <w:p w14:paraId="276D8E90" w14:textId="77777777" w:rsidR="00AB1C9C" w:rsidRPr="009E04D0" w:rsidRDefault="00AB1C9C" w:rsidP="00265C9F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</w:p>
          <w:p w14:paraId="30BF5514" w14:textId="77777777" w:rsidR="00E610C2" w:rsidRPr="003318C9" w:rsidRDefault="00C63344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r w:rsidRPr="003318C9">
              <w:rPr>
                <w:rFonts w:ascii="Roboto" w:eastAsia="Roboto" w:hAnsi="Roboto" w:cs="Roboto"/>
                <w:sz w:val="22"/>
                <w:szCs w:val="22"/>
                <w:lang w:val="en-US"/>
              </w:rPr>
              <w:t>F</w:t>
            </w:r>
            <w:r w:rsidR="003546D6" w:rsidRPr="003318C9">
              <w:rPr>
                <w:rFonts w:ascii="Roboto" w:eastAsia="Roboto" w:hAnsi="Roboto" w:cs="Roboto"/>
                <w:sz w:val="22"/>
                <w:szCs w:val="22"/>
                <w:lang w:val="en-US"/>
              </w:rPr>
              <w:t>ND</w:t>
            </w:r>
            <w:r w:rsidRPr="003318C9">
              <w:rPr>
                <w:rFonts w:ascii="Roboto" w:eastAsia="Roboto" w:hAnsi="Roboto" w:cs="Roboto"/>
                <w:sz w:val="22"/>
                <w:szCs w:val="22"/>
                <w:lang w:val="en-US"/>
              </w:rPr>
              <w:t xml:space="preserve">: </w:t>
            </w:r>
          </w:p>
          <w:p w14:paraId="7CC4D8F4" w14:textId="77777777" w:rsidR="00265C9F" w:rsidRPr="00265C9F" w:rsidRDefault="00265C9F" w:rsidP="00265C9F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</w:pPr>
            <w:proofErr w:type="gramStart"/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¬(</w:t>
            </w:r>
            <w:proofErr w:type="gramEnd"/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p ^ (q -&gt; r))</w:t>
            </w:r>
          </w:p>
          <w:p w14:paraId="7FC3B6A9" w14:textId="25ABAF88" w:rsidR="00265C9F" w:rsidRPr="00265C9F" w:rsidRDefault="00265C9F" w:rsidP="00265C9F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</w:pPr>
            <w:bookmarkStart w:id="11" w:name="OLE_LINK6"/>
            <w:proofErr w:type="gramStart"/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¬</w:t>
            </w:r>
            <w:bookmarkEnd w:id="11"/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(</w:t>
            </w:r>
            <w:proofErr w:type="gramEnd"/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p ^ (¬q </w:t>
            </w:r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>v</w:t>
            </w:r>
            <w:r w:rsidRPr="00265C9F">
              <w:rPr>
                <w:rFonts w:ascii="Nova Mono" w:eastAsia="Nova Mono" w:hAnsi="Nova Mono" w:cs="Nova Mono"/>
                <w:b/>
                <w:sz w:val="22"/>
                <w:szCs w:val="22"/>
                <w:lang w:val="en-US"/>
              </w:rPr>
              <w:t xml:space="preserve"> r))</w:t>
            </w:r>
          </w:p>
          <w:p w14:paraId="4679C7CD" w14:textId="0CA3925B" w:rsidR="00265C9F" w:rsidRDefault="00265C9F" w:rsidP="00265C9F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v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q v r)</w:t>
            </w:r>
          </w:p>
          <w:p w14:paraId="7A3263E7" w14:textId="792D7B0A" w:rsidR="00265C9F" w:rsidRDefault="00265C9F" w:rsidP="00265C9F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p v (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r)</w:t>
            </w:r>
          </w:p>
          <w:p w14:paraId="60D61EB9" w14:textId="7AE12A4D" w:rsidR="00265C9F" w:rsidRDefault="00265C9F" w:rsidP="00265C9F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bookmarkStart w:id="12" w:name="OLE_LINK7"/>
            <w:bookmarkStart w:id="13" w:name="OLE_LINK8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bookmarkEnd w:id="12"/>
            <w:bookmarkEnd w:id="13"/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p v (q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r)</w:t>
            </w:r>
          </w:p>
          <w:p w14:paraId="3B4C195E" w14:textId="0A7F2755" w:rsidR="00302C23" w:rsidRPr="00265C9F" w:rsidRDefault="00302C23" w:rsidP="00265C9F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</w:p>
          <w:p w14:paraId="20E0847B" w14:textId="13FA3133" w:rsidR="00C63344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4 [2]</w:t>
            </w:r>
            <w:r>
              <w:rPr>
                <w:rFonts w:ascii="Roboto" w:eastAsia="Roboto" w:hAnsi="Roboto" w:cs="Roboto"/>
                <w:sz w:val="22"/>
                <w:szCs w:val="22"/>
              </w:rPr>
              <w:t>: Formalícese la</w:t>
            </w:r>
            <w:r w:rsidR="007A3FBC">
              <w:rPr>
                <w:rFonts w:ascii="Roboto" w:eastAsia="Roboto" w:hAnsi="Roboto" w:cs="Roboto"/>
                <w:sz w:val="22"/>
                <w:szCs w:val="22"/>
              </w:rPr>
              <w:t>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siguiente</w:t>
            </w:r>
            <w:r w:rsidR="007A3FBC">
              <w:rPr>
                <w:rFonts w:ascii="Roboto" w:eastAsia="Roboto" w:hAnsi="Roboto" w:cs="Roboto"/>
                <w:sz w:val="22"/>
                <w:szCs w:val="22"/>
              </w:rPr>
              <w:t>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frase</w:t>
            </w:r>
            <w:r w:rsidR="007A3FBC">
              <w:rPr>
                <w:rFonts w:ascii="Roboto" w:eastAsia="Roboto" w:hAnsi="Roboto" w:cs="Roboto"/>
                <w:sz w:val="22"/>
                <w:szCs w:val="22"/>
              </w:rPr>
              <w:t>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Pr="009E44BB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“</w:t>
            </w:r>
            <w:r w:rsidR="007A3FBC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No es cierto que si llueve y hace sol las brujas se peinan</w:t>
            </w:r>
            <w:r w:rsidRPr="009E44BB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”</w:t>
            </w:r>
            <w:r w:rsidR="007A3FBC">
              <w:rPr>
                <w:rFonts w:ascii="Roboto" w:eastAsia="Roboto" w:hAnsi="Roboto" w:cs="Roboto"/>
                <w:sz w:val="22"/>
                <w:szCs w:val="22"/>
              </w:rPr>
              <w:t xml:space="preserve"> y </w:t>
            </w:r>
            <w:r w:rsidR="007A3FBC" w:rsidRPr="00752AF8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“</w:t>
            </w:r>
            <w:r w:rsidR="00752AF8" w:rsidRPr="00752AF8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Llueve y las brujas no se peinan o bien hace sol y las brujas no se peinan”</w:t>
            </w:r>
          </w:p>
          <w:p w14:paraId="24C1F6B2" w14:textId="4021C4CF" w:rsidR="00C63344" w:rsidRDefault="00C63344" w:rsidP="00BD4469">
            <w:pPr>
              <w:spacing w:line="276" w:lineRule="auto"/>
              <w:ind w:left="340"/>
              <w:jc w:val="both"/>
            </w:pPr>
          </w:p>
          <w:p w14:paraId="6A88113D" w14:textId="44DC6017" w:rsidR="00C63344" w:rsidRPr="007A5E12" w:rsidRDefault="00C63344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 w:rsidRPr="007A5E12"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555F3244" w14:textId="003E20A9" w:rsidR="007A5E12" w:rsidRDefault="00752AF8" w:rsidP="00BD4469">
            <w:pPr>
              <w:spacing w:line="276" w:lineRule="auto"/>
              <w:ind w:left="340"/>
              <w:jc w:val="both"/>
              <w:rPr>
                <w:rFonts w:ascii="Nova Mono" w:eastAsia="Nova Mono" w:hAnsi="Nova Mono" w:cs="Nova Mono"/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((p ^ q) -&gt; r) </w:t>
            </w:r>
          </w:p>
          <w:p w14:paraId="6A77B089" w14:textId="7026AD35" w:rsidR="00752AF8" w:rsidRPr="00752AF8" w:rsidRDefault="00752AF8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(p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r) v (q ^ 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>¬</w:t>
            </w: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r) </w:t>
            </w:r>
          </w:p>
          <w:p w14:paraId="339C3E2D" w14:textId="01E18C9F" w:rsidR="009E44BB" w:rsidRPr="00AD2827" w:rsidRDefault="009E44BB" w:rsidP="007A5E12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193940CE" w14:textId="28E28CAA" w:rsidR="00A826BD" w:rsidRDefault="009E44BB" w:rsidP="00A826BD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5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A058EA">
              <w:rPr>
                <w:rFonts w:ascii="Roboto" w:eastAsia="Roboto" w:hAnsi="Roboto" w:cs="Roboto"/>
                <w:sz w:val="22"/>
                <w:szCs w:val="22"/>
              </w:rPr>
              <w:t>Defínase el M</w:t>
            </w:r>
            <w:r w:rsidR="00A826BD">
              <w:rPr>
                <w:rFonts w:ascii="Roboto" w:eastAsia="Roboto" w:hAnsi="Roboto" w:cs="Roboto"/>
                <w:sz w:val="22"/>
                <w:szCs w:val="22"/>
              </w:rPr>
              <w:t>odelo para la siguiente red aérea entre 6 ciudades:</w:t>
            </w:r>
          </w:p>
          <w:p w14:paraId="163B0D95" w14:textId="3EF3EDB2" w:rsidR="00A969D0" w:rsidRDefault="00A969D0" w:rsidP="00A826BD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A969D0">
              <w:rPr>
                <w:rFonts w:ascii="Roboto" w:eastAsia="Roboto" w:hAnsi="Roboto" w:cs="Roboto"/>
                <w:sz w:val="22"/>
                <w:szCs w:val="22"/>
              </w:rPr>
              <w:t xml:space="preserve">Usar </w:t>
            </w:r>
            <w:r>
              <w:rPr>
                <w:rFonts w:ascii="Roboto" w:eastAsia="Roboto" w:hAnsi="Roboto" w:cs="Roboto"/>
                <w:sz w:val="22"/>
                <w:szCs w:val="22"/>
              </w:rPr>
              <w:t>una única función identidad, la constante CABA y dos relaciones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: una unaria y otra binaria. Escribir dos fórmulas del modelo.</w:t>
            </w:r>
          </w:p>
          <w:p w14:paraId="248F7A7A" w14:textId="1BEACFE0" w:rsidR="00863FEE" w:rsidRPr="00A969D0" w:rsidRDefault="00863FEE" w:rsidP="00863FEE">
            <w:pPr>
              <w:spacing w:line="276" w:lineRule="auto"/>
              <w:ind w:left="340"/>
              <w:jc w:val="right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sz w:val="22"/>
                <w:szCs w:val="22"/>
              </w:rPr>
              <w:drawing>
                <wp:inline distT="0" distB="0" distL="0" distR="0" wp14:anchorId="37C9ADAF" wp14:editId="31A46A45">
                  <wp:extent cx="1830449" cy="883112"/>
                  <wp:effectExtent l="0" t="0" r="0" b="6350"/>
                  <wp:docPr id="1" name="Imagen 1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 con confianza me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614" cy="9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F0FF6" w14:textId="77777777" w:rsidR="009E44BB" w:rsidRDefault="009E44BB" w:rsidP="00A969D0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48475F3A" w14:textId="3B5FCAC4" w:rsidR="00B67F6C" w:rsidRPr="00793BA6" w:rsidRDefault="00B67F6C" w:rsidP="00793BA6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  <w:r w:rsidRPr="00B67F6C">
              <w:rPr>
                <w:rFonts w:ascii="Roboto" w:eastAsia="Roboto" w:hAnsi="Roboto" w:cs="Roboto"/>
                <w:sz w:val="22"/>
                <w:szCs w:val="22"/>
                <w:u w:val="single"/>
              </w:rPr>
              <w:t>Solución:</w:t>
            </w:r>
          </w:p>
          <w:p w14:paraId="708935E6" w14:textId="72D0F964" w:rsidR="00B67F6C" w:rsidRPr="00A969D0" w:rsidRDefault="00B67F6C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 w:rsidRPr="00A969D0">
              <w:rPr>
                <w:rFonts w:ascii="Roboto" w:eastAsia="Roboto" w:hAnsi="Roboto" w:cs="Roboto"/>
                <w:sz w:val="22"/>
                <w:szCs w:val="22"/>
              </w:rPr>
              <w:t>M = &lt;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>D</w:t>
            </w:r>
            <w:r w:rsidR="00495802" w:rsidRPr="00A969D0">
              <w:rPr>
                <w:rFonts w:ascii="Roboto" w:eastAsia="Roboto" w:hAnsi="Roboto" w:cs="Roboto"/>
                <w:sz w:val="22"/>
                <w:szCs w:val="22"/>
              </w:rPr>
              <w:t>, {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>P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r w:rsidR="00A969D0">
              <w:rPr>
                <w:rFonts w:ascii="Roboto" w:eastAsia="Roboto" w:hAnsi="Roboto" w:cs="Roboto"/>
                <w:sz w:val="22"/>
                <w:szCs w:val="22"/>
              </w:rPr>
              <w:t>Q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>}, {</w:t>
            </w:r>
            <w:bookmarkStart w:id="14" w:name="OLE_LINK9"/>
            <w:bookmarkStart w:id="15" w:name="OLE_LINK10"/>
            <w:proofErr w:type="spellStart"/>
            <w:r w:rsidR="00A969D0">
              <w:rPr>
                <w:rFonts w:ascii="Roboto" w:eastAsia="Roboto" w:hAnsi="Roboto" w:cs="Roboto"/>
                <w:sz w:val="22"/>
                <w:szCs w:val="22"/>
              </w:rPr>
              <w:t>f</w:t>
            </w:r>
            <w:r w:rsidR="006D624B" w:rsidRPr="00A969D0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bookmarkEnd w:id="14"/>
            <w:bookmarkEnd w:id="15"/>
            <w:proofErr w:type="spellEnd"/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>}, {</w:t>
            </w:r>
            <w:proofErr w:type="spellStart"/>
            <w:r w:rsidR="00A969D0">
              <w:rPr>
                <w:rFonts w:ascii="Roboto" w:eastAsia="Roboto" w:hAnsi="Roboto" w:cs="Roboto"/>
                <w:sz w:val="22"/>
                <w:szCs w:val="22"/>
              </w:rPr>
              <w:t>c</w:t>
            </w:r>
            <w:r w:rsidR="00A969D0" w:rsidRPr="00A969D0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proofErr w:type="spellEnd"/>
            <w:r w:rsidR="006D624B" w:rsidRPr="00A969D0">
              <w:rPr>
                <w:rFonts w:ascii="Roboto" w:eastAsia="Roboto" w:hAnsi="Roboto" w:cs="Roboto"/>
                <w:sz w:val="22"/>
                <w:szCs w:val="22"/>
              </w:rPr>
              <w:t>}&gt;</w:t>
            </w:r>
          </w:p>
          <w:p w14:paraId="165CEA81" w14:textId="2AD75395" w:rsidR="006D624B" w:rsidRDefault="006D624B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D = {</w:t>
            </w:r>
            <w:r w:rsidR="00A969D0">
              <w:rPr>
                <w:rFonts w:ascii="Roboto" w:eastAsia="Roboto" w:hAnsi="Roboto" w:cs="Roboto"/>
                <w:sz w:val="22"/>
                <w:szCs w:val="22"/>
              </w:rPr>
              <w:t>Córdoba, Madrid, Montevideo, Miami, Mar del Plata, CABA</w:t>
            </w:r>
            <w:r>
              <w:rPr>
                <w:rFonts w:ascii="Roboto" w:eastAsia="Roboto" w:hAnsi="Roboto" w:cs="Roboto"/>
                <w:sz w:val="22"/>
                <w:szCs w:val="22"/>
              </w:rPr>
              <w:t>}</w:t>
            </w:r>
          </w:p>
          <w:p w14:paraId="3157AF46" w14:textId="0D1B0A72" w:rsidR="006D624B" w:rsidRDefault="00A969D0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</w:t>
            </w:r>
            <w:r w:rsidR="006D624B"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 xml:space="preserve">(x) = {x pertenece a 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x es capital de un 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país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>}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= {Montevideo, Madrid, CABA}</w:t>
            </w:r>
          </w:p>
          <w:p w14:paraId="332570D8" w14:textId="40FC8D60" w:rsidR="006D624B" w:rsidRDefault="00A969D0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Q</w:t>
            </w:r>
            <w:r w:rsidR="006D624B"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>(x</w:t>
            </w:r>
            <w:r>
              <w:rPr>
                <w:rFonts w:ascii="Roboto" w:eastAsia="Roboto" w:hAnsi="Roboto" w:cs="Roboto"/>
                <w:sz w:val="22"/>
                <w:szCs w:val="22"/>
              </w:rPr>
              <w:t>, y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>) = {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(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>x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, y)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 xml:space="preserve"> pertenece a D</w:t>
            </w:r>
            <w:r w:rsidR="002B505D" w:rsidRPr="002B505D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2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: x tiene un vuelo directo a y, siendo x &lt;&gt; y</w:t>
            </w:r>
            <w:r w:rsidR="006D624B">
              <w:rPr>
                <w:rFonts w:ascii="Roboto" w:eastAsia="Roboto" w:hAnsi="Roboto" w:cs="Roboto"/>
                <w:sz w:val="22"/>
                <w:szCs w:val="22"/>
              </w:rPr>
              <w:t>}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 = {(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Cor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Cor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Mad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Mad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Miami), (Miami,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Mardel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B505D">
              <w:rPr>
                <w:rFonts w:ascii="Roboto" w:eastAsia="Roboto" w:hAnsi="Roboto" w:cs="Roboto"/>
                <w:sz w:val="22"/>
                <w:szCs w:val="22"/>
              </w:rPr>
              <w:t>Mardel</w:t>
            </w:r>
            <w:proofErr w:type="spellEnd"/>
            <w:r w:rsidR="002B505D"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 w:rsidR="00222E9A">
              <w:rPr>
                <w:rFonts w:ascii="Roboto" w:eastAsia="Roboto" w:hAnsi="Roboto" w:cs="Roboto"/>
                <w:sz w:val="22"/>
                <w:szCs w:val="22"/>
              </w:rPr>
              <w:t>Mon</w:t>
            </w:r>
            <w:proofErr w:type="spellEnd"/>
            <w:r w:rsidR="00222E9A">
              <w:rPr>
                <w:rFonts w:ascii="Roboto" w:eastAsia="Roboto" w:hAnsi="Roboto" w:cs="Roboto"/>
                <w:sz w:val="22"/>
                <w:szCs w:val="22"/>
              </w:rPr>
              <w:t>), (</w:t>
            </w:r>
            <w:proofErr w:type="spellStart"/>
            <w:r w:rsidR="00222E9A">
              <w:rPr>
                <w:rFonts w:ascii="Roboto" w:eastAsia="Roboto" w:hAnsi="Roboto" w:cs="Roboto"/>
                <w:sz w:val="22"/>
                <w:szCs w:val="22"/>
              </w:rPr>
              <w:t>Mardel</w:t>
            </w:r>
            <w:proofErr w:type="spellEnd"/>
            <w:r w:rsidR="00222E9A">
              <w:rPr>
                <w:rFonts w:ascii="Roboto" w:eastAsia="Roboto" w:hAnsi="Roboto" w:cs="Roboto"/>
                <w:sz w:val="22"/>
                <w:szCs w:val="22"/>
              </w:rPr>
              <w:t xml:space="preserve">, CABA), (CABA, </w:t>
            </w:r>
            <w:proofErr w:type="spellStart"/>
            <w:r w:rsidR="00222E9A">
              <w:rPr>
                <w:rFonts w:ascii="Roboto" w:eastAsia="Roboto" w:hAnsi="Roboto" w:cs="Roboto"/>
                <w:sz w:val="22"/>
                <w:szCs w:val="22"/>
              </w:rPr>
              <w:t>Mardel</w:t>
            </w:r>
            <w:proofErr w:type="spellEnd"/>
            <w:r w:rsidR="00222E9A">
              <w:rPr>
                <w:rFonts w:ascii="Roboto" w:eastAsia="Roboto" w:hAnsi="Roboto" w:cs="Roboto"/>
                <w:sz w:val="22"/>
                <w:szCs w:val="22"/>
              </w:rPr>
              <w:t>)</w:t>
            </w:r>
            <w:r w:rsidR="002B505D">
              <w:rPr>
                <w:rFonts w:ascii="Roboto" w:eastAsia="Roboto" w:hAnsi="Roboto" w:cs="Roboto"/>
                <w:sz w:val="22"/>
                <w:szCs w:val="22"/>
              </w:rPr>
              <w:t>}</w:t>
            </w:r>
          </w:p>
          <w:p w14:paraId="7540C26C" w14:textId="3348FF80" w:rsidR="006D624B" w:rsidRDefault="00A969D0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f</w:t>
            </w:r>
            <w:r w:rsidR="006D624B" w:rsidRPr="006D624B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proofErr w:type="spellEnd"/>
            <w:r w:rsidR="006D624B">
              <w:rPr>
                <w:rFonts w:ascii="Roboto" w:eastAsia="Roboto" w:hAnsi="Roboto" w:cs="Roboto"/>
                <w:sz w:val="22"/>
                <w:szCs w:val="22"/>
              </w:rPr>
              <w:t xml:space="preserve">(x) = </w:t>
            </w:r>
            <w:r>
              <w:rPr>
                <w:rFonts w:ascii="Roboto" w:eastAsia="Roboto" w:hAnsi="Roboto" w:cs="Roboto"/>
                <w:sz w:val="22"/>
                <w:szCs w:val="22"/>
              </w:rPr>
              <w:t>x</w:t>
            </w:r>
          </w:p>
          <w:p w14:paraId="11A93AB6" w14:textId="6799E493" w:rsidR="00B67F6C" w:rsidRDefault="00A969D0" w:rsidP="00793BA6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c</w:t>
            </w:r>
            <w:r w:rsidR="00793BA6" w:rsidRPr="00793BA6">
              <w:rPr>
                <w:rFonts w:ascii="Roboto" w:eastAsia="Roboto" w:hAnsi="Roboto" w:cs="Roboto"/>
                <w:sz w:val="22"/>
                <w:szCs w:val="22"/>
                <w:vertAlign w:val="superscript"/>
              </w:rPr>
              <w:t>D</w:t>
            </w:r>
            <w:proofErr w:type="spellEnd"/>
            <w:r w:rsidR="00793BA6">
              <w:rPr>
                <w:rFonts w:ascii="Roboto" w:eastAsia="Roboto" w:hAnsi="Roboto" w:cs="Roboto"/>
                <w:sz w:val="22"/>
                <w:szCs w:val="22"/>
              </w:rPr>
              <w:t xml:space="preserve"> = </w:t>
            </w:r>
            <w:r>
              <w:rPr>
                <w:rFonts w:ascii="Roboto" w:eastAsia="Roboto" w:hAnsi="Roboto" w:cs="Roboto"/>
                <w:sz w:val="22"/>
                <w:szCs w:val="22"/>
              </w:rPr>
              <w:t>CABA</w:t>
            </w:r>
          </w:p>
        </w:tc>
        <w:tc>
          <w:tcPr>
            <w:tcW w:w="4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78969887" w14:textId="77777777" w:rsidR="009E44BB" w:rsidRDefault="009E44BB">
            <w:pPr>
              <w:rPr>
                <w:rFonts w:ascii="Arial" w:eastAsia="Arial" w:hAnsi="Arial" w:cs="Arial"/>
              </w:rPr>
            </w:pPr>
          </w:p>
        </w:tc>
        <w:tc>
          <w:tcPr>
            <w:tcW w:w="4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243E0B98" w14:textId="571FC35D" w:rsidR="009E44BB" w:rsidRDefault="009E44BB">
            <w:pPr>
              <w:rPr>
                <w:rFonts w:ascii="Arial" w:eastAsia="Arial" w:hAnsi="Arial" w:cs="Arial"/>
              </w:rPr>
            </w:pPr>
          </w:p>
          <w:p w14:paraId="7B4F97E3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782DF38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2BA35A5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2CA8CDAA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62E6BA9D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4891FA4B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E8FE0D" w14:textId="77777777" w:rsidR="009A239F" w:rsidRDefault="009A239F">
      <w:pPr>
        <w:rPr>
          <w:rFonts w:ascii="Arial" w:eastAsia="Arial" w:hAnsi="Arial" w:cs="Arial"/>
          <w:b/>
        </w:rPr>
      </w:pPr>
    </w:p>
    <w:sectPr w:rsidR="009A239F">
      <w:headerReference w:type="default" r:id="rId10"/>
      <w:footerReference w:type="default" r:id="rId11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1EDB" w14:textId="77777777" w:rsidR="00680703" w:rsidRDefault="00680703">
      <w:r>
        <w:separator/>
      </w:r>
    </w:p>
  </w:endnote>
  <w:endnote w:type="continuationSeparator" w:id="0">
    <w:p w14:paraId="0AA24110" w14:textId="77777777" w:rsidR="00680703" w:rsidRDefault="0068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OlSt BT">
    <w:altName w:val="Calibri"/>
    <w:panose1 w:val="020B0604020202020204"/>
    <w:charset w:val="00"/>
    <w:family w:val="auto"/>
    <w:pitch w:val="default"/>
  </w:font>
  <w:font w:name="Droid Sans Mono">
    <w:altName w:val="Segoe U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va Mon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376A" w14:textId="77777777" w:rsidR="009A239F" w:rsidRDefault="009A23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A269" w14:textId="77777777" w:rsidR="00680703" w:rsidRDefault="00680703">
      <w:r>
        <w:separator/>
      </w:r>
    </w:p>
  </w:footnote>
  <w:footnote w:type="continuationSeparator" w:id="0">
    <w:p w14:paraId="38EA4352" w14:textId="77777777" w:rsidR="00680703" w:rsidRDefault="00680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7B44" w14:textId="77777777" w:rsidR="009A239F" w:rsidRDefault="004137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LÓGICA Y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ABE"/>
    <w:multiLevelType w:val="hybridMultilevel"/>
    <w:tmpl w:val="8DEAB21E"/>
    <w:lvl w:ilvl="0" w:tplc="D6FAC1B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41F21A6E"/>
    <w:multiLevelType w:val="multilevel"/>
    <w:tmpl w:val="4A7CFE18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C16EAB"/>
    <w:multiLevelType w:val="multilevel"/>
    <w:tmpl w:val="D4F68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32200868">
    <w:abstractNumId w:val="2"/>
  </w:num>
  <w:num w:numId="2" w16cid:durableId="179272958">
    <w:abstractNumId w:val="1"/>
  </w:num>
  <w:num w:numId="3" w16cid:durableId="199841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9F"/>
    <w:rsid w:val="000831F5"/>
    <w:rsid w:val="000A5457"/>
    <w:rsid w:val="002121C9"/>
    <w:rsid w:val="00222E9A"/>
    <w:rsid w:val="00240712"/>
    <w:rsid w:val="00265C9F"/>
    <w:rsid w:val="00282E3F"/>
    <w:rsid w:val="002B505D"/>
    <w:rsid w:val="00302C23"/>
    <w:rsid w:val="003318C9"/>
    <w:rsid w:val="003546D6"/>
    <w:rsid w:val="004137D3"/>
    <w:rsid w:val="00495802"/>
    <w:rsid w:val="005B2FBE"/>
    <w:rsid w:val="00680703"/>
    <w:rsid w:val="006911B1"/>
    <w:rsid w:val="006A7581"/>
    <w:rsid w:val="006D624B"/>
    <w:rsid w:val="007401EC"/>
    <w:rsid w:val="00752AF8"/>
    <w:rsid w:val="00793BA6"/>
    <w:rsid w:val="007A3FBC"/>
    <w:rsid w:val="007A5E12"/>
    <w:rsid w:val="007C41E7"/>
    <w:rsid w:val="00863FEE"/>
    <w:rsid w:val="00866025"/>
    <w:rsid w:val="00876A0B"/>
    <w:rsid w:val="008A4DA6"/>
    <w:rsid w:val="009A239F"/>
    <w:rsid w:val="009E04D0"/>
    <w:rsid w:val="009E14A2"/>
    <w:rsid w:val="009E44BB"/>
    <w:rsid w:val="00A058EA"/>
    <w:rsid w:val="00A269A8"/>
    <w:rsid w:val="00A826BD"/>
    <w:rsid w:val="00A969D0"/>
    <w:rsid w:val="00AB1C9C"/>
    <w:rsid w:val="00AD2827"/>
    <w:rsid w:val="00AD38AC"/>
    <w:rsid w:val="00B33CE5"/>
    <w:rsid w:val="00B67F6C"/>
    <w:rsid w:val="00BD4469"/>
    <w:rsid w:val="00BD48A8"/>
    <w:rsid w:val="00C52D9B"/>
    <w:rsid w:val="00C63344"/>
    <w:rsid w:val="00DD36B9"/>
    <w:rsid w:val="00DF1676"/>
    <w:rsid w:val="00E25249"/>
    <w:rsid w:val="00E610C2"/>
    <w:rsid w:val="00F87F6D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7B32E"/>
  <w15:docId w15:val="{0C3CFC61-8EEC-5845-92B3-7241355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C9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891F92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0sfVEYgTBLgzxERtBazS2QHNiA==">AMUW2mV7WnOqExeLFYKHUj0xt4e/F1BVLrvC0VAYf5p5fwl0derDP4bOCDz6inHGFIOd0isEEFjeeYq6lrMxpQBz6BXnKcY+BsD8m+CuOKgadiUsj+gMmWfq0lE1zt0uHu2Mr/GxP1sl3NLk5VN4LaaKa29WfzFLLygmEQmnq3v6n/pcXbPxo/+Pn2Y8jDH7MImokzgLy0HQZWhOAGVgHRHtxGD29Vs1JrTCQTKCUvBVJWmIon9uBGYOVXzGZONYwPEWs16KC58RTDN+j9nc2x7Dwv47Dt4P5SuvLlO5j8oE7RRpAZ2v/AJYS7YlUovODXZibOeoOF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11</cp:revision>
  <dcterms:created xsi:type="dcterms:W3CDTF">2021-05-22T20:01:00Z</dcterms:created>
  <dcterms:modified xsi:type="dcterms:W3CDTF">2022-07-08T20:35:00Z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