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CRONOGRAMA DE LA ASIGNATURA</w:t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69"/>
        <w:gridCol w:w="5275"/>
        <w:tblGridChange w:id="0">
          <w:tblGrid>
            <w:gridCol w:w="3369"/>
            <w:gridCol w:w="527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y características de la asignatura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Ingeniería y Tecnología Informática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Carrera/s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Denominación de la asignatura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Lenguajes de Programación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005022012035LENGP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Año del Plan de Estudios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 de la Asignatura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Cuatrimestre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Horas reloj semanales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Horas cátedra semanales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Presencial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Docente 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Pablo Pandolfo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Otros integrantes de la cátedra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Semana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Actividad: Presentación - Teórica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clase: Presencial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Temas a desarrollar (Unidad - Módulo)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Competencia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Presentación de la materia. Introducción a los Lenguajes de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Bibliografía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Semana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Actividad: Teórica - Práctica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clase: Presencial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Temas a desarrollar (Unidad - Módulo)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Competencia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Introducción a los Lenguajes de Programación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Bibliografía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Semana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Actividad: Teórica - Práctica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clase: Presencial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Temas a desarrollar (Unidad - Módulo)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Competencia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Paradigmas: Imperativo y Objetos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Bibliografía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Semana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Actividad: Teórica - Práctica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clase: Presencial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Temas a desarrollar (Unidad - Módulo)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Competencia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Paradigmas: Funcional y Lógico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Bibliografía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Semana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Actividad: Teórica - Práctica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clase: Presencial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Temas a desarrollar (Unidad - Módulo)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Competencia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Sintaxis: GIC, BNF, EBNF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Bibliografía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Semana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Actividad: Teórica - Práctica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clase: Presencial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Temas a desarrollar (Unidad - Módulo)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Competencia</w:t>
            </w:r>
          </w:p>
        </w:tc>
      </w:tr>
      <w:tr>
        <w:trPr>
          <w:cantSplit w:val="0"/>
          <w:trHeight w:val="1088.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Sintaxis: Árboles, Parsing y Diagramas sintácticos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Bibliografía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Semana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Actividad: Teórica - Práctica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clase: Presencial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Temas a desarrollar (Unidad - Módulo)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Competencia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Semántica: Cálculo lambda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Bibliografía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Semana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Actividad: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clase: Presencial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Temas a desarrollar (Unidad - Módulo)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Competencia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Bibliografía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Semana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Actividad: Teórica - Práctica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clase: Presencial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Temas a desarrollar (Unidad - Módulo)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Competencia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Semántica: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Atributos, vínculos y funciones semánticas.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Bibliografía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Semana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Actividad: Teórica - Práctica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clase: Presencial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Temas a desarrollar (Unidad - Módulo)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Competencia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Tipos de Datos: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Abstracción de datos. Sistema de tipos. Tipado fuerte. Tipado débil. TDA. Constructores de encapsulamiento. Diseño de TDA.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Bibliografía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Semana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Actividad: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Teórica - Práctica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clase: Presencial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Temas a desarrollar (Unidad - Módulo)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Competencia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Tipos de Datos: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TDA parametrizados. Extensiones de tipo. Herencia. Polimorfismo. Compatibilidades y conversiones.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Bibliografía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Semana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Actividad: Teórica - Práctica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clase: Presencial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Temas a desarrollar (Unidad - Módulo)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Competencia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de Flujo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Bibliografía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Semana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Actividad: Teórica - Práctica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clase: Presencial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Temas a desarrollar (Unidad - Módulo)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Competencia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Bibliografía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Semana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Actividad: Teórica - Práctica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clase: Presencial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Temas a desarrollar (Unidad - Módulo)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Competencia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Subprogramas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Bibliografía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Semana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Actividad: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clase: Presencial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Temas a desarrollar (Unidad - Módulo)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Competencia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Revisión de Proyecto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Bibliografía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Semana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Actividad: Firma de TPs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Tipo de clase: Presencial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Temas a desarrollar (Unidad - Módulo)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Competencia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Evaluación y Firma de 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Bibliografía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7969"/>
        <w:tblGridChange w:id="0">
          <w:tblGrid>
            <w:gridCol w:w="675"/>
            <w:gridCol w:w="796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Enlaces útiles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Portal Universidad: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i w:val="0"/>
                  <w:color w:val="0000ff"/>
                  <w:sz w:val="24"/>
                  <w:szCs w:val="24"/>
                  <w:u w:val="single"/>
                  <w:rtl w:val="0"/>
                </w:rPr>
                <w:t xml:space="preserve">www.ub.edu.ar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Página Web del Alumno: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i w:val="0"/>
                  <w:color w:val="0000ff"/>
                  <w:sz w:val="24"/>
                  <w:szCs w:val="24"/>
                  <w:u w:val="single"/>
                  <w:rtl w:val="0"/>
                </w:rPr>
                <w:t xml:space="preserve">Conectate.ub.edu.ar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Campus Presencial: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https://3523.campusinstituto.com.ar/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Cloud de la asignatura: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https://github.com/ppandomail/lp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Mail Profesor de la Asignatura: pablo.pandolfo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@comunidad.ub.edu.ar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Mail Director de Carrera: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sergio.aguilera@ub.edu.ar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widowControl w:val="1"/>
      <w:pBdr>
        <w:top w:color="000000" w:space="0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Plan 2012 - Ing</w:t>
    </w:r>
    <w:r w:rsidDel="00000000" w:rsidR="00000000" w:rsidRPr="00000000">
      <w:rPr>
        <w:rtl w:val="0"/>
      </w:rPr>
      <w:t xml:space="preserve">eniería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en Informática -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Fac. de Ing. y Tecnología Informática</w:t>
    </w:r>
    <w:r w:rsidDel="00000000" w:rsidR="00000000" w:rsidRPr="00000000">
      <w:drawing>
        <wp:anchor allowOverlap="1" behindDoc="0" distB="0" distT="0" distL="114935" distR="114935" hidden="0" layoutInCell="1" locked="0" relativeHeight="0" simplePos="0">
          <wp:simplePos x="0" y="0"/>
          <wp:positionH relativeFrom="column">
            <wp:posOffset>-63497</wp:posOffset>
          </wp:positionH>
          <wp:positionV relativeFrom="paragraph">
            <wp:posOffset>-243202</wp:posOffset>
          </wp:positionV>
          <wp:extent cx="1594485" cy="691515"/>
          <wp:effectExtent b="0" l="0" r="0" t="0"/>
          <wp:wrapSquare wrapText="bothSides" distB="0" distT="0" distL="114935" distR="114935"/>
          <wp:docPr id="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4485" cy="6915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Ingeniería en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5">
    <w:pPr>
      <w:keepNext w:val="0"/>
      <w:keepLines w:val="0"/>
      <w:widowControl w:val="1"/>
      <w:pBdr>
        <w:top w:space="0" w:sz="0" w:val="nil"/>
        <w:left w:space="0" w:sz="0" w:val="nil"/>
        <w:bottom w:color="000000" w:space="0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Lenguajes de Programación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es-ES"/>
    </w:rPr>
  </w:style>
  <w:style w:type="character" w:styleId="2" w:default="1">
    <w:name w:val="Default Paragraph Font"/>
    <w:uiPriority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99"/>
    <w:semiHidden w:val="1"/>
    <w:unhideWhenUsed w:val="1"/>
    <w:qFormat w:val="1"/>
    <w:rPr>
      <w:color w:val="0000ff"/>
      <w:u w:val="single"/>
    </w:rPr>
  </w:style>
  <w:style w:type="paragraph" w:styleId="5">
    <w:name w:val="Balloon Text"/>
    <w:basedOn w:val="1"/>
    <w:link w:val="11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6">
    <w:name w:val="header"/>
    <w:basedOn w:val="1"/>
    <w:link w:val="9"/>
    <w:uiPriority w:val="99"/>
    <w:unhideWhenUsed w:val="1"/>
    <w:qFormat w:val="1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footer"/>
    <w:basedOn w:val="1"/>
    <w:link w:val="10"/>
    <w:uiPriority w:val="99"/>
    <w:unhideWhenUsed w:val="1"/>
    <w:qFormat w:val="1"/>
    <w:pPr>
      <w:tabs>
        <w:tab w:val="center" w:pos="4252"/>
        <w:tab w:val="right" w:pos="8504"/>
      </w:tabs>
      <w:spacing w:after="0" w:line="240" w:lineRule="auto"/>
    </w:pPr>
  </w:style>
  <w:style w:type="table" w:styleId="8">
    <w:name w:val="Table Grid"/>
    <w:basedOn w:val="3"/>
    <w:uiPriority w:val="5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9" w:customStyle="1">
    <w:name w:val="Encabezado Car"/>
    <w:basedOn w:val="2"/>
    <w:link w:val="6"/>
    <w:uiPriority w:val="99"/>
    <w:qFormat w:val="1"/>
  </w:style>
  <w:style w:type="character" w:styleId="10" w:customStyle="1">
    <w:name w:val="Pie de página Car"/>
    <w:basedOn w:val="2"/>
    <w:link w:val="7"/>
    <w:uiPriority w:val="99"/>
    <w:qFormat w:val="1"/>
  </w:style>
  <w:style w:type="character" w:styleId="11" w:customStyle="1">
    <w:name w:val="Texto de globo Car"/>
    <w:basedOn w:val="2"/>
    <w:link w:val="5"/>
    <w:uiPriority w:val="99"/>
    <w:semiHidden w:val="1"/>
    <w:qFormat w:val="1"/>
    <w:rPr>
      <w:rFonts w:ascii="Tahoma" w:cs="Tahoma" w:hAnsi="Tahoma"/>
      <w:sz w:val="16"/>
      <w:szCs w:val="16"/>
    </w:rPr>
  </w:style>
  <w:style w:type="paragraph" w:styleId="12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ergio.aguilera@comunidad.ub.edu.ar" TargetMode="External"/><Relationship Id="rId10" Type="http://schemas.openxmlformats.org/officeDocument/2006/relationships/hyperlink" Target="https://github.com/ppandomail/lp" TargetMode="External"/><Relationship Id="rId13" Type="http://schemas.openxmlformats.org/officeDocument/2006/relationships/header" Target="header1.xml"/><Relationship Id="rId12" Type="http://schemas.openxmlformats.org/officeDocument/2006/relationships/hyperlink" Target="mailto:sergio.aguilera@ub.edu.a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3523.campusinstituto.com.ar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ub.edu.ar" TargetMode="External"/><Relationship Id="rId8" Type="http://schemas.openxmlformats.org/officeDocument/2006/relationships/hyperlink" Target="http://conectate.ub.edu.a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duT+E/jkQbRFCikQc2OPX3rvFw==">AMUW2mV1bJUtKVqF/8rtQqdZsWfPcfrQt0q1ZicfgNAD3JJSimY/LZXyzD4UCgZYzoflc1Ff9QGK0VCSpxzzFLtPf0/Rv31cU+dcRa5lmS1Psi7+s+2sVVw7arO1po+1RTjeYRjG3Qdh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2022-04-19T15:46:00Z</dcterms:created>
  <dc:creator>UBUsuario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3082-11.2.0.11380</vt:lpwstr>
  </property>
  <property fmtid="{D5CDD505-2E9C-101B-9397-08002B2CF9AE}" pid="3" name="ICV">
    <vt:lpwstr>856CF5C1EE234F9DA19213DCF87CE90A</vt:lpwstr>
  </property>
</Properties>
</file>