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093E" w14:textId="20D8C01A" w:rsidR="00983EB4" w:rsidRPr="00BA1127" w:rsidRDefault="00983EB4" w:rsidP="00983EB4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Capstone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>:</w:t>
      </w:r>
      <w:r w:rsidRPr="00BA11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hi-IN"/>
          <w14:ligatures w14:val="none"/>
        </w:rPr>
        <w:t xml:space="preserve"> Project Ideas</w:t>
      </w:r>
    </w:p>
    <w:p w14:paraId="08BD7CB3" w14:textId="027BB13F" w:rsidR="00983EB4" w:rsidRPr="00BA1127" w:rsidRDefault="00983EB4" w:rsidP="00983EB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A. </w:t>
      </w:r>
      <w:r w:rsidRPr="00983E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Sentiment Analysis for Mental Health</w:t>
      </w:r>
    </w:p>
    <w:p w14:paraId="2989923A" w14:textId="76AD3A0E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This comprehensive dataset is a meticulously curated collection of mental health statuses tagged from various statements. The dataset amalgamates raw data from multiple sources, cleaned and compiled to create a robust resource for developing chatbots and performing sentiment analysis.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The dataset contains more than 50,000 statements and their respective status labeled as either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Normal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“D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epression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Suicidal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Anxiety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Bipolar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”, and “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Personality disorder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”.</w:t>
      </w:r>
    </w:p>
    <w:p w14:paraId="1654244C" w14:textId="77126067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dataset is built by</w:t>
      </w:r>
      <w:r w:rsidRPr="00983EB4">
        <w:rPr>
          <w:rFonts w:ascii="Courier New" w:hAnsi="Courier New" w:cs="Courier New"/>
          <w:b/>
          <w:bCs/>
          <w:caps/>
          <w:color w:val="5F6368"/>
          <w:spacing w:val="15"/>
          <w:sz w:val="15"/>
          <w:szCs w:val="15"/>
          <w:shd w:val="clear" w:color="auto" w:fill="FFFFFF"/>
        </w:rPr>
        <w:t xml:space="preserve"> </w:t>
      </w:r>
      <w:proofErr w:type="spellStart"/>
      <w:r w:rsidRPr="00983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Suchintika</w:t>
      </w:r>
      <w:proofErr w:type="spellEnd"/>
      <w:r w:rsidRPr="00983E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Sarkar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by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integrat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ing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information from the following Kaggle datasets:</w:t>
      </w:r>
    </w:p>
    <w:p w14:paraId="11B6D305" w14:textId="77777777" w:rsid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1. </w:t>
      </w:r>
      <w:proofErr w:type="spellStart"/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3k</w:t>
      </w:r>
      <w:proofErr w:type="spellEnd"/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Conversations Dataset for Chatbot</w:t>
      </w:r>
    </w:p>
    <w:p w14:paraId="4ECD4C2A" w14:textId="77777777" w:rsid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2.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Depression Reddit Cleaned</w:t>
      </w:r>
    </w:p>
    <w:p w14:paraId="3C5A537B" w14:textId="2ED5D327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3.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Human Stress Prediction</w:t>
      </w:r>
    </w:p>
    <w:p w14:paraId="70416C5F" w14:textId="4E84911D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4.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Predicting Anxiety in Mental Health Data</w:t>
      </w:r>
    </w:p>
    <w:p w14:paraId="18E77EC9" w14:textId="46E7E0A6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5.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Mental Health Dataset Bipolar</w:t>
      </w:r>
    </w:p>
    <w:p w14:paraId="03F7ABAE" w14:textId="02290ED5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6.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Reddit Mental Health Data</w:t>
      </w:r>
    </w:p>
    <w:p w14:paraId="4F81F0B3" w14:textId="0B354F51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7.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Students Anxiety and Depression Dataset</w:t>
      </w:r>
    </w:p>
    <w:p w14:paraId="46FBEF99" w14:textId="44D522DC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8.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Suicidal Mental Health Dataset</w:t>
      </w:r>
    </w:p>
    <w:p w14:paraId="4A23A1FD" w14:textId="5416D1FC" w:rsidR="00983EB4" w:rsidRPr="00983EB4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9. </w:t>
      </w:r>
      <w:r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Suicidal Tweet Detection Dataset</w:t>
      </w:r>
    </w:p>
    <w:p w14:paraId="0CACE096" w14:textId="77777777" w:rsidR="008A6C21" w:rsidRDefault="008A6C21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7E9B5CB" w14:textId="5DCD7FEC" w:rsidR="00983EB4" w:rsidRPr="00983EB4" w:rsidRDefault="008A6C21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dataset contains following f</w:t>
      </w:r>
      <w:r w:rsidR="00983EB4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eatures:</w:t>
      </w:r>
    </w:p>
    <w:p w14:paraId="0BF00E88" w14:textId="45FB58D4" w:rsidR="00983EB4" w:rsidRPr="00983EB4" w:rsidRDefault="008A6C21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1. </w:t>
      </w:r>
      <w:proofErr w:type="spellStart"/>
      <w:r w:rsidR="00983EB4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unique_id</w:t>
      </w:r>
      <w:proofErr w:type="spellEnd"/>
      <w:r w:rsidR="00983EB4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: A unique identifier for each entry.</w:t>
      </w:r>
    </w:p>
    <w:p w14:paraId="136A2C75" w14:textId="63848E6D" w:rsidR="00983EB4" w:rsidRPr="00983EB4" w:rsidRDefault="008A6C21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2. </w:t>
      </w:r>
      <w:r w:rsidR="00983EB4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Statement: The textual data or post.</w:t>
      </w:r>
    </w:p>
    <w:p w14:paraId="6B384F0E" w14:textId="347A17FA" w:rsidR="00983EB4" w:rsidRPr="00983EB4" w:rsidRDefault="008A6C21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3. </w:t>
      </w:r>
      <w:r w:rsidR="00983EB4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Mental Health Status: The tagged mental health status of the statement.</w:t>
      </w:r>
    </w:p>
    <w:p w14:paraId="006A890B" w14:textId="770202C4" w:rsidR="00983EB4" w:rsidRPr="00BA1127" w:rsidRDefault="00983EB4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data is available for download on</w:t>
      </w:r>
      <w:r w:rsidR="008A6C21" w:rsidRPr="008A6C21">
        <w:t xml:space="preserve"> </w:t>
      </w:r>
      <w:hyperlink r:id="rId5" w:history="1">
        <w:r w:rsidR="008A6C21" w:rsidRPr="008A6C21">
          <w:rPr>
            <w:rStyle w:val="Hyperlink"/>
          </w:rPr>
          <w:t>https://www.kaggle.com/datasets/suchintikasarkar/sentiment-analysis-for-mental-health</w:t>
        </w:r>
      </w:hyperlink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I plan to develop my own </w:t>
      </w:r>
      <w:r w:rsidR="008A6C21" w:rsidRPr="00983EB4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Sentiment analysis to gauge mental health trends</w:t>
      </w:r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from this data.</w:t>
      </w:r>
      <w:r w:rsidR="005607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This project falls under the </w:t>
      </w:r>
      <w:r w:rsidR="0056077F" w:rsidRPr="005607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Natural Language Processing</w:t>
      </w:r>
      <w:r w:rsidR="005607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(NLP) project.</w:t>
      </w:r>
    </w:p>
    <w:p w14:paraId="12182A9D" w14:textId="0FAC7DB6" w:rsidR="00983EB4" w:rsidRPr="00BA1127" w:rsidRDefault="00983EB4" w:rsidP="00983EB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lastRenderedPageBreak/>
        <w:t xml:space="preserve">B. </w:t>
      </w:r>
      <w:r w:rsidR="006D591C" w:rsidRPr="006D5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Medical </w:t>
      </w:r>
      <w:r w:rsidR="002D1396" w:rsidRPr="006D5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Recommendation</w:t>
      </w:r>
      <w:r w:rsidR="006D591C" w:rsidRPr="006D5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</w:t>
      </w:r>
      <w:r w:rsidR="002D1396" w:rsidRPr="006D59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dataset</w:t>
      </w:r>
    </w:p>
    <w:p w14:paraId="4ABB7ADF" w14:textId="1565AA56" w:rsidR="006D591C" w:rsidRDefault="006D591C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Medicine Recommendation System is designed to assist medical professionals in suggesting appropriate medications for patients based on their reported symptoms and diagnosed diseases. </w:t>
      </w:r>
    </w:p>
    <w:p w14:paraId="1C0855C5" w14:textId="77777777" w:rsidR="0056077F" w:rsidRDefault="006D591C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dataset contain records of patient cases, each comprising</w:t>
      </w:r>
      <w:r w:rsidR="005607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</w:p>
    <w:p w14:paraId="4E774CB3" w14:textId="77777777" w:rsidR="0056077F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1.</w:t>
      </w:r>
      <w:r w:rsidR="006D591C"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patient's 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DOB, </w:t>
      </w:r>
    </w:p>
    <w:p w14:paraId="06998026" w14:textId="77777777" w:rsidR="0056077F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2. 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Gender, </w:t>
      </w:r>
    </w:p>
    <w:p w14:paraId="6CA2B3CB" w14:textId="77777777" w:rsidR="0056077F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3. 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reported </w:t>
      </w:r>
      <w:r w:rsidR="002D1396" w:rsidRP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Causes</w:t>
      </w:r>
      <w:r w:rsidR="002D1396" w:rsidRP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,</w:t>
      </w:r>
      <w:r w:rsidR="002D13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</w:p>
    <w:p w14:paraId="1DEFA140" w14:textId="77777777" w:rsidR="0056077F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56077F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="006D591C"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reported symptoms, </w:t>
      </w:r>
    </w:p>
    <w:p w14:paraId="3B9344FF" w14:textId="77777777" w:rsidR="0056077F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4. </w:t>
      </w:r>
      <w:r w:rsidR="006D591C"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identified disease, </w:t>
      </w:r>
    </w:p>
    <w:p w14:paraId="29B1E71E" w14:textId="715EEE42" w:rsidR="006D591C" w:rsidRDefault="0056077F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5. </w:t>
      </w:r>
      <w:r w:rsidR="006D591C"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recommended medicine for treatment. </w:t>
      </w:r>
    </w:p>
    <w:p w14:paraId="5C24291C" w14:textId="2A3F76F6" w:rsidR="00983EB4" w:rsidRPr="00BA1127" w:rsidRDefault="006D591C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For the development and evaluation of the Medicine Recommendation System,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the </w:t>
      </w:r>
      <w:r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dataset 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as</w:t>
      </w:r>
      <w:r w:rsidRPr="006D591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created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by </w:t>
      </w:r>
      <w:r w:rsidRPr="006D59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Joy Mathew</w:t>
      </w:r>
      <w:r w:rsidR="00983EB4"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and </w:t>
      </w:r>
      <w:r w:rsidR="00983EB4"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is available on</w:t>
      </w:r>
      <w:r w:rsidR="002D1396">
        <w:t xml:space="preserve"> </w:t>
      </w:r>
      <w:hyperlink r:id="rId6" w:history="1">
        <w:r w:rsidR="002D1396" w:rsidRPr="002D1396">
          <w:rPr>
            <w:rStyle w:val="Hyperlink"/>
          </w:rPr>
          <w:t>https://www.kaggle.com/datasets/joymarhew/medical-reccomadation-dataset</w:t>
        </w:r>
      </w:hyperlink>
      <w:r w:rsidR="00983EB4"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This project falls under the category of Recommendation systems which predicts the best possible medicine based on the </w:t>
      </w:r>
      <w:r w:rsidR="00983EB4"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features</w:t>
      </w:r>
      <w:r w:rsidR="002D13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/information provided</w:t>
      </w:r>
      <w:r w:rsidR="00983EB4"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. </w:t>
      </w:r>
    </w:p>
    <w:p w14:paraId="7249FF8B" w14:textId="309F8C1E" w:rsidR="00983EB4" w:rsidRPr="00BA1127" w:rsidRDefault="00983EB4" w:rsidP="00983EB4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BA11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C. </w:t>
      </w:r>
      <w:r w:rsidR="003E7C96" w:rsidRPr="003E7C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Residential power usage 3</w:t>
      </w:r>
      <w:r w:rsidR="003E7C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 xml:space="preserve"> </w:t>
      </w:r>
      <w:r w:rsidR="003E7C96" w:rsidRPr="003E7C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years data - Timeseries</w:t>
      </w:r>
    </w:p>
    <w:p w14:paraId="3CA80115" w14:textId="77777777" w:rsidR="003E7C96" w:rsidRDefault="003E7C96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The dataset contains hourly power usage of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storied house located in Houston, Texas, USA. The data set contains hourly power usage in kwh starting from 01-06-2016 to August 2020. The dataset has marked notes for weekdays, weekends, COVID lockdown &amp; vacation days in notes category column.</w:t>
      </w:r>
    </w:p>
    <w:p w14:paraId="28B1128B" w14:textId="5C207D36" w:rsidR="003E7C96" w:rsidRDefault="003E7C96" w:rsidP="00983EB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br/>
        <w:t>The power usage data, extracted from “</w:t>
      </w:r>
      <w:proofErr w:type="spellStart"/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TRIEAGLE</w:t>
      </w:r>
      <w:proofErr w:type="spellEnd"/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ENERGY LP, The Woodlands, Texas 77393”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t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he historical weather data for Houston, Texas extracted from “</w:t>
      </w:r>
      <w:proofErr w:type="spellStart"/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fldChar w:fldCharType="begin"/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instrText>HYPERLINK "http://www.wunderground.xn--com-9o0a/" \t "_blank"</w:instrTex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fldChar w:fldCharType="separate"/>
      </w:r>
      <w:r w:rsidRPr="003E7C96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www.wunderground.com</w:t>
      </w:r>
      <w:proofErr w:type="spellEnd"/>
      <w:r w:rsidRPr="003E7C96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”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fldChar w:fldCharType="end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by</w:t>
      </w:r>
      <w:r w:rsidRPr="003E7C96">
        <w:rPr>
          <w:rFonts w:ascii="Courier New" w:hAnsi="Courier New" w:cs="Courier New"/>
          <w:b/>
          <w:bCs/>
          <w:caps/>
          <w:color w:val="5F6368"/>
          <w:spacing w:val="15"/>
          <w:sz w:val="15"/>
          <w:szCs w:val="15"/>
          <w:shd w:val="clear" w:color="auto" w:fill="FFFFFF"/>
        </w:rPr>
        <w:t xml:space="preserve"> </w:t>
      </w:r>
      <w:r w:rsidRPr="003E7C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>Sri Polu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he</w:t>
      </w:r>
      <w:r w:rsidRPr="00BA112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data is available on </w:t>
      </w:r>
      <w:hyperlink r:id="rId7" w:history="1">
        <w:r w:rsidRPr="003E7C9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hi-IN"/>
            <w14:ligatures w14:val="none"/>
          </w:rPr>
          <w:t>https://www.kaggle.com/datasets/srinuti/residential-power-usage-3years-data-timeseries/data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6B66CF67" w14:textId="667B1953" w:rsidR="003E7C96" w:rsidRDefault="003E7C96" w:rsidP="003E7C9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Power usage during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daytime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is different from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nighttime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The electrical devices that are inside the house are security DVR and POI cameras, 2 x refrigerators, 2 x 50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gallon water heater that are on during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daytime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At night several electrical bulbs, TV's, washing machine, dryer and AC run from evening 6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pm to morning 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am.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Another data contains historical weather report of Houston,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T</w:t>
      </w:r>
      <w:r w:rsidRPr="003E7C96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exas starting from 01-06-2016 to August 2020. </w:t>
      </w:r>
    </w:p>
    <w:p w14:paraId="71420D55" w14:textId="18DFE0B5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Power Usage 2016 to 2020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set has:</w:t>
      </w:r>
    </w:p>
    <w:p w14:paraId="33C288E7" w14:textId="71C48C2A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1. StartDate</w:t>
      </w:r>
    </w:p>
    <w:p w14:paraId="31104A44" w14:textId="5138774C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2. Value (kWh)</w:t>
      </w:r>
    </w:p>
    <w:p w14:paraId="4BD9D20D" w14:textId="78FF8850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days_of_week</w:t>
      </w:r>
      <w:proofErr w:type="spellEnd"/>
    </w:p>
    <w:p w14:paraId="7667F3A8" w14:textId="236DCD27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4. n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otes </w:t>
      </w:r>
    </w:p>
    <w:p w14:paraId="243E2B62" w14:textId="4FD3B872" w:rsidR="00C0132E" w:rsidRP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[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column:-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 xml:space="preserve"> 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Vacation setting:- '"AC and electric bulbs turned off"</w:t>
      </w:r>
    </w:p>
    <w:p w14:paraId="001307B3" w14:textId="19E2D6EF" w:rsidR="00C0132E" w:rsidRP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</w:pP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 xml:space="preserve">COVID- Lockdown:- 'AC is turned on during 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daytime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, laptops, monitors etc., are on"</w:t>
      </w:r>
    </w:p>
    <w:p w14:paraId="751B213C" w14:textId="77777777" w:rsidR="00C0132E" w:rsidRP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</w:pP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 xml:space="preserve">Weekday:- 'Morning </w:t>
      </w:r>
      <w:proofErr w:type="spellStart"/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7am</w:t>
      </w:r>
      <w:proofErr w:type="spellEnd"/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 xml:space="preserve"> to </w:t>
      </w:r>
      <w:proofErr w:type="spellStart"/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5pm</w:t>
      </w:r>
      <w:proofErr w:type="spellEnd"/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 xml:space="preserve"> "AC is 84 F temperature during summer and heating set at 60 F during winter".</w:t>
      </w:r>
    </w:p>
    <w:p w14:paraId="2CD6F861" w14:textId="0857C66F" w:rsidR="00C0132E" w:rsidRP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Weekends:- 'Room Temperature is set at 78 F during summer and 68 F for heating during winter"</w:t>
      </w: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bidi="hi-IN"/>
          <w14:ligatures w14:val="none"/>
        </w:rPr>
        <w:t>]</w:t>
      </w:r>
    </w:p>
    <w:p w14:paraId="755F0DE7" w14:textId="701AFA9E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C0132E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Weather 2016 to 2020 daily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dataset has: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2218A" w14:paraId="53756D27" w14:textId="77777777" w:rsidTr="00D2218A">
        <w:tc>
          <w:tcPr>
            <w:tcW w:w="4675" w:type="dxa"/>
          </w:tcPr>
          <w:p w14:paraId="6ED6D982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1. Date</w:t>
            </w:r>
          </w:p>
          <w:p w14:paraId="43633BC0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2. Day</w:t>
            </w:r>
          </w:p>
          <w:p w14:paraId="50F80167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Temp_max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555A9F4A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Temp_avg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109DAFAE" w14:textId="77777777" w:rsidR="00D2218A" w:rsidRPr="00D2218A" w:rsidRDefault="00D2218A" w:rsidP="00D2218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Temp_min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0C6958DE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Dew_max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4082E808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7. Dew _avg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790C5B43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8. Dew _min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F deg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6A1609CE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9.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Hum_max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in %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725658D6" w14:textId="41FF3CD8" w:rsidR="00D2218A" w:rsidRDefault="00D2218A" w:rsidP="00C01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Hum_avg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in %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</w:tc>
        <w:tc>
          <w:tcPr>
            <w:tcW w:w="4675" w:type="dxa"/>
          </w:tcPr>
          <w:p w14:paraId="096930FA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11.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Hum_min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</w:t>
            </w:r>
            <w:r w:rsidRPr="00C013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in %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)</w:t>
            </w:r>
          </w:p>
          <w:p w14:paraId="2388AA42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Wind_max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(mph)</w:t>
            </w:r>
          </w:p>
          <w:p w14:paraId="4CF86BBC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13.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Wind_avg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(mph)</w:t>
            </w:r>
          </w:p>
          <w:p w14:paraId="7149E941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14.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Wind_min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(mph)</w:t>
            </w:r>
          </w:p>
          <w:p w14:paraId="3B865A46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15.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Press_max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(mmHg)</w:t>
            </w:r>
          </w:p>
          <w:p w14:paraId="2C420C6B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16.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Press_avg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(mmHg)</w:t>
            </w:r>
          </w:p>
          <w:p w14:paraId="7CE3284E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17.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Press_min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(mmHg)</w:t>
            </w:r>
          </w:p>
          <w:p w14:paraId="318E2475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18.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Precipit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(inch)</w:t>
            </w:r>
          </w:p>
          <w:p w14:paraId="35197A8A" w14:textId="77777777" w:rsidR="00D2218A" w:rsidRDefault="00D2218A" w:rsidP="00D2218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19.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>days_of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  <w:t xml:space="preserve"> _week</w:t>
            </w:r>
          </w:p>
          <w:p w14:paraId="759AECA5" w14:textId="77777777" w:rsidR="00D2218A" w:rsidRDefault="00D2218A" w:rsidP="00C0132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</w:tr>
    </w:tbl>
    <w:p w14:paraId="58363CEB" w14:textId="77777777" w:rsidR="00D2218A" w:rsidRPr="00C0132E" w:rsidRDefault="00D2218A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8A83215" w14:textId="16731041" w:rsidR="00C0132E" w:rsidRDefault="00D2218A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My goal is to predict the </w:t>
      </w:r>
      <w:r w:rsidRPr="00D221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power usage for the day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</w:t>
      </w:r>
      <w:r w:rsidRPr="00D221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or a given day and temperature details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 This project falls under the category of Time Series analysis.</w:t>
      </w:r>
    </w:p>
    <w:p w14:paraId="02E73C77" w14:textId="77777777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7DC210A" w14:textId="77777777" w:rsidR="00C0132E" w:rsidRDefault="00C0132E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5C19507" w14:textId="652532EB" w:rsidR="00B953B2" w:rsidRPr="00C0132E" w:rsidRDefault="00B953B2" w:rsidP="00C0132E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sectPr w:rsidR="00B953B2" w:rsidRPr="00C0132E" w:rsidSect="0098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2C0E"/>
    <w:multiLevelType w:val="multilevel"/>
    <w:tmpl w:val="6542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E724AA"/>
    <w:multiLevelType w:val="hybridMultilevel"/>
    <w:tmpl w:val="9698B4A0"/>
    <w:lvl w:ilvl="0" w:tplc="34B09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SubSubSectionTitle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378C"/>
    <w:multiLevelType w:val="multilevel"/>
    <w:tmpl w:val="28EAE7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/>
        <w:color w:val="ED7D31"/>
        <w:sz w:val="32"/>
        <w:szCs w:val="3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/>
        <w:color w:val="ED7D31"/>
        <w:sz w:val="32"/>
        <w:szCs w:val="3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3" w15:restartNumberingAfterBreak="0">
    <w:nsid w:val="14176E5C"/>
    <w:multiLevelType w:val="multilevel"/>
    <w:tmpl w:val="4D60DDD0"/>
    <w:lvl w:ilvl="0">
      <w:start w:val="1"/>
      <w:numFmt w:val="non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lvlText w:val="%3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4" w15:restartNumberingAfterBreak="0">
    <w:nsid w:val="1F7C1965"/>
    <w:multiLevelType w:val="multilevel"/>
    <w:tmpl w:val="D7D8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7760E"/>
    <w:multiLevelType w:val="hybridMultilevel"/>
    <w:tmpl w:val="6D1E8018"/>
    <w:lvl w:ilvl="0" w:tplc="6D303716">
      <w:start w:val="1"/>
      <w:numFmt w:val="decimal"/>
      <w:lvlText w:val="%1."/>
      <w:lvlJc w:val="left"/>
      <w:pPr>
        <w:ind w:left="1344" w:hanging="360"/>
      </w:pPr>
      <w:rPr>
        <w:rFonts w:hint="default"/>
        <w:color w:val="0B769F" w:themeColor="accent4" w:themeShade="BF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 w15:restartNumberingAfterBreak="0">
    <w:nsid w:val="407621F6"/>
    <w:multiLevelType w:val="multilevel"/>
    <w:tmpl w:val="FF7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D09CF"/>
    <w:multiLevelType w:val="multilevel"/>
    <w:tmpl w:val="D2102A44"/>
    <w:lvl w:ilvl="0">
      <w:start w:val="1"/>
      <w:numFmt w:val="none"/>
      <w:lvlText w:val=""/>
      <w:lvlJc w:val="left"/>
      <w:pPr>
        <w:ind w:left="431" w:hanging="431"/>
      </w:pPr>
      <w:rPr>
        <w:rFonts w:hint="default"/>
      </w:rPr>
    </w:lvl>
    <w:lvl w:ilvl="1">
      <w:start w:val="1"/>
      <w:numFmt w:val="none"/>
      <w:lvlText w:val="A."/>
      <w:lvlJc w:val="left"/>
      <w:pPr>
        <w:ind w:left="998" w:hanging="431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65" w:hanging="431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32" w:hanging="431"/>
      </w:pPr>
      <w:rPr>
        <w:rFonts w:hint="default"/>
      </w:rPr>
    </w:lvl>
    <w:lvl w:ilvl="4">
      <w:start w:val="1"/>
      <w:numFmt w:val="lowerRoman"/>
      <w:lvlText w:val="%5%1"/>
      <w:lvlJc w:val="left"/>
      <w:pPr>
        <w:ind w:left="2699" w:hanging="431"/>
      </w:pPr>
      <w:rPr>
        <w:rFonts w:hint="default"/>
      </w:rPr>
    </w:lvl>
    <w:lvl w:ilvl="5">
      <w:start w:val="1"/>
      <w:numFmt w:val="upperRoman"/>
      <w:lvlText w:val="%1%6"/>
      <w:lvlJc w:val="left"/>
      <w:pPr>
        <w:ind w:left="326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3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7" w:hanging="431"/>
      </w:pPr>
      <w:rPr>
        <w:rFonts w:hint="default"/>
      </w:rPr>
    </w:lvl>
  </w:abstractNum>
  <w:abstractNum w:abstractNumId="8" w15:restartNumberingAfterBreak="0">
    <w:nsid w:val="4A3B0713"/>
    <w:multiLevelType w:val="multilevel"/>
    <w:tmpl w:val="2DE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D26359"/>
    <w:multiLevelType w:val="multilevel"/>
    <w:tmpl w:val="239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228CA"/>
    <w:multiLevelType w:val="multilevel"/>
    <w:tmpl w:val="DD1C100C"/>
    <w:lvl w:ilvl="0">
      <w:start w:val="1"/>
      <w:numFmt w:val="none"/>
      <w:pStyle w:val="Chapertitl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pStyle w:val="SectionTitle"/>
      <w:lvlText w:val="%3. 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11" w15:restartNumberingAfterBreak="0">
    <w:nsid w:val="5D0F647A"/>
    <w:multiLevelType w:val="multilevel"/>
    <w:tmpl w:val="F1D899A0"/>
    <w:lvl w:ilvl="0">
      <w:start w:val="1"/>
      <w:numFmt w:val="none"/>
      <w:lvlText w:val="%1"/>
      <w:lvlJc w:val="left"/>
      <w:pPr>
        <w:ind w:left="0" w:firstLine="0"/>
      </w:pPr>
      <w:rPr>
        <w:rFonts w:hint="default"/>
        <w:b w:val="0"/>
        <w:i w:val="0"/>
        <w:color w:val="77206D" w:themeColor="accent5" w:themeShade="BF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 w:hint="default"/>
        <w:b w:val="0"/>
        <w:i w:val="0"/>
        <w:color w:val="4EA72E" w:themeColor="accent6"/>
        <w:sz w:val="44"/>
      </w:rPr>
    </w:lvl>
    <w:lvl w:ilvl="2">
      <w:start w:val="1"/>
      <w:numFmt w:val="decimal"/>
      <w:lvlText w:val="%3. "/>
      <w:lvlJc w:val="left"/>
      <w:pPr>
        <w:ind w:left="1134" w:hanging="510"/>
      </w:pPr>
      <w:rPr>
        <w:rFonts w:ascii="Times New Roman" w:hAnsi="Times New Roman" w:cs="Times New Roman" w:hint="default"/>
        <w:b w:val="0"/>
        <w:i w:val="0"/>
        <w:color w:val="0B769F" w:themeColor="accent4" w:themeShade="BF"/>
        <w:sz w:val="40"/>
        <w:szCs w:val="40"/>
      </w:rPr>
    </w:lvl>
    <w:lvl w:ilvl="3">
      <w:start w:val="1"/>
      <w:numFmt w:val="lowerLetter"/>
      <w:lvlText w:val="%4. "/>
      <w:lvlJc w:val="left"/>
      <w:pPr>
        <w:ind w:left="1531" w:hanging="454"/>
      </w:pPr>
      <w:rPr>
        <w:rFonts w:hint="default"/>
        <w:b w:val="0"/>
        <w:i w:val="0"/>
        <w:color w:val="E97132" w:themeColor="accent2"/>
        <w:sz w:val="36"/>
      </w:rPr>
    </w:lvl>
    <w:lvl w:ilvl="4">
      <w:start w:val="1"/>
      <w:numFmt w:val="lowerRoman"/>
      <w:lvlText w:val="%5"/>
      <w:lvlJc w:val="left"/>
      <w:pPr>
        <w:ind w:left="1814" w:hanging="340"/>
      </w:pPr>
      <w:rPr>
        <w:rFonts w:ascii="Times New Roman" w:hAnsi="Times New Roman" w:cs="Times New Roman" w:hint="default"/>
        <w:b w:val="0"/>
        <w:i w:val="0"/>
        <w:color w:val="auto"/>
        <w:sz w:val="32"/>
        <w:szCs w:val="3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  <w:color w:val="ED7D31"/>
      </w:rPr>
    </w:lvl>
  </w:abstractNum>
  <w:abstractNum w:abstractNumId="12" w15:restartNumberingAfterBreak="0">
    <w:nsid w:val="63550D49"/>
    <w:multiLevelType w:val="multilevel"/>
    <w:tmpl w:val="7A4AC98A"/>
    <w:lvl w:ilvl="0">
      <w:start w:val="1"/>
      <w:numFmt w:val="none"/>
      <w:lvlText w:val="%1"/>
      <w:lvlJc w:val="left"/>
      <w:rPr>
        <w:b w:val="0"/>
        <w:i w:val="0"/>
        <w:color w:val="2E74B5"/>
        <w:sz w:val="48"/>
      </w:rPr>
    </w:lvl>
    <w:lvl w:ilvl="1">
      <w:start w:val="1"/>
      <w:numFmt w:val="upperLetter"/>
      <w:lvlText w:val="%2. "/>
      <w:lvlJc w:val="left"/>
      <w:pPr>
        <w:ind w:left="964" w:hanging="397"/>
      </w:pPr>
      <w:rPr>
        <w:rFonts w:ascii="Times New Roman" w:hAnsi="Times New Roman" w:cs="Times New Roman"/>
        <w:b w:val="0"/>
        <w:i w:val="0"/>
        <w:color w:val="538135"/>
        <w:sz w:val="44"/>
      </w:rPr>
    </w:lvl>
    <w:lvl w:ilvl="2">
      <w:start w:val="1"/>
      <w:numFmt w:val="decimal"/>
      <w:lvlText w:val="%3. "/>
      <w:lvlJc w:val="left"/>
      <w:pPr>
        <w:ind w:left="1134" w:hanging="510"/>
      </w:pPr>
      <w:rPr>
        <w:color w:val="BF8F00"/>
        <w:sz w:val="40"/>
      </w:rPr>
    </w:lvl>
    <w:lvl w:ilvl="3">
      <w:start w:val="1"/>
      <w:numFmt w:val="upperRoman"/>
      <w:lvlText w:val="%4. "/>
      <w:lvlJc w:val="left"/>
      <w:pPr>
        <w:ind w:left="1531" w:hanging="454"/>
      </w:pPr>
      <w:rPr>
        <w:b w:val="0"/>
        <w:i w:val="0"/>
        <w:color w:val="ED7D31"/>
        <w:sz w:val="36"/>
      </w:rPr>
    </w:lvl>
    <w:lvl w:ilvl="4">
      <w:start w:val="1"/>
      <w:numFmt w:val="lowerLetter"/>
      <w:lvlText w:val="%5. "/>
      <w:lvlJc w:val="left"/>
      <w:pPr>
        <w:ind w:left="1814" w:hanging="340"/>
      </w:pPr>
      <w:rPr>
        <w:rFonts w:ascii="Times New Roman" w:hAnsi="Times New Roman" w:cs="Times New Roman"/>
        <w:b w:val="0"/>
        <w:i w:val="0"/>
        <w:color w:val="C00000"/>
        <w:sz w:val="32"/>
        <w:szCs w:val="32"/>
      </w:rPr>
    </w:lvl>
    <w:lvl w:ilvl="5">
      <w:start w:val="1"/>
      <w:numFmt w:val="lowerRoman"/>
      <w:lvlText w:val="%6. "/>
      <w:lvlJc w:val="left"/>
      <w:pPr>
        <w:ind w:left="2160" w:hanging="360"/>
      </w:pPr>
      <w:rPr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/>
        <w:color w:val="ED7D31"/>
      </w:rPr>
    </w:lvl>
  </w:abstractNum>
  <w:abstractNum w:abstractNumId="13" w15:restartNumberingAfterBreak="0">
    <w:nsid w:val="7012204E"/>
    <w:multiLevelType w:val="multilevel"/>
    <w:tmpl w:val="7C88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06814F7"/>
    <w:multiLevelType w:val="multilevel"/>
    <w:tmpl w:val="26120B14"/>
    <w:lvl w:ilvl="0">
      <w:start w:val="1"/>
      <w:numFmt w:val="none"/>
      <w:pStyle w:val="ProjectTitle"/>
      <w:lvlText w:val="%1"/>
      <w:lvlJc w:val="left"/>
      <w:pPr>
        <w:ind w:left="0" w:firstLine="0"/>
      </w:pPr>
      <w:rPr>
        <w:rFonts w:hint="default"/>
        <w:b w:val="0"/>
        <w:i w:val="0"/>
        <w:color w:val="2E74B5"/>
        <w:sz w:val="48"/>
      </w:rPr>
    </w:lvl>
    <w:lvl w:ilvl="1">
      <w:start w:val="1"/>
      <w:numFmt w:val="upperLetter"/>
      <w:pStyle w:val="ChapterTitle"/>
      <w:lvlText w:val="%2. "/>
      <w:lvlJc w:val="left"/>
      <w:pPr>
        <w:ind w:left="964" w:hanging="397"/>
      </w:pPr>
      <w:rPr>
        <w:rFonts w:ascii="Times New Roman" w:hAnsi="Times New Roman" w:cs="Times New Roman" w:hint="default"/>
        <w:b w:val="0"/>
        <w:i w:val="0"/>
        <w:color w:val="538135"/>
        <w:sz w:val="44"/>
      </w:rPr>
    </w:lvl>
    <w:lvl w:ilvl="2">
      <w:start w:val="1"/>
      <w:numFmt w:val="decimal"/>
      <w:lvlText w:val="%3"/>
      <w:lvlJc w:val="left"/>
      <w:pPr>
        <w:ind w:left="1134" w:hanging="510"/>
      </w:pPr>
      <w:rPr>
        <w:rFonts w:hint="default"/>
        <w:color w:val="BF8F00"/>
        <w:sz w:val="40"/>
      </w:rPr>
    </w:lvl>
    <w:lvl w:ilvl="3">
      <w:start w:val="1"/>
      <w:numFmt w:val="upperRoman"/>
      <w:pStyle w:val="SubSection2"/>
      <w:lvlText w:val="%4. "/>
      <w:lvlJc w:val="left"/>
      <w:pPr>
        <w:ind w:left="1531" w:hanging="454"/>
      </w:pPr>
      <w:rPr>
        <w:rFonts w:hint="default"/>
        <w:b w:val="0"/>
        <w:i w:val="0"/>
        <w:color w:val="ED7D31"/>
        <w:sz w:val="36"/>
      </w:rPr>
    </w:lvl>
    <w:lvl w:ilvl="4">
      <w:start w:val="1"/>
      <w:numFmt w:val="lowerLetter"/>
      <w:pStyle w:val="SubSection3"/>
      <w:lvlText w:val="%5. "/>
      <w:lvlJc w:val="left"/>
      <w:pPr>
        <w:ind w:left="1814" w:hanging="340"/>
      </w:pPr>
      <w:rPr>
        <w:rFonts w:ascii="Times New Roman" w:hAnsi="Times New Roman" w:cs="Times New Roman" w:hint="default"/>
        <w:b w:val="0"/>
        <w:i w:val="0"/>
        <w:color w:val="C00000"/>
        <w:sz w:val="32"/>
        <w:szCs w:val="32"/>
      </w:rPr>
    </w:lvl>
    <w:lvl w:ilvl="5">
      <w:start w:val="1"/>
      <w:numFmt w:val="lowerRoman"/>
      <w:pStyle w:val="subsection4"/>
      <w:lvlText w:val="%6. "/>
      <w:lvlJc w:val="left"/>
      <w:pPr>
        <w:ind w:left="2160" w:hanging="360"/>
      </w:pPr>
      <w:rPr>
        <w:rFonts w:hint="default"/>
        <w:b w:val="0"/>
        <w:i w:val="0"/>
        <w:color w:val="7030A0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  <w:color w:val="ED7D31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  <w:color w:val="ED7D31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  <w:color w:val="ED7D31"/>
      </w:rPr>
    </w:lvl>
  </w:abstractNum>
  <w:abstractNum w:abstractNumId="15" w15:restartNumberingAfterBreak="0">
    <w:nsid w:val="7C4375E0"/>
    <w:multiLevelType w:val="multilevel"/>
    <w:tmpl w:val="92B228DA"/>
    <w:lvl w:ilvl="0">
      <w:start w:val="1"/>
      <w:numFmt w:val="none"/>
      <w:lvlText w:val="%1"/>
      <w:lvlJc w:val="left"/>
      <w:pPr>
        <w:ind w:left="431" w:hanging="431"/>
      </w:pPr>
    </w:lvl>
    <w:lvl w:ilvl="1">
      <w:start w:val="1"/>
      <w:numFmt w:val="none"/>
      <w:lvlText w:val="A.%2"/>
      <w:lvlJc w:val="left"/>
      <w:pPr>
        <w:ind w:left="998" w:hanging="431"/>
      </w:pPr>
    </w:lvl>
    <w:lvl w:ilvl="2">
      <w:start w:val="1"/>
      <w:numFmt w:val="decimal"/>
      <w:lvlText w:val="%3."/>
      <w:lvlJc w:val="left"/>
      <w:pPr>
        <w:ind w:left="1565" w:hanging="431"/>
      </w:pPr>
    </w:lvl>
    <w:lvl w:ilvl="3">
      <w:start w:val="1"/>
      <w:numFmt w:val="lowerLetter"/>
      <w:lvlText w:val="%4."/>
      <w:lvlJc w:val="left"/>
      <w:pPr>
        <w:ind w:left="2132" w:hanging="431"/>
      </w:pPr>
    </w:lvl>
    <w:lvl w:ilvl="4">
      <w:start w:val="1"/>
      <w:numFmt w:val="lowerRoman"/>
      <w:lvlText w:val="%1.%2.%3.%4.%5"/>
      <w:lvlJc w:val="left"/>
      <w:pPr>
        <w:ind w:left="2699" w:hanging="431"/>
      </w:pPr>
    </w:lvl>
    <w:lvl w:ilvl="5">
      <w:start w:val="1"/>
      <w:numFmt w:val="upperRoman"/>
      <w:lvlText w:val="%1.%2.%3.%4.%5.%6"/>
      <w:lvlJc w:val="left"/>
      <w:pPr>
        <w:ind w:left="3266" w:hanging="431"/>
      </w:pPr>
    </w:lvl>
    <w:lvl w:ilvl="6">
      <w:start w:val="1"/>
      <w:numFmt w:val="decimal"/>
      <w:lvlText w:val="%1.%2.%3.%4.%5.%6.%7"/>
      <w:lvlJc w:val="left"/>
      <w:pPr>
        <w:ind w:left="3833" w:hanging="431"/>
      </w:pPr>
    </w:lvl>
    <w:lvl w:ilvl="7">
      <w:start w:val="1"/>
      <w:numFmt w:val="decimal"/>
      <w:lvlText w:val="%1.%2.%3.%4.%5.%6.%7.%8"/>
      <w:lvlJc w:val="left"/>
      <w:pPr>
        <w:ind w:left="4400" w:hanging="431"/>
      </w:pPr>
    </w:lvl>
    <w:lvl w:ilvl="8">
      <w:start w:val="1"/>
      <w:numFmt w:val="decimal"/>
      <w:lvlText w:val="%1.%2.%3.%4.%5.%6.%7.%8.%9"/>
      <w:lvlJc w:val="left"/>
      <w:pPr>
        <w:ind w:left="4967" w:hanging="431"/>
      </w:pPr>
    </w:lvl>
  </w:abstractNum>
  <w:num w:numId="1" w16cid:durableId="673653948">
    <w:abstractNumId w:val="1"/>
  </w:num>
  <w:num w:numId="2" w16cid:durableId="1607231671">
    <w:abstractNumId w:val="2"/>
  </w:num>
  <w:num w:numId="3" w16cid:durableId="1773744639">
    <w:abstractNumId w:val="7"/>
  </w:num>
  <w:num w:numId="4" w16cid:durableId="1176580660">
    <w:abstractNumId w:val="7"/>
  </w:num>
  <w:num w:numId="5" w16cid:durableId="592788412">
    <w:abstractNumId w:val="0"/>
  </w:num>
  <w:num w:numId="6" w16cid:durableId="1766804489">
    <w:abstractNumId w:val="15"/>
  </w:num>
  <w:num w:numId="7" w16cid:durableId="1288242148">
    <w:abstractNumId w:val="11"/>
  </w:num>
  <w:num w:numId="8" w16cid:durableId="1132944658">
    <w:abstractNumId w:val="13"/>
  </w:num>
  <w:num w:numId="9" w16cid:durableId="1741706274">
    <w:abstractNumId w:val="5"/>
  </w:num>
  <w:num w:numId="10" w16cid:durableId="520819162">
    <w:abstractNumId w:val="12"/>
  </w:num>
  <w:num w:numId="11" w16cid:durableId="759641275">
    <w:abstractNumId w:val="3"/>
  </w:num>
  <w:num w:numId="12" w16cid:durableId="1011107495">
    <w:abstractNumId w:val="10"/>
  </w:num>
  <w:num w:numId="13" w16cid:durableId="1839537191">
    <w:abstractNumId w:val="14"/>
  </w:num>
  <w:num w:numId="14" w16cid:durableId="696583433">
    <w:abstractNumId w:val="14"/>
  </w:num>
  <w:num w:numId="15" w16cid:durableId="366024128">
    <w:abstractNumId w:val="14"/>
  </w:num>
  <w:num w:numId="16" w16cid:durableId="1177501714">
    <w:abstractNumId w:val="8"/>
  </w:num>
  <w:num w:numId="17" w16cid:durableId="334038231">
    <w:abstractNumId w:val="6"/>
  </w:num>
  <w:num w:numId="18" w16cid:durableId="867258190">
    <w:abstractNumId w:val="9"/>
  </w:num>
  <w:num w:numId="19" w16cid:durableId="873466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B4"/>
    <w:rsid w:val="00110623"/>
    <w:rsid w:val="001F2720"/>
    <w:rsid w:val="002D1396"/>
    <w:rsid w:val="0033419E"/>
    <w:rsid w:val="00372595"/>
    <w:rsid w:val="00396F6A"/>
    <w:rsid w:val="003B6168"/>
    <w:rsid w:val="003E4459"/>
    <w:rsid w:val="003E7C96"/>
    <w:rsid w:val="00464ABB"/>
    <w:rsid w:val="00500A5C"/>
    <w:rsid w:val="00530C1D"/>
    <w:rsid w:val="0056077F"/>
    <w:rsid w:val="005814A9"/>
    <w:rsid w:val="006D591C"/>
    <w:rsid w:val="00722C0C"/>
    <w:rsid w:val="007B132F"/>
    <w:rsid w:val="008431CC"/>
    <w:rsid w:val="008A6C21"/>
    <w:rsid w:val="00946659"/>
    <w:rsid w:val="00956C6D"/>
    <w:rsid w:val="00983EB4"/>
    <w:rsid w:val="00A919D2"/>
    <w:rsid w:val="00AD3257"/>
    <w:rsid w:val="00B953B2"/>
    <w:rsid w:val="00BB7FC0"/>
    <w:rsid w:val="00C0132E"/>
    <w:rsid w:val="00C60E23"/>
    <w:rsid w:val="00CF7F25"/>
    <w:rsid w:val="00D2218A"/>
    <w:rsid w:val="00D3035C"/>
    <w:rsid w:val="00E72EC9"/>
    <w:rsid w:val="00EF4309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1255"/>
  <w15:chartTrackingRefBased/>
  <w15:docId w15:val="{B457342E-495E-4B97-AE12-F75B625C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Mang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B4"/>
  </w:style>
  <w:style w:type="paragraph" w:styleId="Heading1">
    <w:name w:val="heading 1"/>
    <w:basedOn w:val="Normal"/>
    <w:next w:val="Normal"/>
    <w:link w:val="Heading1Char"/>
    <w:uiPriority w:val="9"/>
    <w:qFormat/>
    <w:rsid w:val="00B95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E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E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E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E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E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E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E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919D2"/>
    <w:pPr>
      <w:spacing w:after="0" w:line="480" w:lineRule="auto"/>
      <w:ind w:left="1200" w:hanging="480"/>
      <w:jc w:val="both"/>
    </w:pPr>
    <w:rPr>
      <w:rFonts w:ascii="Times New Roman" w:eastAsia="Times New Roman" w:hAnsi="Times New Roman" w:cstheme="minorHAnsi"/>
      <w:bCs/>
      <w:i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6168"/>
    <w:pPr>
      <w:spacing w:after="100"/>
    </w:pPr>
  </w:style>
  <w:style w:type="paragraph" w:customStyle="1" w:styleId="ProjectTitle">
    <w:name w:val="ProjectTitle"/>
    <w:basedOn w:val="Heading1"/>
    <w:qFormat/>
    <w:rsid w:val="00372595"/>
    <w:pPr>
      <w:numPr>
        <w:numId w:val="15"/>
      </w:numPr>
      <w:suppressAutoHyphens/>
      <w:autoSpaceDN w:val="0"/>
      <w:spacing w:line="247" w:lineRule="auto"/>
      <w:jc w:val="center"/>
    </w:pPr>
    <w:rPr>
      <w:rFonts w:ascii="Times New Roman" w:hAnsi="Times New Roman"/>
      <w:b/>
      <w:color w:val="0070C0"/>
      <w:kern w:val="3"/>
      <w:sz w:val="4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5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ectionTitle">
    <w:name w:val="SectionTitle"/>
    <w:basedOn w:val="ProjectTitle"/>
    <w:autoRedefine/>
    <w:qFormat/>
    <w:rsid w:val="00E72EC9"/>
    <w:pPr>
      <w:numPr>
        <w:ilvl w:val="2"/>
        <w:numId w:val="12"/>
      </w:numPr>
      <w:spacing w:before="0" w:line="240" w:lineRule="auto"/>
      <w:jc w:val="left"/>
      <w:outlineLvl w:val="2"/>
    </w:pPr>
    <w:rPr>
      <w:rFonts w:eastAsia="Times New Roman" w:cs="Mangal"/>
      <w:color w:val="BF8F00"/>
      <w:sz w:val="40"/>
    </w:rPr>
  </w:style>
  <w:style w:type="paragraph" w:customStyle="1" w:styleId="SubsectionTitle">
    <w:name w:val="SubsectionTitle"/>
    <w:basedOn w:val="SectionTitle"/>
    <w:link w:val="SubsectionTitleChar"/>
    <w:qFormat/>
    <w:rsid w:val="00B953B2"/>
    <w:rPr>
      <w:color w:val="BF4E14" w:themeColor="accent2" w:themeShade="BF"/>
      <w:kern w:val="2"/>
      <w:sz w:val="36"/>
      <w14:ligatures w14:val="standardContextual"/>
    </w:rPr>
  </w:style>
  <w:style w:type="character" w:customStyle="1" w:styleId="SubsectionTitleChar">
    <w:name w:val="SubsectionTitle Char"/>
    <w:basedOn w:val="DefaultParagraphFont"/>
    <w:link w:val="SubsectionTitle"/>
    <w:rsid w:val="00B953B2"/>
    <w:rPr>
      <w:rFonts w:ascii="Times New Roman" w:eastAsiaTheme="majorEastAsia" w:hAnsi="Times New Roman" w:cstheme="majorBidi"/>
      <w:b/>
      <w:color w:val="BF4E14" w:themeColor="accent2" w:themeShade="BF"/>
      <w:sz w:val="36"/>
      <w:szCs w:val="32"/>
    </w:rPr>
  </w:style>
  <w:style w:type="paragraph" w:customStyle="1" w:styleId="SubSubSectionTitle">
    <w:name w:val="SubSubSectionTitle"/>
    <w:basedOn w:val="ListParagraph"/>
    <w:link w:val="SubSubSectionTitleChar"/>
    <w:qFormat/>
    <w:rsid w:val="00B953B2"/>
    <w:pPr>
      <w:numPr>
        <w:ilvl w:val="2"/>
        <w:numId w:val="1"/>
      </w:numPr>
      <w:suppressAutoHyphens/>
      <w:autoSpaceDN w:val="0"/>
      <w:spacing w:line="247" w:lineRule="auto"/>
      <w:ind w:left="1080" w:hanging="360"/>
    </w:pPr>
    <w:rPr>
      <w:rFonts w:ascii="Times New Roman" w:hAnsi="Times New Roman" w:cs="Times New Roman"/>
      <w:color w:val="ED7D31"/>
      <w:sz w:val="36"/>
      <w:szCs w:val="32"/>
    </w:rPr>
  </w:style>
  <w:style w:type="character" w:customStyle="1" w:styleId="SubSubSectionTitleChar">
    <w:name w:val="SubSubSectionTitle Char"/>
    <w:basedOn w:val="DefaultParagraphFont"/>
    <w:link w:val="SubSubSectionTitle"/>
    <w:rsid w:val="00B953B2"/>
    <w:rPr>
      <w:rFonts w:ascii="Times New Roman" w:hAnsi="Times New Roman" w:cs="Times New Roman"/>
      <w:color w:val="ED7D31"/>
      <w:sz w:val="36"/>
      <w:szCs w:val="32"/>
    </w:rPr>
  </w:style>
  <w:style w:type="paragraph" w:styleId="ListParagraph">
    <w:name w:val="List Paragraph"/>
    <w:basedOn w:val="Normal"/>
    <w:uiPriority w:val="34"/>
    <w:qFormat/>
    <w:rsid w:val="00B953B2"/>
    <w:pPr>
      <w:ind w:left="720"/>
      <w:contextualSpacing/>
    </w:pPr>
  </w:style>
  <w:style w:type="paragraph" w:customStyle="1" w:styleId="SubSection2">
    <w:name w:val="SubSection2"/>
    <w:basedOn w:val="SubsectionTitle"/>
    <w:link w:val="SubSection2Char"/>
    <w:autoRedefine/>
    <w:rsid w:val="00372595"/>
    <w:pPr>
      <w:numPr>
        <w:ilvl w:val="3"/>
        <w:numId w:val="15"/>
      </w:numPr>
      <w:outlineLvl w:val="3"/>
    </w:pPr>
    <w:rPr>
      <w:b w:val="0"/>
      <w:color w:val="ED7D31"/>
      <w:kern w:val="3"/>
      <w14:ligatures w14:val="none"/>
    </w:rPr>
  </w:style>
  <w:style w:type="character" w:customStyle="1" w:styleId="SubSection2Char">
    <w:name w:val="SubSection2 Char"/>
    <w:basedOn w:val="SubsectionTitleChar"/>
    <w:link w:val="SubSection2"/>
    <w:rsid w:val="00372595"/>
    <w:rPr>
      <w:rFonts w:ascii="Times New Roman" w:eastAsia="Times New Roman" w:hAnsi="Times New Roman" w:cstheme="majorBidi"/>
      <w:b w:val="0"/>
      <w:color w:val="ED7D31"/>
      <w:kern w:val="3"/>
      <w:sz w:val="36"/>
      <w:szCs w:val="32"/>
      <w14:ligatures w14:val="none"/>
    </w:rPr>
  </w:style>
  <w:style w:type="paragraph" w:customStyle="1" w:styleId="SubSection3">
    <w:name w:val="SubSection3"/>
    <w:basedOn w:val="SubSection2"/>
    <w:link w:val="SubSection3Char"/>
    <w:autoRedefine/>
    <w:rsid w:val="00372595"/>
    <w:pPr>
      <w:numPr>
        <w:ilvl w:val="4"/>
      </w:numPr>
      <w:outlineLvl w:val="4"/>
    </w:pPr>
    <w:rPr>
      <w:color w:val="C00000"/>
      <w:sz w:val="32"/>
    </w:rPr>
  </w:style>
  <w:style w:type="character" w:customStyle="1" w:styleId="SubSection3Char">
    <w:name w:val="SubSection3 Char"/>
    <w:basedOn w:val="SubSection2Char"/>
    <w:link w:val="SubSection3"/>
    <w:rsid w:val="00372595"/>
    <w:rPr>
      <w:rFonts w:ascii="Times New Roman" w:eastAsia="Times New Roman" w:hAnsi="Times New Roman" w:cstheme="majorBidi"/>
      <w:b w:val="0"/>
      <w:color w:val="C00000"/>
      <w:kern w:val="3"/>
      <w:sz w:val="32"/>
      <w:szCs w:val="32"/>
      <w14:ligatures w14:val="none"/>
    </w:rPr>
  </w:style>
  <w:style w:type="paragraph" w:customStyle="1" w:styleId="Chapertitle">
    <w:name w:val="Chapertitle"/>
    <w:basedOn w:val="SectionTitle"/>
    <w:link w:val="ChapertitleChar"/>
    <w:qFormat/>
    <w:rsid w:val="00EF4309"/>
    <w:pPr>
      <w:numPr>
        <w:ilvl w:val="0"/>
      </w:numPr>
      <w:spacing w:line="244" w:lineRule="auto"/>
    </w:pPr>
    <w:rPr>
      <w:rFonts w:cstheme="minorBidi"/>
      <w:color w:val="4EA72E" w:themeColor="accent6"/>
      <w:kern w:val="2"/>
      <w14:ligatures w14:val="standardContextual"/>
    </w:rPr>
  </w:style>
  <w:style w:type="character" w:customStyle="1" w:styleId="ChapertitleChar">
    <w:name w:val="Chapertitle Char"/>
    <w:basedOn w:val="DefaultParagraphFont"/>
    <w:link w:val="Chapertitle"/>
    <w:rsid w:val="00EF4309"/>
    <w:rPr>
      <w:rFonts w:ascii="Times New Roman" w:eastAsia="Times New Roman" w:hAnsi="Times New Roman"/>
      <w:b/>
      <w:color w:val="4EA72E" w:themeColor="accent6"/>
      <w:sz w:val="44"/>
      <w:szCs w:val="32"/>
    </w:rPr>
  </w:style>
  <w:style w:type="paragraph" w:customStyle="1" w:styleId="ProjectHeading">
    <w:name w:val="ProjectHeading"/>
    <w:basedOn w:val="ProjectTitle"/>
    <w:autoRedefine/>
    <w:rsid w:val="00E72EC9"/>
    <w:pPr>
      <w:numPr>
        <w:numId w:val="0"/>
      </w:numPr>
      <w:spacing w:line="240" w:lineRule="auto"/>
    </w:pPr>
    <w:rPr>
      <w:rFonts w:eastAsia="Times New Roman" w:cs="Mangal"/>
    </w:rPr>
  </w:style>
  <w:style w:type="paragraph" w:customStyle="1" w:styleId="ChapterTitle">
    <w:name w:val="ChapterTitle"/>
    <w:basedOn w:val="SubSection2"/>
    <w:autoRedefine/>
    <w:rsid w:val="00372595"/>
    <w:pPr>
      <w:numPr>
        <w:ilvl w:val="1"/>
      </w:numPr>
      <w:outlineLvl w:val="1"/>
    </w:pPr>
    <w:rPr>
      <w:color w:val="538135"/>
      <w:sz w:val="44"/>
    </w:rPr>
  </w:style>
  <w:style w:type="paragraph" w:customStyle="1" w:styleId="subsection4">
    <w:name w:val="subsection4"/>
    <w:basedOn w:val="SubSection2"/>
    <w:autoRedefine/>
    <w:rsid w:val="00372595"/>
    <w:pPr>
      <w:numPr>
        <w:ilvl w:val="5"/>
      </w:numPr>
      <w:outlineLvl w:val="5"/>
    </w:pPr>
    <w:rPr>
      <w:color w:val="7030A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E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E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E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E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E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E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E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E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E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E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E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E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E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B4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B4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6C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21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rinuti/residential-power-usage-3years-data-timeseri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oymarhew/medical-reccomadation-dataset" TargetMode="External"/><Relationship Id="rId5" Type="http://schemas.openxmlformats.org/officeDocument/2006/relationships/hyperlink" Target="https://www.kaggle.com/datasets/suchintikasarkar/sentiment-analysis-for-mental-heal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Parajuli</dc:creator>
  <cp:keywords/>
  <dc:description/>
  <cp:lastModifiedBy>Prakash Parajuli</cp:lastModifiedBy>
  <cp:revision>1</cp:revision>
  <dcterms:created xsi:type="dcterms:W3CDTF">2024-10-17T07:49:00Z</dcterms:created>
  <dcterms:modified xsi:type="dcterms:W3CDTF">2024-10-17T09:08:00Z</dcterms:modified>
</cp:coreProperties>
</file>