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psmdcp" ContentType="application/vnd.openxmlformats-package.core-properties+xml"/>
  <Default Extension="rels" ContentType="application/vnd.openxmlformats-package.relationship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c87465673a594284" /><Relationship Type="http://schemas.openxmlformats.org/package/2006/relationships/metadata/core-properties" Target="/package/services/metadata/core-properties/11ed08de05e645baa8862b56e5a16539.psmdcp" Id="Reaef4831ceab44b2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 w:firstLine="0"/>
        <w:jc w:val="both"/>
        <w:rPr>
          <w:sz w:val="23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/>
        <w:jc w:val="center"/>
        <w:rPr>
          <w:sz w:val="23"/>
        </w:rPr>
      </w:pPr>
      <w:r>
        <w:rPr>
          <w:rFonts w:hint="eastAsia" w:ascii="Calibri" w:hAnsi="Calibri" w:eastAsia="Calibri"/>
          <w:b/>
          <w:color w:val="000000"/>
          <w:sz w:val="23"/>
        </w:rPr>
        <w:t xml:space="preserve">8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-12700</wp:posOffset>
            </wp:positionH>
            <wp:positionV relativeFrom="paragraph">
              <wp:posOffset>-3695700</wp:posOffset>
            </wp:positionV>
            <wp:extent cx="355600" cy="330200"/>
            <wp:effectExtent l="0" t="0" r="2540" b="4445"/>
            <wp:wrapSquare wrapText="bothSides"/>
            <wp:docPr id="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70e5c9eed9f4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228600</wp:posOffset>
            </wp:positionV>
            <wp:extent cx="355600" cy="330200"/>
            <wp:effectExtent l="0" t="0" r="2540" b="4445"/>
            <wp:wrapSquare wrapText="bothSides"/>
            <wp:docPr id="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8ca230f84ff4f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64" w:lineRule="auto"/>
        <w:ind/>
        <w:jc w:val="center"/>
        <w:rPr>
          <w:sz w:val="23"/>
        </w:rPr>
        <w:sectPr>
          <w:footerReference w:type="default" r:id="R998e079884ec4ac0"/>
          <w:headerReference w:type="default" r:id="R2cba90e068c44f99"/>
          <w:type w:val="continuous"/>
          <w:pgSz w:w="11900" w:h="15280" w:orient="portrait"/>
          <w:pgMar w:top="1200" w:right="2880" w:bottom="1200" w:left="2880" w:header="600" w:footer="140"/>
          <w:cols w:equalWidth="true" w:num="1"/>
        </w:sectPr>
      </w:pPr>
      <w:r>
        <w:rPr>
          <w:rFonts w:hint="eastAsia" w:ascii="Calibri" w:hAnsi="Calibri" w:eastAsia="Calibri"/>
          <w:b/>
          <w:color w:val="000000"/>
          <w:sz w:val="23"/>
        </w:rPr>
        <w:t xml:space="preserve">More on Commands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-12700</wp:posOffset>
            </wp:positionH>
            <wp:positionV relativeFrom="paragraph">
              <wp:posOffset>3606800</wp:posOffset>
            </wp:positionV>
            <wp:extent cx="381000" cy="342900"/>
            <wp:effectExtent l="0" t="0" r="2540" b="4445"/>
            <wp:wrapSquare wrapText="bothSides"/>
            <wp:docPr id="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91f66b6b2c34be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5"/>
        </w:rPr>
      </w:pPr>
      <w:r>
        <w:rPr>
          <w:rFonts w:hint="eastAsia" w:ascii="Calibri" w:hAnsi="Calibri" w:eastAsia="Calibri"/>
          <w:b/>
          <w:color w:val="000000"/>
          <w:sz w:val="45"/>
        </w:rPr>
        <w:t xml:space="preserve">Objectives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6972300</wp:posOffset>
            </wp:positionH>
            <wp:positionV relativeFrom="paragraph">
              <wp:posOffset>63500</wp:posOffset>
            </wp:positionV>
            <wp:extent cx="342900" cy="330200"/>
            <wp:effectExtent l="0" t="0" r="2540" b="4445"/>
            <wp:wrapSquare wrapText="bothSides"/>
            <wp:docPr id="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3a972dd4dfa42a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left="320" w:hanging="320"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· Identify the order of substitution and action as the Shell interprets the </w:t>
      </w:r>
      <w:r>
        <w:rPr>
          <w:rFonts w:hint="eastAsia" w:ascii="Calibri" w:hAnsi="Calibri" w:eastAsia="Calibri"/>
          <w:color w:val="000000"/>
          <w:sz w:val="19"/>
        </w:rPr>
        <w:t xml:space="preserve">command line</w:t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· Identify and set delimiters to group commands</w:t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·Explain Shell command search procedure</w:t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wordWrap w:val="false"/>
        <w:spacing w:line="264" w:lineRule="auto"/>
        <w:ind w:firstLine="0"/>
        <w:jc w:val="both"/>
        <w:rPr>
          <w:sz w:val="19"/>
        </w:rPr>
      </w:pPr>
      <w:r>
        <w:rPr>
          <w:rFonts w:hint="eastAsia" w:ascii="Calibri" w:hAnsi="Calibri" w:eastAsia="Calibri"/>
          <w:u w:val="single"/>
          <w:color w:val="000000"/>
          <w:sz w:val="19"/>
        </w:rPr>
        <w:t xml:space="preserve">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6985000</wp:posOffset>
            </wp:positionH>
            <wp:positionV relativeFrom="paragraph">
              <wp:posOffset>-1028700</wp:posOffset>
            </wp:positionV>
            <wp:extent cx="330200" cy="317500"/>
            <wp:effectExtent l="0" t="0" r="2540" b="4445"/>
            <wp:wrapSquare wrapText="bothSides"/>
            <wp:docPr id="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124f2fbd57d043a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6985000</wp:posOffset>
            </wp:positionH>
            <wp:positionV relativeFrom="paragraph">
              <wp:posOffset>2794000</wp:posOffset>
            </wp:positionV>
            <wp:extent cx="330200" cy="304800"/>
            <wp:effectExtent l="0" t="0" r="2540" b="4445"/>
            <wp:wrapSquare wrapText="bothSides"/>
            <wp:docPr id="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760ad5e0e7f437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Calibri" w:hAnsi="Calibri" w:eastAsia="Calibri"/>
          <w:color w:val="000000"/>
          <w:sz w:val="26"/>
        </w:rPr>
        <w:t xml:space="preserve">Notes</w:t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40" w:lineRule="auto"/>
        <w:ind w:firstLine="0"/>
        <w:jc w:val="both"/>
        <w:rPr>
          <w:sz w:val="26"/>
        </w:rPr>
      </w:pPr>
      <w:r>
        <w:rPr>
          <w:rFonts w:hint="eastAsia" w:ascii="SimSun" w:hAnsi="SimSun" w:eastAsia="SimSun"/>
          <w:color w:val="000000"/>
          <w:sz w:val="26"/>
        </w:rPr>
        <w:t xml:space="preserve"/>
      </w:r>
    </w:p>
    <w:p>
      <w:pPr>
        <w:spacing w:line="216" w:lineRule="auto"/>
        <w:ind w:firstLine="1740"/>
        <w:jc w:val="both"/>
        <w:rPr>
          <w:sz w:val="18"/>
        </w:rPr>
      </w:pPr>
      <w:r>
        <w:rPr>
          <w:rFonts w:hint="eastAsia" w:ascii="Calibri" w:hAnsi="Calibri" w:eastAsia="Calibri"/>
          <w:color w:val="000000"/>
          <w:sz w:val="18"/>
        </w:rPr>
        <w:t xml:space="preserve">UNIX Shell Programming</w:t>
      </w:r>
    </w:p>
    <w:p>
      <w:pPr>
        <w:spacing w:line="264" w:lineRule="auto"/>
        <w:ind w:firstLine="1740"/>
        <w:jc w:val="both"/>
        <w:rPr>
          <w:sz w:val="19"/>
        </w:rPr>
        <w:sectPr>
          <w:footerReference w:type="default" r:id="R9c11a472600e4b31"/>
          <w:headerReference w:type="default" r:id="Rc1d30c7185bf416c"/>
          <w:type w:val="continuous"/>
          <w:pgSz w:w="11900" w:h="15500" w:orient="portrait"/>
          <w:pgMar w:top="1200" w:right="1200" w:bottom="720" w:left="1200" w:header="600" w:footer="360"/>
          <w:cols w:equalWidth="true" w:num="1"/>
        </w:sectPr>
      </w:pPr>
      <w:r>
        <w:rPr>
          <w:rFonts w:hint="eastAsia" w:ascii="Calibri" w:hAnsi="Calibri" w:eastAsia="Calibri"/>
          <w:color w:val="000000"/>
          <w:sz w:val="19"/>
        </w:rPr>
        <w:t xml:space="preserve">©Copyright 1996-2000 GTRC,All Rights Reserved</w:t>
      </w:r>
      <w:br w:type="page"/>
    </w:p>
    <w:p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5092700</wp:posOffset>
                </wp:positionH>
                <wp:positionV relativeFrom="page">
                  <wp:posOffset>1689100</wp:posOffset>
                </wp:positionV>
                <wp:extent cx="901700" cy="152400"/>
                <wp:effectExtent l="0" t="0" r="635" b="14605"/>
                <wp:wrapSquare wrapText="bothSides"/>
                <wp:docPr id="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ind w:firstLine="0"/>
                              <w:jc w:val="both"/>
                              <w:rPr>
                                <w:sz w:val="14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4"/>
                              </w:rPr>
                              <w:t xml:space="preserve">More on Commands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" style="position:absolute;left:0pt;margin-left:401.0pt;margin-top:133.0pt;height:12.0pt;width:71.0pt;z-index:638543706174405480;mso-width-relative:page;mso-height-relative:page;mso-position-vertical-relative:page;mso-position-horizontal-relative:page;" coordsize="21600,21600" o:spid="_x0000_s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60" w:lineRule="auto"/>
                        <w:ind w:firstLine="0"/>
                        <w:jc w:val="both"/>
                        <w:rPr>
                          <w:sz w:val="14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4"/>
                        </w:rPr>
                        <w:t xml:space="preserve">More on Commands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2260600</wp:posOffset>
                </wp:positionH>
                <wp:positionV relativeFrom="page">
                  <wp:posOffset>1955800</wp:posOffset>
                </wp:positionV>
                <wp:extent cx="2768600" cy="292100"/>
                <wp:effectExtent l="0" t="0" r="635" b="14605"/>
                <wp:wrapSquare wrapText="bothSides"/>
                <wp:docPr id="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88" w:lineRule="auto"/>
                              <w:ind w:firstLine="0"/>
                              <w:jc w:val="both"/>
                              <w:rPr>
                                <w:sz w:val="34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34"/>
                              </w:rPr>
                              <w:t xml:space="preserve">Command Line Evaluation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" style="position:absolute;left:0pt;margin-left:178.0pt;margin-top:154.0pt;height:23.0pt;width:218.0pt;z-index:638543706174406675;mso-width-relative:page;mso-height-relative:page;mso-position-vertical-relative:page;mso-position-horizontal-relative:page;" coordsize="21600,21600" o:spid="_x0000_s1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288" w:lineRule="auto"/>
                        <w:ind w:firstLine="0"/>
                        <w:jc w:val="both"/>
                        <w:rPr>
                          <w:sz w:val="34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34"/>
                        </w:rPr>
                        <w:t xml:space="preserve">Command Line Evaluation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2159000</wp:posOffset>
            </wp:positionV>
            <wp:extent cx="266700" cy="254000"/>
            <wp:effectExtent l="0" t="0" r="2540" b="4445"/>
            <wp:wrapSquare wrapText="bothSides"/>
            <wp:docPr id="1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73a2cd5032f4b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1320800</wp:posOffset>
                </wp:positionH>
                <wp:positionV relativeFrom="page">
                  <wp:posOffset>2527300</wp:posOffset>
                </wp:positionV>
                <wp:extent cx="4356100" cy="381000"/>
                <wp:effectExtent l="0" t="0" r="635" b="14605"/>
                <wp:wrapSquare wrapText="bothSides"/>
                <wp:docPr id="1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·When the Shell reads a command line, the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following</w:t>
                            </w: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substitutions</w:t>
                            </w: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and </w:t>
                            </w: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actions occur before the command is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executed.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" style="position:absolute;left:0pt;margin-left:104.0pt;margin-top:199.0pt;height:30.0pt;width:343.0pt;z-index:638543706174410007;mso-width-relative:page;mso-height-relative:page;mso-position-vertical-relative:page;mso-position-horizontal-relative:page;" coordsize="21600,21600" o:spid="_x0000_s1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·When the Shell reads a command line, the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following</w:t>
                      </w: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substitutions</w:t>
                      </w: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and </w:t>
                      </w: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actions occur before the command is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executed.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1511300</wp:posOffset>
                </wp:positionH>
                <wp:positionV relativeFrom="page">
                  <wp:posOffset>3048000</wp:posOffset>
                </wp:positionV>
                <wp:extent cx="762000" cy="165100"/>
                <wp:effectExtent l="0" t="0" r="635" b="14605"/>
                <wp:wrapSquare wrapText="bothSides"/>
                <wp:docPr id="1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1. read line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5" style="position:absolute;left:0pt;margin-left:119.0pt;margin-top:240.0pt;height:13.0pt;width:60.0pt;z-index:638543706174410750;mso-width-relative:page;mso-height-relative:page;mso-position-vertical-relative:page;mso-position-horizontal-relative:page;" coordsize="21600,21600" o:spid="_x0000_s15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1. read line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5308600</wp:posOffset>
                </wp:positionH>
                <wp:positionV relativeFrom="page">
                  <wp:posOffset>3009900</wp:posOffset>
                </wp:positionV>
                <wp:extent cx="1041400" cy="317500"/>
                <wp:effectExtent l="0" t="0" r="635" b="14605"/>
                <wp:wrapSquare wrapText="bothSides"/>
                <wp:docPr id="1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7" style="position:absolute;left:0pt;margin-left:418.0pt;margin-top:237.0pt;height:25.0pt;width:82.0pt;z-index:638543706174411385;mso-width-relative:page;mso-height-relative:page;mso-position-vertical-relative:page;mso-position-horizontal-relative:page;" coordsize="21600,21600" o:spid="_x0000_s1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4622800</wp:posOffset>
                </wp:positionH>
                <wp:positionV relativeFrom="page">
                  <wp:posOffset>3073400</wp:posOffset>
                </wp:positionV>
                <wp:extent cx="406400" cy="279400"/>
                <wp:effectExtent l="0" t="0" r="635" b="14605"/>
                <wp:wrapSquare wrapText="bothSides"/>
                <wp:docPr id="1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9" style="position:absolute;left:0pt;margin-left:364.0pt;margin-top:242.0pt;height:22.0pt;width:32.0pt;z-index:638543706174411997;mso-width-relative:page;mso-height-relative:page;mso-position-vertical-relative:page;mso-position-horizontal-relative:page;" coordsize="21600,21600" o:spid="_x0000_s19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4025900</wp:posOffset>
                </wp:positionH>
                <wp:positionV relativeFrom="page">
                  <wp:posOffset>3086100</wp:posOffset>
                </wp:positionV>
                <wp:extent cx="330200" cy="292100"/>
                <wp:effectExtent l="0" t="0" r="635" b="14605"/>
                <wp:wrapSquare wrapText="bothSides"/>
                <wp:docPr id="2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1" style="position:absolute;left:0pt;margin-left:317.0pt;margin-top:243.0pt;height:23.0pt;width:26.0pt;z-index:638543706174412600;mso-width-relative:page;mso-height-relative:page;mso-position-vertical-relative:page;mso-position-horizontal-relative:page;" coordsize="21600,21600" o:spid="_x0000_s2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1511300</wp:posOffset>
                </wp:positionH>
                <wp:positionV relativeFrom="page">
                  <wp:posOffset>3187700</wp:posOffset>
                </wp:positionV>
                <wp:extent cx="2349500" cy="203200"/>
                <wp:effectExtent l="0" t="0" r="635" b="14605"/>
                <wp:wrapSquare wrapText="bothSides"/>
                <wp:docPr id="2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2. variable and parameter substitution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3" style="position:absolute;left:0pt;margin-left:119.0pt;margin-top:251.0pt;height:16.0pt;width:185.0pt;z-index:638543706174413270;mso-width-relative:page;mso-height-relative:page;mso-position-vertical-relative:page;mso-position-horizontal-relative:page;" coordsize="21600,21600" o:spid="_x0000_s2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2. variable and parameter substitution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1511300</wp:posOffset>
                </wp:positionH>
                <wp:positionV relativeFrom="page">
                  <wp:posOffset>3352800</wp:posOffset>
                </wp:positionV>
                <wp:extent cx="1549400" cy="177800"/>
                <wp:effectExtent l="0" t="0" r="635" b="14605"/>
                <wp:wrapSquare wrapText="bothSides"/>
                <wp:docPr id="2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3. command substitution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5" style="position:absolute;left:0pt;margin-left:119.0pt;margin-top:264.0pt;height:14.0pt;width:122.0pt;z-index:638543706174413954;mso-width-relative:page;mso-height-relative:page;mso-position-vertical-relative:page;mso-position-horizontal-relative:page;" coordsize="21600,21600" o:spid="_x0000_s25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3. command substitution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3009900</wp:posOffset>
                </wp:positionH>
                <wp:positionV relativeFrom="page">
                  <wp:posOffset>3454400</wp:posOffset>
                </wp:positionV>
                <wp:extent cx="1206500" cy="228600"/>
                <wp:effectExtent l="0" t="0" r="635" b="14605"/>
                <wp:wrapSquare wrapText="bothSides"/>
                <wp:docPr id="2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7" style="position:absolute;left:0pt;margin-left:237.0pt;margin-top:272.0pt;height:18.0pt;width:95.0pt;z-index:638543706174414594;mso-width-relative:page;mso-height-relative:page;mso-position-vertical-relative:page;mso-position-horizontal-relative:page;" coordsize="21600,21600" o:spid="_x0000_s2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1511300</wp:posOffset>
                </wp:positionH>
                <wp:positionV relativeFrom="page">
                  <wp:posOffset>3517900</wp:posOffset>
                </wp:positionV>
                <wp:extent cx="1498600" cy="177800"/>
                <wp:effectExtent l="0" t="0" r="635" b="14605"/>
                <wp:wrapSquare wrapText="bothSides"/>
                <wp:docPr id="2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4. file name generation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29" style="position:absolute;left:0pt;margin-left:119.0pt;margin-top:277.0pt;height:14.0pt;width:118.0pt;z-index:638543706174415253;mso-width-relative:page;mso-height-relative:page;mso-position-vertical-relative:page;mso-position-horizontal-relative:page;" coordsize="21600,21600" o:spid="_x0000_s29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4. file name generation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2997200</wp:posOffset>
                </wp:positionH>
                <wp:positionV relativeFrom="page">
                  <wp:posOffset>3632200</wp:posOffset>
                </wp:positionV>
                <wp:extent cx="1066800" cy="215900"/>
                <wp:effectExtent l="0" t="0" r="635" b="14605"/>
                <wp:wrapSquare wrapText="bothSides"/>
                <wp:docPr id="3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1" style="position:absolute;left:0pt;margin-left:236.0pt;margin-top:286.0pt;height:17.0pt;width:84.0pt;z-index:638543706174415868;mso-width-relative:page;mso-height-relative:page;mso-position-vertical-relative:page;mso-position-horizontal-relative:page;" coordsize="21600,21600" o:spid="_x0000_s3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1511300</wp:posOffset>
                </wp:positionH>
                <wp:positionV relativeFrom="page">
                  <wp:posOffset>3657600</wp:posOffset>
                </wp:positionV>
                <wp:extent cx="1651000" cy="203200"/>
                <wp:effectExtent l="0" t="0" r="635" b="14605"/>
                <wp:wrapSquare wrapText="bothSides"/>
                <wp:docPr id="3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5. delimiter interpretation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3" style="position:absolute;left:0pt;margin-left:119.0pt;margin-top:288.0pt;height:16.0pt;width:130.0pt;z-index:638543706174416531;mso-width-relative:page;mso-height-relative:page;mso-position-vertical-relative:page;mso-position-horizontal-relative:page;" coordsize="21600,21600" o:spid="_x0000_s3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5. delimiter interpretation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1511300</wp:posOffset>
                </wp:positionH>
                <wp:positionV relativeFrom="page">
                  <wp:posOffset>3835400</wp:posOffset>
                </wp:positionV>
                <wp:extent cx="1143000" cy="165100"/>
                <wp:effectExtent l="0" t="0" r="635" b="14605"/>
                <wp:wrapSquare wrapText="bothSides"/>
                <wp:docPr id="3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6. I/O redirection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5" style="position:absolute;left:0pt;margin-left:119.0pt;margin-top:302.0pt;height:13.0pt;width:90.0pt;z-index:638543706174417202;mso-width-relative:page;mso-height-relative:page;mso-position-vertical-relative:page;mso-position-horizontal-relative:page;" coordsize="21600,21600" o:spid="_x0000_s35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6. I/O redirection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2717800</wp:posOffset>
                </wp:positionH>
                <wp:positionV relativeFrom="page">
                  <wp:posOffset>3835400</wp:posOffset>
                </wp:positionV>
                <wp:extent cx="228600" cy="165100"/>
                <wp:effectExtent l="0" t="0" r="635" b="14605"/>
                <wp:wrapSquare wrapText="bothSides"/>
                <wp:docPr id="3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&lt;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7" style="position:absolute;left:0pt;margin-left:214.0pt;margin-top:302.0pt;height:13.0pt;width:18.0pt;z-index:638543706174417875;mso-width-relative:page;mso-height-relative:page;mso-position-vertical-relative:page;mso-position-horizontal-relative:page;" coordsize="21600,21600" o:spid="_x0000_s3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&lt;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1511300</wp:posOffset>
                </wp:positionH>
                <wp:positionV relativeFrom="page">
                  <wp:posOffset>3987800</wp:posOffset>
                </wp:positionV>
                <wp:extent cx="1587500" cy="177800"/>
                <wp:effectExtent l="0" t="0" r="635" b="14605"/>
                <wp:wrapSquare wrapText="bothSides"/>
                <wp:docPr id="3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7. assignment of variable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39" style="position:absolute;left:0pt;margin-left:119.0pt;margin-top:314.0pt;height:14.0pt;width:125.0pt;z-index:638543706174418525;mso-width-relative:page;mso-height-relative:page;mso-position-vertical-relative:page;mso-position-horizontal-relative:page;" coordsize="21600,21600" o:spid="_x0000_s39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7. assignment of variable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3073400</wp:posOffset>
                </wp:positionH>
                <wp:positionV relativeFrom="page">
                  <wp:posOffset>3873500</wp:posOffset>
                </wp:positionV>
                <wp:extent cx="723900" cy="406400"/>
                <wp:effectExtent l="0" t="0" r="635" b="14605"/>
                <wp:wrapSquare wrapText="bothSides"/>
                <wp:docPr id="4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</w:p>
                        </w:txbxContent>
                      </wps:txbx>
                      <wps:bodyPr vert="eaVert"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1" style="position:absolute;left:0pt;margin-left:242.0pt;margin-top:305.0pt;height:32.0pt;width:57.0pt;z-index:638543706174419349;mso-width-relative:page;mso-height-relative:page;mso-position-vertical-relative:page;mso-position-horizontal-relative:page;" coordsize="21600,21600" o:spid="_x0000_s4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style="layout-flow:vertical-ideographic"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1511300</wp:posOffset>
                </wp:positionH>
                <wp:positionV relativeFrom="page">
                  <wp:posOffset>4140200</wp:posOffset>
                </wp:positionV>
                <wp:extent cx="939800" cy="190500"/>
                <wp:effectExtent l="0" t="0" r="635" b="14605"/>
                <wp:wrapSquare wrapText="bothSides"/>
                <wp:docPr id="4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8. search path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3" style="position:absolute;left:0pt;margin-left:119.0pt;margin-top:326.0pt;height:15.0pt;width:74.0pt;z-index:638543706174420023;mso-width-relative:page;mso-height-relative:page;mso-position-vertical-relative:page;mso-position-horizontal-relative:page;" coordsize="21600,21600" o:spid="_x0000_s4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8. search path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1511300</wp:posOffset>
                </wp:positionH>
                <wp:positionV relativeFrom="page">
                  <wp:posOffset>4305300</wp:posOffset>
                </wp:positionV>
                <wp:extent cx="1308100" cy="165100"/>
                <wp:effectExtent l="0" t="0" r="635" b="14605"/>
                <wp:wrapSquare wrapText="bothSides"/>
                <wp:docPr id="4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9. execute command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5" style="position:absolute;left:0pt;margin-left:119.0pt;margin-top:339.0pt;height:13.0pt;width:103.0pt;z-index:638543706174420694;mso-width-relative:page;mso-height-relative:page;mso-position-vertical-relative:page;mso-position-horizontal-relative:page;" coordsize="21600,21600" o:spid="_x0000_s45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9. execute command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1320800</wp:posOffset>
                </wp:positionH>
                <wp:positionV relativeFrom="page">
                  <wp:posOffset>4559300</wp:posOffset>
                </wp:positionV>
                <wp:extent cx="4699000" cy="215900"/>
                <wp:effectExtent l="0" t="0" r="635" b="14605"/>
                <wp:wrapSquare wrapText="bothSides"/>
                <wp:docPr id="4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ordWrap w:val="false"/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u w:val="single"/>
                                <w:color w:val="000000"/>
                                <w:sz w:val="19"/>
                              </w:rPr>
                              <w:t xml:space="preserve">                                                                                   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7" style="position:absolute;left:0pt;margin-left:104.0pt;margin-top:359.0pt;height:17.0pt;width:370.0pt;z-index:638543706174421558;mso-width-relative:page;mso-height-relative:page;mso-position-vertical-relative:page;mso-position-horizontal-relative:page;" coordsize="21600,21600" o:spid="_x0000_s4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wordWrap w:val="false"/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u w:val="single"/>
                          <w:color w:val="000000"/>
                          <w:sz w:val="19"/>
                        </w:rPr>
                        <w:t xml:space="preserve">                       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1346200</wp:posOffset>
                </wp:positionH>
                <wp:positionV relativeFrom="page">
                  <wp:posOffset>4775200</wp:posOffset>
                </wp:positionV>
                <wp:extent cx="431800" cy="165100"/>
                <wp:effectExtent l="0" t="0" r="635" b="14605"/>
                <wp:wrapSquare wrapText="bothSides"/>
                <wp:docPr id="4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Notes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49" style="position:absolute;left:0pt;margin-left:106.0pt;margin-top:376.0pt;height:13.0pt;width:34.0pt;z-index:638543706174422243;mso-width-relative:page;mso-height-relative:page;mso-position-vertical-relative:page;mso-position-horizontal-relative:page;" coordsize="21600,21600" o:spid="_x0000_s49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Notes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2425700</wp:posOffset>
                </wp:positionH>
                <wp:positionV relativeFrom="page">
                  <wp:posOffset>5054600</wp:posOffset>
                </wp:positionV>
                <wp:extent cx="1079500" cy="152400"/>
                <wp:effectExtent l="0" t="0" r="635" b="14605"/>
                <wp:wrapSquare wrapText="bothSides"/>
                <wp:docPr id="5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$ 1s &gt; allfi1es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1" style="position:absolute;left:0pt;margin-left:191.0pt;margin-top:398.0pt;height:12.0pt;width:85.0pt;z-index:638543706174422901;mso-width-relative:page;mso-height-relative:page;mso-position-vertical-relative:page;mso-position-horizontal-relative:page;" coordsize="21600,21600" o:spid="_x0000_s5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$ 1s &gt; allfi1es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1358900</wp:posOffset>
                </wp:positionH>
                <wp:positionV relativeFrom="page">
                  <wp:posOffset>5054600</wp:posOffset>
                </wp:positionV>
                <wp:extent cx="787400" cy="177800"/>
                <wp:effectExtent l="0" t="0" r="635" b="14605"/>
                <wp:wrapSquare wrapText="bothSides"/>
                <wp:docPr id="5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Example: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3" style="position:absolute;left:0pt;margin-left:107.0pt;margin-top:398.0pt;height:14.0pt;width:62.0pt;z-index:638543706174423567;mso-width-relative:page;mso-height-relative:page;mso-position-vertical-relative:page;mso-position-horizontal-relative:page;" coordsize="21600,21600" o:spid="_x0000_s5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Example: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2438400</wp:posOffset>
                </wp:positionH>
                <wp:positionV relativeFrom="page">
                  <wp:posOffset>5181600</wp:posOffset>
                </wp:positionV>
                <wp:extent cx="1447800" cy="152400"/>
                <wp:effectExtent l="0" t="0" r="635" b="14605"/>
                <wp:wrapSquare wrapText="bothSides"/>
                <wp:docPr id="5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What files are in allfiles?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5" style="position:absolute;left:0pt;margin-left:192.0pt;margin-top:408.0pt;height:12.0pt;width:114.0pt;z-index:638543706174424224;mso-width-relative:page;mso-height-relative:page;mso-position-vertical-relative:page;mso-position-horizontal-relative:page;" coordsize="21600,21600" o:spid="_x0000_s55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What files are in allfiles?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5143500</wp:posOffset>
            </wp:positionV>
            <wp:extent cx="266700" cy="254000"/>
            <wp:effectExtent l="0" t="0" r="2540" b="4445"/>
            <wp:wrapSquare wrapText="bothSides"/>
            <wp:docPr id="5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3611d975b12472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2438400</wp:posOffset>
                </wp:positionH>
                <wp:positionV relativeFrom="page">
                  <wp:posOffset>5308600</wp:posOffset>
                </wp:positionV>
                <wp:extent cx="1143000" cy="177800"/>
                <wp:effectExtent l="0" t="0" r="635" b="14605"/>
                <wp:wrapSquare wrapText="bothSides"/>
                <wp:docPr id="5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$ 1s *&gt; allfiles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58" style="position:absolute;left:0pt;margin-left:192.0pt;margin-top:418.0pt;height:14.0pt;width:90.0pt;z-index:638543706174426289;mso-width-relative:page;mso-height-relative:page;mso-position-vertical-relative:page;mso-position-horizontal-relative:page;" coordsize="21600,21600" o:spid="_x0000_s5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$ 1s *&gt; allfiles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2438400</wp:posOffset>
                </wp:positionH>
                <wp:positionV relativeFrom="page">
                  <wp:posOffset>5422900</wp:posOffset>
                </wp:positionV>
                <wp:extent cx="2844800" cy="203200"/>
                <wp:effectExtent l="0" t="0" r="635" b="14605"/>
                <wp:wrapSquare wrapText="bothSides"/>
                <wp:docPr id="5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6"/>
                              </w:rPr>
                              <w:t xml:space="preserve">The shell does file name generation before I/O redirection.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0" style="position:absolute;left:0pt;margin-left:192.0pt;margin-top:427.0pt;height:16.0pt;width:224.0pt;z-index:638543706174426977;mso-width-relative:page;mso-height-relative:page;mso-position-vertical-relative:page;mso-position-horizontal-relative:page;" coordsize="21600,21600" o:spid="_x0000_s6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6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6"/>
                        </w:rPr>
                        <w:t xml:space="preserve">The shell does file name generation before I/O redirection.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850900</wp:posOffset>
            </wp:positionH>
            <wp:positionV relativeFrom="page">
              <wp:posOffset>8115300</wp:posOffset>
            </wp:positionV>
            <wp:extent cx="266700" cy="254000"/>
            <wp:effectExtent l="0" t="0" r="2540" b="4445"/>
            <wp:wrapSquare wrapText="bothSides"/>
            <wp:docPr id="6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78d6f9e3ef74a4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5816600</wp:posOffset>
                </wp:positionH>
                <wp:positionV relativeFrom="page">
                  <wp:posOffset>8432800</wp:posOffset>
                </wp:positionV>
                <wp:extent cx="292100" cy="165100"/>
                <wp:effectExtent l="0" t="0" r="635" b="14605"/>
                <wp:wrapSquare wrapText="bothSides"/>
                <wp:docPr id="6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36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8-3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3" style="position:absolute;left:0pt;margin-left:458.0pt;margin-top:664.0pt;height:13.0pt;width:23.0pt;z-index:638543706174428828;mso-width-relative:page;mso-height-relative:page;mso-position-vertical-relative:page;mso-position-horizontal-relative:page;" coordsize="21600,21600" o:spid="_x0000_s6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36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8-3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3124200</wp:posOffset>
                </wp:positionH>
                <wp:positionV relativeFrom="page">
                  <wp:posOffset>8470900</wp:posOffset>
                </wp:positionV>
                <wp:extent cx="1193800" cy="165100"/>
                <wp:effectExtent l="0" t="0" r="635" b="14605"/>
                <wp:wrapSquare wrapText="bothSides"/>
                <wp:docPr id="6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88" w:lineRule="auto"/>
                              <w:ind w:firstLine="0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5"/>
                              </w:rPr>
                              <w:t xml:space="preserve">UNIX Shell Programming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5" style="position:absolute;left:0pt;margin-left:246.0pt;margin-top:667.0pt;height:13.0pt;width:94.0pt;z-index:638543706174429504;mso-width-relative:page;mso-height-relative:page;mso-position-vertical-relative:page;mso-position-horizontal-relative:page;" coordsize="21600,21600" o:spid="_x0000_s65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288" w:lineRule="auto"/>
                        <w:ind w:firstLine="0"/>
                        <w:jc w:val="both"/>
                        <w:rPr>
                          <w:sz w:val="15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5"/>
                        </w:rPr>
                        <w:t xml:space="preserve">UNIX Shell Programming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2616200</wp:posOffset>
                </wp:positionH>
                <wp:positionV relativeFrom="page">
                  <wp:posOffset>8585200</wp:posOffset>
                </wp:positionV>
                <wp:extent cx="2235200" cy="177800"/>
                <wp:effectExtent l="0" t="0" r="635" b="14605"/>
                <wp:wrapSquare wrapText="bothSides"/>
                <wp:docPr id="6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88" w:lineRule="auto"/>
                              <w:ind w:firstLine="0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5"/>
                              </w:rPr>
                              <w:t xml:space="preserve">©Copyright 1996-2000 GTRC,All Rights Reserved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7" style="position:absolute;left:0pt;margin-left:206.0pt;margin-top:676.0pt;height:14.0pt;width:176.0pt;z-index:638543706174430162;mso-width-relative:page;mso-height-relative:page;mso-position-vertical-relative:page;mso-position-horizontal-relative:page;" coordsize="21600,21600" o:spid="_x0000_s6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288" w:lineRule="auto"/>
                        <w:ind w:firstLine="0"/>
                        <w:jc w:val="both"/>
                        <w:rPr>
                          <w:sz w:val="15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5"/>
                        </w:rPr>
                        <w:t xml:space="preserve">©Copyright 1996-2000 GTRC,All Rights Reserved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type w:val="continuous"/>
          <w:pgMar w:top="0" w:right="0" w:bottom="0" w:left="0" w:header="0" w:footer="0"/>
          <w:pgSz w:w="11900" w:h="15860" w:orient="portrait"/>
        </w:sectPr>
      </w:pPr>
    </w:p>
    <w:p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5308600</wp:posOffset>
                </wp:positionH>
                <wp:positionV relativeFrom="page">
                  <wp:posOffset>1879600</wp:posOffset>
                </wp:positionV>
                <wp:extent cx="1041400" cy="190500"/>
                <wp:effectExtent l="0" t="0" r="635" b="14605"/>
                <wp:wrapSquare wrapText="bothSides"/>
                <wp:docPr id="6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88" w:lineRule="auto"/>
                              <w:ind w:firstLine="0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5"/>
                              </w:rPr>
                              <w:t xml:space="preserve">More on Commands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69" style="position:absolute;left:0pt;margin-left:418.0pt;margin-top:148.0pt;height:15.0pt;width:82.0pt;z-index:638543706174433879;mso-width-relative:page;mso-height-relative:page;mso-position-vertical-relative:page;mso-position-horizontal-relative:page;" coordsize="21600,21600" o:spid="_x0000_s69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288" w:lineRule="auto"/>
                        <w:ind w:firstLine="0"/>
                        <w:jc w:val="both"/>
                        <w:rPr>
                          <w:sz w:val="15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5"/>
                        </w:rPr>
                        <w:t xml:space="preserve">More on Commands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2044700</wp:posOffset>
                </wp:positionH>
                <wp:positionV relativeFrom="page">
                  <wp:posOffset>2108200</wp:posOffset>
                </wp:positionV>
                <wp:extent cx="3683000" cy="330200"/>
                <wp:effectExtent l="0" t="0" r="635" b="14605"/>
                <wp:wrapSquare wrapText="bothSides"/>
                <wp:docPr id="7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Command Line Evaluation (Cont'd)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1" style="position:absolute;left:0pt;margin-left:161.0pt;margin-top:166.0pt;height:26.0pt;width:290.0pt;z-index:638543706174434628;mso-width-relative:page;mso-height-relative:page;mso-position-vertical-relative:page;mso-position-horizontal-relative:page;" coordsize="21600,21600" o:spid="_x0000_s7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Command Line Evaluation (Cont'd)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6438900</wp:posOffset>
            </wp:positionH>
            <wp:positionV relativeFrom="page">
              <wp:posOffset>2235200</wp:posOffset>
            </wp:positionV>
            <wp:extent cx="266700" cy="254000"/>
            <wp:effectExtent l="0" t="0" r="2540" b="4445"/>
            <wp:wrapSquare wrapText="bothSides"/>
            <wp:docPr id="7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9e9c2dff0e646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1562100</wp:posOffset>
                </wp:positionH>
                <wp:positionV relativeFrom="page">
                  <wp:posOffset>2679700</wp:posOffset>
                </wp:positionV>
                <wp:extent cx="850900" cy="203200"/>
                <wp:effectExtent l="0" t="0" r="635" b="14605"/>
                <wp:wrapSquare wrapText="bothSides"/>
                <wp:docPr id="7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1. Read Line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4" style="position:absolute;left:0pt;margin-left:123.0pt;margin-top:211.0pt;height:16.0pt;width:67.0pt;z-index:638543706174436779;mso-width-relative:page;mso-height-relative:page;mso-position-vertical-relative:page;mso-position-horizontal-relative:page;" coordsize="21600,21600" o:spid="_x0000_s7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1. Read Line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1905000</wp:posOffset>
                </wp:positionH>
                <wp:positionV relativeFrom="page">
                  <wp:posOffset>3009900</wp:posOffset>
                </wp:positionV>
                <wp:extent cx="1028700" cy="203200"/>
                <wp:effectExtent l="0" t="0" r="635" b="14605"/>
                <wp:wrapSquare wrapText="bothSides"/>
                <wp:docPr id="7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Quoted new line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6" style="position:absolute;left:0pt;margin-left:150.0pt;margin-top:237.0pt;height:16.0pt;width:81.0pt;z-index:638543706174437512;mso-width-relative:page;mso-height-relative:page;mso-position-vertical-relative:page;mso-position-horizontal-relative:page;" coordsize="21600,21600" o:spid="_x0000_s7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Quoted new line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2082800</wp:posOffset>
                </wp:positionH>
                <wp:positionV relativeFrom="page">
                  <wp:posOffset>3187700</wp:posOffset>
                </wp:positionV>
                <wp:extent cx="1320800" cy="177800"/>
                <wp:effectExtent l="0" t="0" r="635" b="14605"/>
                <wp:wrapSquare wrapText="bothSides"/>
                <wp:docPr id="7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echo "Mary Smith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78" style="position:absolute;left:0pt;margin-left:164.0pt;margin-top:251.0pt;height:14.0pt;width:104.0pt;z-index:638543706174438237;mso-width-relative:page;mso-height-relative:page;mso-position-vertical-relative:page;mso-position-horizontal-relative:page;" coordsize="21600,21600" o:spid="_x0000_s7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echo "Mary Smith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2260600</wp:posOffset>
                </wp:positionH>
                <wp:positionV relativeFrom="page">
                  <wp:posOffset>3352800</wp:posOffset>
                </wp:positionV>
                <wp:extent cx="977900" cy="165100"/>
                <wp:effectExtent l="0" t="0" r="635" b="14605"/>
                <wp:wrapSquare wrapText="bothSides"/>
                <wp:docPr id="7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Atlanta, GA"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0" style="position:absolute;left:0pt;margin-left:178.0pt;margin-top:264.0pt;height:13.0pt;width:77.0pt;z-index:638543706174438922;mso-width-relative:page;mso-height-relative:page;mso-position-vertical-relative:page;mso-position-horizontal-relative:page;" coordsize="21600,21600" o:spid="_x0000_s8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Atlanta, GA"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3937000</wp:posOffset>
                </wp:positionH>
                <wp:positionV relativeFrom="page">
                  <wp:posOffset>3530600</wp:posOffset>
                </wp:positionV>
                <wp:extent cx="2184400" cy="355600"/>
                <wp:effectExtent l="0" t="0" r="635" b="14605"/>
                <wp:wrapSquare wrapText="bothSides"/>
                <wp:docPr id="8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2" style="position:absolute;left:0pt;margin-left:310.0pt;margin-top:278.0pt;height:28.0pt;width:172.0pt;z-index:638543706174439557;mso-width-relative:page;mso-height-relative:page;mso-position-vertical-relative:page;mso-position-horizontal-relative:page;" coordsize="21600,21600" o:spid="_x0000_s82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1549400</wp:posOffset>
                </wp:positionH>
                <wp:positionV relativeFrom="page">
                  <wp:posOffset>3619500</wp:posOffset>
                </wp:positionV>
                <wp:extent cx="2400300" cy="228600"/>
                <wp:effectExtent l="0" t="0" r="635" b="14605"/>
                <wp:wrapSquare wrapText="bothSides"/>
                <wp:docPr id="8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2. Variable and Parameter Substitution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4" style="position:absolute;left:0pt;margin-left:122.0pt;margin-top:285.0pt;height:18.0pt;width:189.0pt;z-index:638543706174440259;mso-width-relative:page;mso-height-relative:page;mso-position-vertical-relative:page;mso-position-horizontal-relative:page;" coordsize="21600,21600" o:spid="_x0000_s8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2. Variable and Parameter Substitution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3238500</wp:posOffset>
                </wp:positionH>
                <wp:positionV relativeFrom="page">
                  <wp:posOffset>3759200</wp:posOffset>
                </wp:positionV>
                <wp:extent cx="3136900" cy="317500"/>
                <wp:effectExtent l="0" t="0" r="635" b="14605"/>
                <wp:wrapSquare wrapText="bothSides"/>
                <wp:docPr id="8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6" style="position:absolute;left:0pt;margin-left:255.0pt;margin-top:296.0pt;height:25.0pt;width:247.0pt;z-index:638543706174440890;mso-width-relative:page;mso-height-relative:page;mso-position-vertical-relative:page;mso-position-horizontal-relative:page;" coordsize="21600,21600" o:spid="_x0000_s8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1549400</wp:posOffset>
                </wp:positionH>
                <wp:positionV relativeFrom="page">
                  <wp:posOffset>3937000</wp:posOffset>
                </wp:positionV>
                <wp:extent cx="1612900" cy="215900"/>
                <wp:effectExtent l="0" t="0" r="635" b="14605"/>
                <wp:wrapSquare wrapText="bothSides"/>
                <wp:docPr id="8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3. Command Substitution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88" style="position:absolute;left:0pt;margin-left:122.0pt;margin-top:310.0pt;height:17.0pt;width:127.0pt;z-index:638543706174441577;mso-width-relative:page;mso-height-relative:page;mso-position-vertical-relative:page;mso-position-horizontal-relative:page;" coordsize="21600,21600" o:spid="_x0000_s8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3. Command Substitution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4483100</wp:posOffset>
                </wp:positionH>
                <wp:positionV relativeFrom="page">
                  <wp:posOffset>3975100</wp:posOffset>
                </wp:positionV>
                <wp:extent cx="2374900" cy="533400"/>
                <wp:effectExtent l="0" t="0" r="635" b="14605"/>
                <wp:wrapSquare wrapText="bothSides"/>
                <wp:docPr id="8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0" style="position:absolute;left:0pt;margin-left:353.0pt;margin-top:313.0pt;height:42.0pt;width:187.0pt;z-index:638543706174442432;mso-width-relative:page;mso-height-relative:page;mso-position-vertical-relative:page;mso-position-horizontal-relative:page;" coordsize="21600,21600" o:spid="_x0000_s9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1905000</wp:posOffset>
                </wp:positionH>
                <wp:positionV relativeFrom="page">
                  <wp:posOffset>4267200</wp:posOffset>
                </wp:positionV>
                <wp:extent cx="876300" cy="177800"/>
                <wp:effectExtent l="0" t="0" r="635" b="14605"/>
                <wp:wrapSquare wrapText="bothSides"/>
                <wp:docPr id="9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2" style="position:absolute;left:0pt;margin-left:150.0pt;margin-top:336.0pt;height:14.0pt;width:69.0pt;z-index:638543706174443063;mso-width-relative:page;mso-height-relative:page;mso-position-vertical-relative:page;mso-position-horizontal-relative:page;" coordsize="21600,21600" o:spid="_x0000_s92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1905000</wp:posOffset>
                </wp:positionH>
                <wp:positionV relativeFrom="page">
                  <wp:posOffset>4432300</wp:posOffset>
                </wp:positionV>
                <wp:extent cx="647700" cy="165100"/>
                <wp:effectExtent l="0" t="0" r="635" b="14605"/>
                <wp:wrapSquare wrapText="bothSides"/>
                <wp:docPr id="9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9"/>
                              </w:rPr>
                              <w:t xml:space="preserve">d=`pwd`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4" style="position:absolute;left:0pt;margin-left:150.0pt;margin-top:349.0pt;height:13.0pt;width:51.0pt;z-index:638543706174443745;mso-width-relative:page;mso-height-relative:page;mso-position-vertical-relative:page;mso-position-horizontal-relative:page;" coordsize="21600,21600" o:spid="_x0000_s9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9"/>
                        </w:rPr>
                        <w:t xml:space="preserve">d=`pwd`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4254500</wp:posOffset>
            </wp:positionV>
            <wp:extent cx="1117600" cy="685800"/>
            <wp:effectExtent l="0" t="0" r="2540" b="4445"/>
            <wp:wrapSquare wrapText="bothSides"/>
            <wp:docPr id="9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fd8d1bdd6994e3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1905000</wp:posOffset>
                </wp:positionH>
                <wp:positionV relativeFrom="page">
                  <wp:posOffset>4584700</wp:posOffset>
                </wp:positionV>
                <wp:extent cx="622300" cy="165100"/>
                <wp:effectExtent l="0" t="0" r="635" b="14605"/>
                <wp:wrapSquare wrapText="bothSides"/>
                <wp:docPr id="9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7" style="position:absolute;left:0pt;margin-left:150.0pt;margin-top:361.0pt;height:13.0pt;width:49.0pt;z-index:638543706174450423;mso-width-relative:page;mso-height-relative:page;mso-position-vertical-relative:page;mso-position-horizontal-relative:page;" coordsize="21600,21600" o:spid="_x0000_s9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2044700</wp:posOffset>
                </wp:positionH>
                <wp:positionV relativeFrom="page">
                  <wp:posOffset>4749800</wp:posOffset>
                </wp:positionV>
                <wp:extent cx="825500" cy="266700"/>
                <wp:effectExtent l="0" t="0" r="635" b="14605"/>
                <wp:wrapSquare wrapText="bothSides"/>
                <wp:docPr id="98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99" style="position:absolute;left:0pt;margin-left:161.0pt;margin-top:374.0pt;height:21.0pt;width:65.0pt;z-index:638543706174451228;mso-width-relative:page;mso-height-relative:page;mso-position-vertical-relative:page;mso-position-horizontal-relative:page;" coordsize="21600,21600" o:spid="_x0000_s99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1549400</wp:posOffset>
                </wp:positionH>
                <wp:positionV relativeFrom="page">
                  <wp:posOffset>5029200</wp:posOffset>
                </wp:positionV>
                <wp:extent cx="1524000" cy="190500"/>
                <wp:effectExtent l="0" t="0" r="635" b="14605"/>
                <wp:wrapSquare wrapText="bothSides"/>
                <wp:docPr id="10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4. File Name Generation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1" style="position:absolute;left:0pt;margin-left:122.0pt;margin-top:396.0pt;height:15.0pt;width:120.0pt;z-index:638543706174451977;mso-width-relative:page;mso-height-relative:page;mso-position-vertical-relative:page;mso-position-horizontal-relative:page;" coordsize="21600,21600" o:spid="_x0000_s10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4. File Name Generation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1536700</wp:posOffset>
                </wp:positionH>
                <wp:positionV relativeFrom="page">
                  <wp:posOffset>5194300</wp:posOffset>
                </wp:positionV>
                <wp:extent cx="1663700" cy="203200"/>
                <wp:effectExtent l="0" t="0" r="635" b="14605"/>
                <wp:wrapSquare wrapText="bothSides"/>
                <wp:docPr id="10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5. Delimiter Interpretation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" style="position:absolute;left:0pt;margin-left:121.0pt;margin-top:409.0pt;height:16.0pt;width:131.0pt;z-index:638543706174452669;mso-width-relative:page;mso-height-relative:page;mso-position-vertical-relative:page;mso-position-horizontal-relative:page;" coordsize="21600,21600" o:spid="_x0000_s10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5. Delimiter Interpretation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5207000</wp:posOffset>
            </wp:positionV>
            <wp:extent cx="254000" cy="254000"/>
            <wp:effectExtent l="0" t="0" r="2540" b="4445"/>
            <wp:wrapSquare wrapText="bothSides"/>
            <wp:docPr id="10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44f9baa022d48c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1536700</wp:posOffset>
                </wp:positionH>
                <wp:positionV relativeFrom="page">
                  <wp:posOffset>5346700</wp:posOffset>
                </wp:positionV>
                <wp:extent cx="1168400" cy="190500"/>
                <wp:effectExtent l="0" t="0" r="635" b="14605"/>
                <wp:wrapSquare wrapText="bothSides"/>
                <wp:docPr id="10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6. I/O Redirection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" style="position:absolute;left:0pt;margin-left:121.0pt;margin-top:421.0pt;height:15.0pt;width:92.0pt;z-index:638543706174454853;mso-width-relative:page;mso-height-relative:page;mso-position-vertical-relative:page;mso-position-horizontal-relative:page;" coordsize="21600,21600" o:spid="_x0000_s10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6. I/O Redirection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1536700</wp:posOffset>
                </wp:positionH>
                <wp:positionV relativeFrom="page">
                  <wp:posOffset>5511800</wp:posOffset>
                </wp:positionV>
                <wp:extent cx="1600200" cy="190500"/>
                <wp:effectExtent l="0" t="0" r="635" b="14605"/>
                <wp:wrapSquare wrapText="bothSides"/>
                <wp:docPr id="10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7. Assignment of Variable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8" style="position:absolute;left:0pt;margin-left:121.0pt;margin-top:434.0pt;height:15.0pt;width:126.0pt;z-index:638543706174455601;mso-width-relative:page;mso-height-relative:page;mso-position-vertical-relative:page;mso-position-horizontal-relative:page;" coordsize="21600,21600" o:spid="_x0000_s10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7. Assignment of Variable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1536700</wp:posOffset>
                </wp:positionH>
                <wp:positionV relativeFrom="page">
                  <wp:posOffset>5664200</wp:posOffset>
                </wp:positionV>
                <wp:extent cx="1003300" cy="177800"/>
                <wp:effectExtent l="0" t="0" r="635" b="14605"/>
                <wp:wrapSquare wrapText="bothSides"/>
                <wp:docPr id="10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8. Search Paths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0" style="position:absolute;left:0pt;margin-left:121.0pt;margin-top:446.0pt;height:14.0pt;width:79.0pt;z-index:638543706174456277;mso-width-relative:page;mso-height-relative:page;mso-position-vertical-relative:page;mso-position-horizontal-relative:page;" coordsize="21600,21600" o:spid="_x0000_s11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8. Search Paths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1536700</wp:posOffset>
                </wp:positionH>
                <wp:positionV relativeFrom="page">
                  <wp:posOffset>5829300</wp:posOffset>
                </wp:positionV>
                <wp:extent cx="1358900" cy="177800"/>
                <wp:effectExtent l="0" t="0" r="635" b="14605"/>
                <wp:wrapSquare wrapText="bothSides"/>
                <wp:docPr id="11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9. Execute Command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2" style="position:absolute;left:0pt;margin-left:121.0pt;margin-top:459.0pt;height:14.0pt;width:107.0pt;z-index:638543706174456995;mso-width-relative:page;mso-height-relative:page;mso-position-vertical-relative:page;mso-position-horizontal-relative:page;" coordsize="21600,21600" o:spid="_x0000_s112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9. Execute Command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1524000</wp:posOffset>
                </wp:positionH>
                <wp:positionV relativeFrom="page">
                  <wp:posOffset>5943600</wp:posOffset>
                </wp:positionV>
                <wp:extent cx="4648200" cy="228600"/>
                <wp:effectExtent l="0" t="0" r="635" b="14605"/>
                <wp:wrapSquare wrapText="bothSides"/>
                <wp:docPr id="11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ordWrap w:val="false"/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u w:val="single"/>
                                <w:color w:val="000000"/>
                                <w:sz w:val="19"/>
                              </w:rPr>
                              <w:t xml:space="preserve">                                                                                     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4" style="position:absolute;left:0pt;margin-left:120.0pt;margin-top:468.0pt;height:18.0pt;width:366.0pt;z-index:638543706174457800;mso-width-relative:page;mso-height-relative:page;mso-position-vertical-relative:page;mso-position-horizontal-relative:page;" coordsize="21600,21600" o:spid="_x0000_s11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wordWrap w:val="false"/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u w:val="single"/>
                          <w:color w:val="000000"/>
                          <w:sz w:val="19"/>
                        </w:rPr>
                        <w:t xml:space="preserve">                          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1524000</wp:posOffset>
                </wp:positionH>
                <wp:positionV relativeFrom="page">
                  <wp:posOffset>6134100</wp:posOffset>
                </wp:positionV>
                <wp:extent cx="444500" cy="165100"/>
                <wp:effectExtent l="0" t="0" r="635" b="14605"/>
                <wp:wrapSquare wrapText="bothSides"/>
                <wp:docPr id="11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b/>
                                <w:color w:val="000000"/>
                                <w:sz w:val="19"/>
                              </w:rPr>
                              <w:t xml:space="preserve">Notes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6" style="position:absolute;left:0pt;margin-left:120.0pt;margin-top:483.0pt;height:13.0pt;width:35.0pt;z-index:638543706174458517;mso-width-relative:page;mso-height-relative:page;mso-position-vertical-relative:page;mso-position-horizontal-relative:page;" coordsize="21600,21600" o:spid="_x0000_s11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9"/>
                        </w:rPr>
                      </w:pPr>
                      <w:r>
                        <w:rPr>
                          <w:rFonts w:hint="eastAsia" w:ascii="Calibri" w:hAnsi="Calibri" w:eastAsia="Calibri"/>
                          <w:b/>
                          <w:color w:val="000000"/>
                          <w:sz w:val="19"/>
                        </w:rPr>
                        <w:t xml:space="preserve">Notes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1536700</wp:posOffset>
                </wp:positionH>
                <wp:positionV relativeFrom="page">
                  <wp:posOffset>6413500</wp:posOffset>
                </wp:positionV>
                <wp:extent cx="4521200" cy="342900"/>
                <wp:effectExtent l="0" t="0" r="635" b="14605"/>
                <wp:wrapSquare wrapText="bothSides"/>
                <wp:docPr id="1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1. The Shell reads and parses the command line up to the RETURN unless the RETURN is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quoted.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18" style="position:absolute;left:0pt;margin-left:121.0pt;margin-top:505.0pt;height:27.0pt;width:356.0pt;z-index:638543706174459361;mso-width-relative:page;mso-height-relative:page;mso-position-vertical-relative:page;mso-position-horizontal-relative:page;" coordsize="21600,21600" o:spid="_x0000_s11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7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1. The Shell reads and parses the command line up to the RETURN unless the RETURN is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quoted.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1511300</wp:posOffset>
                </wp:positionH>
                <wp:positionV relativeFrom="page">
                  <wp:posOffset>6819900</wp:posOffset>
                </wp:positionV>
                <wp:extent cx="1333500" cy="190500"/>
                <wp:effectExtent l="0" t="0" r="635" b="14605"/>
                <wp:wrapSquare wrapText="bothSides"/>
                <wp:docPr id="11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12" w:lineRule="auto"/>
                              <w:ind w:firstLine="0"/>
                              <w:jc w:val="both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8"/>
                              </w:rPr>
                              <w:t xml:space="preserve">2. (see chapter 5 and 6)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0" style="position:absolute;left:0pt;margin-left:119.0pt;margin-top:537.0pt;height:15.0pt;width:105.0pt;z-index:638543706174460015;mso-width-relative:page;mso-height-relative:page;mso-position-vertical-relative:page;mso-position-horizontal-relative:page;" coordsize="21600,21600" o:spid="_x0000_s120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312" w:lineRule="auto"/>
                        <w:ind w:firstLine="0"/>
                        <w:jc w:val="both"/>
                        <w:rPr>
                          <w:sz w:val="18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8"/>
                        </w:rPr>
                        <w:t xml:space="preserve">2. (see chapter 5 and 6)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1511300</wp:posOffset>
                </wp:positionH>
                <wp:positionV relativeFrom="page">
                  <wp:posOffset>7086600</wp:posOffset>
                </wp:positionV>
                <wp:extent cx="4559300" cy="368300"/>
                <wp:effectExtent l="0" t="0" r="635" b="14605"/>
                <wp:wrapSquare wrapText="bothSides"/>
                <wp:docPr id="12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88" w:lineRule="auto"/>
                              <w:ind w:firstLine="0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6"/>
                              </w:rPr>
                              <w:t xml:space="preserve">3. The output of a command can be assigned to a variable by enclosing the command in grave </w:t>
                            </w: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7"/>
                              </w:rPr>
                              <w:t xml:space="preserve">quotes.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2" style="position:absolute;left:0pt;margin-left:119.0pt;margin-top:558.0pt;height:29.0pt;width:359.0pt;z-index:638543706174460849;mso-width-relative:page;mso-height-relative:page;mso-position-vertical-relative:page;mso-position-horizontal-relative:page;" coordsize="21600,21600" o:spid="_x0000_s122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288" w:lineRule="auto"/>
                        <w:ind w:firstLine="0"/>
                        <w:jc w:val="both"/>
                        <w:rPr>
                          <w:sz w:val="16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6"/>
                        </w:rPr>
                        <w:t xml:space="preserve">3. The output of a command can be assigned to a variable by enclosing the command in grave </w:t>
                      </w:r>
                      <w:r>
                        <w:rPr>
                          <w:rFonts w:hint="eastAsia" w:ascii="Calibri" w:hAnsi="Calibri" w:eastAsia="Calibri"/>
                          <w:color w:val="000000"/>
                          <w:sz w:val="17"/>
                        </w:rPr>
                        <w:t xml:space="preserve">quotes.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1689100</wp:posOffset>
                </wp:positionH>
                <wp:positionV relativeFrom="page">
                  <wp:posOffset>7518400</wp:posOffset>
                </wp:positionV>
                <wp:extent cx="3695700" cy="203200"/>
                <wp:effectExtent l="0" t="0" r="635" b="14605"/>
                <wp:wrapSquare wrapText="bothSides"/>
                <wp:docPr id="12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88" w:lineRule="auto"/>
                              <w:ind w:firstLine="0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6"/>
                              </w:rPr>
                              <w:t xml:space="preserve">Double quotes around a command will assign that command to the variable.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4" style="position:absolute;left:0pt;margin-left:133.0pt;margin-top:592.0pt;height:16.0pt;width:291.0pt;z-index:638543706174461550;mso-width-relative:page;mso-height-relative:page;mso-position-vertical-relative:page;mso-position-horizontal-relative:page;" coordsize="21600,21600" o:spid="_x0000_s124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288" w:lineRule="auto"/>
                        <w:ind w:firstLine="0"/>
                        <w:jc w:val="both"/>
                        <w:rPr>
                          <w:sz w:val="16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6"/>
                        </w:rPr>
                        <w:t xml:space="preserve">Double quotes around a command will assign that command to the variable.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1689100</wp:posOffset>
                </wp:positionH>
                <wp:positionV relativeFrom="page">
                  <wp:posOffset>7785100</wp:posOffset>
                </wp:positionV>
                <wp:extent cx="2781300" cy="203200"/>
                <wp:effectExtent l="0" t="0" r="635" b="14605"/>
                <wp:wrapSquare wrapText="bothSides"/>
                <wp:docPr id="12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88" w:lineRule="auto"/>
                              <w:ind w:firstLine="0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6"/>
                              </w:rPr>
                              <w:t xml:space="preserve">What is the difference between the two echo commands?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6" style="position:absolute;left:0pt;margin-left:133.0pt;margin-top:613.0pt;height:16.0pt;width:219.0pt;z-index:638543706174462219;mso-width-relative:page;mso-height-relative:page;mso-position-vertical-relative:page;mso-position-horizontal-relative:page;" coordsize="21600,21600" o:spid="_x0000_s126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288" w:lineRule="auto"/>
                        <w:ind w:firstLine="0"/>
                        <w:jc w:val="both"/>
                        <w:rPr>
                          <w:sz w:val="16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6"/>
                        </w:rPr>
                        <w:t xml:space="preserve">What is the difference between the two echo commands?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1689100</wp:posOffset>
                </wp:positionH>
                <wp:positionV relativeFrom="page">
                  <wp:posOffset>8051800</wp:posOffset>
                </wp:positionV>
                <wp:extent cx="2806700" cy="203200"/>
                <wp:effectExtent l="0" t="0" r="635" b="14605"/>
                <wp:wrapSquare wrapText="bothSides"/>
                <wp:docPr id="12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88" w:lineRule="auto"/>
                              <w:ind w:firstLine="0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6"/>
                              </w:rPr>
                              <w:t xml:space="preserve">The double quoted command aliases itselfto the variable.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28" style="position:absolute;left:0pt;margin-left:133.0pt;margin-top:634.0pt;height:16.0pt;width:221.0pt;z-index:638543706174462921;mso-width-relative:page;mso-height-relative:page;mso-position-vertical-relative:page;mso-position-horizontal-relative:page;" coordsize="21600,21600" o:spid="_x0000_s128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288" w:lineRule="auto"/>
                        <w:ind w:firstLine="0"/>
                        <w:jc w:val="both"/>
                        <w:rPr>
                          <w:sz w:val="16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6"/>
                        </w:rPr>
                        <w:t xml:space="preserve">The double quoted command aliases itselfto the variable.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6388100</wp:posOffset>
            </wp:positionH>
            <wp:positionV relativeFrom="page">
              <wp:posOffset>8178800</wp:posOffset>
            </wp:positionV>
            <wp:extent cx="241300" cy="241300"/>
            <wp:effectExtent l="0" t="0" r="2540" b="4445"/>
            <wp:wrapSquare wrapText="bothSides"/>
            <wp:docPr id="12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e68bfb506274ae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1689100</wp:posOffset>
                </wp:positionH>
                <wp:positionV relativeFrom="page">
                  <wp:posOffset>8331200</wp:posOffset>
                </wp:positionV>
                <wp:extent cx="3568700" cy="215900"/>
                <wp:effectExtent l="0" t="0" r="635" b="14605"/>
                <wp:wrapSquare wrapText="bothSides"/>
                <wp:docPr id="13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88" w:lineRule="auto"/>
                              <w:ind w:firstLine="0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6"/>
                              </w:rPr>
                              <w:t xml:space="preserve">The grave quoted command is actually executed at the time it is assigned.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1" style="position:absolute;left:0pt;margin-left:133.0pt;margin-top:656.0pt;height:17.0pt;width:281.0pt;z-index:638543706174465095;mso-width-relative:page;mso-height-relative:page;mso-position-vertical-relative:page;mso-position-horizontal-relative:page;" coordsize="21600,21600" o:spid="_x0000_s131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288" w:lineRule="auto"/>
                        <w:ind w:firstLine="0"/>
                        <w:jc w:val="both"/>
                        <w:rPr>
                          <w:sz w:val="16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6"/>
                        </w:rPr>
                        <w:t xml:space="preserve">The grave quoted command is actually executed at the time it is assigned.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3238500</wp:posOffset>
                </wp:positionH>
                <wp:positionV relativeFrom="page">
                  <wp:posOffset>8636000</wp:posOffset>
                </wp:positionV>
                <wp:extent cx="1181100" cy="165100"/>
                <wp:effectExtent l="0" t="0" r="635" b="14605"/>
                <wp:wrapSquare wrapText="bothSides"/>
                <wp:docPr id="13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88" w:lineRule="auto"/>
                              <w:ind w:firstLine="0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5"/>
                              </w:rPr>
                              <w:t xml:space="preserve">UNIX Shell Programming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3" style="position:absolute;left:0pt;margin-left:255.0pt;margin-top:680.0pt;height:13.0pt;width:93.0pt;z-index:638543706174465775;mso-width-relative:page;mso-height-relative:page;mso-position-vertical-relative:page;mso-position-horizontal-relative:page;" coordsize="21600,21600" o:spid="_x0000_s133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288" w:lineRule="auto"/>
                        <w:ind w:firstLine="0"/>
                        <w:jc w:val="both"/>
                        <w:rPr>
                          <w:sz w:val="15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5"/>
                        </w:rPr>
                        <w:t xml:space="preserve">UNIX Shell Programming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5930900</wp:posOffset>
                </wp:positionH>
                <wp:positionV relativeFrom="page">
                  <wp:posOffset>8661400</wp:posOffset>
                </wp:positionV>
                <wp:extent cx="228600" cy="127000"/>
                <wp:effectExtent l="0" t="0" r="635" b="14605"/>
                <wp:wrapSquare wrapText="bothSides"/>
                <wp:docPr id="13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88" w:lineRule="auto"/>
                              <w:ind w:firstLine="0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5"/>
                              </w:rPr>
                              <w:t xml:space="preserve">8-4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5" style="position:absolute;left:0pt;margin-left:467.0pt;margin-top:682.0pt;height:10.0pt;width:18.0pt;z-index:638543706174466445;mso-width-relative:page;mso-height-relative:page;mso-position-vertical-relative:page;mso-position-horizontal-relative:page;" coordsize="21600,21600" o:spid="_x0000_s135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288" w:lineRule="auto"/>
                        <w:ind w:firstLine="0"/>
                        <w:jc w:val="both"/>
                        <w:rPr>
                          <w:sz w:val="15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5"/>
                        </w:rPr>
                        <w:t xml:space="preserve">8-4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2717800</wp:posOffset>
                </wp:positionH>
                <wp:positionV relativeFrom="page">
                  <wp:posOffset>8737600</wp:posOffset>
                </wp:positionV>
                <wp:extent cx="2247900" cy="177800"/>
                <wp:effectExtent l="0" t="0" r="635" b="14605"/>
                <wp:wrapSquare wrapText="bothSides"/>
                <wp:docPr id="13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601470" y="2139315"/>
                          <a:ext cx="2132965" cy="3376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288" w:lineRule="auto"/>
                              <w:ind w:firstLine="0"/>
                              <w:jc w:val="both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hint="eastAsia" w:ascii="Calibri" w:hAnsi="Calibri" w:eastAsia="Calibri"/>
                                <w:color w:val="000000"/>
                                <w:sz w:val="15"/>
                              </w:rPr>
                              <w:t xml:space="preserve">© Copyright 1996-2000 GTRC,All Rights Reserved</w:t>
                            </w:r>
                          </w:p>
                        </w:txbxContent>
                      </wps:txbx>
                      <wps:bodyPr wrap="square" lIns="25400" tIns="0" rIns="2540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37" style="position:absolute;left:0pt;margin-left:214.0pt;margin-top:688.0pt;height:14.0pt;width:177.0pt;z-index:638543706174467112;mso-width-relative:page;mso-height-relative:page;mso-position-vertical-relative:page;mso-position-horizontal-relative:page;" coordsize="21600,21600" o:spid="_x0000_s137" filled="true" fillcolor="#FFFFFF [3201]" stroked="false" o:spt="202" type="#_x0000_t202" o:gfxdata="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FgAAAGRycy9QSwECFAAUAAAACACHTuJAC7O6i9YAAAAL&#10;AQAADwAAAAAAAAABACAAAAA4AAAAZHJzL2Rvd25yZXYueG1sUEsBAhQAFAAAAAgAh07iQIf01n1B&#10;AgAATgQAAA4AAAAAAAAAAQAgAAAAOwEAAGRycy9lMm9Eb2MueG1sUEsFBgAAAAAGAAYAWQEAAO4F&#10;AAAAAA==&#10;">
                <v:fill on="true" focussize="0,0"/>
                <v:stroke on="false" weight="0.5pt"/>
                <v:imagedata o:title=""/>
                <o:lock v:ext="edit" aspectratio="false"/>
                <v:textbox inset="2,0,2,0">
                  <w:txbxContent>
                    <w:p>
                      <w:pPr>
                        <w:spacing w:line="288" w:lineRule="auto"/>
                        <w:ind w:firstLine="0"/>
                        <w:jc w:val="both"/>
                        <w:rPr>
                          <w:sz w:val="15"/>
                        </w:rPr>
                      </w:pPr>
                      <w:r>
                        <w:rPr>
                          <w:rFonts w:hint="eastAsia" w:ascii="Calibri" w:hAnsi="Calibri" w:eastAsia="Calibri"/>
                          <w:color w:val="000000"/>
                          <w:sz w:val="15"/>
                        </w:rPr>
                        <w:t xml:space="preserve">© Copyright 1996-2000 GTRC,All Rights Reserved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type w:val="continuous"/>
          <w:pgMar w:top="0" w:right="0" w:bottom="0" w:left="0" w:header="0" w:footer="0"/>
          <w:pgSz w:w="11900" w:h="15860" w:orient="portrait"/>
        </w:sectPr>
      </w:pPr>
    </w:p>
    <w:p>
      <w:pPr>
        <w:spacing w:line="336" w:lineRule="auto"/>
        <w:ind w:firstLine="0"/>
        <w:jc w:val="both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4. See chapter 7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863600</wp:posOffset>
            </wp:positionH>
            <wp:positionV relativeFrom="paragraph">
              <wp:posOffset>139700</wp:posOffset>
            </wp:positionV>
            <wp:extent cx="254000" cy="266700"/>
            <wp:effectExtent l="0" t="0" r="2540" b="4445"/>
            <wp:wrapSquare wrapText="bothSides"/>
            <wp:docPr id="13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6131edbce4c42f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36" w:lineRule="auto"/>
        <w:ind w:left="320" w:hanging="320" w:firstLine="0"/>
        <w:jc w:val="both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5. Blanks,tab,or newlines are the default characters of the string "$IFS". The command is </w:t>
      </w:r>
      <w:r>
        <w:rPr>
          <w:rFonts w:hint="eastAsia" w:ascii="Calibri" w:hAnsi="Calibri" w:eastAsia="Calibri"/>
          <w:color w:val="000000"/>
          <w:sz w:val="19"/>
        </w:rPr>
        <w:t xml:space="preserve">broken into distinct arguments using the IFS delimiter.</w:t>
      </w:r>
    </w:p>
    <w:p>
      <w:pPr>
        <w:spacing w:line="336" w:lineRule="auto"/>
        <w:ind w:firstLine="180"/>
        <w:jc w:val="both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6. Redirection occurs from left to right. (see chapter 3)</w:t>
      </w:r>
    </w:p>
    <w:p>
      <w:pPr>
        <w:spacing w:line="336" w:lineRule="auto"/>
        <w:ind w:firstLine="0"/>
        <w:jc w:val="both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7. See chapter 5</w:t>
      </w:r>
    </w:p>
    <w:p>
      <w:pPr>
        <w:spacing w:line="336" w:lineRule="auto"/>
        <w:ind w:left="320" w:hanging="320" w:firstLine="0"/>
        <w:jc w:val="both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8. If a command starts with a /,,/, or../,then the full pathname is used and no search is </w:t>
      </w:r>
      <w:r>
        <w:rPr>
          <w:rFonts w:hint="eastAsia" w:ascii="Calibri" w:hAnsi="Calibri" w:eastAsia="Calibri"/>
          <w:color w:val="000000"/>
          <w:sz w:val="19"/>
        </w:rPr>
        <w:t xml:space="preserve">made.Using the full pathname gives a faster response.</w:t>
      </w:r>
    </w:p>
    <w:p>
      <w:pPr>
        <w:spacing w:line="336" w:lineRule="auto"/>
        <w:ind w:firstLine="320"/>
        <w:jc w:val="both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The command search path can be altered by setting the PATH variable.</w:t>
      </w:r>
    </w:p>
    <w:p>
      <w:pPr>
        <w:spacing w:line="336" w:lineRule="auto"/>
        <w:ind w:firstLine="320"/>
        <w:jc w:val="both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PATH=/bin:/usr/bin::</w:t>
      </w:r>
    </w:p>
    <w:p>
      <w:pPr>
        <w:spacing w:line="336" w:lineRule="auto"/>
        <w:ind w:firstLine="320"/>
        <w:jc w:val="both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The::represents the current directory.</w:t>
      </w:r>
    </w:p>
    <w:p>
      <w:pPr>
        <w:spacing w:line="336" w:lineRule="auto"/>
        <w:ind w:firstLine="320"/>
        <w:jc w:val="both"/>
        <w:rPr>
          <w:sz w:val="19"/>
        </w:rPr>
      </w:pPr>
      <w:r>
        <w:rPr>
          <w:rFonts w:hint="eastAsia" w:ascii="Calibri" w:hAnsi="Calibri" w:eastAsia="Calibri"/>
          <w:u w:val="single"/>
          <w:color w:val="000000"/>
          <w:sz w:val="19"/>
        </w:rPr>
        <w:t xml:space="preserve">Error Messages: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673100</wp:posOffset>
            </wp:positionV>
            <wp:extent cx="266700" cy="266700"/>
            <wp:effectExtent l="0" t="0" r="2540" b="4445"/>
            <wp:wrapSquare wrapText="bothSides"/>
            <wp:docPr id="13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0d0b53a91d746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36" w:lineRule="auto"/>
        <w:ind w:left="320" w:firstLine="0"/>
        <w:jc w:val="both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If the command does not exist in one of the search paths, the message "not found"is </w:t>
      </w:r>
      <w:r>
        <w:rPr>
          <w:rFonts w:hint="eastAsia" w:ascii="Calibri" w:hAnsi="Calibri" w:eastAsia="Calibri"/>
          <w:color w:val="000000"/>
          <w:sz w:val="19"/>
        </w:rPr>
        <w:t xml:space="preserve">displayed. If the command is found, it will execute the first file found by that name.</w:t>
      </w:r>
    </w:p>
    <w:p>
      <w:pPr>
        <w:spacing w:line="336" w:lineRule="auto"/>
        <w:ind w:firstLine="320"/>
        <w:jc w:val="both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If the user does not have execute permission, the message "cannot execute” is displayed.</w:t>
      </w:r>
    </w:p>
    <w:p>
      <w:pPr>
        <w:spacing w:line="336" w:lineRule="auto"/>
        <w:ind w:firstLine="0"/>
        <w:jc w:val="both"/>
        <w:rPr>
          <w:sz w:val="19"/>
        </w:rPr>
        <w:sectPr>
          <w:footerReference w:type="default" r:id="Rf80a058a8f254918"/>
          <w:headerReference w:type="default" r:id="Refdcbd71805f4902"/>
          <w:type w:val="continuous"/>
          <w:pgSz w:w="11900" w:h="15860" w:orient="portrait"/>
          <w:pgMar w:top="2880" w:right="2160" w:bottom="2160" w:left="2160" w:header="1440" w:footer="260"/>
          <w:cols w:equalWidth="true" w:num="1"/>
        </w:sectPr>
      </w:pPr>
      <w:r>
        <w:rPr>
          <w:rFonts w:hint="eastAsia" w:ascii="Calibri" w:hAnsi="Calibri" w:eastAsia="Calibri"/>
          <w:color w:val="000000"/>
          <w:sz w:val="19"/>
        </w:rPr>
        <w:t xml:space="preserve">9. The Shell executes the command and returns the appropriate exit status.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596900</wp:posOffset>
            </wp:positionH>
            <wp:positionV relativeFrom="paragraph">
              <wp:posOffset>2819400</wp:posOffset>
            </wp:positionV>
            <wp:extent cx="495300" cy="279400"/>
            <wp:effectExtent l="0" t="0" r="2540" b="4445"/>
            <wp:wrapSquare wrapText="bothSides"/>
            <wp:docPr id="14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789e6fca3f94c0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wordWrap w:val="false"/>
        <w:spacing w:line="240" w:lineRule="auto"/>
        <w:ind w:firstLine="280"/>
        <w:jc w:val="both"/>
        <w:rPr>
          <w:sz w:val="24"/>
        </w:rPr>
      </w:pP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</w:t>
      </w:r>
      <w:r>
        <w:rPr>
          <w:rFonts w:hint="eastAsia" w:ascii="Calibri" w:hAnsi="Calibri" w:eastAsia="Calibri"/>
          <w:color w:val="000000"/>
          <w:sz w:val="24"/>
        </w:rPr>
        <w:t xml:space="preserve">       </w:t>
      </w: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</w:t>
      </w:r>
    </w:p>
    <w:p>
      <w:pPr>
        <w:spacing w:line="216" w:lineRule="auto"/>
        <w:ind/>
        <w:jc w:val="center"/>
        <w:rPr>
          <w:sz w:val="43"/>
        </w:rPr>
      </w:pPr>
      <w:r>
        <w:rPr>
          <w:rFonts w:hint="eastAsia" w:ascii="Calibri" w:hAnsi="Calibri" w:eastAsia="Calibri"/>
          <w:b/>
          <w:color w:val="000000"/>
          <w:sz w:val="43"/>
        </w:rPr>
        <w:t xml:space="preserve">Command Substitution Examples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7226300</wp:posOffset>
            </wp:positionH>
            <wp:positionV relativeFrom="paragraph">
              <wp:posOffset>241300</wp:posOffset>
            </wp:positionV>
            <wp:extent cx="330200" cy="317500"/>
            <wp:effectExtent l="0" t="0" r="2540" b="4445"/>
            <wp:wrapSquare wrapText="bothSides"/>
            <wp:docPr id="14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a05232d5a804be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wordWrap w:val="false"/>
        <w:spacing w:line="216" w:lineRule="auto"/>
        <w:ind w:firstLine="260"/>
        <w:jc w:val="both"/>
        <w:rPr>
          <w:sz w:val="22"/>
        </w:rPr>
      </w:pPr>
      <w:r>
        <w:rPr>
          <w:rFonts w:hint="eastAsia" w:ascii="Calibri" w:hAnsi="Calibri" w:eastAsia="Calibri"/>
          <w:u w:val="single"/>
          <w:color w:val="000000"/>
          <w:sz w:val="22"/>
        </w:rPr>
        <w:t xml:space="preserve">   </w:t>
      </w:r>
    </w:p>
    <w:p>
      <w:pPr>
        <w:jc w:val="center"/>
      </w:pPr>
      <w:r>
        <w:drawing>
          <wp:inline distT="0" distB="0" distL="0" distR="0" wp14:editId="50D07946">
            <wp:extent cx="5041900" cy="1549400"/>
            <wp:effectExtent l="0" t="0" r="0" b="0"/>
            <wp:docPr id="142" name="NORM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New Bitmap Image.jpg"/>
                    <pic:cNvPicPr/>
                  </pic:nvPicPr>
                  <pic:blipFill>
                    <a:blip r:embed="Rd9715d1099454e7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0419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2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Example 2: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Command substitution can be nested.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9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message="Today is `date'"</w:t>
      </w:r>
    </w:p>
    <w:p>
      <w:pPr>
        <w:spacing w:line="240" w:lineRule="auto"/>
        <w:ind w:firstLine="9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echo $message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·Example 3: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left="680"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You have a list of people you want to send a </w:t>
      </w:r>
      <w:r>
        <w:rPr>
          <w:rFonts w:hint="eastAsia" w:ascii="Calibri" w:hAnsi="Calibri" w:eastAsia="Calibri"/>
          <w:color w:val="000000"/>
          <w:sz w:val="24"/>
        </w:rPr>
        <w:t xml:space="preserve">memo</w:t>
      </w:r>
      <w:r>
        <w:rPr>
          <w:rFonts w:hint="eastAsia" w:ascii="Calibri" w:hAnsi="Calibri" w:eastAsia="Calibri"/>
          <w:b/>
          <w:color w:val="000000"/>
          <w:sz w:val="24"/>
        </w:rPr>
        <w:t xml:space="preserve"> to in a file called</w:t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maillist.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7213600</wp:posOffset>
            </wp:positionH>
            <wp:positionV relativeFrom="paragraph">
              <wp:posOffset>342900</wp:posOffset>
            </wp:positionV>
            <wp:extent cx="330200" cy="317500"/>
            <wp:effectExtent l="0" t="0" r="2540" b="4445"/>
            <wp:wrapSquare wrapText="bothSides"/>
            <wp:docPr id="14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368176694a0408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9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mail `cat maillist &lt; memo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wordWrap w:val="false"/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                                                                   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2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Exercise:</w:t>
      </w:r>
    </w:p>
    <w:p>
      <w:pPr>
        <w:spacing w:line="240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Create the following file and produce the output.</w:t>
      </w:r>
    </w:p>
    <w:p>
      <w:pPr>
        <w:spacing w:line="240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no quotes: term is $TERM, files are *</w:t>
      </w:r>
    </w:p>
    <w:p>
      <w:pPr>
        <w:spacing w:line="240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single quotes: 'term is $TERM, files are *</w:t>
      </w:r>
    </w:p>
    <w:p>
      <w:pPr>
        <w:spacing w:line="240" w:lineRule="auto"/>
        <w:ind w:firstLine="68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echo double quotes: "term is $TERM, files are *"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40" w:lineRule="auto"/>
        <w:ind w:firstLine="0"/>
        <w:jc w:val="right"/>
        <w:rPr>
          <w:sz w:val="19"/>
        </w:rPr>
        <w:sectPr>
          <w:footerReference w:type="default" r:id="R3ab51e41da0b4105"/>
          <w:headerReference w:type="default" r:id="Rd032608e47474c6f"/>
          <w:type w:val="continuous"/>
          <w:pgSz w:w="11900" w:h="15220" w:orient="portrait"/>
          <w:pgMar w:top="720" w:right="720" w:bottom="960" w:left="720" w:header="360" w:footer="240"/>
          <w:cols w:equalWidth="true" w:num="1"/>
        </w:sectPr>
      </w:pPr>
      <w:r>
        <w:rPr>
          <w:rFonts w:hint="eastAsia" w:ascii="Calibri" w:hAnsi="Calibri" w:eastAsia="Calibri"/>
          <w:color w:val="000000"/>
          <w:sz w:val="19"/>
        </w:rPr>
        <w:t xml:space="preserve">8-6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7200900</wp:posOffset>
            </wp:positionH>
            <wp:positionV relativeFrom="paragraph">
              <wp:posOffset>-444500</wp:posOffset>
            </wp:positionV>
            <wp:extent cx="406400" cy="330200"/>
            <wp:effectExtent l="0" t="0" r="2540" b="4445"/>
            <wp:wrapSquare wrapText="bothSides"/>
            <wp:docPr id="14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3a5b687663d4b1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7"/>
        </w:rPr>
      </w:pPr>
      <w:r>
        <w:rPr>
          <w:rFonts w:hint="eastAsia" w:ascii="Calibri" w:hAnsi="Calibri" w:eastAsia="Calibri"/>
          <w:b/>
          <w:color w:val="000000"/>
          <w:sz w:val="47"/>
        </w:rPr>
        <w:t xml:space="preserve">Shell Script</w:t>
      </w:r>
    </w:p>
    <w:p>
      <w:pPr>
        <w:spacing w:line="168" w:lineRule="auto"/>
        <w:ind w:firstLine="0"/>
        <w:jc w:val="both"/>
        <w:rPr>
          <w:sz w:val="46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$ (who;1s)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25400</wp:posOffset>
            </wp:positionH>
            <wp:positionV relativeFrom="paragraph">
              <wp:posOffset>-762000</wp:posOffset>
            </wp:positionV>
            <wp:extent cx="355600" cy="330200"/>
            <wp:effectExtent l="0" t="0" r="2540" b="4445"/>
            <wp:wrapSquare wrapText="bothSides"/>
            <wp:docPr id="14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ad2bb7058a14e7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2387600</wp:posOffset>
            </wp:positionH>
            <wp:positionV relativeFrom="paragraph">
              <wp:posOffset>419100</wp:posOffset>
            </wp:positionV>
            <wp:extent cx="4127500" cy="2946400"/>
            <wp:effectExtent l="0" t="0" r="2540" b="4445"/>
            <wp:wrapSquare wrapText="bothSides"/>
            <wp:docPr id="14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1e64a7f653c4ef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process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1</w:t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process 2</w:t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12" w:lineRule="auto"/>
        <w:ind w:firstLine="2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process 3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12700</wp:posOffset>
            </wp:positionH>
            <wp:positionV relativeFrom="paragraph">
              <wp:posOffset>152400</wp:posOffset>
            </wp:positionV>
            <wp:extent cx="355600" cy="330200"/>
            <wp:effectExtent l="0" t="0" r="2540" b="4445"/>
            <wp:wrapSquare wrapText="bothSides"/>
            <wp:docPr id="14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326ef97b48c4b2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336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312" w:lineRule="auto"/>
        <w:ind w:firstLine="48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</w:t>
      </w:r>
      <w:r>
        <w:rPr>
          <w:rFonts w:hint="eastAsia" w:ascii="Calibri" w:hAnsi="Calibri" w:eastAsia="Calibri"/>
          <w:color w:val="000000"/>
          <w:sz w:val="25"/>
        </w:rPr>
        <w:t xml:space="preserve">                                                    </w:t>
      </w: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</w:t>
      </w:r>
    </w:p>
    <w:p>
      <w:pPr>
        <w:spacing w:line="312" w:lineRule="auto"/>
        <w:ind w:firstLine="0"/>
        <w:jc w:val="both"/>
        <w:rPr>
          <w:sz w:val="25"/>
        </w:rPr>
        <w:sectPr>
          <w:footerReference w:type="default" r:id="R32a7dbf66ca24097"/>
          <w:headerReference w:type="default" r:id="Rc1d4806bc36747ab"/>
          <w:type w:val="continuous"/>
          <w:pgSz w:w="11900" w:h="15380" w:orient="portrait"/>
          <w:pgMar w:top="1200" w:right="1200" w:bottom="1200" w:left="1200" w:header="60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5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25400</wp:posOffset>
            </wp:positionH>
            <wp:positionV relativeFrom="paragraph">
              <wp:posOffset>2540000</wp:posOffset>
            </wp:positionV>
            <wp:extent cx="381000" cy="330200"/>
            <wp:effectExtent l="0" t="0" r="2540" b="4445"/>
            <wp:wrapSquare wrapText="bothSides"/>
            <wp:docPr id="14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5eb505d3fa3e4b6c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r w:type="page"/>
    </w:p>
    <w:p>
      <w:pPr>
        <w:spacing w:line="216" w:lineRule="auto"/>
        <w:ind/>
        <w:jc w:val="center"/>
        <w:rPr>
          <w:sz w:val="44"/>
        </w:rPr>
      </w:pPr>
      <w:r>
        <w:rPr>
          <w:rFonts w:hint="eastAsia" w:ascii="Calibri" w:hAnsi="Calibri" w:eastAsia="Calibri"/>
          <w:b/>
          <w:color w:val="000000"/>
          <w:sz w:val="44"/>
        </w:rPr>
        <w:t xml:space="preserve">Shell Script (Cont'd)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7150100</wp:posOffset>
            </wp:positionH>
            <wp:positionV relativeFrom="paragraph">
              <wp:posOffset>50800</wp:posOffset>
            </wp:positionV>
            <wp:extent cx="342900" cy="304800"/>
            <wp:effectExtent l="0" t="0" r="2540" b="4445"/>
            <wp:wrapSquare wrapText="bothSides"/>
            <wp:docPr id="14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9d6fc0fc57a64db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68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36" w:lineRule="auto"/>
        <w:ind w:firstLine="36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$ who&amp;ls&amp;</w:t>
      </w:r>
    </w:p>
    <w:p>
      <w:pPr>
        <w:spacing w:line="36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36" w:lineRule="auto"/>
        <w:ind w:firstLine="7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process 1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2451100</wp:posOffset>
            </wp:positionH>
            <wp:positionV relativeFrom="paragraph">
              <wp:posOffset>38100</wp:posOffset>
            </wp:positionV>
            <wp:extent cx="3403600" cy="1600200"/>
            <wp:effectExtent l="0" t="0" r="2540" b="4445"/>
            <wp:wrapSquare wrapText="bothSides"/>
            <wp:docPr id="15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50f2133884e4ab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6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36" w:lineRule="auto"/>
        <w:ind/>
        <w:jc w:val="center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process 3</w:t>
      </w:r>
    </w:p>
    <w:p>
      <w:pPr>
        <w:spacing w:line="36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36" w:lineRule="auto"/>
        <w:ind/>
        <w:jc w:val="center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process 2</w:t>
      </w:r>
    </w:p>
    <w:p>
      <w:pPr>
        <w:spacing w:line="36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6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6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6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6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6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36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wordWrap w:val="false"/>
        <w:spacing w:line="264" w:lineRule="auto"/>
        <w:ind w:firstLine="0"/>
        <w:jc w:val="right"/>
        <w:rPr>
          <w:sz w:val="19"/>
        </w:rPr>
      </w:pPr>
      <w:r>
        <w:rPr>
          <w:rFonts w:hint="eastAsia" w:ascii="Calibri" w:hAnsi="Calibri" w:eastAsia="Calibri"/>
          <w:u w:val="single"/>
          <w:color w:val="000000"/>
          <w:sz w:val="19"/>
        </w:rPr>
        <w:t xml:space="preserve">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7150100</wp:posOffset>
            </wp:positionH>
            <wp:positionV relativeFrom="paragraph">
              <wp:posOffset>-1066800</wp:posOffset>
            </wp:positionV>
            <wp:extent cx="330200" cy="317500"/>
            <wp:effectExtent l="0" t="0" r="2540" b="4445"/>
            <wp:wrapSquare wrapText="bothSides"/>
            <wp:docPr id="15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aefdcd4d052410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7124700</wp:posOffset>
            </wp:positionH>
            <wp:positionV relativeFrom="paragraph">
              <wp:posOffset>2781300</wp:posOffset>
            </wp:positionV>
            <wp:extent cx="355600" cy="304800"/>
            <wp:effectExtent l="0" t="0" r="2540" b="4445"/>
            <wp:wrapSquare wrapText="bothSides"/>
            <wp:docPr id="15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805b9e9d77047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336" w:lineRule="auto"/>
        <w:ind w:firstLine="0"/>
        <w:jc w:val="both"/>
        <w:rPr>
          <w:sz w:val="23"/>
        </w:rPr>
        <w:sectPr>
          <w:footerReference w:type="default" r:id="Rdb45326c43b44c13"/>
          <w:headerReference w:type="default" r:id="R5f13439578f042f9"/>
          <w:type w:val="continuous"/>
          <w:pgSz w:w="11900" w:h="15040" w:orient="portrait"/>
          <w:pgMar w:top="1200" w:right="1200" w:bottom="1200" w:left="1200" w:header="60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3"/>
        </w:rPr>
        <w:t xml:space="preserve">Notes</w:t>
      </w:r>
      <w:br w:type="page"/>
    </w:p>
    <w:p>
      <w:pPr>
        <w:spacing w:line="216" w:lineRule="auto"/>
        <w:ind/>
        <w:jc w:val="center"/>
        <w:rPr>
          <w:sz w:val="35"/>
        </w:rPr>
      </w:pPr>
      <w:r>
        <w:rPr>
          <w:rFonts w:hint="eastAsia" w:ascii="Calibri" w:hAnsi="Calibri" w:eastAsia="Calibri"/>
          <w:b/>
          <w:color w:val="000000"/>
          <w:sz w:val="35"/>
        </w:rPr>
        <w:t xml:space="preserve">Command Delimiter Examples</w:t>
      </w:r>
    </w:p>
    <w:p>
      <w:pPr>
        <w:spacing w:line="168" w:lineRule="auto"/>
        <w:ind w:firstLine="0"/>
        <w:jc w:val="both"/>
        <w:rPr>
          <w:sz w:val="3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168" w:lineRule="auto"/>
        <w:ind w:firstLine="0"/>
        <w:jc w:val="both"/>
        <w:rPr>
          <w:sz w:val="3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320" w:hanging="32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1. The Shell reads up to a new line and executes.You can put many commands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on one line, but you have to use a semicolon to distinguish between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commands.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86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$ echo hello; echo How are you?; date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320" w:hanging="32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2.Using semicolons as separators, causes the commands to be executed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sequentially. &amp; can also be used as a command delimiter.</w:t>
      </w:r>
    </w:p>
    <w:p>
      <w:pPr>
        <w:spacing w:line="216" w:lineRule="auto"/>
        <w:ind w:firstLine="3300"/>
        <w:jc w:val="both"/>
        <w:rPr>
          <w:sz w:val="35"/>
        </w:rPr>
      </w:pPr>
      <w:r>
        <w:drawing>
          <wp:inline distT="0" distB="0" distL="0" distR="0" wp14:editId="50D07946">
            <wp:extent cx="266700" cy="228600"/>
            <wp:effectExtent l="0" t="0" r="0" b="0"/>
            <wp:docPr id="15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" name="New Bitmap Image.jpg"/>
                    <pic:cNvPicPr/>
                  </pic:nvPicPr>
                  <pic:blipFill>
                    <a:blip r:embed="R793f824897b04bc1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66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editId="50D07946">
            <wp:extent cx="1333500" cy="228600"/>
            <wp:effectExtent l="0" t="0" r="0" b="0"/>
            <wp:docPr id="15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New Bitmap Image.jpg"/>
                    <pic:cNvPicPr/>
                  </pic:nvPicPr>
                  <pic:blipFill>
                    <a:blip r:embed="R33c811bf6f064a6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333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86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$ (date; who)&amp; echo done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76200</wp:posOffset>
            </wp:positionH>
            <wp:positionV relativeFrom="paragraph">
              <wp:posOffset>-2222500</wp:posOffset>
            </wp:positionV>
            <wp:extent cx="355600" cy="317500"/>
            <wp:effectExtent l="0" t="0" r="2540" b="4445"/>
            <wp:wrapSquare wrapText="bothSides"/>
            <wp:docPr id="15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e28f473a4bc43b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320" w:hanging="32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3. It is not known which process,</w:t>
      </w:r>
      <w:r>
        <w:rPr>
          <w:rFonts w:hint="eastAsia" w:ascii="Calibri" w:hAnsi="Calibri" w:eastAsia="Calibri"/>
          <w:color w:val="000000"/>
          <w:sz w:val="25"/>
        </w:rPr>
        <w:t xml:space="preserve"> date</w:t>
      </w:r>
      <w:r>
        <w:rPr>
          <w:rFonts w:hint="eastAsia" w:ascii="Calibri" w:hAnsi="Calibri" w:eastAsia="Calibri"/>
          <w:b/>
          <w:color w:val="000000"/>
          <w:sz w:val="25"/>
        </w:rPr>
        <w:t xml:space="preserve"> or </w:t>
      </w:r>
      <w:r>
        <w:rPr>
          <w:rFonts w:hint="eastAsia" w:ascii="Calibri" w:hAnsi="Calibri" w:eastAsia="Calibri"/>
          <w:color w:val="000000"/>
          <w:sz w:val="25"/>
        </w:rPr>
        <w:t xml:space="preserve">echo,</w:t>
      </w:r>
      <w:r>
        <w:rPr>
          <w:rFonts w:hint="eastAsia" w:ascii="Calibri" w:hAnsi="Calibri" w:eastAsia="Calibri"/>
          <w:b/>
          <w:color w:val="000000"/>
          <w:sz w:val="25"/>
        </w:rPr>
        <w:t xml:space="preserve"> will start first.who will not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start until </w:t>
      </w:r>
      <w:r>
        <w:rPr>
          <w:rFonts w:hint="eastAsia" w:ascii="Calibri" w:hAnsi="Calibri" w:eastAsia="Calibri"/>
          <w:color w:val="000000"/>
          <w:sz w:val="25"/>
        </w:rPr>
        <w:t xml:space="preserve">date</w:t>
      </w:r>
      <w:r>
        <w:rPr>
          <w:rFonts w:hint="eastAsia" w:ascii="Calibri" w:hAnsi="Calibri" w:eastAsia="Calibri"/>
          <w:b/>
          <w:color w:val="000000"/>
          <w:sz w:val="25"/>
        </w:rPr>
        <w:t xml:space="preserve"> finishes.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86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$ (date; who)&amp; echo done&amp;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                                                       </w:t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38100</wp:posOffset>
            </wp:positionH>
            <wp:positionV relativeFrom="paragraph">
              <wp:posOffset>-977900</wp:posOffset>
            </wp:positionV>
            <wp:extent cx="355600" cy="317500"/>
            <wp:effectExtent l="0" t="0" r="2540" b="4445"/>
            <wp:wrapSquare wrapText="bothSides"/>
            <wp:docPr id="15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bbc7b7a7782044e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3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Example:</w:t>
      </w:r>
    </w:p>
    <w:p>
      <w:pPr>
        <w:spacing w:line="240" w:lineRule="auto"/>
        <w:ind w:firstLine="6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Create a group of executable files a,b,and c.</w:t>
      </w:r>
    </w:p>
    <w:p>
      <w:pPr>
        <w:spacing w:line="240" w:lineRule="auto"/>
        <w:ind w:firstLine="110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$ cat a</w:t>
      </w:r>
    </w:p>
    <w:p>
      <w:pPr>
        <w:spacing w:line="240" w:lineRule="auto"/>
        <w:ind w:firstLine="110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echo 'aaaaa...a'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110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echo 'aaaaa...a'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3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Execute the following commands:</w:t>
      </w:r>
    </w:p>
    <w:p>
      <w:pPr>
        <w:spacing w:line="240" w:lineRule="auto"/>
        <w:ind w:firstLine="110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$ (a;b)&amp;c</w:t>
      </w:r>
    </w:p>
    <w:p>
      <w:pPr>
        <w:spacing w:line="240" w:lineRule="auto"/>
        <w:ind w:firstLine="1100"/>
        <w:jc w:val="both"/>
        <w:rPr>
          <w:sz w:val="25"/>
        </w:rPr>
      </w:pPr>
      <w:r>
        <w:drawing>
          <wp:inline distT="0" distB="0" distL="0" distR="0" wp14:editId="50D07946">
            <wp:extent cx="1104900" cy="152400"/>
            <wp:effectExtent l="0" t="0" r="0" b="0"/>
            <wp:docPr id="15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7" name="New Bitmap Image.jpg"/>
                    <pic:cNvPicPr/>
                  </pic:nvPicPr>
                  <pic:blipFill>
                    <a:blip r:embed="Rac0732f21aeb487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1049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110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$a&amp; b&amp; c&amp;</w:t>
      </w:r>
    </w:p>
    <w:p>
      <w:pPr>
        <w:spacing w:line="240" w:lineRule="auto"/>
        <w:ind w:firstLine="110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$ (a;b;c)&amp;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38100</wp:posOffset>
            </wp:positionH>
            <wp:positionV relativeFrom="paragraph">
              <wp:posOffset>203200</wp:posOffset>
            </wp:positionV>
            <wp:extent cx="368300" cy="317500"/>
            <wp:effectExtent l="0" t="0" r="2540" b="4445"/>
            <wp:wrapSquare wrapText="bothSides"/>
            <wp:docPr id="15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081cd41af414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1400"/>
        <w:jc w:val="both"/>
        <w:rPr>
          <w:sz w:val="25"/>
        </w:rPr>
      </w:pPr>
      <w:r>
        <w:drawing>
          <wp:inline distT="0" distB="0" distL="0" distR="0" wp14:editId="50D07946">
            <wp:extent cx="762000" cy="292100"/>
            <wp:effectExtent l="0" t="0" r="0" b="0"/>
            <wp:docPr id="15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9" name="New Bitmap Image.jpg"/>
                    <pic:cNvPicPr/>
                  </pic:nvPicPr>
                  <pic:blipFill>
                    <a:blip r:embed="Rcd43e3fd130d42d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62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/>
        <w:jc w:val="right"/>
        <w:rPr>
          <w:sz w:val="19"/>
        </w:rPr>
      </w:pPr>
      <w:r>
        <w:rPr>
          <w:rFonts w:hint="eastAsia" w:ascii="Calibri" w:hAnsi="Calibri" w:eastAsia="Calibri"/>
          <w:color w:val="000000"/>
          <w:sz w:val="19"/>
        </w:rPr>
        <w:t xml:space="preserve">UNIX Shell Programming                                 8-9</w:t>
      </w:r>
    </w:p>
    <w:p>
      <w:pPr>
        <w:spacing w:line="240" w:lineRule="auto"/>
        <w:ind w:firstLine="1740"/>
        <w:jc w:val="both"/>
        <w:rPr>
          <w:sz w:val="19"/>
        </w:rPr>
        <w:sectPr>
          <w:headerReference w:type="default" r:id="R0d13a1a7ffd64126"/>
          <w:type w:val="continuous"/>
          <w:pgSz w:w="11900" w:h="15420" w:orient="portrait"/>
          <w:pgMar w:top="720" w:right="1200" w:bottom="720" w:left="1200" w:header="360" w:footer="360"/>
          <w:cols w:equalWidth="true" w:num="1"/>
        </w:sectPr>
      </w:pPr>
      <w:r>
        <w:rPr>
          <w:rFonts w:hint="eastAsia" w:ascii="Calibri" w:hAnsi="Calibri" w:eastAsia="Calibri"/>
          <w:color w:val="000000"/>
          <w:sz w:val="19"/>
        </w:rPr>
        <w:t xml:space="preserve">© Copyright 1996-2000 GTRC, All Rights Reserved</w:t>
      </w:r>
      <w:br w:type="page"/>
    </w:p>
    <w:p>
      <w:pPr>
        <w:spacing w:line="240" w:lineRule="auto"/>
        <w:ind/>
        <w:jc w:val="center"/>
        <w:rPr>
          <w:sz w:val="44"/>
        </w:rPr>
      </w:pPr>
      <w:r>
        <w:rPr>
          <w:rFonts w:hint="eastAsia" w:ascii="Calibri" w:hAnsi="Calibri" w:eastAsia="Calibri"/>
          <w:b/>
          <w:color w:val="000000"/>
          <w:sz w:val="44"/>
        </w:rPr>
        <w:t xml:space="preserve">Short-Circuit Operators</w:t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144" w:lineRule="auto"/>
        <w:ind w:firstLine="0"/>
        <w:jc w:val="both"/>
        <w:rPr>
          <w:sz w:val="4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34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&amp;&amp; and|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1968500</wp:posOffset>
            </wp:positionH>
            <wp:positionV relativeFrom="paragraph">
              <wp:posOffset>-25400</wp:posOffset>
            </wp:positionV>
            <wp:extent cx="190500" cy="241300"/>
            <wp:effectExtent l="0" t="0" r="2540" b="4445"/>
            <wp:wrapSquare wrapText="bothSides"/>
            <wp:docPr id="160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ddea51af82344e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wordWrap w:val="false"/>
        <w:spacing w:line="240" w:lineRule="auto"/>
        <w:ind w:left="340" w:hanging="340"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The "and" and "or" operators are short-circuit operators.</w:t>
      </w:r>
      <w:r>
        <w:rPr>
          <w:rFonts w:hint="eastAsia" w:ascii="Calibri" w:hAnsi="Calibri" w:eastAsia="Calibri"/>
          <w:b/>
          <w:color w:val="000000"/>
          <w:sz w:val="25"/>
        </w:rPr>
        <w:t xml:space="preserve">Evaluation is-made left to right </w:t>
      </w:r>
      <w:r>
        <w:rPr>
          <w:rFonts w:hint="eastAsia" w:ascii="Calibri" w:hAnsi="Calibri" w:eastAsia="Calibri"/>
          <w:b/>
          <w:u w:val="single"/>
          <w:color w:val="000000"/>
          <w:sz w:val="25"/>
        </w:rPr>
        <w:t xml:space="preserve">and terminates as soon as</w:t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b/>
          <w:color w:val="000000"/>
          <w:sz w:val="25"/>
        </w:rPr>
        <w:t xml:space="preserve">truth or falsehood is determined.</w:t>
      </w: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7480300</wp:posOffset>
            </wp:positionH>
            <wp:positionV relativeFrom="paragraph">
              <wp:posOffset>-698500</wp:posOffset>
            </wp:positionV>
            <wp:extent cx="342900" cy="317500"/>
            <wp:effectExtent l="0" t="0" r="2540" b="4445"/>
            <wp:wrapSquare wrapText="bothSides"/>
            <wp:docPr id="16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5c7d3c6e9c846bd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7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&amp;&amp;     command1 &amp;&amp; command2</w: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2971800</wp:posOffset>
            </wp:positionH>
            <wp:positionV relativeFrom="paragraph">
              <wp:posOffset>38100</wp:posOffset>
            </wp:positionV>
            <wp:extent cx="1447800" cy="1054100"/>
            <wp:effectExtent l="0" t="0" r="2540" b="4445"/>
            <wp:wrapNone/>
            <wp:docPr id="162" name="ST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4017134c8c124ad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left="340" w:hanging="340"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command2</w:t>
      </w:r>
      <w:r>
        <w:rPr>
          <w:rFonts w:hint="eastAsia" w:ascii="Calibri" w:hAnsi="Calibri" w:eastAsia="Calibri"/>
          <w:b/>
          <w:color w:val="000000"/>
          <w:sz w:val="25"/>
        </w:rPr>
        <w:t xml:space="preserve"> executes only if the first command </w:t>
      </w:r>
      <w:r>
        <w:rPr>
          <w:rFonts w:hint="eastAsia" w:ascii="Calibri" w:hAnsi="Calibri" w:eastAsia="Calibri"/>
          <w:color w:val="000000"/>
          <w:sz w:val="25"/>
        </w:rPr>
        <w:t xml:space="preserve">command1</w:t>
      </w:r>
      <w:r>
        <w:rPr>
          <w:rFonts w:hint="eastAsia" w:ascii="Calibri" w:hAnsi="Calibri" w:eastAsia="Calibri"/>
          <w:b/>
          <w:color w:val="000000"/>
          <w:sz w:val="25"/>
        </w:rPr>
        <w:t xml:space="preserve">executes successfully.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34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command1 command2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command2</w:t>
      </w:r>
      <w:r>
        <w:rPr>
          <w:rFonts w:hint="eastAsia" w:ascii="Calibri" w:hAnsi="Calibri" w:eastAsia="Calibri"/>
          <w:b/>
          <w:color w:val="000000"/>
          <w:sz w:val="25"/>
        </w:rPr>
        <w:t xml:space="preserve"> executes only if the first command </w:t>
      </w:r>
      <w:r>
        <w:rPr>
          <w:rFonts w:hint="eastAsia" w:ascii="Calibri" w:hAnsi="Calibri" w:eastAsia="Calibri"/>
          <w:color w:val="000000"/>
          <w:sz w:val="25"/>
        </w:rPr>
        <w:t xml:space="preserve">command1</w:t>
      </w: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3022600</wp:posOffset>
            </wp:positionH>
            <wp:positionV relativeFrom="paragraph">
              <wp:posOffset>-190500</wp:posOffset>
            </wp:positionV>
            <wp:extent cx="1498600" cy="990600"/>
            <wp:effectExtent l="0" t="0" r="2540" b="4445"/>
            <wp:wrapNone/>
            <wp:docPr id="163" name="ST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feb66d4c90b493f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7480300</wp:posOffset>
            </wp:positionH>
            <wp:positionV relativeFrom="paragraph">
              <wp:posOffset>927100</wp:posOffset>
            </wp:positionV>
            <wp:extent cx="330200" cy="317500"/>
            <wp:effectExtent l="0" t="0" r="2540" b="4445"/>
            <wp:wrapSquare wrapText="bothSides"/>
            <wp:docPr id="16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d5065c277bd74b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34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executes unsuccessfully.</w:t>
      </w:r>
    </w:p>
    <w:p>
      <w:pPr>
        <w:spacing w:line="240" w:lineRule="auto"/>
        <w:ind w:firstLine="0"/>
        <w:jc w:val="both"/>
        <w:rPr>
          <w:sz w:val="12"/>
        </w:rPr>
      </w:pPr>
      <w:r>
        <w:drawing>
          <wp:inline distT="0" distB="0" distL="0" distR="0" wp14:editId="50D07946">
            <wp:extent cx="317500" cy="736600"/>
            <wp:effectExtent l="0" t="0" r="0" b="0"/>
            <wp:docPr id="16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5" name="New Bitmap Image.jpg"/>
                    <pic:cNvPicPr/>
                  </pic:nvPicPr>
                  <pic:blipFill>
                    <a:blip r:embed="Re81f0972609e4969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175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12"/>
        </w:rPr>
        <w:t xml:space="preserve"> </w:t>
      </w:r>
      <w:r>
        <w:drawing>
          <wp:inline distT="0" distB="0" distL="0" distR="0" wp14:editId="50D07946">
            <wp:extent cx="736600" cy="952500"/>
            <wp:effectExtent l="0" t="0" r="0" b="0"/>
            <wp:docPr id="16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New Bitmap Image.jpg"/>
                    <pic:cNvPicPr/>
                  </pic:nvPicPr>
                  <pic:blipFill>
                    <a:blip r:embed="Rd5b79e5d402b442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36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28" w:lineRule="auto"/>
        <w:ind w:firstLine="0"/>
        <w:jc w:val="both"/>
        <w:rPr>
          <w:sz w:val="12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528" w:lineRule="auto"/>
        <w:ind w:firstLine="0"/>
        <w:jc w:val="both"/>
        <w:rPr>
          <w:sz w:val="12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528" w:lineRule="auto"/>
        <w:ind w:firstLine="0"/>
        <w:jc w:val="both"/>
        <w:rPr>
          <w:sz w:val="12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528" w:lineRule="auto"/>
        <w:ind w:firstLine="0"/>
        <w:jc w:val="both"/>
        <w:rPr>
          <w:sz w:val="12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7454900</wp:posOffset>
            </wp:positionH>
            <wp:positionV relativeFrom="paragraph">
              <wp:posOffset>2768600</wp:posOffset>
            </wp:positionV>
            <wp:extent cx="342900" cy="317500"/>
            <wp:effectExtent l="0" t="0" r="2540" b="4445"/>
            <wp:wrapSquare wrapText="bothSides"/>
            <wp:docPr id="16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c6b32b50b0db4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b/>
          <w:color w:val="000000"/>
          <w:sz w:val="25"/>
        </w:rPr>
        <w:t xml:space="preserve">Notes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·Start-up database or help me.</w:t>
      </w:r>
    </w:p>
    <w:p>
      <w:pPr>
        <w:spacing w:line="240" w:lineRule="auto"/>
        <w:ind w:firstLine="5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isql || echo "problem in starting database"</w:t>
      </w:r>
    </w:p>
    <w:p>
      <w:pPr>
        <w:spacing w:line="240" w:lineRule="auto"/>
        <w:ind w:firstLine="52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true -&gt; no message</w:t>
      </w:r>
    </w:p>
    <w:p>
      <w:pPr>
        <w:spacing w:line="240" w:lineRule="auto"/>
        <w:ind w:firstLine="520"/>
        <w:jc w:val="both"/>
        <w:rPr>
          <w:sz w:val="25"/>
        </w:rPr>
        <w:sectPr>
          <w:footerReference w:type="default" r:id="R62a9aa3610104d9a"/>
          <w:headerReference w:type="default" r:id="R4d313a2576154512"/>
          <w:type w:val="continuous"/>
          <w:pgSz w:w="11900" w:h="15340" w:orient="portrait"/>
          <w:pgMar w:top="1200" w:right="720" w:bottom="1440" w:left="720" w:header="600" w:footer="180"/>
          <w:cols w:equalWidth="true" w:num="1"/>
        </w:sectPr>
      </w:pPr>
      <w:r>
        <w:rPr>
          <w:rFonts w:hint="eastAsia" w:ascii="Calibri" w:hAnsi="Calibri" w:eastAsia="Calibri"/>
          <w:color w:val="000000"/>
          <w:sz w:val="25"/>
        </w:rPr>
        <w:t xml:space="preserve">false -&gt; message</w:t>
      </w:r>
      <w:br w:type="page"/>
    </w:p>
    <w:p>
      <w:pPr>
        <w:spacing w:line="216" w:lineRule="auto"/>
        <w:ind/>
        <w:jc w:val="center"/>
        <w:rPr>
          <w:sz w:val="32"/>
        </w:rPr>
      </w:pPr>
      <w:r>
        <w:rPr>
          <w:rFonts w:hint="eastAsia" w:ascii="Calibri" w:hAnsi="Calibri" w:eastAsia="Calibri"/>
          <w:b/>
          <w:color w:val="000000"/>
          <w:sz w:val="32"/>
        </w:rPr>
        <w:t xml:space="preserve">Braces and Parentheses</w:t>
      </w:r>
    </w:p>
    <w:p>
      <w:pPr>
        <w:spacing w:line="192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192" w:lineRule="auto"/>
        <w:ind w:firstLine="0"/>
        <w:jc w:val="both"/>
        <w:rPr>
          <w:sz w:val="32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There are two ways of</w:t>
      </w:r>
      <w:r>
        <w:rPr>
          <w:rFonts w:hint="eastAsia" w:ascii="Calibri" w:hAnsi="Calibri" w:eastAsia="Calibri"/>
          <w:b/>
          <w:u w:val="single"/>
          <w:color w:val="000000"/>
          <w:sz w:val="24"/>
        </w:rPr>
        <w:t xml:space="preserve"> grouping commands: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1.Use braces </w:t>
      </w:r>
      <w:r>
        <w:rPr>
          <w:rFonts w:hint="eastAsia" w:ascii="Calibri" w:hAnsi="Calibri" w:eastAsia="Calibri"/>
          <w:color w:val="000000"/>
          <w:sz w:val="24"/>
        </w:rPr>
        <w:t xml:space="preserve">{</w:t>
      </w:r>
      <w:r>
        <w:rPr>
          <w:rFonts w:hint="eastAsia" w:ascii="Calibri" w:hAnsi="Calibri" w:eastAsia="Calibri"/>
          <w:b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}</w:t>
      </w:r>
      <w:r>
        <w:drawing>
          <wp:inline distT="0" distB="0" distL="0" distR="0" wp14:editId="50D07946">
            <wp:extent cx="2425700" cy="431800"/>
            <wp:effectExtent l="0" t="0" r="0" b="0"/>
            <wp:docPr id="16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New Bitmap Image.jpg"/>
                    <pic:cNvPicPr/>
                  </pic:nvPicPr>
                  <pic:blipFill>
                    <a:blip r:embed="R678bb021000a4f8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4257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cd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-1460500</wp:posOffset>
            </wp:positionV>
            <wp:extent cx="342900" cy="317500"/>
            <wp:effectExtent l="0" t="0" r="2540" b="4445"/>
            <wp:wrapSquare wrapText="bothSides"/>
            <wp:docPr id="16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4cb1da2408d446a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pwd</w:t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$HOME/team1</w:t>
      </w:r>
    </w:p>
    <w:p>
      <w:pPr>
        <w:spacing w:line="264" w:lineRule="auto"/>
        <w:ind w:left="760" w:firstLine="0"/>
        <w:jc w:val="both"/>
        <w:rPr>
          <w:sz w:val="24"/>
        </w:rPr>
      </w:pPr>
      <w:r>
        <w:drawing>
          <wp:inline distT="0" distB="0" distL="0" distR="0" wp14:editId="50D07946">
            <wp:extent cx="3263900" cy="635000"/>
            <wp:effectExtent l="0" t="0" r="0" b="0"/>
            <wp:docPr id="17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New Bitmap Image.jpg"/>
                    <pic:cNvPicPr/>
                  </pic:nvPicPr>
                  <pic:blipFill>
                    <a:blip r:embed="Rdbf8b03e362949a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263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drawing>
          <wp:inline distT="0" distB="0" distL="0" distR="0" wp14:editId="50D07946">
            <wp:extent cx="3302000" cy="825500"/>
            <wp:effectExtent l="0" t="0" r="0" b="0"/>
            <wp:docPr id="17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1" name="New Bitmap Image.jpg"/>
                    <pic:cNvPicPr/>
                  </pic:nvPicPr>
                  <pic:blipFill>
                    <a:blip r:embed="R0f21857eb3fb4ca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3302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drawing>
          <wp:inline distT="0" distB="0" distL="0" distR="0" wp14:editId="50D07946">
            <wp:extent cx="2260600" cy="444500"/>
            <wp:effectExtent l="0" t="0" r="0" b="0"/>
            <wp:docPr id="17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New Bitmap Image.jpg"/>
                    <pic:cNvPicPr/>
                  </pic:nvPicPr>
                  <pic:blipFill>
                    <a:blip r:embed="R8bc09aaade9042e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260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{ cd /usr/bin; 1s;</w:t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&lt;files in /usr/bin&gt;</w:t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pwd</w:t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/usr/bin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28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2. Use parentheses </w:t>
      </w:r>
      <w:r>
        <w:rPr>
          <w:rFonts w:hint="eastAsia" w:ascii="Calibri" w:hAnsi="Calibri" w:eastAsia="Calibri"/>
          <w:color w:val="000000"/>
          <w:sz w:val="24"/>
        </w:rPr>
        <w:t xml:space="preserve">(</w:t>
      </w:r>
      <w:r>
        <w:rPr>
          <w:rFonts w:hint="eastAsia" w:ascii="Calibri" w:hAnsi="Calibri" w:eastAsia="Calibri"/>
          <w:b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)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cd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368300</wp:posOffset>
            </wp:positionV>
            <wp:extent cx="342900" cy="317500"/>
            <wp:effectExtent l="0" t="0" r="2540" b="4445"/>
            <wp:wrapSquare wrapText="bothSides"/>
            <wp:docPr id="173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361f3905cda849e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pwd</w:t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$HOME/team1</w:t>
      </w:r>
    </w:p>
    <w:p>
      <w:pPr>
        <w:spacing w:line="264" w:lineRule="auto"/>
        <w:ind w:left="760"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Co </w:t>
      </w:r>
      <w:r>
        <w:drawing>
          <wp:inline distT="0" distB="0" distL="0" distR="0" wp14:editId="50D07946">
            <wp:extent cx="495300" cy="609600"/>
            <wp:effectExtent l="0" t="0" r="0" b="0"/>
            <wp:docPr id="17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New Bitmap Image.jpg"/>
                    <pic:cNvPicPr/>
                  </pic:nvPicPr>
                  <pic:blipFill>
                    <a:blip r:embed="R3d1f6ccd76b44f8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95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rPr>
          <w:rFonts w:hint="eastAsia" w:ascii="Calibri" w:hAnsi="Calibri" w:eastAsia="Calibri"/>
          <w:color w:val="000000"/>
          <w:sz w:val="24"/>
        </w:rPr>
        <w:t xml:space="preserve">regulan braces </w:t>
      </w:r>
      <w:r>
        <w:drawing>
          <wp:inline distT="0" distB="0" distL="0" distR="0" wp14:editId="50D07946">
            <wp:extent cx="2032000" cy="711200"/>
            <wp:effectExtent l="0" t="0" r="0" b="0"/>
            <wp:docPr id="17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5" name="New Bitmap Image.jpg"/>
                    <pic:cNvPicPr/>
                  </pic:nvPicPr>
                  <pic:blipFill>
                    <a:blip r:embed="R70c07dcb0c0e4b3e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0320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4"/>
        </w:rPr>
        <w:t xml:space="preserve"> </w:t>
      </w:r>
      <w:r>
        <w:drawing>
          <wp:inline distT="0" distB="0" distL="0" distR="0" wp14:editId="50D07946">
            <wp:extent cx="1066800" cy="355600"/>
            <wp:effectExtent l="0" t="0" r="0" b="0"/>
            <wp:docPr id="17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New Bitmap Image.jpg"/>
                    <pic:cNvPicPr/>
                  </pic:nvPicPr>
                  <pic:blipFill>
                    <a:blip r:embed="R8abea169a60043a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0668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(cd /usr/bin; 1s)</w:t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&lt;files in /usr/bin&gt;</w:t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$ pwd</w:t>
      </w:r>
    </w:p>
    <w:p>
      <w:pPr>
        <w:spacing w:line="264" w:lineRule="auto"/>
        <w:ind w:firstLine="76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SHOME/team1</w:t>
      </w:r>
    </w:p>
    <w:p>
      <w:pPr>
        <w:wordWrap w:val="false"/>
        <w:spacing w:line="264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u w:val="single"/>
          <w:color w:val="000000"/>
          <w:sz w:val="24"/>
        </w:rPr>
        <w:t xml:space="preserve">                                                                                 </w:t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b/>
          <w:color w:val="000000"/>
          <w:sz w:val="24"/>
        </w:rPr>
        <w:t xml:space="preserve">Notes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2578100</wp:posOffset>
            </wp:positionV>
            <wp:extent cx="355600" cy="317500"/>
            <wp:effectExtent l="0" t="0" r="2540" b="4445"/>
            <wp:wrapSquare wrapText="bothSides"/>
            <wp:docPr id="17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f0e25000df9246eb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4"/>
        </w:rPr>
        <w:t xml:space="preserve"/>
      </w:r>
    </w:p>
    <w:p>
      <w:pPr>
        <w:spacing w:line="264" w:lineRule="auto"/>
        <w:ind w:firstLine="0"/>
        <w:jc w:val="both"/>
        <w:rPr>
          <w:sz w:val="24"/>
        </w:rPr>
      </w:pPr>
      <w:r>
        <w:rPr>
          <w:rFonts w:hint="eastAsia" w:ascii="Calibri" w:hAnsi="Calibri" w:eastAsia="Calibri"/>
          <w:color w:val="000000"/>
          <w:sz w:val="24"/>
        </w:rPr>
        <w:t xml:space="preserve">What is the difference in the two sequences of commands?</w:t>
      </w:r>
    </w:p>
    <w:p>
      <w:pPr>
        <w:spacing w:line="264" w:lineRule="auto"/>
        <w:ind w:left="280" w:firstLine="0"/>
        <w:jc w:val="both"/>
        <w:rPr>
          <w:sz w:val="24"/>
        </w:rPr>
        <w:sectPr>
          <w:footerReference w:type="default" r:id="R1832194a1ba443f4"/>
          <w:headerReference w:type="default" r:id="R9188acb7922e4132"/>
          <w:type w:val="continuous"/>
          <w:pgSz w:w="11900" w:h="15200" w:orient="portrait"/>
          <w:pgMar w:top="1200" w:right="720" w:bottom="1200" w:left="720" w:header="600" w:footer="140"/>
          <w:cols w:equalWidth="true" w:num="1"/>
        </w:sectPr>
      </w:pPr>
      <w:r>
        <w:rPr>
          <w:rFonts w:hint="eastAsia" w:ascii="Calibri" w:hAnsi="Calibri" w:eastAsia="Calibri"/>
          <w:color w:val="000000"/>
          <w:sz w:val="24"/>
        </w:rPr>
        <w:t xml:space="preserve">In the first sequence, the command list between the braces is simply executed. In the second </w:t>
      </w:r>
      <w:r>
        <w:rPr>
          <w:rFonts w:hint="eastAsia" w:ascii="Calibri" w:hAnsi="Calibri" w:eastAsia="Calibri"/>
          <w:color w:val="000000"/>
          <w:sz w:val="24"/>
        </w:rPr>
        <w:t xml:space="preserve">sequence, the command list between the parentheses is executed as a separate process.</w:t>
      </w:r>
      <w:br w:type="page"/>
    </w:p>
    <w:p>
      <w:pPr>
        <w:spacing w:line="216" w:lineRule="auto"/>
        <w:ind/>
        <w:jc w:val="center"/>
        <w:rPr>
          <w:sz w:val="37"/>
        </w:rPr>
      </w:pPr>
      <w:r>
        <w:rPr>
          <w:rFonts w:hint="eastAsia" w:ascii="Calibri" w:hAnsi="Calibri" w:eastAsia="Calibri"/>
          <w:b/>
          <w:color w:val="000000"/>
          <w:sz w:val="37"/>
        </w:rPr>
        <w:t xml:space="preserve">Summary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7416800</wp:posOffset>
            </wp:positionH>
            <wp:positionV relativeFrom="paragraph">
              <wp:posOffset>76200</wp:posOffset>
            </wp:positionV>
            <wp:extent cx="342900" cy="304800"/>
            <wp:effectExtent l="0" t="0" r="2540" b="4445"/>
            <wp:wrapSquare wrapText="bothSides"/>
            <wp:docPr id="17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95c23ede2c654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144" w:lineRule="auto"/>
        <w:ind w:firstLine="0"/>
        <w:jc w:val="both"/>
        <w:rPr>
          <w:sz w:val="36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144" w:lineRule="auto"/>
        <w:ind w:firstLine="0"/>
        <w:jc w:val="both"/>
        <w:rPr>
          <w:sz w:val="36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Commands are evaluated in the following order:</w:t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1. Line is read</w:t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2. Variable and parameter substitution</w:t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3. Command substitution</w:t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4. File name generation</w:t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5. Delimiter interpretation</w:t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6. I/O redirection</w:t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7. Variable assignments</w:t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8. Path search</w:t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9. Command execution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&amp; and ; delimit commands. &amp; puts commands in the background.</w:t>
      </w:r>
    </w:p>
    <w:p>
      <w:pPr>
        <w:spacing w:line="216" w:lineRule="auto"/>
        <w:ind w:firstLine="0"/>
        <w:jc w:val="both"/>
        <w:rPr>
          <w:sz w:val="25"/>
        </w:rPr>
      </w:pPr>
      <w:r>
        <w:drawing>
          <wp:inline distT="0" distB="0" distL="0" distR="0" wp14:editId="50D07946">
            <wp:extent cx="254000" cy="241300"/>
            <wp:effectExtent l="0" t="0" r="0" b="0"/>
            <wp:docPr id="17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9" name="New Bitmap Image.jpg"/>
                    <pic:cNvPicPr/>
                  </pic:nvPicPr>
                  <pic:blipFill>
                    <a:blip r:embed="R8847f91650fe437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540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5"/>
        </w:rPr>
        <w:t xml:space="preserve"> </w:t>
      </w:r>
      <w:r>
        <w:rPr>
          <w:rFonts w:hint="eastAsia" w:ascii="Calibri" w:hAnsi="Calibri" w:eastAsia="Calibri"/>
          <w:color w:val="000000"/>
          <w:sz w:val="25"/>
        </w:rPr>
        <w:t xml:space="preserve">ackgrounde </w:t>
      </w:r>
      <w:r>
        <w:drawing>
          <wp:inline distT="0" distB="0" distL="0" distR="0" wp14:editId="50D07946">
            <wp:extent cx="406400" cy="279400"/>
            <wp:effectExtent l="0" t="0" r="0" b="0"/>
            <wp:docPr id="18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New Bitmap Image.jpg"/>
                    <pic:cNvPicPr/>
                  </pic:nvPicPr>
                  <pic:blipFill>
                    <a:blip r:embed="R2514a497ee0c4d0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064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&amp;&amp; and | | also delimit commands. &amp;&amp; is the logical AND operator.The </w:t>
      </w:r>
      <w:r>
        <w:rPr>
          <w:rFonts w:hint="eastAsia" w:ascii="Calibri" w:hAnsi="Calibri" w:eastAsia="Calibri"/>
          <w:color w:val="000000"/>
          <w:sz w:val="25"/>
        </w:rPr>
        <w:t xml:space="preserve">second command is executed only if the first succeeded.| | is the logical OR </w:t>
      </w:r>
      <w:r>
        <w:rPr>
          <w:rFonts w:hint="eastAsia" w:ascii="Calibri" w:hAnsi="Calibri" w:eastAsia="Calibri"/>
          <w:color w:val="000000"/>
          <w:sz w:val="25"/>
        </w:rPr>
        <w:t xml:space="preserve">operator. The second command is executed only if the first one fails.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7429500</wp:posOffset>
            </wp:positionH>
            <wp:positionV relativeFrom="paragraph">
              <wp:posOffset>609600</wp:posOffset>
            </wp:positionV>
            <wp:extent cx="330200" cy="292100"/>
            <wp:effectExtent l="0" t="0" r="2540" b="4445"/>
            <wp:wrapSquare wrapText="bothSides"/>
            <wp:docPr id="181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81903d537c3748be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Braces delimit commands that are executed in the current shell.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Parentheses delimit commands that are executed in a subshell.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wordWrap w:val="false"/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u w:val="single"/>
          <w:color w:val="000000"/>
          <w:sz w:val="25"/>
        </w:rPr>
        <w:t xml:space="preserve">                                                         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7416800</wp:posOffset>
            </wp:positionH>
            <wp:positionV relativeFrom="paragraph">
              <wp:posOffset>2730500</wp:posOffset>
            </wp:positionV>
            <wp:extent cx="330200" cy="304800"/>
            <wp:effectExtent l="0" t="0" r="2540" b="4445"/>
            <wp:wrapSquare wrapText="bothSides"/>
            <wp:docPr id="182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0d505cad3bec4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0"/>
        <w:jc w:val="both"/>
        <w:rPr>
          <w:sz w:val="25"/>
        </w:rPr>
      </w:pPr>
      <w:r>
        <w:rPr>
          <w:rFonts w:hint="eastAsia" w:ascii="Calibri" w:hAnsi="Calibri" w:eastAsia="Calibri"/>
          <w:color w:val="000000"/>
          <w:sz w:val="25"/>
        </w:rPr>
        <w:t xml:space="preserve">Notes</w:t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40" w:lineRule="auto"/>
        <w:ind w:firstLine="0"/>
        <w:jc w:val="both"/>
        <w:rPr>
          <w:sz w:val="24"/>
        </w:rPr>
      </w:pPr>
      <w:r>
        <w:rPr>
          <w:rFonts w:hint="eastAsia" w:ascii="SimSun" w:hAnsi="SimSun" w:eastAsia="SimSun"/>
          <w:color w:val="000000"/>
          <w:sz w:val="25"/>
        </w:rPr>
        <w:t xml:space="preserve"/>
      </w:r>
    </w:p>
    <w:p>
      <w:pPr>
        <w:spacing w:line="216" w:lineRule="auto"/>
        <w:ind w:firstLine="0"/>
        <w:jc w:val="both"/>
        <w:rPr>
          <w:sz w:val="37"/>
        </w:rPr>
        <w:sectPr>
          <w:footerReference w:type="default" r:id="Rd03f3c232a814bfa"/>
          <w:headerReference w:type="default" r:id="Re1ba5fc524d646f8"/>
          <w:type w:val="continuous"/>
          <w:pgSz w:w="11900" w:h="15020" w:orient="portrait"/>
          <w:pgMar w:top="960" w:right="720" w:bottom="1200" w:left="720" w:header="480" w:footer="140"/>
          <w:cols w:equalWidth="true" w:num="1"/>
        </w:sectPr>
      </w:pPr>
      <w:r>
        <w:drawing>
          <wp:inline distT="0" distB="0" distL="0" distR="0" wp14:editId="50D07946">
            <wp:extent cx="520700" cy="279400"/>
            <wp:effectExtent l="0" t="0" r="0" b="0"/>
            <wp:docPr id="18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3" name="New Bitmap Image.jpg"/>
                    <pic:cNvPicPr/>
                  </pic:nvPicPr>
                  <pic:blipFill>
                    <a:blip r:embed="R8d0f31f2acdb4d9b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520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r w:type="page"/>
    </w:p>
    <w:p>
      <w:pPr>
        <w:spacing w:line="216" w:lineRule="auto"/>
        <w:ind/>
        <w:jc w:val="center"/>
        <w:rPr>
          <w:sz w:val="29"/>
        </w:rPr>
      </w:pPr>
      <w:r>
        <w:rPr>
          <w:rFonts w:hint="eastAsia" w:ascii="Calibri" w:hAnsi="Calibri" w:eastAsia="Calibri"/>
          <w:b/>
          <w:color w:val="000000"/>
          <w:sz w:val="29"/>
        </w:rPr>
        <w:t xml:space="preserve">Lab 8</w:t>
      </w:r>
    </w:p>
    <w:p>
      <w:pPr>
        <w:spacing w:line="240" w:lineRule="auto"/>
        <w:ind w:firstLine="0"/>
        <w:jc w:val="both"/>
        <w:rPr>
          <w:sz w:val="28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40" w:lineRule="auto"/>
        <w:ind w:firstLine="0"/>
        <w:jc w:val="both"/>
        <w:rPr>
          <w:sz w:val="28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16" w:lineRule="auto"/>
        <w:ind w:firstLine="0"/>
        <w:jc w:val="both"/>
        <w:rPr>
          <w:sz w:val="29"/>
        </w:rPr>
      </w:pPr>
      <w:r>
        <w:rPr>
          <w:rFonts w:hint="eastAsia" w:ascii="Calibri" w:hAnsi="Calibri" w:eastAsia="Calibri"/>
          <w:b/>
          <w:color w:val="000000"/>
          <w:sz w:val="29"/>
        </w:rPr>
        <w:t xml:space="preserve">Objective: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-419100</wp:posOffset>
            </wp:positionV>
            <wp:extent cx="355600" cy="304800"/>
            <wp:effectExtent l="0" t="0" r="2540" b="4445"/>
            <wp:wrapSquare wrapText="bothSides"/>
            <wp:docPr id="184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2cf897fb8d4148e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8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88" w:lineRule="auto"/>
        <w:ind w:left="380" w:hanging="38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·You will confirm the order of file name generation versus I/O redirection. Command </w:t>
      </w:r>
      <w:r>
        <w:rPr>
          <w:rFonts w:hint="eastAsia" w:ascii="Calibri" w:hAnsi="Calibri" w:eastAsia="Calibri"/>
          <w:color w:val="000000"/>
          <w:sz w:val="22"/>
        </w:rPr>
        <w:t xml:space="preserve">generation can be part of the command line and the output of commands can be assigned to </w:t>
      </w:r>
      <w:r>
        <w:rPr>
          <w:rFonts w:hint="eastAsia" w:ascii="Calibri" w:hAnsi="Calibri" w:eastAsia="Calibri"/>
          <w:color w:val="000000"/>
          <w:sz w:val="22"/>
        </w:rPr>
        <w:t xml:space="preserve">variables. You will test these concepts and variables. You will use parentheses and braces to </w:t>
      </w:r>
      <w:r>
        <w:rPr>
          <w:rFonts w:hint="eastAsia" w:ascii="Calibri" w:hAnsi="Calibri" w:eastAsia="Calibri"/>
          <w:color w:val="000000"/>
          <w:sz w:val="22"/>
        </w:rPr>
        <w:t xml:space="preserve">alter the execution of commands and creation of subshells.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b/>
          <w:color w:val="000000"/>
          <w:sz w:val="22"/>
        </w:rPr>
        <w:t xml:space="preserve">Exercises:</w:t>
      </w:r>
    </w:p>
    <w:p>
      <w:pPr>
        <w:spacing w:line="288" w:lineRule="auto"/>
        <w:ind w:left="380" w:hanging="380"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1. Construct an example to illustrate that file name generation occurs before I/O redirection.</w:t>
      </w:r>
      <w:r>
        <w:rPr>
          <w:rFonts w:hint="eastAsia" w:ascii="Calibri" w:hAnsi="Calibri" w:eastAsia="Calibri"/>
          <w:color w:val="000000"/>
          <w:sz w:val="22"/>
        </w:rPr>
        <w:t xml:space="preserve">(Hint: use 1s)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2. Execute the following sequence of commands and determine the difference.</w:t>
      </w:r>
    </w:p>
    <w:p>
      <w:pPr>
        <w:spacing w:line="288" w:lineRule="auto"/>
        <w:ind w:firstLine="620"/>
        <w:jc w:val="both"/>
        <w:rPr>
          <w:sz w:val="22"/>
        </w:rPr>
      </w:pPr>
      <w:r>
        <w:rPr>
          <w:rFonts w:hint="eastAsia" w:ascii="Calibri" w:hAnsi="Calibri" w:eastAsia="Calibri"/>
          <w:u w:val="single"/>
          <w:color w:val="000000"/>
          <w:sz w:val="22"/>
        </w:rPr>
        <w:t xml:space="preserve">Grave Quotes</w:t>
      </w:r>
      <w:r>
        <w:rPr>
          <w:rFonts w:hint="eastAsia" w:ascii="Calibri" w:hAnsi="Calibri" w:eastAsia="Calibri"/>
          <w:color w:val="000000"/>
          <w:sz w:val="22"/>
        </w:rPr>
        <w:t xml:space="preserve">                          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Double Quotes</w:t>
      </w:r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d='date'                            </w:t>
      </w:r>
      <w:r>
        <w:drawing>
          <wp:inline distT="0" distB="0" distL="0" distR="0" wp14:editId="50D07946">
            <wp:extent cx="647700" cy="139700"/>
            <wp:effectExtent l="0" t="0" r="0" b="0"/>
            <wp:docPr id="18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5" name="New Bitmap Image.jpg"/>
                    <pic:cNvPicPr/>
                  </pic:nvPicPr>
                  <pic:blipFill>
                    <a:blip r:embed="R2ca564555a9541f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47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3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$d                             echo $d</w:t>
      </w:r>
    </w:p>
    <w:p>
      <w:pPr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date</w:t>
      </w:r>
    </w:p>
    <w:p>
      <w:pPr>
        <w:spacing w:line="288" w:lineRule="auto"/>
        <w:ind w:firstLine="620"/>
        <w:jc w:val="both"/>
        <w:rPr>
          <w:sz w:val="22"/>
        </w:rPr>
      </w:pPr>
      <w:r>
        <w:drawing>
          <wp:inline distT="0" distB="0" distL="0" distR="0" wp14:editId="50D07946">
            <wp:extent cx="444500" cy="330200"/>
            <wp:effectExtent l="0" t="0" r="0" b="0"/>
            <wp:docPr id="18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New Bitmap Image.jpg"/>
                    <pic:cNvPicPr/>
                  </pic:nvPicPr>
                  <pic:blipFill>
                    <a:blip r:embed="R23d53b286d3b4850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44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787400" cy="495300"/>
            <wp:effectExtent l="0" t="0" r="0" b="0"/>
            <wp:docPr id="18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7" name="New Bitmap Image.jpg"/>
                    <pic:cNvPicPr/>
                  </pic:nvPicPr>
                  <pic:blipFill>
                    <a:blip r:embed="R148aec5cc4c54385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87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482600" cy="368300"/>
            <wp:effectExtent l="0" t="0" r="0" b="0"/>
            <wp:docPr id="18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New Bitmap Image.jpg"/>
                    <pic:cNvPicPr/>
                  </pic:nvPicPr>
                  <pic:blipFill>
                    <a:blip r:embed="R66f24317fa75421d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482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660400" cy="596900"/>
            <wp:effectExtent l="0" t="0" r="0" b="0"/>
            <wp:docPr id="18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9" name="New Bitmap Image.jpg"/>
                    <pic:cNvPicPr/>
                  </pic:nvPicPr>
                  <pic:blipFill>
                    <a:blip r:embed="Rf77a02faebe6472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60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color w:val="000000"/>
          <w:sz w:val="22"/>
        </w:rPr>
        <w:t xml:space="preserve"> </w:t>
      </w:r>
      <w:r>
        <w:drawing>
          <wp:inline distT="0" distB="0" distL="0" distR="0" wp14:editId="50D07946">
            <wp:extent cx="698500" cy="419100"/>
            <wp:effectExtent l="0" t="0" r="0" b="0"/>
            <wp:docPr id="19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New Bitmap Image.jpg"/>
                    <pic:cNvPicPr/>
                  </pic:nvPicPr>
                  <pic:blipFill>
                    <a:blip r:embed="R556856f2e2954c2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698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500"/>
        <w:jc w:val="both"/>
        <w:rPr>
          <w:sz w:val="22"/>
        </w:rPr>
      </w:pPr>
      <w:r>
        <w:drawing>
          <wp:inline distT="0" distB="0" distL="0" distR="0" wp14:editId="50D07946">
            <wp:extent cx="228600" cy="152400"/>
            <wp:effectExtent l="0" t="0" r="0" b="0"/>
            <wp:docPr id="19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1" name="New Bitmap Image.jpg"/>
                    <pic:cNvPicPr/>
                  </pic:nvPicPr>
                  <pic:blipFill>
                    <a:blip r:embed="Rbe9035da6f594c6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28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88" w:lineRule="auto"/>
        <w:ind w:firstLine="7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&lt;displays date&gt;</w:t>
      </w:r>
    </w:p>
    <w:p>
      <w:pPr>
        <w:wordWrap w:val="false"/>
        <w:spacing w:line="288" w:lineRule="auto"/>
        <w:ind w:firstLine="50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When would you use grave quotes?   </w:t>
      </w:r>
      <w:r>
        <w:drawing>
          <wp:inline distT="0" distB="0" distL="0" distR="0" wp14:editId="50D07946">
            <wp:extent cx="2844800" cy="317500"/>
            <wp:effectExtent l="0" t="0" r="0" b="0"/>
            <wp:docPr id="19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New Bitmap Image.jpg"/>
                    <pic:cNvPicPr/>
                  </pic:nvPicPr>
                  <pic:blipFill>
                    <a:blip r:embed="R461be785068d455c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8448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</w:t>
      </w:r>
    </w:p>
    <w:p>
      <w:pPr>
        <w:wordWrap w:val="false"/>
        <w:spacing w:line="288" w:lineRule="auto"/>
        <w:ind w:firstLine="38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When would you use double quotes?</w:t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</w:t>
      </w:r>
      <w:r>
        <w:drawing>
          <wp:inline distT="0" distB="0" distL="0" distR="0" wp14:editId="50D07946">
            <wp:extent cx="2832100" cy="292100"/>
            <wp:effectExtent l="0" t="0" r="0" b="0"/>
            <wp:docPr id="19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3" name="New Bitmap Image.jpg"/>
                    <pic:cNvPicPr/>
                  </pic:nvPicPr>
                  <pic:blipFill>
                    <a:blip r:embed="Rdaca6c8e119c430f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28321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3. Execute the following sequence of commands and determine the difference</w:t>
      </w:r>
    </w:p>
    <w:p>
      <w:pPr>
        <w:spacing w:line="288" w:lineRule="auto"/>
        <w:ind w:firstLine="620"/>
        <w:jc w:val="both"/>
        <w:rPr>
          <w:sz w:val="22"/>
        </w:rPr>
      </w:pPr>
      <w:r>
        <w:rPr>
          <w:rFonts w:hint="eastAsia" w:ascii="Calibri" w:hAnsi="Calibri" w:eastAsia="Calibri"/>
          <w:u w:val="single"/>
          <w:color w:val="000000"/>
          <w:sz w:val="22"/>
        </w:rPr>
        <w:t xml:space="preserve">Parentheses</w:t>
      </w:r>
      <w:r>
        <w:rPr>
          <w:rFonts w:hint="eastAsia" w:ascii="Calibri" w:hAnsi="Calibri" w:eastAsia="Calibri"/>
          <w:color w:val="000000"/>
          <w:sz w:val="22"/>
        </w:rPr>
        <w:t xml:space="preserve">                            </w:t>
      </w:r>
      <w:r>
        <w:rPr>
          <w:rFonts w:hint="eastAsia" w:ascii="Calibri" w:hAnsi="Calibri" w:eastAsia="Calibri"/>
          <w:b/>
          <w:u w:val="single"/>
          <w:color w:val="000000"/>
          <w:sz w:val="22"/>
        </w:rPr>
        <w:t xml:space="preserve">Braces</w:t>
      </w:r>
    </w:p>
    <w:p>
      <w:pPr>
        <w:spacing w:line="288" w:lineRule="auto"/>
        <w:ind w:firstLine="6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$1 $2                         echo $1 $2</w:t>
      </w:r>
    </w:p>
    <w:p>
      <w:pPr>
        <w:spacing w:line="288" w:lineRule="auto"/>
        <w:ind w:firstLine="6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(set 'date';echo $1 $2)          { set 'date'; echo $1 $2;}</w:t>
      </w:r>
    </w:p>
    <w:p>
      <w:pPr>
        <w:spacing w:line="288" w:lineRule="auto"/>
        <w:ind w:firstLine="620"/>
        <w:jc w:val="both"/>
        <w:rPr>
          <w:sz w:val="22"/>
        </w:rPr>
      </w:pPr>
      <w:r>
        <w:rPr>
          <w:rFonts w:hint="eastAsia" w:ascii="Calibri" w:hAnsi="Calibri" w:eastAsia="Calibri"/>
          <w:color w:val="000000"/>
          <w:sz w:val="22"/>
        </w:rPr>
        <w:t xml:space="preserve">echo $1 $2                          echo $1 $2</w:t>
      </w:r>
    </w:p>
    <w:p>
      <w:pPr>
        <w:wordWrap w:val="false"/>
        <w:spacing w:line="288" w:lineRule="auto"/>
        <w:ind w:firstLine="500"/>
        <w:jc w:val="both"/>
        <w:rPr>
          <w:sz w:val="22"/>
        </w:rPr>
      </w:pPr>
      <w:r>
        <w:drawing>
          <wp:inline distT="0" distB="0" distL="0" distR="0" wp14:editId="50D07946">
            <wp:extent cx="1231900" cy="330200"/>
            <wp:effectExtent l="0" t="0" r="0" b="0"/>
            <wp:docPr id="19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New Bitmap Image.jpg"/>
                    <pic:cNvPicPr/>
                  </pic:nvPicPr>
                  <pic:blipFill>
                    <a:blip r:embed="R1291ce316ece4fc6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12319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</w:t>
      </w:r>
      <w:r>
        <w:rPr>
          <w:rFonts w:hint="eastAsia" w:ascii="Calibri" w:hAnsi="Calibri" w:eastAsia="Calibri"/>
          <w:color w:val="000000"/>
          <w:sz w:val="22"/>
        </w:rPr>
        <w:t xml:space="preserve">are used to group output</w:t>
      </w:r>
    </w:p>
    <w:p>
      <w:pPr>
        <w:wordWrap w:val="false"/>
        <w:spacing w:line="288" w:lineRule="auto"/>
        <w:ind w:firstLine="380"/>
        <w:jc w:val="both"/>
        <w:rPr>
          <w:sz w:val="22"/>
        </w:rPr>
      </w:pP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</w:t>
      </w:r>
      <w:r>
        <w:drawing>
          <wp:inline distT="0" distB="0" distL="0" distR="0" wp14:editId="50D07946">
            <wp:extent cx="711200" cy="292100"/>
            <wp:effectExtent l="0" t="0" r="0" b="0"/>
            <wp:docPr id="19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5" name="New Bitmap Image.jpg"/>
                    <pic:cNvPicPr/>
                  </pic:nvPicPr>
                  <pic:blipFill>
                    <a:blip r:embed="R5049e2e92574419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1000" y="1000"/>
                      <a:ext cx="7112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</w:t>
      </w:r>
      <w:r>
        <w:rPr>
          <w:rFonts w:hint="eastAsia" w:ascii="Calibri" w:hAnsi="Calibri" w:eastAsia="Calibri"/>
          <w:color w:val="000000"/>
          <w:sz w:val="22"/>
        </w:rPr>
        <w:t xml:space="preserve">are used to create a subshell</w:t>
      </w:r>
    </w:p>
    <w:p>
      <w:pPr>
        <w:spacing w:line="288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2"/>
        </w:rPr>
        <w:t xml:space="preserve"/>
      </w:r>
    </w:p>
    <w:p>
      <w:pPr>
        <w:wordWrap w:val="false"/>
        <w:spacing w:line="288" w:lineRule="auto"/>
        <w:ind w:firstLine="0"/>
        <w:jc w:val="both"/>
        <w:rPr>
          <w:sz w:val="22"/>
        </w:rPr>
      </w:pPr>
      <w:r>
        <w:rPr>
          <w:rFonts w:hint="eastAsia" w:ascii="Calibri" w:hAnsi="Calibri" w:eastAsia="Calibri"/>
          <w:u w:val="single"/>
          <w:color w:val="000000"/>
          <w:sz w:val="22"/>
        </w:rPr>
        <w:t xml:space="preserve">                                  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-215900</wp:posOffset>
            </wp:positionV>
            <wp:extent cx="355600" cy="317500"/>
            <wp:effectExtent l="0" t="0" r="2540" b="4445"/>
            <wp:wrapSquare wrapText="bothSides"/>
            <wp:docPr id="196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ee4ab127033749e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88" w:lineRule="auto"/>
        <w:ind w:firstLine="1760"/>
        <w:jc w:val="both"/>
        <w:rPr>
          <w:sz w:val="18"/>
        </w:rPr>
      </w:pPr>
      <w:r>
        <w:rPr>
          <w:rFonts w:hint="eastAsia" w:ascii="Calibri" w:hAnsi="Calibri" w:eastAsia="Calibri"/>
          <w:color w:val="000000"/>
          <w:sz w:val="19"/>
        </w:rPr>
        <w:t xml:space="preserve">UNIX Shell Programming</w:t>
      </w:r>
      <w:r>
        <w:rPr>
          <w:rFonts w:hint="eastAsia" w:ascii="Calibri" w:hAnsi="Calibri" w:eastAsia="Calibri"/>
          <w:color w:val="000000"/>
          <w:sz w:val="18"/>
        </w:rPr>
        <w:t xml:space="preserve">                                    8-13</w:t>
      </w:r>
    </w:p>
    <w:p>
      <w:pPr>
        <w:spacing w:line="216" w:lineRule="auto"/>
        <w:ind w:firstLine="1760"/>
        <w:jc w:val="both"/>
        <w:rPr>
          <w:sz w:val="19"/>
        </w:rPr>
        <w:sectPr>
          <w:headerReference w:type="default" r:id="Re2b2df1c8bce4fe1"/>
          <w:type w:val="continuous"/>
          <w:pgSz w:w="11900" w:h="15100" w:orient="portrait"/>
          <w:pgMar w:top="720" w:right="720" w:bottom="720" w:left="720" w:header="360" w:footer="360"/>
          <w:cols w:equalWidth="true" w:num="1"/>
        </w:sectPr>
      </w:pPr>
      <w:r>
        <w:rPr>
          <w:rFonts w:hint="eastAsia" w:ascii="Calibri" w:hAnsi="Calibri" w:eastAsia="Calibri"/>
          <w:color w:val="000000"/>
          <w:sz w:val="19"/>
        </w:rPr>
        <w:t xml:space="preserve">© Copyright 1996-2000 GTRC, All Rights Reserved</w:t>
      </w:r>
      <w:br w:type="page"/>
    </w:p>
    <w:p>
      <w:pPr>
        <w:spacing w:line="216" w:lineRule="auto"/>
        <w:ind w:left="400" w:hanging="40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4. Create a mailing list (put your name in the list for verification purposes). Create a memo to be </w:t>
      </w:r>
      <w:r>
        <w:rPr>
          <w:rFonts w:hint="eastAsia" w:ascii="Calibri" w:hAnsi="Calibri" w:eastAsia="Calibri"/>
          <w:color w:val="000000"/>
          <w:sz w:val="23"/>
        </w:rPr>
        <w:t xml:space="preserve">sent to everyone in the list. Using only one command line, send the memo to everyone in the </w:t>
      </w:r>
      <w:r>
        <w:rPr>
          <w:rFonts w:hint="eastAsia" w:ascii="Calibri" w:hAnsi="Calibri" w:eastAsia="Calibri"/>
          <w:color w:val="000000"/>
          <w:sz w:val="23"/>
        </w:rPr>
        <w:t xml:space="preserve">list.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7188200</wp:posOffset>
            </wp:positionH>
            <wp:positionV relativeFrom="paragraph">
              <wp:posOffset>38100</wp:posOffset>
            </wp:positionV>
            <wp:extent cx="355600" cy="317500"/>
            <wp:effectExtent l="0" t="0" r="2540" b="4445"/>
            <wp:wrapSquare wrapText="bothSides"/>
            <wp:docPr id="197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a7fbf4a8719b48c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left="400" w:hanging="400"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5. Create three executable files.The first file a echoes aa's, the second file b echoes bb's and </w:t>
      </w:r>
      <w:r>
        <w:rPr>
          <w:rFonts w:hint="eastAsia" w:ascii="Calibri" w:hAnsi="Calibri" w:eastAsia="Calibri"/>
          <w:color w:val="000000"/>
          <w:sz w:val="23"/>
        </w:rPr>
        <w:t xml:space="preserve">the third file c echoes cc's. Each file should have at least 5 lines with 20 characters per line.</w:t>
      </w:r>
      <w:r>
        <w:rPr>
          <w:rFonts w:hint="eastAsia" w:ascii="Calibri" w:hAnsi="Calibri" w:eastAsia="Calibri"/>
          <w:color w:val="000000"/>
          <w:sz w:val="23"/>
        </w:rPr>
        <w:t xml:space="preserve">Make each file executable. Perform the following commands: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11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(a;b)&amp;c</w:t>
      </w:r>
    </w:p>
    <w:p>
      <w:pPr>
        <w:spacing w:line="216" w:lineRule="auto"/>
        <w:ind w:firstLine="11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(a;b)&amp; c&amp;</w:t>
      </w:r>
    </w:p>
    <w:p>
      <w:pPr>
        <w:spacing w:line="216" w:lineRule="auto"/>
        <w:ind w:firstLine="110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a&amp; b&amp; c&amp;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6. Using the &amp;&amp; and || operators, execute the following commands.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6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y=`who | wc -1</w:t>
      </w:r>
    </w:p>
    <w:p>
      <w:pPr>
        <w:spacing w:line="240" w:lineRule="auto"/>
        <w:ind w:firstLine="0"/>
        <w:jc w:val="both"/>
        <w:rPr>
          <w:sz w:val="22"/>
        </w:rPr>
      </w:pPr>
      <w:r>
        <w:rPr>
          <w:rFonts w:hint="eastAsia" w:ascii="SimSun" w:hAnsi="SimSun" w:eastAsia="SimSun"/>
          <w:color w:val="000000"/>
          <w:sz w:val="23"/>
        </w:rPr>
        <w:t xml:space="preserve"/>
      </w:r>
    </w:p>
    <w:p>
      <w:pPr>
        <w:spacing w:line="216" w:lineRule="auto"/>
        <w:ind w:firstLine="6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expr $y \&gt; 3 &amp;&amp; echo "$y is too many"</w: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7188200</wp:posOffset>
            </wp:positionH>
            <wp:positionV relativeFrom="paragraph">
              <wp:posOffset>1066800</wp:posOffset>
            </wp:positionV>
            <wp:extent cx="342900" cy="317500"/>
            <wp:effectExtent l="0" t="0" r="2540" b="4445"/>
            <wp:wrapSquare wrapText="bothSides"/>
            <wp:docPr id="198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7e0042c101b74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7175500</wp:posOffset>
            </wp:positionH>
            <wp:positionV relativeFrom="paragraph">
              <wp:posOffset>4953000</wp:posOffset>
            </wp:positionV>
            <wp:extent cx="342900" cy="317500"/>
            <wp:effectExtent l="0" t="0" r="2540" b="4445"/>
            <wp:wrapSquare wrapText="bothSides"/>
            <wp:docPr id="199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vatar.jpg"/>
                    <pic:cNvPicPr/>
                  </pic:nvPicPr>
                  <pic:blipFill>
                    <a:blip r:embed="R9ed328cf21f44a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>
      <w:pPr>
        <w:spacing w:line="216" w:lineRule="auto"/>
        <w:ind w:firstLine="640"/>
        <w:jc w:val="both"/>
        <w:rPr>
          <w:sz w:val="23"/>
        </w:rPr>
      </w:pPr>
      <w:r>
        <w:rPr>
          <w:rFonts w:hint="eastAsia" w:ascii="Calibri" w:hAnsi="Calibri" w:eastAsia="Calibri"/>
          <w:color w:val="000000"/>
          <w:sz w:val="23"/>
        </w:rPr>
        <w:t xml:space="preserve">expr $y \&gt; 3 || echo "logon"</w:t>
      </w:r>
    </w:p>
    <w:sectPr>
      <w:footerReference w:type="default" r:id="R0646167222a84b97"/>
      <w:headerReference w:type="default" r:id="R05f033b193964d0a"/>
      <w:type w:val="continuous"/>
      <w:pgSz w:w="11900" w:h="15260" w:orient="portrait"/>
      <w:pgMar w:top="1200" w:right="1200" w:bottom="1200" w:left="1200" w:header="600" w:footer="140"/>
      <w:cols w:equalWidth="true" w:num="1"/>
    </w:sectPr>
  </w:body>
</w:document>
</file>

<file path=word/footer1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23"/>
        <w:color w:val="000000"/>
        <w:rFonts w:hint="eastAsia" w:ascii="Calibri" w:hAnsi="Calibri" w:eastAsia="Calibri"/>
      </w:rPr>
      <w:t xml:space="preserve">UNIX Shell Programming</w:t>
    </w:r>
    <w:r>
      <w:rPr>
        <w:sz w:val="21"/>
        <w:color w:val="000000"/>
        <w:rFonts w:hint="eastAsia" w:ascii="Calibri" w:hAnsi="Calibri" w:eastAsia="Calibri"/>
      </w:rPr>
      <w:t xml:space="preserve">                               8-1</w:t>
    </w:r>
  </w:p>
  <w:p>
    <w:pPr>
      <w:spacing w:line="216" w:lineRule="auto"/>
      <w:ind/>
      <w:jc w:val="center"/>
    </w:pPr>
    <w:r>
      <w:rPr>
        <w:sz w:val="20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10.xml><?xml version="1.0" encoding="utf-8"?>
<w:ftr xmlns:w="http://schemas.openxmlformats.org/wordprocessingml/2006/main"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</w:t>
    </w:r>
    <w:r>
      <w:rPr>
        <w:sz w:val="23"/>
        <w:color w:val="000000"/>
        <w:rFonts w:hint="eastAsia" w:ascii="Calibri" w:hAnsi="Calibri" w:eastAsia="Calibri"/>
      </w:rPr>
      <w:t xml:space="preserve">8-14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2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26"/>
        <w:color w:val="000000"/>
        <w:rFonts w:hint="eastAsia" w:ascii="Calibri" w:hAnsi="Calibri" w:eastAsia="Calibri"/>
      </w:rPr>
      <w:t xml:space="preserve">8-2</w:t>
    </w:r>
  </w:p>
</w:ftr>
</file>

<file path=word/footer3.xml><?xml version="1.0" encoding="utf-8"?>
<w:ftr xmlns:w="http://schemas.openxmlformats.org/wordprocessingml/2006/main">
  <w:p>
    <w:pPr>
      <w:spacing w:line="264" w:lineRule="auto"/>
      <w:ind w:firstLine="1600"/>
      <w:jc w:val="left"/>
    </w:pPr>
    <w:r>
      <w:rPr>
        <w:sz w:val="16"/>
        <w:color w:val="000000"/>
        <w:rFonts w:hint="eastAsia" w:ascii="Calibri" w:hAnsi="Calibri" w:eastAsia="Calibri"/>
      </w:rPr>
      <w:t xml:space="preserve">UNIX Shell Programming                              </w:t>
    </w:r>
    <w:r>
      <w:rPr>
        <w:sz w:val="18"/>
        <w:color w:val="000000"/>
        <w:rFonts w:hint="eastAsia" w:ascii="Calibri" w:hAnsi="Calibri" w:eastAsia="Calibri"/>
      </w:rPr>
      <w:t xml:space="preserve">8-5</w:t>
    </w:r>
  </w:p>
  <w:p>
    <w:pPr>
      <w:spacing w:line="264" w:lineRule="auto"/>
      <w:ind w:firstLine="1700"/>
      <w:jc w:val="left"/>
    </w:pPr>
    <w:r>
      <w:rPr>
        <w:sz w:val="18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4.xml><?xml version="1.0" encoding="utf-8"?>
<w:ftr xmlns:w="http://schemas.openxmlformats.org/wordprocessingml/2006/main">
  <w:p>
    <w:pPr>
      <w:spacing w:line="216" w:lineRule="auto"/>
      <w:ind w:firstLine="1560"/>
      <w:jc w:val="left"/>
    </w:pPr>
    <w:r>
      <w:rPr>
        <w:sz w:val="17"/>
        <w:color w:val="000000"/>
        <w:rFonts w:hint="eastAsia" w:ascii="Calibri" w:hAnsi="Calibri" w:eastAsia="Calibri"/>
      </w:rPr>
      <w:t xml:space="preserve">UNIX Shell Programming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5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UNIX Shell Programming                                 8-7</w:t>
    </w:r>
  </w:p>
  <w:p>
    <w:pPr>
      <w:spacing w:line="240" w:lineRule="auto"/>
      <w:ind w:firstLine="1940"/>
      <w:jc w:val="left"/>
    </w:pPr>
    <w:r>
      <w:rPr>
        <w:sz w:val="20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6.xml><?xml version="1.0" encoding="utf-8"?>
<w:ftr xmlns:w="http://schemas.openxmlformats.org/wordprocessingml/2006/main">
  <w:p>
    <w:pPr>
      <w:spacing w:line="264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</w:t>
    </w:r>
    <w:r>
      <w:rPr>
        <w:sz w:val="23"/>
        <w:color w:val="000000"/>
        <w:rFonts w:hint="eastAsia" w:ascii="Calibri" w:hAnsi="Calibri" w:eastAsia="Calibri"/>
      </w:rPr>
      <w:t xml:space="preserve">8-8</w:t>
    </w:r>
  </w:p>
  <w:p>
    <w:pPr>
      <w:spacing w:line="264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 Copyright 1996-2000 GTRC,All Rights Reserved</w:t>
    </w:r>
  </w:p>
</w:ftr>
</file>

<file path=word/footer7.xml><?xml version="1.0" encoding="utf-8"?>
<w:ft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                                8-10</w:t>
    </w:r>
  </w:p>
  <w:p>
    <w:pPr>
      <w:spacing w:line="240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footer8.xml><?xml version="1.0" encoding="utf-8"?>
<w:ft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UNIX Shell Programming</w:t>
    </w:r>
    <w:r>
      <w:rPr>
        <w:sz w:val="20"/>
        <w:color w:val="000000"/>
        <w:rFonts w:hint="eastAsia" w:ascii="Calibri" w:hAnsi="Calibri" w:eastAsia="Calibri"/>
      </w:rPr>
      <w:t xml:space="preserve">                                8-11</w:t>
    </w:r>
  </w:p>
  <w:p>
    <w:pPr>
      <w:spacing w:line="216" w:lineRule="auto"/>
      <w:ind w:firstLine="1740"/>
      <w:jc w:val="left"/>
    </w:pPr>
    <w:r>
      <w:rPr>
        <w:sz w:val="19"/>
        <w:color w:val="000000"/>
        <w:rFonts w:hint="eastAsia" w:ascii="Calibri" w:hAnsi="Calibri" w:eastAsia="Calibri"/>
      </w:rPr>
      <w:t xml:space="preserve">©Copyright 1996-2000 GTRC, All Rights Reserved</w:t>
    </w:r>
  </w:p>
</w:ftr>
</file>

<file path=word/footer9.xml><?xml version="1.0" encoding="utf-8"?>
<w:ftr xmlns:w="http://schemas.openxmlformats.org/wordprocessingml/2006/main">
  <w:p>
    <w:pPr>
      <w:spacing w:line="216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UNIX Shell Programming</w:t>
    </w:r>
    <w:r>
      <w:rPr>
        <w:sz w:val="25"/>
        <w:color w:val="000000"/>
        <w:rFonts w:hint="eastAsia" w:ascii="Calibri" w:hAnsi="Calibri" w:eastAsia="Calibri"/>
      </w:rPr>
      <w:t xml:space="preserve">                             8-12</w:t>
    </w:r>
  </w:p>
  <w:p>
    <w:pPr>
      <w:spacing w:line="240" w:lineRule="auto"/>
      <w:ind w:firstLine="1740"/>
      <w:jc w:val="left"/>
    </w:pPr>
    <w:r>
      <w:rPr>
        <w:sz w:val="18"/>
        <w:color w:val="000000"/>
        <w:rFonts w:hint="eastAsia" w:ascii="Calibri" w:hAnsi="Calibri" w:eastAsia="Calibri"/>
      </w:rPr>
      <w:t xml:space="preserve">©Copyright 1996-2000 GTRC,All Rights Reserved</w:t>
    </w:r>
  </w:p>
</w:ftr>
</file>

<file path=word/header1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21"/>
        <w:color w:val="000000"/>
        <w:rFonts w:hint="eastAsia" w:ascii="Calibri" w:hAnsi="Calibri" w:eastAsia="Calibri"/>
      </w:rPr>
      <w:t xml:space="preserve">More on Commands</w:t>
    </w:r>
  </w:p>
</w:hdr>
</file>

<file path=word/header10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More on Commands</w:t>
    </w:r>
  </w:p>
</w:hdr>
</file>

<file path=word/header11.xml><?xml version="1.0" encoding="utf-8"?>
<w:hdr xmlns:w="http://schemas.openxmlformats.org/wordprocessingml/2006/main">
  <w:p>
    <w:pPr>
      <w:spacing w:line="288" w:lineRule="auto"/>
      <w:ind w:firstLine="0"/>
      <w:jc w:val="right"/>
    </w:pPr>
    <w:r>
      <w:rPr>
        <w:sz w:val="18"/>
        <w:color w:val="000000"/>
        <w:rFonts w:hint="eastAsia" w:ascii="Calibri" w:hAnsi="Calibri" w:eastAsia="Calibri"/>
      </w:rPr>
      <w:t xml:space="preserve">More on Commands</w:t>
    </w:r>
  </w:p>
</w:hdr>
</file>

<file path=word/header12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More on Commands</w:t>
    </w:r>
  </w:p>
</w:hdr>
</file>

<file path=word/header2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More on Commands</w:t>
    </w:r>
  </w:p>
</w:hdr>
</file>

<file path=word/header3.xml><?xml version="1.0" encoding="utf-8"?>
<w:hdr xmlns:w="http://schemas.openxmlformats.org/wordprocessingml/2006/main">
  <w:p>
    <w:pPr>
      <w:spacing w:line="336" w:lineRule="auto"/>
      <w:ind w:firstLine="1360"/>
      <w:jc w:val="left"/>
    </w:pPr>
    <w:r>
      <w:rPr>
        <w:sz w:val="19"/>
        <w:color w:val="000000"/>
        <w:rFonts w:hint="eastAsia" w:ascii="Calibri" w:hAnsi="Calibri" w:eastAsia="Calibri"/>
      </w:rPr>
      <w:t xml:space="preserve">More on Commands</w:t>
    </w:r>
  </w:p>
</w:hdr>
</file>

<file path=word/header4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More on Commands</w:t>
    </w:r>
  </w:p>
</w:hdr>
</file>

<file path=word/header5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More on Commands</w:t>
    </w:r>
  </w:p>
</w:hdr>
</file>

<file path=word/header6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More on Commands</w:t>
    </w:r>
  </w:p>
</w:hdr>
</file>

<file path=word/header7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More on Commands</w:t>
    </w:r>
  </w:p>
</w:hdr>
</file>

<file path=word/header8.xml><?xml version="1.0" encoding="utf-8"?>
<w:hdr xmlns:w="http://schemas.openxmlformats.org/wordprocessingml/2006/main">
  <w:p>
    <w:pPr>
      <w:spacing w:line="240" w:lineRule="auto"/>
      <w:ind w:firstLine="0"/>
      <w:jc w:val="right"/>
    </w:pPr>
    <w:r>
      <w:rPr>
        <w:sz w:val="19"/>
        <w:color w:val="000000"/>
        <w:rFonts w:hint="eastAsia" w:ascii="Calibri" w:hAnsi="Calibri" w:eastAsia="Calibri"/>
      </w:rPr>
      <w:t xml:space="preserve">More on Commands</w:t>
    </w:r>
  </w:p>
</w:hdr>
</file>

<file path=word/header9.xml><?xml version="1.0" encoding="utf-8"?>
<w:hdr xmlns:w="http://schemas.openxmlformats.org/wordprocessingml/2006/main">
  <w:p>
    <w:pPr>
      <w:spacing w:line="264" w:lineRule="auto"/>
      <w:ind w:firstLine="0"/>
      <w:jc w:val="right"/>
    </w:pPr>
    <w:r>
      <w:rPr>
        <w:sz w:val="20"/>
        <w:color w:val="000000"/>
        <w:rFonts w:hint="eastAsia" w:ascii="Calibri" w:hAnsi="Calibri" w:eastAsia="Calibri"/>
      </w:rPr>
      <w:t xml:space="preserve">More on Commands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BC8"/>
    <w:rsid w:val="000D6051"/>
    <w:rsid w:val="009F0BE0"/>
    <w:rsid w:val="00BA6D97"/>
    <w:rsid w:val="00BD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431983-C890-485F-95E8-B387FD722BBF}"/>
</w: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2" /><Relationship Type="http://schemas.openxmlformats.org/officeDocument/2006/relationships/image" Target="/media/image.jpg" Id="R170e5c9eed9f4d21" /><Relationship Type="http://schemas.openxmlformats.org/officeDocument/2006/relationships/image" Target="/media/image2.jpg" Id="Rc8ca230f84ff4f65" /><Relationship Type="http://schemas.openxmlformats.org/officeDocument/2006/relationships/image" Target="/media/image3.jpg" Id="R291f66b6b2c34be0" /><Relationship Type="http://schemas.openxmlformats.org/officeDocument/2006/relationships/header" Target="/word/header1.xml" Id="R2cba90e068c44f99" /><Relationship Type="http://schemas.openxmlformats.org/officeDocument/2006/relationships/footer" Target="/word/footer1.xml" Id="R998e079884ec4ac0" /><Relationship Type="http://schemas.openxmlformats.org/officeDocument/2006/relationships/image" Target="/media/image4.jpg" Id="R03a972dd4dfa42a3" /><Relationship Type="http://schemas.openxmlformats.org/officeDocument/2006/relationships/image" Target="/media/image5.jpg" Id="R124f2fbd57d043a1" /><Relationship Type="http://schemas.openxmlformats.org/officeDocument/2006/relationships/image" Target="/media/image6.jpg" Id="R3760ad5e0e7f437f" /><Relationship Type="http://schemas.openxmlformats.org/officeDocument/2006/relationships/header" Target="/word/header2.xml" Id="Rc1d30c7185bf416c" /><Relationship Type="http://schemas.openxmlformats.org/officeDocument/2006/relationships/footer" Target="/word/footer2.xml" Id="R9c11a472600e4b31" /><Relationship Type="http://schemas.openxmlformats.org/officeDocument/2006/relationships/image" Target="/media/image7.jpg" Id="Ra73a2cd5032f4b25" /><Relationship Type="http://schemas.openxmlformats.org/officeDocument/2006/relationships/image" Target="/media/image8.jpg" Id="R43611d975b12472d" /><Relationship Type="http://schemas.openxmlformats.org/officeDocument/2006/relationships/image" Target="/media/image9.jpg" Id="Ra78d6f9e3ef74a4f" /><Relationship Type="http://schemas.openxmlformats.org/officeDocument/2006/relationships/image" Target="/media/image10.jpg" Id="Rd9e9c2dff0e646d7" /><Relationship Type="http://schemas.openxmlformats.org/officeDocument/2006/relationships/image" Target="/media/image11.jpg" Id="Rbfd8d1bdd6994e3e" /><Relationship Type="http://schemas.openxmlformats.org/officeDocument/2006/relationships/image" Target="/media/image12.jpg" Id="R444f9baa022d48c1" /><Relationship Type="http://schemas.openxmlformats.org/officeDocument/2006/relationships/image" Target="/media/image13.jpg" Id="R7e68bfb506274ae8" /><Relationship Type="http://schemas.openxmlformats.org/officeDocument/2006/relationships/image" Target="/media/image14.jpg" Id="Rd6131edbce4c42f9" /><Relationship Type="http://schemas.openxmlformats.org/officeDocument/2006/relationships/image" Target="/media/image15.jpg" Id="R40d0b53a91d74627" /><Relationship Type="http://schemas.openxmlformats.org/officeDocument/2006/relationships/image" Target="/media/image16.jpg" Id="R2789e6fca3f94c0f" /><Relationship Type="http://schemas.openxmlformats.org/officeDocument/2006/relationships/header" Target="/word/header3.xml" Id="Refdcbd71805f4902" /><Relationship Type="http://schemas.openxmlformats.org/officeDocument/2006/relationships/footer" Target="/word/footer3.xml" Id="Rf80a058a8f254918" /><Relationship Type="http://schemas.openxmlformats.org/officeDocument/2006/relationships/image" Target="/media/image17.jpg" Id="Rfa05232d5a804be0" /><Relationship Type="http://schemas.openxmlformats.org/officeDocument/2006/relationships/image" Target="/media/image18.jpg" Id="Rd9715d1099454e79" /><Relationship Type="http://schemas.openxmlformats.org/officeDocument/2006/relationships/image" Target="/media/image19.jpg" Id="R3368176694a0408f" /><Relationship Type="http://schemas.openxmlformats.org/officeDocument/2006/relationships/image" Target="/media/image20.jpg" Id="R33a5b687663d4b1a" /><Relationship Type="http://schemas.openxmlformats.org/officeDocument/2006/relationships/header" Target="/word/header4.xml" Id="Rd032608e47474c6f" /><Relationship Type="http://schemas.openxmlformats.org/officeDocument/2006/relationships/footer" Target="/word/footer4.xml" Id="R3ab51e41da0b4105" /><Relationship Type="http://schemas.openxmlformats.org/officeDocument/2006/relationships/image" Target="/media/image21.jpg" Id="R3ad2bb7058a14e7d" /><Relationship Type="http://schemas.openxmlformats.org/officeDocument/2006/relationships/image" Target="/media/image22.jpg" Id="Ra1e64a7f653c4efa" /><Relationship Type="http://schemas.openxmlformats.org/officeDocument/2006/relationships/image" Target="/media/image23.jpg" Id="R8326ef97b48c4b2e" /><Relationship Type="http://schemas.openxmlformats.org/officeDocument/2006/relationships/image" Target="/media/image24.jpg" Id="R5eb505d3fa3e4b6c" /><Relationship Type="http://schemas.openxmlformats.org/officeDocument/2006/relationships/header" Target="/word/header5.xml" Id="Rc1d4806bc36747ab" /><Relationship Type="http://schemas.openxmlformats.org/officeDocument/2006/relationships/footer" Target="/word/footer5.xml" Id="R32a7dbf66ca24097" /><Relationship Type="http://schemas.openxmlformats.org/officeDocument/2006/relationships/image" Target="/media/image25.jpg" Id="R9d6fc0fc57a64dbf" /><Relationship Type="http://schemas.openxmlformats.org/officeDocument/2006/relationships/image" Target="/media/image26.jpg" Id="Rd50f2133884e4ab2" /><Relationship Type="http://schemas.openxmlformats.org/officeDocument/2006/relationships/image" Target="/media/image27.jpg" Id="Rdaefdcd4d052410a" /><Relationship Type="http://schemas.openxmlformats.org/officeDocument/2006/relationships/image" Target="/media/image28.jpg" Id="R3805b9e9d7704793" /><Relationship Type="http://schemas.openxmlformats.org/officeDocument/2006/relationships/header" Target="/word/header6.xml" Id="R5f13439578f042f9" /><Relationship Type="http://schemas.openxmlformats.org/officeDocument/2006/relationships/footer" Target="/word/footer6.xml" Id="Rdb45326c43b44c13" /><Relationship Type="http://schemas.openxmlformats.org/officeDocument/2006/relationships/image" Target="/media/image29.jpg" Id="R793f824897b04bc1" /><Relationship Type="http://schemas.openxmlformats.org/officeDocument/2006/relationships/image" Target="/media/image30.jpg" Id="R33c811bf6f064a66" /><Relationship Type="http://schemas.openxmlformats.org/officeDocument/2006/relationships/image" Target="/media/image31.jpg" Id="R0e28f473a4bc43ba" /><Relationship Type="http://schemas.openxmlformats.org/officeDocument/2006/relationships/image" Target="/media/image32.jpg" Id="Rbbc7b7a7782044ea" /><Relationship Type="http://schemas.openxmlformats.org/officeDocument/2006/relationships/image" Target="/media/image33.jpg" Id="Rac0732f21aeb487a" /><Relationship Type="http://schemas.openxmlformats.org/officeDocument/2006/relationships/image" Target="/media/image34.jpg" Id="R8081cd41af414211" /><Relationship Type="http://schemas.openxmlformats.org/officeDocument/2006/relationships/image" Target="/media/image35.jpg" Id="Rcd43e3fd130d42df" /><Relationship Type="http://schemas.openxmlformats.org/officeDocument/2006/relationships/header" Target="/word/header7.xml" Id="R0d13a1a7ffd64126" /><Relationship Type="http://schemas.openxmlformats.org/officeDocument/2006/relationships/image" Target="/media/image36.jpg" Id="R4ddea51af82344e4" /><Relationship Type="http://schemas.openxmlformats.org/officeDocument/2006/relationships/image" Target="/media/image37.jpg" Id="Ra5c7d3c6e9c846bd" /><Relationship Type="http://schemas.openxmlformats.org/officeDocument/2006/relationships/image" Target="/media/image38.jpg" Id="R4017134c8c124ada" /><Relationship Type="http://schemas.openxmlformats.org/officeDocument/2006/relationships/image" Target="/media/image39.jpg" Id="R0feb66d4c90b493f" /><Relationship Type="http://schemas.openxmlformats.org/officeDocument/2006/relationships/image" Target="/media/image40.jpg" Id="Rd5065c277bd74b70" /><Relationship Type="http://schemas.openxmlformats.org/officeDocument/2006/relationships/image" Target="/media/image41.jpg" Id="Re81f0972609e4969" /><Relationship Type="http://schemas.openxmlformats.org/officeDocument/2006/relationships/image" Target="/media/image42.jpg" Id="Rd5b79e5d402b442a" /><Relationship Type="http://schemas.openxmlformats.org/officeDocument/2006/relationships/image" Target="/media/image43.jpg" Id="Rc6b32b50b0db4419" /><Relationship Type="http://schemas.openxmlformats.org/officeDocument/2006/relationships/header" Target="/word/header8.xml" Id="R4d313a2576154512" /><Relationship Type="http://schemas.openxmlformats.org/officeDocument/2006/relationships/footer" Target="/word/footer7.xml" Id="R62a9aa3610104d9a" /><Relationship Type="http://schemas.openxmlformats.org/officeDocument/2006/relationships/image" Target="/media/image44.jpg" Id="R678bb021000a4f85" /><Relationship Type="http://schemas.openxmlformats.org/officeDocument/2006/relationships/image" Target="/media/image45.jpg" Id="R74cb1da2408d446a" /><Relationship Type="http://schemas.openxmlformats.org/officeDocument/2006/relationships/image" Target="/media/image46.jpg" Id="Rdbf8b03e362949a6" /><Relationship Type="http://schemas.openxmlformats.org/officeDocument/2006/relationships/image" Target="/media/image47.jpg" Id="R0f21857eb3fb4ca3" /><Relationship Type="http://schemas.openxmlformats.org/officeDocument/2006/relationships/image" Target="/media/image48.jpg" Id="R8bc09aaade9042e7" /><Relationship Type="http://schemas.openxmlformats.org/officeDocument/2006/relationships/image" Target="/media/image49.jpg" Id="R361f3905cda849e2" /><Relationship Type="http://schemas.openxmlformats.org/officeDocument/2006/relationships/image" Target="/media/image50.jpg" Id="R3d1f6ccd76b44f8c" /><Relationship Type="http://schemas.openxmlformats.org/officeDocument/2006/relationships/image" Target="/media/image51.jpg" Id="R70c07dcb0c0e4b3e" /><Relationship Type="http://schemas.openxmlformats.org/officeDocument/2006/relationships/image" Target="/media/image52.jpg" Id="R8abea169a60043aa" /><Relationship Type="http://schemas.openxmlformats.org/officeDocument/2006/relationships/image" Target="/media/image53.jpg" Id="Rf0e25000df9246eb" /><Relationship Type="http://schemas.openxmlformats.org/officeDocument/2006/relationships/header" Target="/word/header9.xml" Id="R9188acb7922e4132" /><Relationship Type="http://schemas.openxmlformats.org/officeDocument/2006/relationships/footer" Target="/word/footer8.xml" Id="R1832194a1ba443f4" /><Relationship Type="http://schemas.openxmlformats.org/officeDocument/2006/relationships/image" Target="/media/image54.jpg" Id="R95c23ede2c654185" /><Relationship Type="http://schemas.openxmlformats.org/officeDocument/2006/relationships/image" Target="/media/image55.jpg" Id="R8847f91650fe437b" /><Relationship Type="http://schemas.openxmlformats.org/officeDocument/2006/relationships/image" Target="/media/image56.jpg" Id="R2514a497ee0c4d05" /><Relationship Type="http://schemas.openxmlformats.org/officeDocument/2006/relationships/image" Target="/media/image57.jpg" Id="R81903d537c3748be" /><Relationship Type="http://schemas.openxmlformats.org/officeDocument/2006/relationships/image" Target="/media/image58.jpg" Id="R0d505cad3bec4257" /><Relationship Type="http://schemas.openxmlformats.org/officeDocument/2006/relationships/image" Target="/media/image59.jpg" Id="R8d0f31f2acdb4d9b" /><Relationship Type="http://schemas.openxmlformats.org/officeDocument/2006/relationships/header" Target="/word/header10.xml" Id="Re1ba5fc524d646f8" /><Relationship Type="http://schemas.openxmlformats.org/officeDocument/2006/relationships/footer" Target="/word/footer9.xml" Id="Rd03f3c232a814bfa" /><Relationship Type="http://schemas.openxmlformats.org/officeDocument/2006/relationships/image" Target="/media/image60.jpg" Id="R2cf897fb8d4148e8" /><Relationship Type="http://schemas.openxmlformats.org/officeDocument/2006/relationships/image" Target="/media/image61.jpg" Id="R2ca564555a9541f3" /><Relationship Type="http://schemas.openxmlformats.org/officeDocument/2006/relationships/image" Target="/media/image62.jpg" Id="R23d53b286d3b4850" /><Relationship Type="http://schemas.openxmlformats.org/officeDocument/2006/relationships/image" Target="/media/image63.jpg" Id="R148aec5cc4c54385" /><Relationship Type="http://schemas.openxmlformats.org/officeDocument/2006/relationships/image" Target="/media/image64.jpg" Id="R66f24317fa75421d" /><Relationship Type="http://schemas.openxmlformats.org/officeDocument/2006/relationships/image" Target="/media/image65.jpg" Id="Rf77a02faebe6472c" /><Relationship Type="http://schemas.openxmlformats.org/officeDocument/2006/relationships/image" Target="/media/image66.jpg" Id="R556856f2e2954c2a" /><Relationship Type="http://schemas.openxmlformats.org/officeDocument/2006/relationships/image" Target="/media/image67.jpg" Id="Rbe9035da6f594c63" /><Relationship Type="http://schemas.openxmlformats.org/officeDocument/2006/relationships/image" Target="/media/image68.jpg" Id="R461be785068d455c" /><Relationship Type="http://schemas.openxmlformats.org/officeDocument/2006/relationships/image" Target="/media/image69.jpg" Id="Rdaca6c8e119c430f" /><Relationship Type="http://schemas.openxmlformats.org/officeDocument/2006/relationships/image" Target="/media/image70.jpg" Id="R1291ce316ece4fc6" /><Relationship Type="http://schemas.openxmlformats.org/officeDocument/2006/relationships/image" Target="/media/image71.jpg" Id="R5049e2e925744193" /><Relationship Type="http://schemas.openxmlformats.org/officeDocument/2006/relationships/image" Target="/media/image72.jpg" Id="Ree4ab127033749e0" /><Relationship Type="http://schemas.openxmlformats.org/officeDocument/2006/relationships/header" Target="/word/header11.xml" Id="Re2b2df1c8bce4fe1" /><Relationship Type="http://schemas.openxmlformats.org/officeDocument/2006/relationships/image" Target="/media/image73.jpg" Id="Ra7fbf4a8719b48c5" /><Relationship Type="http://schemas.openxmlformats.org/officeDocument/2006/relationships/image" Target="/media/image74.jpg" Id="R7e0042c101b74265" /><Relationship Type="http://schemas.openxmlformats.org/officeDocument/2006/relationships/image" Target="/media/image75.jpg" Id="R9ed328cf21f44a18" /><Relationship Type="http://schemas.openxmlformats.org/officeDocument/2006/relationships/header" Target="/word/header12.xml" Id="R05f033b193964d0a" /><Relationship Type="http://schemas.openxmlformats.org/officeDocument/2006/relationships/footer" Target="/word/footer10.xml" Id="R0646167222a84b97" /></Relationships>
</file>