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7558efd6b784e58" /><Relationship Type="http://schemas.openxmlformats.org/package/2006/relationships/metadata/core-properties" Target="/package/services/metadata/core-properties/f964033a700e4296a541be6b2600f54e.psmdcp" Id="Ra59ca067533946bc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mml="http://www.w3.org/1998/Math/MathML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 w:firstLine="0"/>
        <w:jc w:val="both"/>
        <w:rPr>
          <w:sz w:val="35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/>
        <w:jc w:val="center"/>
        <w:rPr>
          <w:sz w:val="35"/>
        </w:rPr>
      </w:pPr>
      <w:r>
        <w:rPr>
          <w:rFonts w:hint="eastAsia" w:ascii="Calibri" w:hAnsi="Calibri" w:eastAsia="Calibri"/>
          <w:b/>
          <w:color w:val="000000"/>
          <w:sz w:val="35"/>
        </w:rPr>
        <w:t xml:space="preserve">10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-3873500</wp:posOffset>
            </wp:positionV>
            <wp:extent cx="355600" cy="330200"/>
            <wp:effectExtent l="0" t="0" r="2540" b="4445"/>
            <wp:wrapSquare wrapText="bothSides"/>
            <wp:docPr id="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0894b165e0b457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50800</wp:posOffset>
            </wp:positionV>
            <wp:extent cx="342900" cy="330200"/>
            <wp:effectExtent l="0" t="0" r="2540" b="4445"/>
            <wp:wrapSquare wrapText="bothSides"/>
            <wp:docPr id="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9fdc1facb14498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34"/>
        </w:rPr>
      </w:pPr>
      <w:r>
        <w:rPr>
          <w:rFonts w:hint="eastAsia" w:ascii="SimSun" w:hAnsi="SimSun" w:eastAsia="SimSun"/>
          <w:color w:val="000000"/>
          <w:sz w:val="35"/>
        </w:rPr>
        <w:t xml:space="preserve"/>
      </w:r>
    </w:p>
    <w:p>
      <w:pPr>
        <w:spacing w:line="240" w:lineRule="auto"/>
        <w:ind/>
        <w:jc w:val="center"/>
        <w:rPr>
          <w:sz w:val="35"/>
        </w:rPr>
        <w:sectPr>
          <w:footerReference w:type="default" r:id="Rbaa37140c8c5415c"/>
          <w:headerReference w:type="default" r:id="Re780d213a79c4abc"/>
          <w:type w:val="continuous"/>
          <w:pgSz w:w="11900" w:h="15320" w:orient="portrait"/>
          <w:pgMar w:top="1200" w:right="2880" w:bottom="1200" w:left="288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35"/>
        </w:rPr>
        <w:t xml:space="preserve">Conditional Constructs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3429000</wp:posOffset>
            </wp:positionV>
            <wp:extent cx="355600" cy="330200"/>
            <wp:effectExtent l="0" t="0" r="2540" b="4445"/>
            <wp:wrapSquare wrapText="bothSides"/>
            <wp:docPr id="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a46fd0fdb1240b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18"/>
        </w:rPr>
      </w:pPr>
      <w:r>
        <w:rPr>
          <w:rFonts w:hint="eastAsia" w:ascii="Calibri" w:hAnsi="Calibri" w:eastAsia="Calibri"/>
          <w:b/>
          <w:color w:val="000000"/>
          <w:sz w:val="18"/>
        </w:rPr>
        <w:t xml:space="preserve">Objectives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7404100</wp:posOffset>
            </wp:positionH>
            <wp:positionV relativeFrom="paragraph">
              <wp:posOffset>139700</wp:posOffset>
            </wp:positionV>
            <wp:extent cx="317500" cy="330200"/>
            <wp:effectExtent l="0" t="0" r="2540" b="4445"/>
            <wp:wrapSquare wrapText="bothSides"/>
            <wp:docPr id="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d04469aa83c43a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503" w:lineRule="auto"/>
        <w:ind w:firstLine="0"/>
        <w:jc w:val="both"/>
        <w:rPr>
          <w:sz w:val="18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336" w:lineRule="auto"/>
        <w:ind w:firstLine="34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Create conditional constructs using </w:t>
      </w:r>
      <w:r>
        <w:rPr>
          <w:rFonts w:hint="eastAsia" w:ascii="Calibri" w:hAnsi="Calibri" w:eastAsia="Calibri"/>
          <w:color w:val="000000"/>
          <w:sz w:val="26"/>
        </w:rPr>
        <w:t xml:space="preserve">if, if-else,</w:t>
      </w:r>
      <w:r>
        <w:rPr>
          <w:rFonts w:hint="eastAsia" w:ascii="Calibri" w:hAnsi="Calibri" w:eastAsia="Calibri"/>
          <w:b/>
          <w:color w:val="000000"/>
          <w:sz w:val="26"/>
        </w:rPr>
        <w:t xml:space="preserve"> and </w:t>
      </w:r>
      <w:r>
        <w:rPr>
          <w:rFonts w:hint="eastAsia" w:ascii="Calibri" w:hAnsi="Calibri" w:eastAsia="Calibri"/>
          <w:color w:val="000000"/>
          <w:sz w:val="26"/>
        </w:rPr>
        <w:t xml:space="preserve">if-elif</w:t>
      </w:r>
    </w:p>
    <w:p>
      <w:pPr>
        <w:spacing w:line="336" w:lineRule="auto"/>
        <w:ind w:firstLine="34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Create a conditional construct using </w:t>
      </w:r>
      <w:r>
        <w:rPr>
          <w:rFonts w:hint="eastAsia" w:ascii="Calibri" w:hAnsi="Calibri" w:eastAsia="Calibri"/>
          <w:color w:val="000000"/>
          <w:sz w:val="26"/>
        </w:rPr>
        <w:t xml:space="preserve">case</w:t>
      </w:r>
    </w:p>
    <w:p>
      <w:pPr>
        <w:spacing w:line="33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33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33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33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33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18"/>
        </w:rPr>
      </w:pPr>
      <w:r>
        <w:drawing>
          <wp:inline distT="0" distB="0" distL="0" distR="0" wp14:editId="50D07946">
            <wp:extent cx="1727200" cy="1003300"/>
            <wp:effectExtent l="0" t="0" r="0" b="0"/>
            <wp:docPr id="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New Bitmap Image.jpg"/>
                    <pic:cNvPicPr/>
                  </pic:nvPicPr>
                  <pic:blipFill>
                    <a:blip r:embed="Rc01e4e3513d3491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27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3" w:lineRule="auto"/>
        <w:ind w:firstLine="0"/>
        <w:jc w:val="both"/>
        <w:rPr>
          <w:sz w:val="18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503" w:lineRule="auto"/>
        <w:ind w:firstLine="0"/>
        <w:jc w:val="both"/>
        <w:rPr>
          <w:sz w:val="18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wordWrap w:val="false"/>
        <w:spacing w:line="240" w:lineRule="auto"/>
        <w:ind w:firstLine="0"/>
        <w:jc w:val="right"/>
        <w:rPr>
          <w:sz w:val="18"/>
        </w:rPr>
      </w:pPr>
      <w:r>
        <w:rPr>
          <w:rFonts w:hint="eastAsia" w:ascii="Calibri" w:hAnsi="Calibri" w:eastAsia="Calibri"/>
          <w:u w:val="single"/>
          <w:color w:val="000000"/>
          <w:sz w:val="18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7404100</wp:posOffset>
            </wp:positionH>
            <wp:positionV relativeFrom="paragraph">
              <wp:posOffset>-952500</wp:posOffset>
            </wp:positionV>
            <wp:extent cx="330200" cy="330200"/>
            <wp:effectExtent l="0" t="0" r="2540" b="4445"/>
            <wp:wrapSquare wrapText="bothSides"/>
            <wp:docPr id="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418fcc38a824b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7391400</wp:posOffset>
            </wp:positionH>
            <wp:positionV relativeFrom="paragraph">
              <wp:posOffset>2882900</wp:posOffset>
            </wp:positionV>
            <wp:extent cx="330200" cy="317500"/>
            <wp:effectExtent l="0" t="0" r="2540" b="4445"/>
            <wp:wrapSquare wrapText="bothSides"/>
            <wp:docPr id="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0e9025a651042b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340"/>
        <w:jc w:val="both"/>
        <w:rPr>
          <w:sz w:val="26"/>
        </w:rPr>
        <w:sectPr>
          <w:footerReference w:type="default" r:id="R4eb18e4d95274850"/>
          <w:headerReference w:type="default" r:id="Raee316693bae44f3"/>
          <w:type w:val="continuous"/>
          <w:pgSz w:w="11900" w:h="1524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6"/>
        </w:rPr>
        <w:t xml:space="preserve">Notes</w:t>
      </w:r>
      <w:br w:type="page"/>
    </w:p>
    <w:p>
      <w:pPr>
        <w:spacing w:line="216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Bourne Shell Programming</w:t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left="420" w:hanging="42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 Programs or procedures can be written using Shell utilities, existing Shell </w:t>
      </w:r>
      <w:r>
        <w:rPr>
          <w:rFonts w:hint="eastAsia" w:ascii="Calibri" w:hAnsi="Calibri" w:eastAsia="Calibri"/>
          <w:color w:val="000000"/>
          <w:sz w:val="26"/>
        </w:rPr>
        <w:t xml:space="preserve">programs, and Shell programming constructs. By combining these features,</w:t>
      </w:r>
      <w:r>
        <w:rPr>
          <w:rFonts w:hint="eastAsia" w:ascii="Calibri" w:hAnsi="Calibri" w:eastAsia="Calibri"/>
          <w:color w:val="000000"/>
          <w:sz w:val="26"/>
        </w:rPr>
        <w:t xml:space="preserve">it is possible to: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left="58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Construct a Shell command file which can be executed as any Shell </w:t>
      </w:r>
      <w:r>
        <w:rPr>
          <w:rFonts w:hint="eastAsia" w:ascii="Calibri" w:hAnsi="Calibri" w:eastAsia="Calibri"/>
          <w:color w:val="000000"/>
          <w:sz w:val="26"/>
        </w:rPr>
        <w:t xml:space="preserve">command or utility;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58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Pass parameters to the command file from the command line;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58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Define variables within a Shell program; and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-2540000</wp:posOffset>
            </wp:positionV>
            <wp:extent cx="368300" cy="330200"/>
            <wp:effectExtent l="0" t="0" r="2540" b="4445"/>
            <wp:wrapSquare wrapText="bothSides"/>
            <wp:docPr id="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4fc0baf43294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left="58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Alter the flow of execution of the command file by using the control </w:t>
      </w:r>
      <w:r>
        <w:rPr>
          <w:rFonts w:hint="eastAsia" w:ascii="Calibri" w:hAnsi="Calibri" w:eastAsia="Calibri"/>
          <w:color w:val="000000"/>
          <w:sz w:val="26"/>
        </w:rPr>
        <w:t xml:space="preserve">structures if,for, case, while and until.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wordWrap w:val="false"/>
        <w:spacing w:line="240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                   </w:t>
      </w:r>
    </w:p>
    <w:p>
      <w:pPr>
        <w:spacing w:line="240" w:lineRule="auto"/>
        <w:ind w:firstLine="0"/>
        <w:jc w:val="both"/>
        <w:rPr>
          <w:sz w:val="26"/>
        </w:rPr>
        <w:sectPr>
          <w:footerReference w:type="default" r:id="Ra2917ec3dbab406e"/>
          <w:headerReference w:type="default" r:id="R658d3c83d9494c7b"/>
          <w:type w:val="continuous"/>
          <w:pgSz w:w="11900" w:h="1532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6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-1308100</wp:posOffset>
            </wp:positionV>
            <wp:extent cx="355600" cy="330200"/>
            <wp:effectExtent l="0" t="0" r="2540" b="4445"/>
            <wp:wrapSquare wrapText="bothSides"/>
            <wp:docPr id="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41dc2cb591444f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2565400</wp:posOffset>
            </wp:positionV>
            <wp:extent cx="342900" cy="330200"/>
            <wp:effectExtent l="0" t="0" r="2540" b="4445"/>
            <wp:wrapSquare wrapText="bothSides"/>
            <wp:docPr id="1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6739e2430cc49f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21"/>
        </w:rPr>
      </w:pPr>
      <w:r>
        <w:rPr>
          <w:rFonts w:hint="eastAsia" w:ascii="Calibri" w:hAnsi="Calibri" w:eastAsia="Calibri"/>
          <w:b/>
          <w:color w:val="000000"/>
          <w:sz w:val="21"/>
        </w:rPr>
        <w:t xml:space="preserve">Programming Concepts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7200900</wp:posOffset>
            </wp:positionH>
            <wp:positionV relativeFrom="paragraph">
              <wp:posOffset>63500</wp:posOffset>
            </wp:positionV>
            <wp:extent cx="342900" cy="330200"/>
            <wp:effectExtent l="0" t="0" r="2540" b="4445"/>
            <wp:wrapSquare wrapText="bothSides"/>
            <wp:docPr id="1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ae2943346264de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/>
        <w:jc w:val="center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Branches               Loops</w:t>
      </w:r>
    </w:p>
    <w:p>
      <w:pPr>
        <w:wordWrap w:val="false"/>
        <w:spacing w:line="240" w:lineRule="auto"/>
        <w:ind/>
        <w:jc w:val="center"/>
        <w:rPr>
          <w:sz w:val="21"/>
        </w:rPr>
      </w:pPr>
      <w:r>
        <w:drawing>
          <wp:inline distT="0" distB="0" distL="0" distR="0" wp14:editId="50D07946">
            <wp:extent cx="2032000" cy="1816100"/>
            <wp:effectExtent l="0" t="0" r="0" b="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New Bitmap Image.jpg"/>
                    <pic:cNvPicPr/>
                  </pic:nvPicPr>
                  <pic:blipFill>
                    <a:blip r:embed="R7530d7c3e924421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1206500" cy="1727200"/>
            <wp:effectExtent l="0" t="0" r="0" b="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New Bitmap Image.jpg"/>
                    <pic:cNvPicPr/>
                  </pic:nvPicPr>
                  <pic:blipFill>
                    <a:blip r:embed="Rdd2281d7387249f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065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12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40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-1028700</wp:posOffset>
            </wp:positionV>
            <wp:extent cx="342900" cy="330200"/>
            <wp:effectExtent l="0" t="0" r="2540" b="4445"/>
            <wp:wrapSquare wrapText="bothSides"/>
            <wp:docPr id="1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6bc270a135d42e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2832100</wp:posOffset>
            </wp:positionV>
            <wp:extent cx="330200" cy="317500"/>
            <wp:effectExtent l="0" t="0" r="2540" b="4445"/>
            <wp:wrapSquare wrapText="bothSides"/>
            <wp:docPr id="1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6960958bd914fe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264" w:lineRule="auto"/>
        <w:ind w:left="280" w:hanging="28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 All programming flow control falls into two broad categories: branching and looping. In this </w:t>
      </w:r>
      <w:r>
        <w:rPr>
          <w:rFonts w:hint="eastAsia" w:ascii="Calibri" w:hAnsi="Calibri" w:eastAsia="Calibri"/>
          <w:color w:val="000000"/>
          <w:sz w:val="23"/>
        </w:rPr>
        <w:t xml:space="preserve">chapter we discuss branching, or conditional constructs.</w:t>
      </w:r>
    </w:p>
    <w:p>
      <w:pPr>
        <w:spacing w:line="264" w:lineRule="auto"/>
        <w:ind w:firstLine="280"/>
        <w:jc w:val="both"/>
        <w:rPr>
          <w:sz w:val="23"/>
        </w:rPr>
        <w:sectPr>
          <w:footerReference w:type="default" r:id="R04e854f4125648fc"/>
          <w:headerReference w:type="default" r:id="Rddfa5da649a24b91"/>
          <w:type w:val="continuous"/>
          <w:pgSz w:w="11900" w:h="1518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Good programming practice: initialize variables before using.</w:t>
      </w:r>
      <w:br w:type="page"/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Advantages/Disadvantages of Shell Scripts</w:t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Advantages: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-457200</wp:posOffset>
            </wp:positionV>
            <wp:extent cx="279400" cy="254000"/>
            <wp:effectExtent l="0" t="0" r="2540" b="4445"/>
            <wp:wrapSquare wrapText="bothSides"/>
            <wp:docPr id="1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035d416651a4f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1. Easy to change</w:t>
      </w:r>
    </w:p>
    <w:p>
      <w:pPr>
        <w:spacing w:line="288" w:lineRule="auto"/>
        <w:ind w:left="240" w:hanging="240"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2.Don't have to be re-complied, re-linked, and re-loaded when changes are </w:t>
      </w:r>
      <w:r>
        <w:rPr>
          <w:rFonts w:hint="eastAsia" w:ascii="Calibri" w:hAnsi="Calibri" w:eastAsia="Calibri"/>
          <w:color w:val="000000"/>
          <w:sz w:val="20"/>
        </w:rPr>
        <w:t xml:space="preserve">made</w:t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3. Easy to debug</w:t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4. Provide a good introduction to programming</w:t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Disadvantages:</w:t>
      </w:r>
      <w:r>
        <w:drawing>
          <wp:inline distT="0" distB="0" distL="0" distR="0" wp14:editId="50D07946">
            <wp:extent cx="1130300" cy="292100"/>
            <wp:effectExtent l="0" t="0" r="0" b="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New Bitmap Image.jpg"/>
                    <pic:cNvPicPr/>
                  </pic:nvPicPr>
                  <pic:blipFill>
                    <a:blip r:embed="Re318cf2f50ff411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30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1. Slower than compiled programs</w:t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2. Do not have type checking</w:t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3. Have modest floating point capability</w:t>
      </w:r>
    </w:p>
    <w:p>
      <w:pPr>
        <w:spacing w:line="288" w:lineRule="auto"/>
        <w:ind w:left="440" w:hanging="440" w:firstLine="0"/>
        <w:jc w:val="both"/>
        <w:rPr>
          <w:sz w:val="20"/>
        </w:rPr>
      </w:pPr>
      <w:r>
        <w:drawing>
          <wp:inline distT="0" distB="0" distL="0" distR="0" wp14:editId="50D07946">
            <wp:extent cx="1739900" cy="381000"/>
            <wp:effectExtent l="0" t="0" r="0" b="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New Bitmap Image.jpg"/>
                    <pic:cNvPicPr/>
                  </pic:nvPicPr>
                  <pic:blipFill>
                    <a:blip r:embed="Rc90d9498e49b442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39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0"/>
        </w:rPr>
        <w:t xml:space="preserve"> </w:t>
      </w:r>
      <w:r>
        <w:drawing>
          <wp:inline distT="0" distB="0" distL="0" distR="0" wp14:editId="50D07946">
            <wp:extent cx="1003300" cy="368300"/>
            <wp:effectExtent l="0" t="0" r="0" b="0"/>
            <wp:docPr id="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New Bitmap Image.jpg"/>
                    <pic:cNvPicPr/>
                  </pic:nvPicPr>
                  <pic:blipFill>
                    <a:blip r:embed="R96c6b4b2a3e14c6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03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wordWrap w:val="false"/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u w:val="single"/>
          <w:color w:val="000000"/>
          <w:sz w:val="20"/>
        </w:rPr>
        <w:t xml:space="preserve">                                                                               </w:t>
      </w:r>
    </w:p>
    <w:p>
      <w:pPr>
        <w:spacing w:line="288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1054100</wp:posOffset>
            </wp:positionH>
            <wp:positionV relativeFrom="paragraph">
              <wp:posOffset>2057400</wp:posOffset>
            </wp:positionV>
            <wp:extent cx="279400" cy="254000"/>
            <wp:effectExtent l="0" t="0" r="2540" b="4445"/>
            <wp:wrapSquare wrapText="bothSides"/>
            <wp:docPr id="2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3d7bbb262144ec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left="240" w:firstLine="0"/>
        <w:jc w:val="both"/>
        <w:rPr>
          <w:sz w:val="20"/>
        </w:rPr>
        <w:sectPr>
          <w:footerReference w:type="default" r:id="Ra25c5b74ca7445b7"/>
          <w:headerReference w:type="default" r:id="R6fd340722d4e4100"/>
          <w:type w:val="continuous"/>
          <w:pgSz w:w="11900" w:h="15860" w:orient="portrait"/>
          <w:pgMar w:top="2880" w:right="2160" w:bottom="1920" w:left="2160" w:header="1440" w:footer="240"/>
          <w:cols w:equalWidth="true" w:num="1"/>
        </w:sectPr>
      </w:pPr>
      <w:r>
        <w:rPr>
          <w:rFonts w:hint="eastAsia" w:ascii="Calibri" w:hAnsi="Calibri" w:eastAsia="Calibri"/>
          <w:color w:val="000000"/>
          <w:sz w:val="20"/>
        </w:rPr>
        <w:t xml:space="preserve">Shell files are executed in much the same way as a BASIC program. Each line is interpreted </w:t>
      </w:r>
      <w:r>
        <w:rPr>
          <w:rFonts w:hint="eastAsia" w:ascii="Calibri" w:hAnsi="Calibri" w:eastAsia="Calibri"/>
          <w:color w:val="000000"/>
          <w:sz w:val="20"/>
        </w:rPr>
        <w:t xml:space="preserve">and executed.</w:t>
      </w:r>
      <w:br w:type="page"/>
    </w:p>
    <w:p>
      <w:pPr>
        <w:spacing w:line="216" w:lineRule="auto"/>
        <w:ind/>
        <w:jc w:val="center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Flow Control-if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7340600</wp:posOffset>
            </wp:positionH>
            <wp:positionV relativeFrom="paragraph">
              <wp:posOffset>127000</wp:posOffset>
            </wp:positionV>
            <wp:extent cx="355600" cy="317500"/>
            <wp:effectExtent l="0" t="0" r="2540" b="4445"/>
            <wp:wrapSquare wrapText="bothSides"/>
            <wp:docPr id="2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0f952d09b594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44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44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56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if</w:t>
      </w:r>
      <w:r>
        <w:rPr>
          <w:rFonts w:hint="eastAsia" w:ascii="Calibri" w:hAnsi="Calibri" w:eastAsia="Calibri"/>
          <w:color w:val="000000"/>
          <w:sz w:val="23"/>
        </w:rPr>
        <w:t xml:space="preserve"> test expression   </w:t>
      </w:r>
      <w:r>
        <w:drawing>
          <wp:inline distT="0" distB="0" distL="0" distR="0" wp14:editId="50D07946">
            <wp:extent cx="355600" cy="190500"/>
            <wp:effectExtent l="0" t="0" r="0" b="0"/>
            <wp:docPr id="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New Bitmap Image.jpg"/>
                    <pic:cNvPicPr/>
                  </pic:nvPicPr>
                  <pic:blipFill>
                    <a:blip r:embed="Rb22c0fed31d94df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114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then</w:t>
      </w:r>
    </w:p>
    <w:p>
      <w:pPr>
        <w:spacing w:line="264" w:lineRule="auto"/>
        <w:ind w:firstLine="14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command-list1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114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e1se</w:t>
      </w:r>
    </w:p>
    <w:p>
      <w:pPr>
        <w:spacing w:line="264" w:lineRule="auto"/>
        <w:ind w:firstLine="15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command-list2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fi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2006600" cy="1384300"/>
            <wp:effectExtent l="0" t="0" r="0" b="0"/>
            <wp:docPr id="23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" name="New Bitmap Image.jpg"/>
                    <pic:cNvPicPr/>
                  </pic:nvPicPr>
                  <pic:blipFill>
                    <a:blip r:embed="Rd1b9f7b6ee02406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006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                                     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 i f statement is a two-way conditional branch.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 value of the expression following i f is tested.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If it is true, then the command-list following then up to else is executed.</w:t>
      </w:r>
    </w:p>
    <w:p>
      <w:pPr>
        <w:spacing w:line="264" w:lineRule="auto"/>
        <w:ind w:left="260" w:hanging="26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If it is false, then the command-list following else up to fi is executed (a true value is the </w:t>
      </w:r>
      <w:r>
        <w:rPr>
          <w:rFonts w:hint="eastAsia" w:ascii="Calibri" w:hAnsi="Calibri" w:eastAsia="Calibri"/>
          <w:color w:val="000000"/>
          <w:sz w:val="23"/>
        </w:rPr>
        <w:t xml:space="preserve">value zero, non-zero is not true).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7340600</wp:posOffset>
            </wp:positionH>
            <wp:positionV relativeFrom="paragraph">
              <wp:posOffset>-2654300</wp:posOffset>
            </wp:positionV>
            <wp:extent cx="355600" cy="317500"/>
            <wp:effectExtent l="0" t="0" r="2540" b="4445"/>
            <wp:wrapSquare wrapText="bothSides"/>
            <wp:docPr id="2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1a802e81fb74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7340600</wp:posOffset>
            </wp:positionH>
            <wp:positionV relativeFrom="paragraph">
              <wp:posOffset>1244600</wp:posOffset>
            </wp:positionV>
            <wp:extent cx="342900" cy="317500"/>
            <wp:effectExtent l="0" t="0" r="2540" b="4445"/>
            <wp:wrapSquare wrapText="bothSides"/>
            <wp:docPr id="2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f2f01c53e554ab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3"/>
        </w:rPr>
        <w:sectPr>
          <w:footerReference w:type="default" r:id="R007d4165f111455c"/>
          <w:headerReference w:type="default" r:id="Re907a7e7dfbb40e9"/>
          <w:type w:val="continuous"/>
          <w:pgSz w:w="11900" w:h="14920" w:orient="portrait"/>
          <w:pgMar w:top="960" w:right="1200" w:bottom="960" w:left="1200" w:header="480" w:footer="12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Each of the keywords must be the first word on a line.</w:t>
      </w:r>
      <w:br w:type="page"/>
    </w:p>
    <w:p>
      <w:pPr>
        <w:spacing w:line="216" w:lineRule="auto"/>
        <w:ind/>
        <w:jc w:val="center"/>
        <w:rPr>
          <w:sz w:val="37"/>
        </w:rPr>
      </w:pPr>
      <w:r>
        <w:rPr>
          <w:rFonts w:hint="eastAsia" w:ascii="Calibri" w:hAnsi="Calibri" w:eastAsia="Calibri"/>
          <w:b/>
          <w:color w:val="000000"/>
          <w:sz w:val="37"/>
        </w:rPr>
        <w:t xml:space="preserve">Flow Control-if Examples</w:t>
      </w:r>
    </w:p>
    <w:p>
      <w:pPr>
        <w:spacing w:line="216" w:lineRule="auto"/>
        <w:ind w:firstLine="940"/>
        <w:jc w:val="both"/>
        <w:rPr>
          <w:sz w:val="37"/>
        </w:rPr>
      </w:pPr>
      <w:r>
        <w:drawing>
          <wp:inline distT="0" distB="0" distL="0" distR="0" wp14:editId="50D07946">
            <wp:extent cx="1193800" cy="635000"/>
            <wp:effectExtent l="0" t="0" r="0" b="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New Bitmap Image.jpg"/>
                    <pic:cNvPicPr/>
                  </pic:nvPicPr>
                  <pic:blipFill>
                    <a:blip r:embed="Rd5e0df001101434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9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Example 1: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-584200</wp:posOffset>
            </wp:positionV>
            <wp:extent cx="355600" cy="342900"/>
            <wp:effectExtent l="0" t="0" r="2540" b="4445"/>
            <wp:wrapSquare wrapText="bothSides"/>
            <wp:docPr id="2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805e66987cb4f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-f</w:t>
      </w:r>
      <w:r>
        <w:drawing>
          <wp:inline distT="0" distB="0" distL="0" distR="0" wp14:editId="50D07946">
            <wp:extent cx="190500" cy="165100"/>
            <wp:effectExtent l="0" t="0" r="0" b="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New Bitmap Image.jpg"/>
                    <pic:cNvPicPr/>
                  </pic:nvPicPr>
                  <pic:blipFill>
                    <a:blip r:embed="R05fe4bcbd5b24c9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90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cat</w:t>
      </w:r>
      <w:r>
        <w:drawing>
          <wp:inline distT="0" distB="0" distL="0" distR="0" wp14:editId="50D07946">
            <wp:extent cx="177800" cy="152400"/>
            <wp:effectExtent l="0" t="0" r="0" b="0"/>
            <wp:docPr id="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" name="New Bitmap Image.jpg"/>
                    <pic:cNvPicPr/>
                  </pic:nvPicPr>
                  <pic:blipFill>
                    <a:blip r:embed="R5a9833d11ac74b8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7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e1se</w:t>
      </w:r>
    </w:p>
    <w:p>
      <w:pPr>
        <w:spacing w:line="240" w:lineRule="auto"/>
        <w:ind w:firstLine="6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1s -1 $1</w:t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fi</w:t>
      </w:r>
    </w:p>
    <w:p>
      <w:pPr>
        <w:spacing w:line="240" w:lineRule="auto"/>
        <w:ind w:firstLine="480"/>
        <w:jc w:val="both"/>
        <w:rPr>
          <w:sz w:val="24"/>
        </w:rPr>
      </w:pPr>
      <w:r>
        <w:drawing>
          <wp:inline distT="0" distB="0" distL="0" distR="0" wp14:editId="50D07946">
            <wp:extent cx="876300" cy="939800"/>
            <wp:effectExtent l="0" t="0" r="0" b="0"/>
            <wp:docPr id="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New Bitmap Image.jpg"/>
                    <pic:cNvPicPr/>
                  </pic:nvPicPr>
                  <pic:blipFill>
                    <a:blip r:embed="R61c492bd52054c6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76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Example 2: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test("$#"-eq 0</w:t>
      </w:r>
    </w:p>
    <w:p>
      <w:pPr>
        <w:spacing w:line="240" w:lineRule="auto"/>
        <w:ind w:firstLine="9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40" w:lineRule="auto"/>
        <w:ind w:firstLine="9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"a filename is missing"</w:t>
      </w:r>
    </w:p>
    <w:p>
      <w:pPr>
        <w:spacing w:line="240" w:lineRule="auto"/>
        <w:ind w:firstLine="9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</w:p>
    <w:p>
      <w:pPr>
        <w:spacing w:line="240" w:lineRule="auto"/>
        <w:ind w:firstLine="9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sort $*</w:t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fi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25400</wp:posOffset>
            </wp:positionV>
            <wp:extent cx="330200" cy="317500"/>
            <wp:effectExtent l="0" t="0" r="2540" b="4445"/>
            <wp:wrapSquare wrapText="bothSides"/>
            <wp:docPr id="3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5a035d8965f4ec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Example 3: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"enter first word"</w:t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read word1</w:t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"enter second word"</w:t>
      </w:r>
    </w:p>
    <w:p>
      <w:pPr>
        <w:spacing w:line="240" w:lineRule="auto"/>
        <w:ind w:firstLine="0"/>
        <w:jc w:val="both"/>
        <w:rPr>
          <w:sz w:val="24"/>
        </w:rPr>
      </w:pPr>
      <w:r>
        <w:drawing>
          <wp:inline distT="0" distB="0" distL="0" distR="0" wp14:editId="50D07946">
            <wp:extent cx="596900" cy="508000"/>
            <wp:effectExtent l="0" t="0" r="0" b="0"/>
            <wp:docPr id="3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New Bitmap Image.jpg"/>
                    <pic:cNvPicPr/>
                  </pic:nvPicPr>
                  <pic:blipFill>
                    <a:blip r:embed="R6649f51c38c14f5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96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952500" cy="520700"/>
            <wp:effectExtent l="0" t="0" r="0" b="0"/>
            <wp:docPr id="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New Bitmap Image.jpg"/>
                    <pic:cNvPicPr/>
                  </pic:nvPicPr>
                  <pic:blipFill>
                    <a:blip r:embed="Ra7191d49d818427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52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read word2</w:t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"$word1" = "$word2"</w:t>
      </w:r>
    </w:p>
    <w:p>
      <w:pPr>
        <w:spacing w:line="240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  <w:r>
        <w:rPr>
          <w:rFonts w:hint="eastAsia" w:ascii="Calibri" w:hAnsi="Calibri" w:eastAsia="Calibri"/>
          <w:color w:val="000000"/>
          <w:sz w:val="24"/>
        </w:rPr>
        <w:t xml:space="preserve"> echo "You entered the same word"</w:t>
      </w:r>
    </w:p>
    <w:p>
      <w:pPr>
        <w:spacing w:line="240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</w:p>
    <w:p>
      <w:pPr>
        <w:wordWrap w:val="false"/>
        <w:spacing w:line="240" w:lineRule="auto"/>
        <w:ind w:firstLine="62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 The equal sign used in the test statement must have spaces surrounding it.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 The else clause is optional.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jc w:val="center"/>
        <w:sectPr>
          <w:footerReference w:type="default" r:id="R429c3f5e6e8b4eac"/>
          <w:headerReference w:type="default" r:id="R207e957d7ff2468c"/>
          <w:type w:val="continuous"/>
          <w:pgSz w:w="11900" w:h="15320" w:orient="portrait"/>
          <w:pgMar w:top="960" w:right="1440" w:bottom="1200" w:left="1440" w:header="480" w:footer="140"/>
          <w:cols w:equalWidth="true" w:num="1"/>
        </w:sectPr>
      </w:pPr>
      <w:r>
        <w:drawing>
          <wp:inline distT="0" distB="0" distL="0" distR="0" wp14:editId="50D07946">
            <wp:extent cx="342900" cy="330200"/>
            <wp:effectExtent l="0" t="0" r="0" b="0"/>
            <wp:docPr id="34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New Bitmap Image.jpg"/>
                    <pic:cNvPicPr/>
                  </pic:nvPicPr>
                  <pic:blipFill>
                    <a:blip r:embed="R836759f14c3a407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88" w:lineRule="auto"/>
        <w:ind/>
        <w:jc w:val="center"/>
        <w:rPr>
          <w:sz w:val="43"/>
        </w:rPr>
      </w:pPr>
      <w:r>
        <w:rPr>
          <w:rFonts w:hint="eastAsia" w:ascii="Calibri" w:hAnsi="Calibri" w:eastAsia="Calibri"/>
          <w:b/>
          <w:color w:val="000000"/>
          <w:sz w:val="43"/>
        </w:rPr>
        <w:t xml:space="preserve">Flow Control - if Examples (Cont'd)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127000</wp:posOffset>
            </wp:positionV>
            <wp:extent cx="330200" cy="317500"/>
            <wp:effectExtent l="0" t="0" r="2540" b="4445"/>
            <wp:wrapSquare wrapText="bothSides"/>
            <wp:docPr id="3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0ae4a5218574b8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·Example 4:</w:t>
      </w:r>
    </w:p>
    <w:p>
      <w:pPr>
        <w:spacing w:line="216" w:lineRule="auto"/>
        <w:ind w:firstLine="0"/>
        <w:jc w:val="both"/>
        <w:rPr>
          <w:sz w:val="24"/>
        </w:rPr>
      </w:pPr>
      <w:r>
        <w:drawing>
          <wp:inline distT="0" distB="0" distL="0" distR="0" wp14:editId="50D07946">
            <wp:extent cx="965200" cy="609600"/>
            <wp:effectExtent l="0" t="0" r="0" b="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New Bitmap Image.jpg"/>
                    <pic:cNvPicPr/>
                  </pic:nvPicPr>
                  <pic:blipFill>
                    <a:blip r:embed="R8cf720bc2d764b4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65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max=5</w:t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users=`who</w:t>
      </w:r>
      <w:r>
        <w:drawing>
          <wp:inline distT="0" distB="0" distL="0" distR="0" wp14:editId="50D07946">
            <wp:extent cx="660400" cy="228600"/>
            <wp:effectExtent l="0" t="0" r="0" b="0"/>
            <wp:docPr id="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" name="New Bitmap Image.jpg"/>
                    <pic:cNvPicPr/>
                  </pic:nvPicPr>
                  <pic:blipFill>
                    <a:blip r:embed="Rc5edcbe0d329494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60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"Susers"</w:t>
      </w:r>
      <w:r>
        <w:drawing>
          <wp:inline distT="0" distB="0" distL="0" distR="0" wp14:editId="50D07946">
            <wp:extent cx="101600" cy="152400"/>
            <wp:effectExtent l="0" t="0" r="0" b="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New Bitmap Image.jpg"/>
                    <pic:cNvPicPr/>
                  </pic:nvPicPr>
                  <pic:blipFill>
                    <a:blip r:embed="R3e4f7a430d76424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1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-gt "$max"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"the system is busy"; exit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"you may login"</w:t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fi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 Example 5: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"$#" -ne 1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10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"Argument missing"</w:t>
      </w:r>
    </w:p>
    <w:p>
      <w:pPr>
        <w:spacing w:line="216" w:lineRule="auto"/>
        <w:ind w:firstLine="10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"Usage: whois name"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exit 2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user=$1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2044700</wp:posOffset>
            </wp:positionH>
            <wp:positionV relativeFrom="paragraph">
              <wp:posOffset>127000</wp:posOffset>
            </wp:positionV>
            <wp:extent cx="457200" cy="1422400"/>
            <wp:effectExtent l="0" t="0" r="2540" b="4445"/>
            <wp:wrapSquare wrapText="bothSides"/>
            <wp:docPr id="3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32ea7972a9c4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left="680" w:firstLine="0"/>
        <w:jc w:val="both"/>
        <w:rPr>
          <w:sz w:val="24"/>
        </w:rPr>
      </w:pPr>
      <w:r>
        <w:drawing>
          <wp:inline distT="0" distB="0" distL="0" distR="0" wp14:editId="50D07946">
            <wp:extent cx="381000" cy="762000"/>
            <wp:effectExtent l="0" t="0" r="0" b="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New Bitmap Image.jpg"/>
                    <pic:cNvPicPr/>
                  </pic:nvPicPr>
                  <pic:blipFill>
                    <a:blip r:embed="R906012c0b50f419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8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    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if who</w:t>
      </w:r>
      <w:r>
        <w:drawing>
          <wp:inline distT="0" distB="0" distL="0" distR="0" wp14:editId="50D07946">
            <wp:extent cx="1854200" cy="203200"/>
            <wp:effectExtent l="0" t="0" r="0" b="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" name="New Bitmap Image.jpg"/>
                    <pic:cNvPicPr/>
                  </pic:nvPicPr>
                  <pic:blipFill>
                    <a:blip r:embed="R4dda74bc15ff45d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854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/dev/nul1</w:t>
      </w: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2&gt;ϵ1</m:t>
          </m:r>
        </m:oMath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echo"Suser is logged on"</w:t>
      </w:r>
    </w:p>
    <w:p>
      <w:pPr>
        <w:spacing w:line="216" w:lineRule="auto"/>
        <w:ind w:firstLine="10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</w:p>
    <w:p>
      <w:pPr>
        <w:spacing w:line="216" w:lineRule="auto"/>
        <w:ind w:firstLine="10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"$user is not logged on"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-1600200</wp:posOffset>
            </wp:positionV>
            <wp:extent cx="330200" cy="317500"/>
            <wp:effectExtent l="0" t="0" r="2540" b="4445"/>
            <wp:wrapSquare wrapText="bothSides"/>
            <wp:docPr id="4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ae3c91cdabb4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2235200</wp:posOffset>
            </wp:positionV>
            <wp:extent cx="342900" cy="304800"/>
            <wp:effectExtent l="0" t="0" r="2540" b="4445"/>
            <wp:wrapSquare wrapText="bothSides"/>
            <wp:docPr id="4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0b7d7f66bfc4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216" w:lineRule="auto"/>
        <w:ind w:firstLine="0"/>
        <w:jc w:val="both"/>
        <w:rPr>
          <w:sz w:val="24"/>
        </w:rPr>
        <w:sectPr>
          <w:footerReference w:type="default" r:id="Rfaa50f96925847c5"/>
          <w:headerReference w:type="default" r:id="R1c06891287f74b76"/>
          <w:type w:val="continuous"/>
          <w:pgSz w:w="11900" w:h="1514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· Two fi's are required in Example 5.</w:t>
      </w:r>
      <w:br w:type="page"/>
    </w:p>
    <w:p>
      <w:pPr>
        <w:spacing w:line="216" w:lineRule="auto"/>
        <w:ind/>
        <w:jc w:val="center"/>
        <w:rPr>
          <w:sz w:val="40"/>
        </w:rPr>
      </w:pPr>
      <w:r>
        <w:rPr>
          <w:rFonts w:hint="eastAsia" w:ascii="Calibri" w:hAnsi="Calibri" w:eastAsia="Calibri"/>
          <w:b/>
          <w:color w:val="000000"/>
          <w:sz w:val="40"/>
        </w:rPr>
        <w:t xml:space="preserve">Flow Control-elif</w:t>
      </w:r>
    </w:p>
    <w:p>
      <w:pPr>
        <w:spacing w:line="168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68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 elif is an implementation of a multi-way branch.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6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expression1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-1041400</wp:posOffset>
            </wp:positionV>
            <wp:extent cx="342900" cy="317500"/>
            <wp:effectExtent l="0" t="0" r="2540" b="4445"/>
            <wp:wrapSquare wrapText="bothSides"/>
            <wp:docPr id="4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ea36e140f774f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9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  <w:r>
        <w:rPr>
          <w:rFonts w:hint="eastAsia" w:ascii="Calibri" w:hAnsi="Calibri" w:eastAsia="Calibri"/>
          <w:color w:val="000000"/>
          <w:sz w:val="24"/>
        </w:rPr>
        <w:t xml:space="preserve"> command-list1</w:t>
      </w:r>
    </w:p>
    <w:p>
      <w:pPr>
        <w:spacing w:line="264" w:lineRule="auto"/>
        <w:ind w:firstLine="9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</w:t>
      </w:r>
      <w:r>
        <w:rPr>
          <w:rFonts w:hint="eastAsia" w:ascii="Calibri" w:hAnsi="Calibri" w:eastAsia="Calibri"/>
          <w:color w:val="000000"/>
          <w:sz w:val="24"/>
        </w:rPr>
        <w:t xml:space="preserve"> test expression2</w:t>
      </w:r>
    </w:p>
    <w:p>
      <w:pPr>
        <w:spacing w:line="264" w:lineRule="auto"/>
        <w:ind w:firstLine="9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  <w:r>
        <w:rPr>
          <w:rFonts w:hint="eastAsia" w:ascii="Calibri" w:hAnsi="Calibri" w:eastAsia="Calibri"/>
          <w:color w:val="000000"/>
          <w:sz w:val="24"/>
        </w:rPr>
        <w:t xml:space="preserve"> command-list2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9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</w:t>
      </w:r>
      <w:r>
        <w:rPr>
          <w:rFonts w:hint="eastAsia" w:ascii="Calibri" w:hAnsi="Calibri" w:eastAsia="Calibri"/>
          <w:color w:val="000000"/>
          <w:sz w:val="24"/>
        </w:rPr>
        <w:t xml:space="preserve"> test expressionk</w:t>
      </w:r>
    </w:p>
    <w:p>
      <w:pPr>
        <w:spacing w:line="264" w:lineRule="auto"/>
        <w:ind w:firstLine="11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  <w:r>
        <w:rPr>
          <w:rFonts w:hint="eastAsia" w:ascii="Calibri" w:hAnsi="Calibri" w:eastAsia="Calibri"/>
          <w:color w:val="000000"/>
          <w:sz w:val="24"/>
        </w:rPr>
        <w:t xml:space="preserve"> command-listk</w:t>
      </w:r>
    </w:p>
    <w:p>
      <w:pPr>
        <w:spacing w:line="264" w:lineRule="auto"/>
        <w:ind w:firstLine="9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  <w:r>
        <w:rPr>
          <w:rFonts w:hint="eastAsia" w:ascii="Calibri" w:hAnsi="Calibri" w:eastAsia="Calibri"/>
          <w:color w:val="000000"/>
          <w:sz w:val="24"/>
        </w:rPr>
        <w:t xml:space="preserve"> command-listk+1</w:t>
      </w:r>
    </w:p>
    <w:p>
      <w:pPr>
        <w:spacing w:line="264" w:lineRule="auto"/>
        <w:ind w:firstLine="6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</w:p>
    <w:p>
      <w:pPr>
        <w:spacing w:line="264" w:lineRule="auto"/>
        <w:ind w:left="1480" w:hanging="540" w:firstLine="0"/>
        <w:jc w:val="both"/>
        <w:rPr>
          <w:sz w:val="24"/>
        </w:rPr>
      </w:pPr>
      <w:r>
        <w:drawing>
          <wp:inline distT="0" distB="0" distL="0" distR="0" wp14:editId="50D07946">
            <wp:extent cx="1930400" cy="419100"/>
            <wp:effectExtent l="0" t="0" r="0" b="0"/>
            <wp:docPr id="4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New Bitmap Image.jpg"/>
                    <pic:cNvPicPr/>
                  </pic:nvPicPr>
                  <pic:blipFill>
                    <a:blip r:embed="R81a56a92ab2d447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930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2641600" cy="292100"/>
            <wp:effectExtent l="0" t="0" r="0" b="0"/>
            <wp:docPr id="4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New Bitmap Image.jpg"/>
                    <pic:cNvPicPr/>
                  </pic:nvPicPr>
                  <pic:blipFill>
                    <a:blip r:embed="Rc10bf53a9c5443b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641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3949700</wp:posOffset>
            </wp:positionH>
            <wp:positionV relativeFrom="paragraph">
              <wp:posOffset>-1930400</wp:posOffset>
            </wp:positionV>
            <wp:extent cx="2387600" cy="1905000"/>
            <wp:effectExtent l="0" t="0" r="2540" b="4445"/>
            <wp:wrapSquare wrapText="bothSides"/>
            <wp:docPr id="4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ec455dba7d64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                                                   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2997200</wp:posOffset>
            </wp:positionV>
            <wp:extent cx="342900" cy="317500"/>
            <wp:effectExtent l="0" t="0" r="2540" b="4445"/>
            <wp:wrapSquare wrapText="bothSides"/>
            <wp:docPr id="4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7943c3fb76f4ea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This structure allows you to construct a nested set of if-then-else controls.</w:t>
      </w:r>
    </w:p>
    <w:p>
      <w:pPr>
        <w:spacing w:line="264" w:lineRule="auto"/>
        <w:ind w:left="440" w:hanging="16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Any expression found to be true passes control to the next then where the command list is </w:t>
      </w:r>
      <w:r>
        <w:rPr>
          <w:rFonts w:hint="eastAsia" w:ascii="Calibri" w:hAnsi="Calibri" w:eastAsia="Calibri"/>
          <w:color w:val="000000"/>
          <w:sz w:val="24"/>
        </w:rPr>
        <w:t xml:space="preserve">executed.</w:t>
      </w:r>
    </w:p>
    <w:p>
      <w:pPr>
        <w:spacing w:line="264" w:lineRule="auto"/>
        <w:ind w:left="440" w:hanging="16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Immediately following the execution of the commandistcontrolispassedcthestatementfollowing </w:t>
      </w:r>
      <w:r>
        <w:rPr>
          <w:rFonts w:hint="eastAsia" w:ascii="Calibri" w:hAnsi="Calibri" w:eastAsia="Calibri"/>
          <w:color w:val="000000"/>
          <w:sz w:val="24"/>
        </w:rPr>
        <w:t xml:space="preserve">fi.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280"/>
        <w:jc w:val="both"/>
        <w:rPr>
          <w:sz w:val="24"/>
        </w:rPr>
        <w:sectPr>
          <w:footerReference w:type="default" r:id="R092746ac06ba447e"/>
          <w:headerReference w:type="default" r:id="R8bffa1c15c854a75"/>
          <w:type w:val="continuous"/>
          <w:pgSz w:w="11900" w:h="15320" w:orient="portrait"/>
          <w:pgMar w:top="960" w:right="720" w:bottom="1200" w:left="72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Care must be exercised to assure that the test expressions are mutually exclusive.</w:t>
      </w:r>
      <w:br w:type="page"/>
    </w:p>
    <w:p>
      <w:pPr>
        <w:spacing w:line="216" w:lineRule="auto"/>
        <w:ind/>
        <w:jc w:val="center"/>
        <w:rPr>
          <w:sz w:val="40"/>
        </w:rPr>
      </w:pPr>
      <w:r>
        <w:rPr>
          <w:rFonts w:hint="eastAsia" w:ascii="Calibri" w:hAnsi="Calibri" w:eastAsia="Calibri"/>
          <w:b/>
          <w:color w:val="000000"/>
          <w:sz w:val="40"/>
        </w:rPr>
        <w:t xml:space="preserve">Flow Control - elif Examples</w:t>
      </w:r>
    </w:p>
    <w:p>
      <w:pPr>
        <w:spacing w:line="120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20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 Example 1:</w:t>
      </w:r>
    </w:p>
    <w:p>
      <w:pPr>
        <w:spacing w:line="216" w:lineRule="auto"/>
        <w:ind w:left="560" w:firstLine="0"/>
        <w:jc w:val="both"/>
        <w:rPr>
          <w:sz w:val="40"/>
        </w:rPr>
      </w:pPr>
      <w:r>
        <w:drawing>
          <wp:inline distT="0" distB="0" distL="0" distR="0" wp14:editId="50D07946">
            <wp:extent cx="406400" cy="266700"/>
            <wp:effectExtent l="0" t="0" r="0" b="0"/>
            <wp:docPr id="4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" name="New Bitmap Image.jpg"/>
                    <pic:cNvPicPr/>
                  </pic:nvPicPr>
                  <pic:blipFill>
                    <a:blip r:embed="Rd2130d17a4b04ed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06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40"/>
        </w:rPr>
        <w:t xml:space="preserve"> </w:t>
      </w:r>
      <w:r>
        <w:drawing>
          <wp:inline distT="0" distB="0" distL="0" distR="0" wp14:editId="50D07946">
            <wp:extent cx="711200" cy="520700"/>
            <wp:effectExtent l="0" t="0" r="0" b="0"/>
            <wp:docPr id="5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New Bitmap Image.jpg"/>
                    <pic:cNvPicPr/>
                  </pic:nvPicPr>
                  <pic:blipFill>
                    <a:blip r:embed="Rd51595db1bcd4b5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11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40"/>
        </w:rPr>
        <w:t xml:space="preserve"> </w:t>
      </w:r>
      <w:r>
        <w:drawing>
          <wp:inline distT="0" distB="0" distL="0" distR="0" wp14:editId="50D07946">
            <wp:extent cx="1206500" cy="711200"/>
            <wp:effectExtent l="0" t="0" r="0" b="0"/>
            <wp:docPr id="5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New Bitmap Image.jpg"/>
                    <pic:cNvPicPr/>
                  </pic:nvPicPr>
                  <pic:blipFill>
                    <a:blip r:embed="R5610262034a24cd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06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-152400</wp:posOffset>
            </wp:positionV>
            <wp:extent cx="342900" cy="317500"/>
            <wp:effectExtent l="0" t="0" r="2540" b="4445"/>
            <wp:wrapSquare wrapText="bothSides"/>
            <wp:docPr id="5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944d32a7d1c4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-z "$1"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"You did/not enter an argument"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</w:t>
      </w:r>
      <w:r>
        <w:rPr>
          <w:rFonts w:hint="eastAsia" w:ascii="Calibri" w:hAnsi="Calibri" w:eastAsia="Calibri"/>
          <w:color w:val="000000"/>
          <w:sz w:val="24"/>
        </w:rPr>
        <w:t xml:space="preserve"> test -f $1 -a -r $1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cat $1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</w:t>
      </w:r>
      <w:r>
        <w:rPr>
          <w:rFonts w:hint="eastAsia" w:ascii="Calibri" w:hAnsi="Calibri" w:eastAsia="Calibri"/>
          <w:color w:val="000000"/>
          <w:sz w:val="24"/>
        </w:rPr>
        <w:t xml:space="preserve"> test -d $1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"the file is a directory"</w:t>
      </w:r>
    </w:p>
    <w:p>
      <w:pPr>
        <w:spacing w:line="216" w:lineRule="auto"/>
        <w:ind w:left="520" w:firstLine="0"/>
        <w:jc w:val="both"/>
        <w:rPr>
          <w:sz w:val="24"/>
        </w:rPr>
      </w:pPr>
      <w:r>
        <w:drawing>
          <wp:inline distT="0" distB="0" distL="0" distR="0" wp14:editId="50D07946">
            <wp:extent cx="482600" cy="317500"/>
            <wp:effectExtent l="0" t="0" r="0" b="0"/>
            <wp:docPr id="5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" name="New Bitmap Image.jpg"/>
                    <pic:cNvPicPr/>
                  </pic:nvPicPr>
                  <pic:blipFill>
                    <a:blip r:embed="R3aa0aae899ca48a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520700" cy="368300"/>
            <wp:effectExtent l="0" t="0" r="0" b="0"/>
            <wp:docPr id="5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New Bitmap Image.jpg"/>
                    <pic:cNvPicPr/>
                  </pic:nvPicPr>
                  <pic:blipFill>
                    <a:blip r:embed="Rfa3babb51537419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20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1371600</wp:posOffset>
            </wp:positionV>
            <wp:extent cx="330200" cy="317500"/>
            <wp:effectExtent l="0" t="0" r="2540" b="4445"/>
            <wp:wrapSquare wrapText="bothSides"/>
            <wp:docPr id="5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0ec5666b1564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  <w:r>
        <w:rPr>
          <w:rFonts w:hint="eastAsia" w:ascii="Calibri" w:hAnsi="Calibri" w:eastAsia="Calibri"/>
          <w:color w:val="000000"/>
          <w:sz w:val="24"/>
        </w:rPr>
        <w:t xml:space="preserve"> echo "$1 is unknown"</w:t>
      </w:r>
    </w:p>
    <w:p>
      <w:pPr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</w:p>
    <w:p>
      <w:pPr>
        <w:spacing w:line="216" w:lineRule="auto"/>
        <w:ind w:firstLine="520"/>
        <w:jc w:val="both"/>
        <w:rPr>
          <w:sz w:val="24"/>
        </w:rPr>
      </w:pPr>
      <w:r>
        <w:drawing>
          <wp:inline distT="0" distB="0" distL="0" distR="0" wp14:editId="50D07946">
            <wp:extent cx="266700" cy="215900"/>
            <wp:effectExtent l="0" t="0" r="0" b="0"/>
            <wp:docPr id="5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New Bitmap Image.jpg"/>
                    <pic:cNvPicPr/>
                  </pic:nvPicPr>
                  <pic:blipFill>
                    <a:blip r:embed="R90e5be3299f9437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66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  </w:t>
      </w:r>
      <w:r>
        <w:drawing>
          <wp:inline distT="0" distB="0" distL="0" distR="0" wp14:editId="50D07946">
            <wp:extent cx="177800" cy="190500"/>
            <wp:effectExtent l="0" t="0" r="0" b="0"/>
            <wp:docPr id="5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New Bitmap Image.jpg"/>
                    <pic:cNvPicPr/>
                  </pic:nvPicPr>
                  <pic:blipFill>
                    <a:blip r:embed="Rf7bf48c729c34e1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7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Example 2:</w:t>
      </w:r>
    </w:p>
    <w:p>
      <w:pPr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-f $1         </w:t>
      </w:r>
      <w:r>
        <w:drawing>
          <wp:inline distT="0" distB="0" distL="0" distR="0" wp14:editId="50D07946">
            <wp:extent cx="317500" cy="330200"/>
            <wp:effectExtent l="0" t="0" r="0" b="0"/>
            <wp:docPr id="5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New Bitmap Image.jpg"/>
                    <pic:cNvPicPr/>
                  </pic:nvPicPr>
                  <pic:blipFill>
                    <a:blip r:embed="Rc984ae2a0e84499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680"/>
        <w:jc w:val="both"/>
        <w:rPr>
          <w:sz w:val="24"/>
        </w:rPr>
      </w:pPr>
      <w:r>
        <w:drawing>
          <wp:inline distT="0" distB="0" distL="0" distR="0" wp14:editId="50D07946">
            <wp:extent cx="571500" cy="165100"/>
            <wp:effectExtent l="0" t="0" r="0" b="0"/>
            <wp:docPr id="5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" name="New Bitmap Image.jpg"/>
                    <pic:cNvPicPr/>
                  </pic:nvPicPr>
                  <pic:blipFill>
                    <a:blip r:embed="R86e9b7f02203440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71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</w:t>
      </w:r>
      <w:r>
        <w:rPr>
          <w:rFonts w:hint="eastAsia" w:ascii="Calibri" w:hAnsi="Calibri" w:eastAsia="Calibri"/>
          <w:color w:val="000000"/>
          <w:sz w:val="24"/>
        </w:rPr>
        <w:t xml:space="preserve"> test</w:t>
      </w:r>
      <w:r>
        <w:drawing>
          <wp:inline distT="0" distB="0" distL="0" distR="0" wp14:editId="50D07946">
            <wp:extent cx="825500" cy="177800"/>
            <wp:effectExtent l="0" t="0" r="0" b="0"/>
            <wp:docPr id="6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New Bitmap Image.jpg"/>
                    <pic:cNvPicPr/>
                  </pic:nvPicPr>
                  <pic:blipFill>
                    <a:blip r:embed="Ra16e4dc703564eb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25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(cd $1;pwd)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</w:p>
    <w:p>
      <w:pPr>
        <w:spacing w:line="21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$1 is a special file</w:t>
      </w:r>
    </w:p>
    <w:p>
      <w:pPr>
        <w:wordWrap w:val="false"/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fi                                              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2222500</wp:posOffset>
            </wp:positionV>
            <wp:extent cx="330200" cy="304800"/>
            <wp:effectExtent l="0" t="0" r="2540" b="4445"/>
            <wp:wrapSquare wrapText="bothSides"/>
            <wp:docPr id="6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1624d6feeb24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  <w:sectPr>
          <w:footerReference w:type="default" r:id="R42a87f76dcc14861"/>
          <w:headerReference w:type="default" r:id="R848b01b47e3043b3"/>
          <w:type w:val="continuous"/>
          <w:pgSz w:w="11900" w:h="1512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br w:type="page"/>
    </w:p>
    <w:p>
      <w:pPr>
        <w:spacing w:line="216" w:lineRule="auto"/>
        <w:ind w:firstLine="1820"/>
        <w:jc w:val="both"/>
        <w:rPr>
          <w:sz w:val="32"/>
        </w:rPr>
      </w:pPr>
      <w:r>
        <w:drawing>
          <wp:inline distT="0" distB="0" distL="0" distR="0" wp14:editId="50D07946">
            <wp:extent cx="1219200" cy="304800"/>
            <wp:effectExtent l="0" t="0" r="0" b="0"/>
            <wp:docPr id="6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New Bitmap Image.jpg"/>
                    <pic:cNvPicPr/>
                  </pic:nvPicPr>
                  <pic:blipFill>
                    <a:blip r:embed="Rfca5f45c5d654e7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19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Conditional Constructs</w:t>
      </w:r>
    </w:p>
    <w:p>
      <w:pPr>
        <w:spacing w:line="264" w:lineRule="auto"/>
        <w:ind w:firstLine="0"/>
        <w:jc w:val="both"/>
        <w:rPr>
          <w:sz w:val="1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/>
        <w:jc w:val="center"/>
        <w:rPr>
          <w:sz w:val="32"/>
        </w:rPr>
      </w:pPr>
      <w:r>
        <w:rPr>
          <w:rFonts w:hint="eastAsia" w:ascii="Calibri" w:hAnsi="Calibri" w:eastAsia="Calibri"/>
          <w:b/>
          <w:color w:val="000000"/>
          <w:sz w:val="32"/>
        </w:rPr>
        <w:t xml:space="preserve">Flow Control- case</w:t>
      </w:r>
    </w:p>
    <w:p>
      <w:pPr>
        <w:spacing w:line="144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144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68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case</w:t>
      </w:r>
      <w:r>
        <w:rPr>
          <w:rFonts w:hint="eastAsia" w:ascii="Calibri" w:hAnsi="Calibri" w:eastAsia="Calibri"/>
          <w:color w:val="000000"/>
          <w:sz w:val="22"/>
        </w:rPr>
        <w:t xml:space="preserve"> string </w:t>
      </w:r>
      <w:r>
        <w:rPr>
          <w:rFonts w:hint="eastAsia" w:ascii="Calibri" w:hAnsi="Calibri" w:eastAsia="Calibri"/>
          <w:b/>
          <w:color w:val="000000"/>
          <w:sz w:val="22"/>
        </w:rPr>
        <w:t xml:space="preserve">in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469900</wp:posOffset>
            </wp:positionH>
            <wp:positionV relativeFrom="paragraph">
              <wp:posOffset>-609600</wp:posOffset>
            </wp:positionV>
            <wp:extent cx="368300" cy="317500"/>
            <wp:effectExtent l="0" t="0" r="2540" b="4445"/>
            <wp:wrapSquare wrapText="bothSides"/>
            <wp:docPr id="6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02a7f57468549a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8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pattern-1)</w:t>
      </w:r>
    </w:p>
    <w:p>
      <w:pPr>
        <w:spacing w:line="216" w:lineRule="auto"/>
        <w:ind w:firstLine="14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command-list1;;</w:t>
      </w:r>
    </w:p>
    <w:p>
      <w:pPr>
        <w:spacing w:line="216" w:lineRule="auto"/>
        <w:ind w:firstLine="8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pattern-2 )</w:t>
      </w:r>
    </w:p>
    <w:p>
      <w:pPr>
        <w:spacing w:line="216" w:lineRule="auto"/>
        <w:ind w:firstLine="10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command-list2;;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6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pattern-k)</w:t>
      </w:r>
    </w:p>
    <w:p>
      <w:pPr>
        <w:spacing w:line="216" w:lineRule="auto"/>
        <w:ind w:firstLine="12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command-listk;;</w:t>
      </w:r>
    </w:p>
    <w:p>
      <w:pPr>
        <w:spacing w:line="216" w:lineRule="auto"/>
        <w:ind w:firstLine="6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*     )default-command-list</w:t>
      </w:r>
    </w:p>
    <w:p>
      <w:pPr>
        <w:spacing w:line="216" w:lineRule="auto"/>
        <w:ind w:firstLine="8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command-listk+1;;</w:t>
      </w:r>
    </w:p>
    <w:p>
      <w:pPr>
        <w:spacing w:line="216" w:lineRule="auto"/>
        <w:ind w:firstLine="0"/>
        <w:jc w:val="both"/>
        <w:rPr>
          <w:sz w:val="22"/>
        </w:rPr>
      </w:pPr>
      <w:r>
        <w:drawing>
          <wp:inline distT="0" distB="0" distL="0" distR="0" wp14:editId="50D07946">
            <wp:extent cx="1206500" cy="609600"/>
            <wp:effectExtent l="0" t="0" r="0" b="0"/>
            <wp:docPr id="6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New Bitmap Image.jpg"/>
                    <pic:cNvPicPr/>
                  </pic:nvPicPr>
                  <pic:blipFill>
                    <a:blip r:embed="Rd32dcf6b029b40f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06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b/>
          <w:color w:val="000000"/>
          <w:sz w:val="22"/>
        </w:rPr>
        <w:t xml:space="preserve">esac</w:t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876300" cy="368300"/>
            <wp:effectExtent l="0" t="0" r="0" b="0"/>
            <wp:docPr id="6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" name="New Bitmap Image.jpg"/>
                    <pic:cNvPicPr/>
                  </pic:nvPicPr>
                  <pic:blipFill>
                    <a:blip r:embed="R4dd07730d365465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76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342900" cy="304800"/>
            <wp:effectExtent l="0" t="0" r="0" b="0"/>
            <wp:docPr id="66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New Bitmap Image.jpg"/>
                    <pic:cNvPicPr/>
                  </pic:nvPicPr>
                  <pic:blipFill>
                    <a:blip r:embed="R4ae597bc27d7480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wordWrap w:val="false"/>
        <w:spacing w:line="216" w:lineRule="auto"/>
        <w:ind w:firstLine="140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</w:t>
      </w:r>
    </w:p>
    <w:p>
      <w:pPr>
        <w:spacing w:line="216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Notes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left="34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The Shell attempts to match string with each pattern in the order in which the patterns </w:t>
      </w:r>
      <w:r>
        <w:rPr>
          <w:rFonts w:hint="eastAsia" w:ascii="Calibri" w:hAnsi="Calibri" w:eastAsia="Calibri"/>
          <w:color w:val="000000"/>
          <w:sz w:val="22"/>
        </w:rPr>
        <w:t xml:space="preserve">appear.</w:t>
      </w:r>
    </w:p>
    <w:p>
      <w:pPr>
        <w:spacing w:line="216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If a match is found, the command-list is executed and the case is finished.</w:t>
      </w:r>
    </w:p>
    <w:p>
      <w:pPr>
        <w:spacing w:line="216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case does not check for duplicate patterns. The first matching pattern is used.</w:t>
      </w:r>
    </w:p>
    <w:p>
      <w:pPr>
        <w:spacing w:line="216" w:lineRule="auto"/>
        <w:ind w:left="34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If none of the labels match before a default label is found, the default command list is </w:t>
      </w:r>
      <w:r>
        <w:rPr>
          <w:rFonts w:hint="eastAsia" w:ascii="Calibri" w:hAnsi="Calibri" w:eastAsia="Calibri"/>
          <w:color w:val="000000"/>
          <w:sz w:val="22"/>
        </w:rPr>
        <w:t xml:space="preserve">executed,and the execution resumes after the esac.</w:t>
      </w:r>
    </w:p>
    <w:p>
      <w:pPr>
        <w:spacing w:line="216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The case statement is a multi-way branch.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jc w:val="center"/>
        <w:sectPr>
          <w:footerReference w:type="default" r:id="R1bbfe22c921a419c"/>
          <w:type w:val="continuous"/>
          <w:pgSz w:w="11900" w:h="15360" w:orient="portrait"/>
          <w:pgMar w:top="720" w:right="720" w:bottom="1200" w:left="720" w:header="360" w:footer="140"/>
          <w:cols w:equalWidth="true" w:num="1"/>
        </w:sectPr>
      </w:pPr>
      <w:r>
        <w:drawing>
          <wp:inline distT="0" distB="0" distL="0" distR="0" wp14:editId="50D07946">
            <wp:extent cx="368300" cy="330200"/>
            <wp:effectExtent l="0" t="0" r="0" b="0"/>
            <wp:docPr id="67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" name="New Bitmap Image.jpg"/>
                    <pic:cNvPicPr/>
                  </pic:nvPicPr>
                  <pic:blipFill>
                    <a:blip r:embed="R67cd3d2430784e2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16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Flow Control - case Example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7137400</wp:posOffset>
            </wp:positionH>
            <wp:positionV relativeFrom="paragraph">
              <wp:posOffset>165100</wp:posOffset>
            </wp:positionV>
            <wp:extent cx="342900" cy="317500"/>
            <wp:effectExtent l="0" t="0" r="2540" b="4445"/>
            <wp:wrapSquare wrapText="bothSides"/>
            <wp:docPr id="6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026077e74d042a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drawing>
          <wp:inline distT="0" distB="0" distL="0" distR="0" wp14:editId="50D07946">
            <wp:extent cx="660400" cy="508000"/>
            <wp:effectExtent l="0" t="0" r="0" b="0"/>
            <wp:docPr id="6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New Bitmap Image.jpg"/>
                    <pic:cNvPicPr/>
                  </pic:nvPicPr>
                  <pic:blipFill>
                    <a:blip r:embed="Rfdcf63688bc34be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60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·Example: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case</w:t>
      </w:r>
      <w:r>
        <w:drawing>
          <wp:inline distT="0" distB="0" distL="0" distR="0" wp14:editId="50D07946">
            <wp:extent cx="292100" cy="165100"/>
            <wp:effectExtent l="0" t="0" r="0" b="0"/>
            <wp:docPr id="7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New Bitmap Image.jpg"/>
                    <pic:cNvPicPr/>
                  </pic:nvPicPr>
                  <pic:blipFill>
                    <a:blip r:embed="R2be8c7b85d6d4fc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92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190500" cy="165100"/>
            <wp:effectExtent l="0" t="0" r="0" b="0"/>
            <wp:docPr id="7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" name="New Bitmap Image.jpg"/>
                    <pic:cNvPicPr/>
                  </pic:nvPicPr>
                  <pic:blipFill>
                    <a:blip r:embed="Rc72ff0b72d4a47d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90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"No file was entered";;</w:t>
      </w:r>
    </w:p>
    <w:p>
      <w:pPr>
        <w:spacing w:line="216" w:lineRule="auto"/>
        <w:ind w:firstLine="10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1)</w:t>
      </w:r>
    </w:p>
    <w:p>
      <w:pPr>
        <w:spacing w:line="216" w:lineRule="auto"/>
        <w:ind w:left="1680" w:hanging="104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"Enter information followed by </w:t>
      </w:r>
      <w:r>
        <w:rPr>
          <w:rFonts w:hint="eastAsia" w:ascii="Calibri" w:hAnsi="Calibri" w:eastAsia="Calibri"/>
          <w:color w:val="000000"/>
          <w:sz w:val="24"/>
        </w:rPr>
        <w:t xml:space="preserve">CTRL-d"</w:t>
      </w:r>
    </w:p>
    <w:p>
      <w:pPr>
        <w:spacing w:line="216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cat&gt;&gt; $1;;</w:t>
      </w:r>
    </w:p>
    <w:p>
      <w:pPr>
        <w:spacing w:line="216" w:lineRule="auto"/>
        <w:ind w:firstLine="10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2)</w:t>
      </w:r>
    </w:p>
    <w:p>
      <w:pPr>
        <w:spacing w:line="216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cat &gt;&gt; $2&lt; $1</w:t>
      </w:r>
    </w:p>
    <w:p>
      <w:pPr>
        <w:spacing w:line="216" w:lineRule="auto"/>
        <w:ind w:firstLine="8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cat $2;;</w:t>
      </w:r>
    </w:p>
    <w:p>
      <w:pPr>
        <w:spacing w:line="216" w:lineRule="auto"/>
        <w:ind w:firstLine="12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*)</w:t>
      </w:r>
    </w:p>
    <w:p>
      <w:pPr>
        <w:spacing w:line="216" w:lineRule="auto"/>
        <w:ind w:firstLine="10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"Too many file names.";;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esac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16" w:lineRule="auto"/>
        <w:ind w:firstLine="0"/>
        <w:jc w:val="right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</w:t>
      </w:r>
      <w:r>
        <w:rPr>
          <w:rFonts w:hint="eastAsia" w:ascii="Calibri" w:hAnsi="Calibri" w:eastAsia="Calibri"/>
          <w:color w:val="000000"/>
          <w:sz w:val="24"/>
        </w:rPr>
        <w:t xml:space="preserve">               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-1003300</wp:posOffset>
            </wp:positionV>
            <wp:extent cx="330200" cy="330200"/>
            <wp:effectExtent l="0" t="0" r="2540" b="4445"/>
            <wp:wrapSquare wrapText="bothSides"/>
            <wp:docPr id="7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447a0ef8ccd4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2857500</wp:posOffset>
            </wp:positionV>
            <wp:extent cx="330200" cy="317500"/>
            <wp:effectExtent l="0" t="0" r="2540" b="4445"/>
            <wp:wrapSquare wrapText="bothSides"/>
            <wp:docPr id="7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7ea645d95694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  <w:sectPr>
          <w:footerReference w:type="default" r:id="R0e128795a352456c"/>
          <w:headerReference w:type="default" r:id="Rc473388889e348c0"/>
          <w:type w:val="continuous"/>
          <w:pgSz w:w="11900" w:h="1532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br w:type="page"/>
    </w:p>
    <w:p>
      <w:pPr>
        <w:spacing w:line="216" w:lineRule="auto"/>
        <w:ind/>
        <w:jc w:val="center"/>
        <w:rPr>
          <w:sz w:val="33"/>
        </w:rPr>
      </w:pPr>
      <w:r>
        <w:rPr>
          <w:rFonts w:hint="eastAsia" w:ascii="Calibri" w:hAnsi="Calibri" w:eastAsia="Calibri"/>
          <w:b/>
          <w:color w:val="000000"/>
          <w:sz w:val="33"/>
        </w:rPr>
        <w:t xml:space="preserve">Patterns in the case Structure</w:t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260" w:hanging="26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The Shell tries to match the </w:t>
      </w:r>
      <w:r>
        <w:rPr>
          <w:rFonts w:hint="eastAsia" w:ascii="Calibri" w:hAnsi="Calibri" w:eastAsia="Calibri"/>
          <w:color w:val="000000"/>
          <w:sz w:val="25"/>
        </w:rPr>
        <w:t xml:space="preserve">string</w:t>
      </w:r>
      <w:r>
        <w:rPr>
          <w:rFonts w:hint="eastAsia" w:ascii="Calibri" w:hAnsi="Calibri" w:eastAsia="Calibri"/>
          <w:b/>
          <w:color w:val="000000"/>
          <w:sz w:val="25"/>
        </w:rPr>
        <w:t xml:space="preserve"> with each pattern. Once a pattern is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matched and its command list executed, control falls through the </w:t>
      </w:r>
      <w:r>
        <w:rPr>
          <w:rFonts w:hint="eastAsia" w:ascii="Calibri" w:hAnsi="Calibri" w:eastAsia="Calibri"/>
          <w:color w:val="000000"/>
          <w:sz w:val="25"/>
        </w:rPr>
        <w:t xml:space="preserve">case </w:t>
      </w:r>
      <w:r>
        <w:rPr>
          <w:rFonts w:hint="eastAsia" w:ascii="Calibri" w:hAnsi="Calibri" w:eastAsia="Calibri"/>
          <w:b/>
          <w:color w:val="000000"/>
          <w:sz w:val="25"/>
        </w:rPr>
        <w:t xml:space="preserve">structure to the line following esac. If the string matches several</w:t>
      </w:r>
      <w:r>
        <w:rPr>
          <w:rFonts w:hint="eastAsia" w:ascii="Calibri" w:hAnsi="Calibri" w:eastAsia="Calibri"/>
          <w:color w:val="000000"/>
          <w:sz w:val="25"/>
        </w:rPr>
        <w:t xml:space="preserve"> patterns,</w:t>
      </w:r>
      <w:r>
        <w:rPr>
          <w:rFonts w:hint="eastAsia" w:ascii="Calibri" w:hAnsi="Calibri" w:eastAsia="Calibri"/>
          <w:b/>
          <w:color w:val="000000"/>
          <w:sz w:val="25"/>
        </w:rPr>
        <w:t xml:space="preserve">only the command-list after the first match is executed. After </w:t>
      </w:r>
      <w:r>
        <w:rPr>
          <w:rFonts w:hint="eastAsia" w:ascii="Calibri" w:hAnsi="Calibri" w:eastAsia="Calibri"/>
          <w:color w:val="000000"/>
          <w:sz w:val="25"/>
        </w:rPr>
        <w:t xml:space="preserve">execution,</w:t>
      </w:r>
      <w:r>
        <w:rPr>
          <w:rFonts w:hint="eastAsia" w:ascii="Calibri" w:hAnsi="Calibri" w:eastAsia="Calibri"/>
          <w:b/>
          <w:color w:val="000000"/>
          <w:sz w:val="25"/>
        </w:rPr>
        <w:t xml:space="preserve">control falls through to the end of the </w:t>
      </w:r>
      <w:r>
        <w:rPr>
          <w:rFonts w:hint="eastAsia" w:ascii="Calibri" w:hAnsi="Calibri" w:eastAsia="Calibri"/>
          <w:color w:val="000000"/>
          <w:sz w:val="25"/>
        </w:rPr>
        <w:t xml:space="preserve">case</w:t>
      </w:r>
      <w:r>
        <w:rPr>
          <w:rFonts w:hint="eastAsia" w:ascii="Calibri" w:hAnsi="Calibri" w:eastAsia="Calibri"/>
          <w:b/>
          <w:color w:val="000000"/>
          <w:sz w:val="25"/>
        </w:rPr>
        <w:t xml:space="preserve"> structure.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5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*         Matches any string of characters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-1905000</wp:posOffset>
            </wp:positionV>
            <wp:extent cx="393700" cy="342900"/>
            <wp:effectExtent l="0" t="0" r="2540" b="4445"/>
            <wp:wrapSquare wrapText="bothSides"/>
            <wp:docPr id="7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24f680294684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5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?   Matches a single character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5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[...] Defines a character class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5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[a-z]    Matches a range of characters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5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-         Separates alternate choices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        </w:t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-1295400</wp:posOffset>
            </wp:positionV>
            <wp:extent cx="368300" cy="342900"/>
            <wp:effectExtent l="0" t="0" r="2540" b="4445"/>
            <wp:wrapSquare wrapText="bothSides"/>
            <wp:docPr id="7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9c7f0eac4794c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2540000</wp:posOffset>
            </wp:positionV>
            <wp:extent cx="381000" cy="342900"/>
            <wp:effectExtent l="0" t="0" r="2540" b="4445"/>
            <wp:wrapSquare wrapText="bothSides"/>
            <wp:docPr id="7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aa107ef9d1e473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260" w:hanging="26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Since * matches any string, it can be used as a default pattern.The characters shown above </w:t>
      </w:r>
      <w:r>
        <w:rPr>
          <w:rFonts w:hint="eastAsia" w:ascii="Calibri" w:hAnsi="Calibri" w:eastAsia="Calibri"/>
          <w:color w:val="000000"/>
          <w:sz w:val="25"/>
        </w:rPr>
        <w:t xml:space="preserve">can be used in patterns.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260" w:firstLine="0"/>
        <w:jc w:val="both"/>
        <w:rPr>
          <w:sz w:val="25"/>
        </w:rPr>
        <w:sectPr>
          <w:footerReference w:type="default" r:id="R27adb88a02c64b41"/>
          <w:headerReference w:type="default" r:id="R4e1d6d5cbaa943ef"/>
          <w:type w:val="continuous"/>
          <w:pgSz w:w="11900" w:h="1530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It is necessary to quote the above special characters with a backslash when they are used </w:t>
      </w:r>
      <w:r>
        <w:rPr>
          <w:rFonts w:hint="eastAsia" w:ascii="Calibri" w:hAnsi="Calibri" w:eastAsia="Calibri"/>
          <w:color w:val="000000"/>
          <w:sz w:val="25"/>
        </w:rPr>
        <w:t xml:space="preserve">explicitly in the pattern.</w:t>
      </w:r>
      <w:br w:type="page"/>
    </w:p>
    <w:p>
      <w:pPr>
        <w:spacing w:line="216" w:lineRule="auto"/>
        <w:ind/>
        <w:jc w:val="center"/>
        <w:rPr>
          <w:sz w:val="32"/>
        </w:rPr>
      </w:pPr>
      <w:r>
        <w:rPr>
          <w:rFonts w:hint="eastAsia" w:ascii="Calibri" w:hAnsi="Calibri" w:eastAsia="Calibri"/>
          <w:b/>
          <w:color w:val="000000"/>
          <w:sz w:val="32"/>
        </w:rPr>
        <w:t xml:space="preserve">case Examples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7073900</wp:posOffset>
            </wp:positionH>
            <wp:positionV relativeFrom="paragraph">
              <wp:posOffset>101600</wp:posOffset>
            </wp:positionV>
            <wp:extent cx="330200" cy="330200"/>
            <wp:effectExtent l="0" t="0" r="2540" b="4445"/>
            <wp:wrapSquare wrapText="bothSides"/>
            <wp:docPr id="7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f1eab90d60040b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68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68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 Example 1: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Explain the difference in the following two examples.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a. case </w:t>
      </w:r>
      <w:r>
        <w:rPr>
          <w:rFonts w:hint="eastAsia" w:ascii="Calibri" w:hAnsi="Calibri" w:eastAsia="Calibri"/>
          <w:color w:val="000000"/>
          <w:sz w:val="24"/>
        </w:rPr>
        <w:t xml:space="preserve">$1</w:t>
      </w:r>
      <w:r>
        <w:rPr>
          <w:rFonts w:hint="eastAsia" w:ascii="Calibri" w:hAnsi="Calibri" w:eastAsia="Calibri"/>
          <w:b/>
          <w:color w:val="000000"/>
          <w:sz w:val="24"/>
        </w:rPr>
        <w:t xml:space="preserve"> in</w:t>
      </w:r>
    </w:p>
    <w:p>
      <w:pPr>
        <w:spacing w:line="216" w:lineRule="auto"/>
        <w:ind w:firstLine="10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1)</w:t>
      </w:r>
      <w:r>
        <w:rPr>
          <w:rFonts w:hint="eastAsia" w:ascii="Calibri" w:hAnsi="Calibri" w:eastAsia="Calibri"/>
          <w:color w:val="000000"/>
          <w:sz w:val="24"/>
        </w:rPr>
        <w:t xml:space="preserve"> echo "you entered a 1";;</w:t>
      </w:r>
    </w:p>
    <w:p>
      <w:pPr>
        <w:spacing w:line="216" w:lineRule="auto"/>
        <w:ind w:firstLine="10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2) echo "you entered a 2";;</w:t>
      </w:r>
    </w:p>
    <w:p>
      <w:pPr>
        <w:spacing w:line="216" w:lineRule="auto"/>
        <w:ind w:firstLine="10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*) echo "neither a 1 nor a 2";;</w:t>
      </w:r>
    </w:p>
    <w:p>
      <w:pPr>
        <w:spacing w:line="216" w:lineRule="auto"/>
        <w:ind w:firstLine="8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esac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b. case </w:t>
      </w:r>
      <w:r>
        <w:rPr>
          <w:rFonts w:hint="eastAsia" w:ascii="Calibri" w:hAnsi="Calibri" w:eastAsia="Calibri"/>
          <w:color w:val="000000"/>
          <w:sz w:val="24"/>
        </w:rPr>
        <w:t xml:space="preserve">$1</w:t>
      </w:r>
      <w:r>
        <w:rPr>
          <w:rFonts w:hint="eastAsia" w:ascii="Calibri" w:hAnsi="Calibri" w:eastAsia="Calibri"/>
          <w:b/>
          <w:color w:val="000000"/>
          <w:sz w:val="24"/>
        </w:rPr>
        <w:t xml:space="preserve"> in</w:t>
      </w:r>
    </w:p>
    <w:p>
      <w:pPr>
        <w:spacing w:line="216" w:lineRule="auto"/>
        <w:ind w:left="108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1|2) echo "you entered a 1 or a 2";;</w:t>
      </w:r>
      <w:r>
        <w:rPr>
          <w:rFonts w:hint="eastAsia" w:ascii="Calibri" w:hAnsi="Calibri" w:eastAsia="Calibri"/>
          <w:color w:val="000000"/>
          <w:sz w:val="24"/>
        </w:rPr>
        <w:t xml:space="preserve">*echo "neither a 1 nor a 2";;</w:t>
      </w:r>
    </w:p>
    <w:p>
      <w:pPr>
        <w:spacing w:line="216" w:lineRule="auto"/>
        <w:ind w:firstLine="8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esac</w:t>
      </w:r>
    </w:p>
    <w:p>
      <w:pPr>
        <w:spacing w:line="216" w:lineRule="auto"/>
        <w:ind w:firstLine="8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Example 2:</w:t>
      </w:r>
      <w:r>
        <w:drawing>
          <wp:inline distT="0" distB="0" distL="0" distR="0" wp14:editId="50D07946">
            <wp:extent cx="2247900" cy="457200"/>
            <wp:effectExtent l="0" t="0" r="0" b="0"/>
            <wp:docPr id="7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New Bitmap Image.jpg"/>
                    <pic:cNvPicPr/>
                  </pic:nvPicPr>
                  <pic:blipFill>
                    <a:blip r:embed="R2d55d465a33044e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247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left="32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"Enter an integer between 0 and 9"</w:t>
      </w:r>
      <w:r>
        <w:rPr>
          <w:rFonts w:hint="eastAsia" w:ascii="Calibri" w:hAnsi="Calibri" w:eastAsia="Calibri"/>
          <w:color w:val="000000"/>
          <w:sz w:val="24"/>
        </w:rPr>
        <w:t xml:space="preserve">read integer</w:t>
      </w:r>
    </w:p>
    <w:p>
      <w:pPr>
        <w:spacing w:line="216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case</w:t>
      </w:r>
      <w:r>
        <w:rPr>
          <w:rFonts w:hint="eastAsia" w:ascii="Calibri" w:hAnsi="Calibri" w:eastAsia="Calibri"/>
          <w:color w:val="000000"/>
          <w:sz w:val="24"/>
        </w:rPr>
        <w:t xml:space="preserve"> $integer </w:t>
      </w:r>
      <w:r>
        <w:rPr>
          <w:rFonts w:hint="eastAsia" w:ascii="Calibri" w:hAnsi="Calibri" w:eastAsia="Calibri"/>
          <w:b/>
          <w:color w:val="000000"/>
          <w:sz w:val="24"/>
        </w:rPr>
        <w:t xml:space="preserve">in</w:t>
      </w:r>
    </w:p>
    <w:p>
      <w:pPr>
        <w:spacing w:line="216" w:lineRule="auto"/>
        <w:ind w:firstLine="8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[1-5])echo "You entered an integer</w:t>
      </w:r>
    </w:p>
    <w:p>
      <w:pPr>
        <w:spacing w:line="216" w:lineRule="auto"/>
        <w:ind w:firstLine="23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between 1 and 5";;</w:t>
      </w:r>
    </w:p>
    <w:p>
      <w:pPr>
        <w:spacing w:line="216" w:lineRule="auto"/>
        <w:ind w:firstLine="4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[6-9]|0) echo "You entered an integer</w:t>
      </w:r>
    </w:p>
    <w:p>
      <w:pPr>
        <w:spacing w:line="216" w:lineRule="auto"/>
        <w:ind w:firstLine="23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between 6 and 9 or 0";;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7073900</wp:posOffset>
            </wp:positionH>
            <wp:positionV relativeFrom="paragraph">
              <wp:posOffset>-1422400</wp:posOffset>
            </wp:positionV>
            <wp:extent cx="342900" cy="330200"/>
            <wp:effectExtent l="0" t="0" r="2540" b="4445"/>
            <wp:wrapSquare wrapText="bothSides"/>
            <wp:docPr id="7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fb363972e7b4c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13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*) echo "You did not follow directions";;</w:t>
      </w:r>
    </w:p>
    <w:p>
      <w:pPr>
        <w:spacing w:line="216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esac</w:t>
      </w:r>
    </w:p>
    <w:p>
      <w:pPr>
        <w:wordWrap w:val="false"/>
        <w:spacing w:line="216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                                 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176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UNIX Shell Programming                               10-14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7073900</wp:posOffset>
            </wp:positionH>
            <wp:positionV relativeFrom="paragraph">
              <wp:posOffset>-596900</wp:posOffset>
            </wp:positionV>
            <wp:extent cx="317500" cy="330200"/>
            <wp:effectExtent l="0" t="0" r="2540" b="4445"/>
            <wp:wrapSquare wrapText="bothSides"/>
            <wp:docPr id="8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09ed9b6fb96414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1760"/>
        <w:jc w:val="both"/>
        <w:rPr>
          <w:sz w:val="19"/>
        </w:rPr>
        <w:sectPr>
          <w:headerReference w:type="default" r:id="R0d01e9f2eac1449a"/>
          <w:type w:val="continuous"/>
          <w:pgSz w:w="11900" w:h="15260" w:orient="portrait"/>
          <w:pgMar w:top="960" w:right="1200" w:bottom="720" w:left="1200" w:header="48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©Copyright 1996-2000 GTRC, All Rights Reserved</w:t>
      </w:r>
      <w:br w:type="page"/>
    </w:p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case Examples(Cont'd)</w:t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·Example 3: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-647700</wp:posOffset>
            </wp:positionV>
            <wp:extent cx="406400" cy="342900"/>
            <wp:effectExtent l="0" t="0" r="2540" b="4445"/>
            <wp:wrapSquare wrapText="bothSides"/>
            <wp:docPr id="8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af0036742d24a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# Display character type</w:t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"$#" -ne 1</w:t>
      </w:r>
    </w:p>
    <w:p>
      <w:pPr>
        <w:spacing w:line="216" w:lineRule="auto"/>
        <w:ind w:firstLine="7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"Usage: chartype char"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exit 1</w:t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char="$1"</w:t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numchars=`echo "$char" | wc -c`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test "$numchars" -ne 2        # character followed</w:t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  <w:r>
        <w:rPr>
          <w:rFonts w:hint="eastAsia" w:ascii="Calibri" w:hAnsi="Calibri" w:eastAsia="Calibri"/>
          <w:color w:val="000000"/>
          <w:sz w:val="24"/>
        </w:rPr>
        <w:t xml:space="preserve">                                 # by new line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"Please type a single character"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exit 1</w:t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-25400</wp:posOffset>
            </wp:positionV>
            <wp:extent cx="381000" cy="330200"/>
            <wp:effectExtent l="0" t="0" r="2540" b="4445"/>
            <wp:wrapSquare wrapText="bothSides"/>
            <wp:docPr id="8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9b313db1a184b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case</w:t>
      </w:r>
      <w:r>
        <w:rPr>
          <w:rFonts w:hint="eastAsia" w:ascii="Calibri" w:hAnsi="Calibri" w:eastAsia="Calibri"/>
          <w:color w:val="000000"/>
          <w:sz w:val="24"/>
        </w:rPr>
        <w:t xml:space="preserve"> "$char" </w:t>
      </w:r>
      <w:r>
        <w:rPr>
          <w:rFonts w:hint="eastAsia" w:ascii="Calibri" w:hAnsi="Calibri" w:eastAsia="Calibri"/>
          <w:b/>
          <w:color w:val="000000"/>
          <w:sz w:val="24"/>
        </w:rPr>
        <w:t xml:space="preserve">in</w:t>
      </w:r>
    </w:p>
    <w:p>
      <w:pPr>
        <w:spacing w:line="216" w:lineRule="auto"/>
        <w:ind w:firstLine="17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[0-9]) echo "Digit";;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[a-z]|[A-Z]) echo "Letter";;</w:t>
      </w:r>
    </w:p>
    <w:p>
      <w:pPr>
        <w:spacing w:line="216" w:lineRule="auto"/>
        <w:ind w:firstLine="23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?) echo "Special character";;</w:t>
      </w:r>
    </w:p>
    <w:p>
      <w:pPr>
        <w:spacing w:line="216" w:lineRule="auto"/>
        <w:ind w:firstLine="23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*) echo "Please make another</w:t>
      </w:r>
    </w:p>
    <w:p>
      <w:pPr>
        <w:spacing w:line="216" w:lineRule="auto"/>
        <w:ind w:firstLine="23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selection.";;</w:t>
      </w:r>
    </w:p>
    <w:p>
      <w:pPr>
        <w:spacing w:line="216" w:lineRule="auto"/>
        <w:ind w:firstLine="70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esac</w:t>
      </w:r>
    </w:p>
    <w:p>
      <w:pPr>
        <w:wordWrap w:val="false"/>
        <w:spacing w:line="216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</w:t>
      </w:r>
      <w:r>
        <w:rPr>
          <w:rFonts w:hint="eastAsia" w:ascii="Calibri" w:hAnsi="Calibri" w:eastAsia="Calibri"/>
          <w:color w:val="000000"/>
          <w:sz w:val="24"/>
        </w:rPr>
        <w:t xml:space="preserve">              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       </w:t>
      </w:r>
    </w:p>
    <w:p>
      <w:pPr>
        <w:spacing w:line="216" w:lineRule="auto"/>
        <w:ind w:firstLine="0"/>
        <w:jc w:val="both"/>
        <w:rPr>
          <w:sz w:val="24"/>
        </w:rPr>
        <w:sectPr>
          <w:footerReference w:type="default" r:id="R42c6c9ee64ae4f29"/>
          <w:headerReference w:type="default" r:id="R7add1d4af4124f77"/>
          <w:type w:val="continuous"/>
          <w:pgSz w:w="11900" w:h="1542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1803400</wp:posOffset>
            </wp:positionV>
            <wp:extent cx="406400" cy="342900"/>
            <wp:effectExtent l="0" t="0" r="2540" b="4445"/>
            <wp:wrapSquare wrapText="bothSides"/>
            <wp:docPr id="8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3121f14489b4ab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Summary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7327900</wp:posOffset>
            </wp:positionH>
            <wp:positionV relativeFrom="paragraph">
              <wp:posOffset>165100</wp:posOffset>
            </wp:positionV>
            <wp:extent cx="381000" cy="330200"/>
            <wp:effectExtent l="0" t="0" r="2540" b="4445"/>
            <wp:wrapSquare wrapText="bothSides"/>
            <wp:docPr id="8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b2857593f8942c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left="340" w:hanging="34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if</w:t>
      </w:r>
      <w:r>
        <w:rPr>
          <w:rFonts w:hint="eastAsia" w:ascii="Calibri" w:hAnsi="Calibri" w:eastAsia="Calibri"/>
          <w:b/>
          <w:color w:val="000000"/>
          <w:sz w:val="26"/>
        </w:rPr>
        <w:t xml:space="preserve"> ... </w:t>
      </w:r>
      <w:r>
        <w:rPr>
          <w:rFonts w:hint="eastAsia" w:ascii="Calibri" w:hAnsi="Calibri" w:eastAsia="Calibri"/>
          <w:color w:val="000000"/>
          <w:sz w:val="26"/>
        </w:rPr>
        <w:t xml:space="preserve">then</w:t>
      </w:r>
      <w:r>
        <w:rPr>
          <w:rFonts w:hint="eastAsia" w:ascii="Calibri" w:hAnsi="Calibri" w:eastAsia="Calibri"/>
          <w:b/>
          <w:color w:val="000000"/>
          <w:sz w:val="26"/>
        </w:rPr>
        <w:t xml:space="preserve"> ... </w:t>
      </w:r>
      <w:r>
        <w:rPr>
          <w:rFonts w:hint="eastAsia" w:ascii="Calibri" w:hAnsi="Calibri" w:eastAsia="Calibri"/>
          <w:color w:val="000000"/>
          <w:sz w:val="26"/>
        </w:rPr>
        <w:t xml:space="preserve">fi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is</w:t>
      </w:r>
      <w:r>
        <w:rPr>
          <w:rFonts w:hint="eastAsia" w:ascii="Calibri" w:hAnsi="Calibri" w:eastAsia="Calibri"/>
          <w:b/>
          <w:color w:val="000000"/>
          <w:sz w:val="26"/>
        </w:rPr>
        <w:t xml:space="preserve"> the principle conditional construct in shell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programming.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wordWrap w:val="false"/>
        <w:spacing w:line="216" w:lineRule="auto"/>
        <w:ind w:left="34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Use if ... then ... elif ... then ...to </w:t>
      </w:r>
      <w:r>
        <w:rPr>
          <w:rFonts w:hint="eastAsia" w:ascii="Calibri" w:hAnsi="Calibri" w:eastAsia="Calibri"/>
          <w:b/>
          <w:color w:val="000000"/>
          <w:sz w:val="26"/>
        </w:rPr>
        <w:t xml:space="preserve">have</w:t>
      </w:r>
      <w:r>
        <w:rPr>
          <w:rFonts w:hint="eastAsia" w:ascii="Calibri" w:hAnsi="Calibri" w:eastAsia="Calibri"/>
          <w:u w:val="single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u w:val="single"/>
          <w:color w:val="000000"/>
          <w:sz w:val="26"/>
        </w:rPr>
        <w:t xml:space="preserve">multiple</w:t>
      </w:r>
      <w:r>
        <w:rPr>
          <w:rFonts w:hint="eastAsia" w:ascii="Calibri" w:hAnsi="Calibri" w:eastAsia="Calibri"/>
          <w:u w:val="single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related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tests.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34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An </w:t>
      </w:r>
      <w:r>
        <w:rPr>
          <w:rFonts w:hint="eastAsia" w:ascii="Calibri" w:hAnsi="Calibri" w:eastAsia="Calibri"/>
          <w:color w:val="000000"/>
          <w:sz w:val="26"/>
        </w:rPr>
        <w:t xml:space="preserve">else</w:t>
      </w:r>
      <w:r>
        <w:rPr>
          <w:rFonts w:hint="eastAsia" w:ascii="Calibri" w:hAnsi="Calibri" w:eastAsia="Calibri"/>
          <w:b/>
          <w:color w:val="000000"/>
          <w:sz w:val="26"/>
        </w:rPr>
        <w:t xml:space="preserve"> can be used at the end for the "default" case.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left="34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The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case...esac</w:t>
      </w:r>
      <w:r>
        <w:rPr>
          <w:rFonts w:hint="eastAsia" w:ascii="Calibri" w:hAnsi="Calibri" w:eastAsia="Calibri"/>
          <w:b/>
          <w:color w:val="000000"/>
          <w:sz w:val="26"/>
        </w:rPr>
        <w:t xml:space="preserve"> statement can be used to match text against different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shell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patterns. It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is</w:t>
      </w:r>
      <w:r>
        <w:rPr>
          <w:rFonts w:hint="eastAsia" w:ascii="Calibri" w:hAnsi="Calibri" w:eastAsia="Calibri"/>
          <w:b/>
          <w:color w:val="000000"/>
          <w:sz w:val="26"/>
        </w:rPr>
        <w:t xml:space="preserve"> often used when processing user responses.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wordWrap w:val="false"/>
        <w:spacing w:line="240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7340600</wp:posOffset>
            </wp:positionH>
            <wp:positionV relativeFrom="paragraph">
              <wp:posOffset>-939800</wp:posOffset>
            </wp:positionV>
            <wp:extent cx="368300" cy="330200"/>
            <wp:effectExtent l="0" t="0" r="2540" b="4445"/>
            <wp:wrapSquare wrapText="bothSides"/>
            <wp:docPr id="8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6386bc1baec45b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7340600</wp:posOffset>
            </wp:positionH>
            <wp:positionV relativeFrom="paragraph">
              <wp:posOffset>2895600</wp:posOffset>
            </wp:positionV>
            <wp:extent cx="368300" cy="317500"/>
            <wp:effectExtent l="0" t="0" r="2540" b="4445"/>
            <wp:wrapSquare wrapText="bothSides"/>
            <wp:docPr id="8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1d0f14448574ab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Notes</w:t>
      </w:r>
    </w:p>
    <w:sectPr>
      <w:footerReference w:type="default" r:id="R2d0bd7fe22f44029"/>
      <w:headerReference w:type="default" r:id="Reccc9ac1bfbf4103"/>
      <w:type w:val="continuous"/>
      <w:pgSz w:w="11900" w:h="15140" w:orient="portrait"/>
      <w:pgMar w:top="960" w:right="960" w:bottom="1200" w:left="960" w:header="480" w:footer="140"/>
      <w:cols w:equalWidth="true" w:num="1"/>
    </w:sectPr>
  </w:body>
</w:document>
</file>

<file path=word/footer1.xml><?xml version="1.0" encoding="utf-8"?>
<w:ft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10-1</w:t>
    </w:r>
  </w:p>
  <w:p>
    <w:pPr>
      <w:spacing w:line="240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0.xml><?xml version="1.0" encoding="utf-8"?>
<w:ftr xmlns:w="http://schemas.openxmlformats.org/wordprocessingml/2006/main">
  <w:p>
    <w:pPr>
      <w:spacing w:line="216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4"/>
        <w:color w:val="000000"/>
        <w:rFonts w:hint="eastAsia" w:ascii="Calibri" w:hAnsi="Calibri" w:eastAsia="Calibri"/>
      </w:rPr>
      <w:t xml:space="preserve">                             10-10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1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10-11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2.xml><?xml version="1.0" encoding="utf-8"?>
<w:ftr xmlns:w="http://schemas.openxmlformats.org/wordprocessingml/2006/main">
  <w:p>
    <w:pPr>
      <w:spacing w:line="216" w:lineRule="auto"/>
      <w:ind w:firstLine="220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24"/>
        <w:color w:val="000000"/>
        <w:rFonts w:hint="eastAsia" w:ascii="Calibri" w:hAnsi="Calibri" w:eastAsia="Calibri"/>
      </w:rPr>
      <w:t xml:space="preserve">                             10-12</w:t>
    </w:r>
  </w:p>
  <w:p>
    <w:pPr>
      <w:spacing w:line="216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3.xml><?xml version="1.0" encoding="utf-8"?>
<w:ftr xmlns:w="http://schemas.openxmlformats.org/wordprocessingml/2006/main"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</w:t>
    </w:r>
    <w:r>
      <w:rPr>
        <w:sz w:val="19"/>
        <w:color w:val="000000"/>
        <w:rFonts w:hint="eastAsia" w:ascii="Calibri" w:hAnsi="Calibri" w:eastAsia="Calibri"/>
      </w:rPr>
      <w:t xml:space="preserve">10-13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4.xml><?xml version="1.0" encoding="utf-8"?>
<w:ftr xmlns:w="http://schemas.openxmlformats.org/wordprocessingml/2006/main"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10-15</w:t>
    </w:r>
  </w:p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5.xml><?xml version="1.0" encoding="utf-8"?>
<w:ftr xmlns:w="http://schemas.openxmlformats.org/wordprocessingml/2006/main">
  <w:p>
    <w:pPr>
      <w:spacing w:line="216" w:lineRule="auto"/>
      <w:ind w:firstLine="0"/>
      <w:jc w:val="right"/>
    </w:pPr>
    <w:r>
      <w:rPr>
        <w:sz w:val="26"/>
        <w:color w:val="000000"/>
        <w:rFonts w:hint="eastAsia" w:ascii="Calibri" w:hAnsi="Calibri" w:eastAsia="Calibri"/>
      </w:rPr>
      <w:t xml:space="preserve">UNIX Shell Programming                        10-16</w:t>
    </w:r>
  </w:p>
  <w:p>
    <w:pPr>
      <w:spacing w:line="240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2.xml><?xml version="1.0" encoding="utf-8"?>
<w:ftr xmlns:w="http://schemas.openxmlformats.org/wordprocessingml/2006/main">
  <w:p>
    <w:pPr>
      <w:spacing w:line="336" w:lineRule="auto"/>
      <w:ind w:firstLine="2280"/>
      <w:jc w:val="lef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6"/>
        <w:color w:val="000000"/>
        <w:rFonts w:hint="eastAsia" w:ascii="Calibri" w:hAnsi="Calibri" w:eastAsia="Calibri"/>
      </w:rPr>
      <w:t xml:space="preserve">                             10-2</w:t>
    </w:r>
  </w:p>
  <w:p>
    <w:pPr>
      <w:spacing w:line="216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3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10-3</w:t>
    </w:r>
  </w:p>
  <w:p>
    <w:pPr>
      <w:spacing w:line="240" w:lineRule="auto"/>
      <w:ind w:firstLine="172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4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21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10-4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5.xml><?xml version="1.0" encoding="utf-8"?>
<w:ftr xmlns:w="http://schemas.openxmlformats.org/wordprocessingml/2006/main">
  <w:p>
    <w:pPr>
      <w:spacing w:line="288" w:lineRule="auto"/>
      <w:ind/>
      <w:jc w:val="center"/>
    </w:pPr>
    <w:r>
      <w:rPr>
        <w:sz w:val="16"/>
        <w:color w:val="000000"/>
        <w:rFonts w:hint="eastAsia" w:ascii="Calibri" w:hAnsi="Calibri" w:eastAsia="Calibri"/>
      </w:rPr>
      <w:t xml:space="preserve">10-5</w:t>
    </w:r>
  </w:p>
  <w:p>
    <w:pPr>
      <w:spacing w:line="288" w:lineRule="auto"/>
      <w:ind/>
      <w:jc w:val="center"/>
    </w:pPr>
    <w:r>
      <w:rPr>
        <w:sz w:val="16"/>
        <w:color w:val="000000"/>
        <w:rFonts w:hint="eastAsia" w:ascii="Calibri" w:hAnsi="Calibri" w:eastAsia="Calibri"/>
      </w:rPr>
      <w:t xml:space="preserve">UNIX Shell Programming</w:t>
    </w:r>
  </w:p>
  <w:p>
    <w:pPr>
      <w:spacing w:line="288" w:lineRule="auto"/>
      <w:ind w:firstLine="480"/>
      <w:jc w:val="left"/>
    </w:pPr>
    <w:r>
      <w:rPr>
        <w:sz w:val="16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6.xml><?xml version="1.0" encoding="utf-8"?>
<w:ftr xmlns:w="http://schemas.openxmlformats.org/wordprocessingml/2006/main">
  <w:p>
    <w:pPr>
      <w:spacing w:line="240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</w:t>
    </w:r>
    <w:r>
      <w:rPr>
        <w:sz w:val="23"/>
        <w:color w:val="000000"/>
        <w:rFonts w:hint="eastAsia" w:ascii="Calibri" w:hAnsi="Calibri" w:eastAsia="Calibri"/>
      </w:rPr>
      <w:t xml:space="preserve">10-6</w:t>
    </w:r>
  </w:p>
  <w:p>
    <w:pPr>
      <w:spacing w:line="240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7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10-7</w:t>
    </w:r>
  </w:p>
  <w:p>
    <w:pPr>
      <w:spacing w:line="216" w:lineRule="auto"/>
      <w:ind w:firstLine="192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8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10-8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9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10-9</w:t>
    </w:r>
  </w:p>
  <w:p>
    <w:pPr>
      <w:spacing w:line="240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header1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10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11.xml><?xml version="1.0" encoding="utf-8"?>
<w:hdr xmlns:w="http://schemas.openxmlformats.org/wordprocessingml/2006/main">
  <w:p>
    <w:pPr>
      <w:spacing w:line="336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12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13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14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Conditional Constructs</w:t>
    </w:r>
  </w:p>
</w:hdr>
</file>

<file path=word/header15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2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Conditional Constructs</w:t>
    </w:r>
  </w:p>
</w:hdr>
</file>

<file path=word/header3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4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5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Conditional Constructs</w:t>
    </w:r>
  </w:p>
</w:hdr>
</file>

<file path=word/header6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7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8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header9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Conditional Constructs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40894b165e0b457e" /><Relationship Type="http://schemas.openxmlformats.org/officeDocument/2006/relationships/image" Target="/media/image2.jpg" Id="R59fdc1facb14498e" /><Relationship Type="http://schemas.openxmlformats.org/officeDocument/2006/relationships/image" Target="/media/image3.jpg" Id="Rba46fd0fdb1240b5" /><Relationship Type="http://schemas.openxmlformats.org/officeDocument/2006/relationships/header" Target="/word/header1.xml" Id="Re780d213a79c4abc" /><Relationship Type="http://schemas.openxmlformats.org/officeDocument/2006/relationships/footer" Target="/word/footer1.xml" Id="Rbaa37140c8c5415c" /><Relationship Type="http://schemas.openxmlformats.org/officeDocument/2006/relationships/image" Target="/media/image4.jpg" Id="R4d04469aa83c43a8" /><Relationship Type="http://schemas.openxmlformats.org/officeDocument/2006/relationships/image" Target="/media/image5.jpg" Id="Rc01e4e3513d34910" /><Relationship Type="http://schemas.openxmlformats.org/officeDocument/2006/relationships/image" Target="/media/image6.jpg" Id="R1418fcc38a824b92" /><Relationship Type="http://schemas.openxmlformats.org/officeDocument/2006/relationships/image" Target="/media/image7.jpg" Id="Rb0e9025a651042b3" /><Relationship Type="http://schemas.openxmlformats.org/officeDocument/2006/relationships/header" Target="/word/header2.xml" Id="Raee316693bae44f3" /><Relationship Type="http://schemas.openxmlformats.org/officeDocument/2006/relationships/footer" Target="/word/footer2.xml" Id="R4eb18e4d95274850" /><Relationship Type="http://schemas.openxmlformats.org/officeDocument/2006/relationships/image" Target="/media/image8.jpg" Id="R34fc0baf43294328" /><Relationship Type="http://schemas.openxmlformats.org/officeDocument/2006/relationships/image" Target="/media/image9.jpg" Id="R041dc2cb591444f5" /><Relationship Type="http://schemas.openxmlformats.org/officeDocument/2006/relationships/image" Target="/media/image10.jpg" Id="R96739e2430cc49f9" /><Relationship Type="http://schemas.openxmlformats.org/officeDocument/2006/relationships/header" Target="/word/header3.xml" Id="R658d3c83d9494c7b" /><Relationship Type="http://schemas.openxmlformats.org/officeDocument/2006/relationships/footer" Target="/word/footer3.xml" Id="Ra2917ec3dbab406e" /><Relationship Type="http://schemas.openxmlformats.org/officeDocument/2006/relationships/image" Target="/media/image11.jpg" Id="Rcae2943346264de3" /><Relationship Type="http://schemas.openxmlformats.org/officeDocument/2006/relationships/image" Target="/media/image12.jpg" Id="R7530d7c3e9244218" /><Relationship Type="http://schemas.openxmlformats.org/officeDocument/2006/relationships/image" Target="/media/image13.jpg" Id="Rdd2281d7387249f7" /><Relationship Type="http://schemas.openxmlformats.org/officeDocument/2006/relationships/image" Target="/media/image14.jpg" Id="R66bc270a135d42ee" /><Relationship Type="http://schemas.openxmlformats.org/officeDocument/2006/relationships/image" Target="/media/image15.jpg" Id="Re6960958bd914fe1" /><Relationship Type="http://schemas.openxmlformats.org/officeDocument/2006/relationships/header" Target="/word/header4.xml" Id="Rddfa5da649a24b91" /><Relationship Type="http://schemas.openxmlformats.org/officeDocument/2006/relationships/footer" Target="/word/footer4.xml" Id="R04e854f4125648fc" /><Relationship Type="http://schemas.openxmlformats.org/officeDocument/2006/relationships/image" Target="/media/image16.jpg" Id="R3035d416651a4f24" /><Relationship Type="http://schemas.openxmlformats.org/officeDocument/2006/relationships/image" Target="/media/image17.jpg" Id="Re318cf2f50ff411e" /><Relationship Type="http://schemas.openxmlformats.org/officeDocument/2006/relationships/image" Target="/media/image18.jpg" Id="Rc90d9498e49b4425" /><Relationship Type="http://schemas.openxmlformats.org/officeDocument/2006/relationships/image" Target="/media/image19.jpg" Id="R96c6b4b2a3e14c6c" /><Relationship Type="http://schemas.openxmlformats.org/officeDocument/2006/relationships/image" Target="/media/image20.jpg" Id="Rb3d7bbb262144ec9" /><Relationship Type="http://schemas.openxmlformats.org/officeDocument/2006/relationships/header" Target="/word/header5.xml" Id="R6fd340722d4e4100" /><Relationship Type="http://schemas.openxmlformats.org/officeDocument/2006/relationships/footer" Target="/word/footer5.xml" Id="Ra25c5b74ca7445b7" /><Relationship Type="http://schemas.openxmlformats.org/officeDocument/2006/relationships/image" Target="/media/image21.jpg" Id="R00f952d09b594861" /><Relationship Type="http://schemas.openxmlformats.org/officeDocument/2006/relationships/image" Target="/media/image22.jpg" Id="Rb22c0fed31d94df1" /><Relationship Type="http://schemas.openxmlformats.org/officeDocument/2006/relationships/image" Target="/media/image23.jpg" Id="Rd1b9f7b6ee024062" /><Relationship Type="http://schemas.openxmlformats.org/officeDocument/2006/relationships/image" Target="/media/image24.jpg" Id="R41a802e81fb74408" /><Relationship Type="http://schemas.openxmlformats.org/officeDocument/2006/relationships/image" Target="/media/image25.jpg" Id="R5f2f01c53e554ab9" /><Relationship Type="http://schemas.openxmlformats.org/officeDocument/2006/relationships/header" Target="/word/header6.xml" Id="Re907a7e7dfbb40e9" /><Relationship Type="http://schemas.openxmlformats.org/officeDocument/2006/relationships/footer" Target="/word/footer6.xml" Id="R007d4165f111455c" /><Relationship Type="http://schemas.openxmlformats.org/officeDocument/2006/relationships/image" Target="/media/image26.jpg" Id="Rd5e0df001101434d" /><Relationship Type="http://schemas.openxmlformats.org/officeDocument/2006/relationships/image" Target="/media/image27.jpg" Id="R8805e66987cb4f82" /><Relationship Type="http://schemas.openxmlformats.org/officeDocument/2006/relationships/image" Target="/media/image28.jpg" Id="R05fe4bcbd5b24c92" /><Relationship Type="http://schemas.openxmlformats.org/officeDocument/2006/relationships/image" Target="/media/image29.jpg" Id="R5a9833d11ac74b86" /><Relationship Type="http://schemas.openxmlformats.org/officeDocument/2006/relationships/image" Target="/media/image30.jpg" Id="R61c492bd52054c6f" /><Relationship Type="http://schemas.openxmlformats.org/officeDocument/2006/relationships/image" Target="/media/image31.jpg" Id="R65a035d8965f4ece" /><Relationship Type="http://schemas.openxmlformats.org/officeDocument/2006/relationships/image" Target="/media/image32.jpg" Id="R6649f51c38c14f5c" /><Relationship Type="http://schemas.openxmlformats.org/officeDocument/2006/relationships/image" Target="/media/image33.jpg" Id="Ra7191d49d8184272" /><Relationship Type="http://schemas.openxmlformats.org/officeDocument/2006/relationships/image" Target="/media/image34.jpg" Id="R836759f14c3a407c" /><Relationship Type="http://schemas.openxmlformats.org/officeDocument/2006/relationships/header" Target="/word/header7.xml" Id="R207e957d7ff2468c" /><Relationship Type="http://schemas.openxmlformats.org/officeDocument/2006/relationships/footer" Target="/word/footer7.xml" Id="R429c3f5e6e8b4eac" /><Relationship Type="http://schemas.openxmlformats.org/officeDocument/2006/relationships/image" Target="/media/image35.jpg" Id="R40ae4a5218574b8a" /><Relationship Type="http://schemas.openxmlformats.org/officeDocument/2006/relationships/image" Target="/media/image36.jpg" Id="R8cf720bc2d764b46" /><Relationship Type="http://schemas.openxmlformats.org/officeDocument/2006/relationships/image" Target="/media/image37.jpg" Id="Rc5edcbe0d3294945" /><Relationship Type="http://schemas.openxmlformats.org/officeDocument/2006/relationships/image" Target="/media/image38.jpg" Id="R3e4f7a430d764243" /><Relationship Type="http://schemas.openxmlformats.org/officeDocument/2006/relationships/image" Target="/media/image39.jpg" Id="R432ea7972a9c4690" /><Relationship Type="http://schemas.openxmlformats.org/officeDocument/2006/relationships/image" Target="/media/image40.jpg" Id="R906012c0b50f419a" /><Relationship Type="http://schemas.openxmlformats.org/officeDocument/2006/relationships/image" Target="/media/image41.jpg" Id="R4dda74bc15ff45df" /><Relationship Type="http://schemas.openxmlformats.org/officeDocument/2006/relationships/image" Target="/media/image42.jpg" Id="R8ae3c91cdabb4931" /><Relationship Type="http://schemas.openxmlformats.org/officeDocument/2006/relationships/image" Target="/media/image43.jpg" Id="R70b7d7f66bfc4107" /><Relationship Type="http://schemas.openxmlformats.org/officeDocument/2006/relationships/header" Target="/word/header8.xml" Id="R1c06891287f74b76" /><Relationship Type="http://schemas.openxmlformats.org/officeDocument/2006/relationships/footer" Target="/word/footer8.xml" Id="Rfaa50f96925847c5" /><Relationship Type="http://schemas.openxmlformats.org/officeDocument/2006/relationships/image" Target="/media/image44.jpg" Id="R0ea36e140f774f78" /><Relationship Type="http://schemas.openxmlformats.org/officeDocument/2006/relationships/image" Target="/media/image45.jpg" Id="R81a56a92ab2d4475" /><Relationship Type="http://schemas.openxmlformats.org/officeDocument/2006/relationships/image" Target="/media/image46.jpg" Id="Rc10bf53a9c5443b1" /><Relationship Type="http://schemas.openxmlformats.org/officeDocument/2006/relationships/image" Target="/media/image47.jpg" Id="R5ec455dba7d64945" /><Relationship Type="http://schemas.openxmlformats.org/officeDocument/2006/relationships/image" Target="/media/image48.jpg" Id="Rc7943c3fb76f4eae" /><Relationship Type="http://schemas.openxmlformats.org/officeDocument/2006/relationships/header" Target="/word/header9.xml" Id="R8bffa1c15c854a75" /><Relationship Type="http://schemas.openxmlformats.org/officeDocument/2006/relationships/footer" Target="/word/footer9.xml" Id="R092746ac06ba447e" /><Relationship Type="http://schemas.openxmlformats.org/officeDocument/2006/relationships/image" Target="/media/image49.jpg" Id="Rd2130d17a4b04edb" /><Relationship Type="http://schemas.openxmlformats.org/officeDocument/2006/relationships/image" Target="/media/image50.jpg" Id="Rd51595db1bcd4b5b" /><Relationship Type="http://schemas.openxmlformats.org/officeDocument/2006/relationships/image" Target="/media/image51.jpg" Id="R5610262034a24cd6" /><Relationship Type="http://schemas.openxmlformats.org/officeDocument/2006/relationships/image" Target="/media/image52.jpg" Id="R6944d32a7d1c4680" /><Relationship Type="http://schemas.openxmlformats.org/officeDocument/2006/relationships/image" Target="/media/image53.jpg" Id="R3aa0aae899ca48ab" /><Relationship Type="http://schemas.openxmlformats.org/officeDocument/2006/relationships/image" Target="/media/image54.jpg" Id="Rfa3babb515374190" /><Relationship Type="http://schemas.openxmlformats.org/officeDocument/2006/relationships/image" Target="/media/image55.jpg" Id="R80ec5666b1564546" /><Relationship Type="http://schemas.openxmlformats.org/officeDocument/2006/relationships/image" Target="/media/image56.jpg" Id="R90e5be3299f94371" /><Relationship Type="http://schemas.openxmlformats.org/officeDocument/2006/relationships/image" Target="/media/image57.jpg" Id="Rf7bf48c729c34e18" /><Relationship Type="http://schemas.openxmlformats.org/officeDocument/2006/relationships/image" Target="/media/image58.jpg" Id="Rc984ae2a0e844997" /><Relationship Type="http://schemas.openxmlformats.org/officeDocument/2006/relationships/image" Target="/media/image59.jpg" Id="R86e9b7f02203440d" /><Relationship Type="http://schemas.openxmlformats.org/officeDocument/2006/relationships/image" Target="/media/image60.jpg" Id="Ra16e4dc703564eb5" /><Relationship Type="http://schemas.openxmlformats.org/officeDocument/2006/relationships/image" Target="/media/image61.jpg" Id="Re1624d6feeb24151" /><Relationship Type="http://schemas.openxmlformats.org/officeDocument/2006/relationships/header" Target="/word/header10.xml" Id="R848b01b47e3043b3" /><Relationship Type="http://schemas.openxmlformats.org/officeDocument/2006/relationships/footer" Target="/word/footer10.xml" Id="R42a87f76dcc14861" /><Relationship Type="http://schemas.openxmlformats.org/officeDocument/2006/relationships/image" Target="/media/image62.jpg" Id="Rfca5f45c5d654e7a" /><Relationship Type="http://schemas.openxmlformats.org/officeDocument/2006/relationships/image" Target="/media/image63.jpg" Id="R202a7f57468549aa" /><Relationship Type="http://schemas.openxmlformats.org/officeDocument/2006/relationships/image" Target="/media/image64.jpg" Id="Rd32dcf6b029b40fc" /><Relationship Type="http://schemas.openxmlformats.org/officeDocument/2006/relationships/image" Target="/media/image65.jpg" Id="R4dd07730d3654653" /><Relationship Type="http://schemas.openxmlformats.org/officeDocument/2006/relationships/image" Target="/media/image66.jpg" Id="R4ae597bc27d7480b" /><Relationship Type="http://schemas.openxmlformats.org/officeDocument/2006/relationships/image" Target="/media/image67.jpg" Id="R67cd3d2430784e23" /><Relationship Type="http://schemas.openxmlformats.org/officeDocument/2006/relationships/footer" Target="/word/footer11.xml" Id="R1bbfe22c921a419c" /><Relationship Type="http://schemas.openxmlformats.org/officeDocument/2006/relationships/image" Target="/media/image68.jpg" Id="Rd026077e74d042aa" /><Relationship Type="http://schemas.openxmlformats.org/officeDocument/2006/relationships/image" Target="/media/image69.jpg" Id="Rfdcf63688bc34bee" /><Relationship Type="http://schemas.openxmlformats.org/officeDocument/2006/relationships/image" Target="/media/image70.jpg" Id="R2be8c7b85d6d4fcd" /><Relationship Type="http://schemas.openxmlformats.org/officeDocument/2006/relationships/image" Target="/media/image71.jpg" Id="Rc72ff0b72d4a47d1" /><Relationship Type="http://schemas.openxmlformats.org/officeDocument/2006/relationships/image" Target="/media/image72.jpg" Id="Ra447a0ef8ccd4963" /><Relationship Type="http://schemas.openxmlformats.org/officeDocument/2006/relationships/image" Target="/media/image73.jpg" Id="Ra7ea645d95694577" /><Relationship Type="http://schemas.openxmlformats.org/officeDocument/2006/relationships/header" Target="/word/header11.xml" Id="Rc473388889e348c0" /><Relationship Type="http://schemas.openxmlformats.org/officeDocument/2006/relationships/footer" Target="/word/footer12.xml" Id="R0e128795a352456c" /><Relationship Type="http://schemas.openxmlformats.org/officeDocument/2006/relationships/image" Target="/media/image74.jpg" Id="R024f680294684180" /><Relationship Type="http://schemas.openxmlformats.org/officeDocument/2006/relationships/image" Target="/media/image75.jpg" Id="R79c7f0eac4794c29" /><Relationship Type="http://schemas.openxmlformats.org/officeDocument/2006/relationships/image" Target="/media/image76.jpg" Id="Rbaa107ef9d1e473b" /><Relationship Type="http://schemas.openxmlformats.org/officeDocument/2006/relationships/header" Target="/word/header12.xml" Id="R4e1d6d5cbaa943ef" /><Relationship Type="http://schemas.openxmlformats.org/officeDocument/2006/relationships/footer" Target="/word/footer13.xml" Id="R27adb88a02c64b41" /><Relationship Type="http://schemas.openxmlformats.org/officeDocument/2006/relationships/image" Target="/media/image77.jpg" Id="Rcf1eab90d60040bf" /><Relationship Type="http://schemas.openxmlformats.org/officeDocument/2006/relationships/image" Target="/media/image78.jpg" Id="R2d55d465a33044e6" /><Relationship Type="http://schemas.openxmlformats.org/officeDocument/2006/relationships/image" Target="/media/image79.jpg" Id="R1fb363972e7b4cd1" /><Relationship Type="http://schemas.openxmlformats.org/officeDocument/2006/relationships/image" Target="/media/image80.jpg" Id="Rf09ed9b6fb96414a" /><Relationship Type="http://schemas.openxmlformats.org/officeDocument/2006/relationships/header" Target="/word/header13.xml" Id="R0d01e9f2eac1449a" /><Relationship Type="http://schemas.openxmlformats.org/officeDocument/2006/relationships/image" Target="/media/image81.jpg" Id="Rfaf0036742d24a16" /><Relationship Type="http://schemas.openxmlformats.org/officeDocument/2006/relationships/image" Target="/media/image82.jpg" Id="R59b313db1a184b43" /><Relationship Type="http://schemas.openxmlformats.org/officeDocument/2006/relationships/image" Target="/media/image83.jpg" Id="Re3121f14489b4ab7" /><Relationship Type="http://schemas.openxmlformats.org/officeDocument/2006/relationships/header" Target="/word/header14.xml" Id="R7add1d4af4124f77" /><Relationship Type="http://schemas.openxmlformats.org/officeDocument/2006/relationships/footer" Target="/word/footer14.xml" Id="R42c6c9ee64ae4f29" /><Relationship Type="http://schemas.openxmlformats.org/officeDocument/2006/relationships/image" Target="/media/image84.jpg" Id="Reb2857593f8942c2" /><Relationship Type="http://schemas.openxmlformats.org/officeDocument/2006/relationships/image" Target="/media/image85.jpg" Id="R96386bc1baec45bb" /><Relationship Type="http://schemas.openxmlformats.org/officeDocument/2006/relationships/image" Target="/media/image86.jpg" Id="Rc1d0f14448574ab8" /><Relationship Type="http://schemas.openxmlformats.org/officeDocument/2006/relationships/header" Target="/word/header15.xml" Id="Reccc9ac1bfbf4103" /><Relationship Type="http://schemas.openxmlformats.org/officeDocument/2006/relationships/footer" Target="/word/footer15.xml" Id="R2d0bd7fe22f44029" /></Relationships>
</file>