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777777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250B5">
              <w:t>Univerzita Pavla Jozefa Šafárika v Košiciach</w:t>
            </w:r>
            <w:r>
              <w:fldChar w:fldCharType="end"/>
            </w:r>
          </w:p>
          <w:p w14:paraId="0B0C4593" w14:textId="77777777" w:rsidR="00A954FF" w:rsidRDefault="00FA2DAF" w:rsidP="00D654E5">
            <w:pPr>
              <w:pStyle w:val="ZPNazovPrace"/>
            </w:pPr>
            <w:r>
              <w:fldChar w:fldCharType="begin"/>
            </w:r>
            <w:r>
              <w:instrText xml:space="preserve"> REF Fakulta \h  \* MERGEFORMAT </w:instrText>
            </w:r>
            <w:r>
              <w:fldChar w:fldCharType="separate"/>
            </w:r>
            <w:r w:rsidR="008250B5">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7777777" w:rsidR="00A954FF" w:rsidRPr="00D654E5" w:rsidRDefault="00FA2DAF" w:rsidP="00D654E5">
            <w:pPr>
              <w:pStyle w:val="ZPNazovPrace"/>
            </w:pPr>
            <w:r>
              <w:fldChar w:fldCharType="begin"/>
            </w:r>
            <w:r>
              <w:instrText xml:space="preserve"> REF NazovPrace \h  \* MERGEFORMAT </w:instrText>
            </w:r>
            <w:r>
              <w:fldChar w:fldCharType="separate"/>
            </w:r>
            <w:r w:rsidR="008250B5">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7777777" w:rsidR="00A954FF" w:rsidRDefault="00FA2DAF" w:rsidP="00C861A1">
            <w:pPr>
              <w:pStyle w:val="ZPObal"/>
            </w:pPr>
            <w:r>
              <w:fldChar w:fldCharType="begin"/>
            </w:r>
            <w:r>
              <w:instrText xml:space="preserve"> REF \h rokO \* MERGEFORMAT </w:instrText>
            </w:r>
            <w:r>
              <w:fldChar w:fldCharType="separate"/>
            </w:r>
            <w:r w:rsidR="008250B5" w:rsidRPr="008250B5">
              <w:rPr>
                <w:lang w:val="en-US"/>
              </w:rPr>
              <w:t>2018</w:t>
            </w:r>
            <w:r>
              <w:fldChar w:fldCharType="end"/>
            </w:r>
          </w:p>
        </w:tc>
        <w:tc>
          <w:tcPr>
            <w:tcW w:w="4927" w:type="dxa"/>
          </w:tcPr>
          <w:p w14:paraId="17B76313" w14:textId="77777777" w:rsidR="00A954FF" w:rsidRDefault="00FA2DAF" w:rsidP="00C861A1">
            <w:pPr>
              <w:pStyle w:val="ZPObal"/>
            </w:pPr>
            <w:r>
              <w:fldChar w:fldCharType="begin"/>
            </w:r>
            <w:r>
              <w:instrText xml:space="preserve"> REF TitulAutora \h  \* MERGEFORMAT </w:instrText>
            </w:r>
            <w:r>
              <w:fldChar w:fldCharType="separate"/>
            </w:r>
            <w:r w:rsidR="008250B5">
              <w:t>Bc.</w:t>
            </w:r>
            <w:r>
              <w:fldChar w:fldCharType="end"/>
            </w:r>
            <w:r w:rsidR="00A954FF">
              <w:t xml:space="preserve"> </w:t>
            </w:r>
            <w:r>
              <w:fldChar w:fldCharType="begin"/>
            </w:r>
            <w:r>
              <w:instrText xml:space="preserve"> REF menoAutora \h  \* MERGEFORMAT </w:instrText>
            </w:r>
            <w:r>
              <w:fldChar w:fldCharType="separate"/>
            </w:r>
            <w:r w:rsidR="008250B5">
              <w:t>Patrik</w:t>
            </w:r>
            <w:r>
              <w:fldChar w:fldCharType="end"/>
            </w:r>
            <w:r w:rsidR="00A954FF">
              <w:t xml:space="preserve"> </w:t>
            </w:r>
            <w:r>
              <w:fldChar w:fldCharType="begin"/>
            </w:r>
            <w:r>
              <w:instrText xml:space="preserve"> REF PriezviskoAutora \h  \* MERGEFORMAT </w:instrText>
            </w:r>
            <w:r>
              <w:fldChar w:fldCharType="separate"/>
            </w:r>
            <w:r w:rsidR="008250B5">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7777777"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250B5">
              <w:t>Univerzita Pavla Jozefa Šafárika v Košiciach</w:t>
            </w:r>
            <w:bookmarkEnd w:id="1"/>
            <w:r>
              <w:fldChar w:fldCharType="end"/>
            </w:r>
            <w:fldSimple w:instr=" REF Univerzita \* MERGEFORMAT ">
              <w:r w:rsidR="008250B5">
                <w:t>Univerzita Pavla Jozefa Šafárika v Košiciach</w:t>
              </w:r>
            </w:fldSimple>
          </w:p>
          <w:p w14:paraId="7953D6F6" w14:textId="77777777"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250B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250B5">
              <w:t>Prírodovedecká fakulta</w:t>
            </w:r>
            <w:r w:rsidR="00FA2DAF">
              <w:fldChar w:fldCharType="end"/>
            </w:r>
          </w:p>
        </w:tc>
      </w:tr>
      <w:tr w:rsidR="00A954FF" w14:paraId="6F95222E" w14:textId="77777777">
        <w:trPr>
          <w:trHeight w:val="1703"/>
        </w:trPr>
        <w:tc>
          <w:tcPr>
            <w:tcW w:w="9003" w:type="dxa"/>
            <w:gridSpan w:val="2"/>
            <w:vAlign w:val="center"/>
          </w:tcPr>
          <w:p w14:paraId="35073FFA" w14:textId="7777777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250B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250B5">
              <w:t>Komponentové a udalosťami riadené programovanie zariadení na platforme Arduino</w:t>
            </w:r>
            <w:r w:rsidR="00FA2DAF">
              <w:fldChar w:fldCharType="end"/>
            </w:r>
          </w:p>
          <w:p w14:paraId="722E26D8" w14:textId="77777777"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7777777"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250B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250B5" w:rsidRPr="008250B5">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77777777"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250B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250B5">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77777777"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250B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250B5">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777777"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250B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8250B5">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77777777"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11357">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250B5">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77777777"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250B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250B5">
              <w:t>2018</w:t>
            </w:r>
            <w:bookmarkEnd w:id="11"/>
            <w:r>
              <w:fldChar w:fldCharType="end"/>
            </w:r>
            <w:r w:rsidR="00FA2DAF">
              <w:fldChar w:fldCharType="begin"/>
            </w:r>
            <w:r w:rsidR="00FA2DAF">
              <w:instrText xml:space="preserve"> REF \h rokO \* MERGEFORMAT </w:instrText>
            </w:r>
            <w:r w:rsidR="00FA2DAF">
              <w:fldChar w:fldCharType="separate"/>
            </w:r>
            <w:r w:rsidR="008250B5">
              <w:t>2018</w:t>
            </w:r>
            <w:r w:rsidR="00FA2DAF">
              <w:fldChar w:fldCharType="end"/>
            </w:r>
            <w:bookmarkEnd w:id="10"/>
          </w:p>
        </w:tc>
        <w:tc>
          <w:tcPr>
            <w:tcW w:w="4502" w:type="dxa"/>
            <w:vAlign w:val="center"/>
          </w:tcPr>
          <w:p w14:paraId="4C042C27" w14:textId="7777777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250B5">
              <w:t>Bc.</w:t>
            </w:r>
            <w:bookmarkEnd w:id="12"/>
            <w:r>
              <w:fldChar w:fldCharType="end"/>
            </w:r>
            <w:r w:rsidR="00FA2DAF">
              <w:fldChar w:fldCharType="begin"/>
            </w:r>
            <w:r w:rsidR="00FA2DAF">
              <w:instrText xml:space="preserve"> REF \h TitulAutora  \* MERGEFORMAT </w:instrText>
            </w:r>
            <w:r w:rsidR="00FA2DAF">
              <w:fldChar w:fldCharType="separate"/>
            </w:r>
            <w:r w:rsidR="008250B5">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250B5">
              <w:t>Patrik</w:t>
            </w:r>
            <w:bookmarkEnd w:id="13"/>
            <w:r>
              <w:fldChar w:fldCharType="end"/>
            </w:r>
            <w:r w:rsidR="00FA2DAF">
              <w:fldChar w:fldCharType="begin"/>
            </w:r>
            <w:r w:rsidR="00FA2DAF">
              <w:instrText xml:space="preserve"> REF \h menoAutora  \* MERGEFORMAT </w:instrText>
            </w:r>
            <w:r w:rsidR="00FA2DAF">
              <w:fldChar w:fldCharType="separate"/>
            </w:r>
            <w:r w:rsidR="008250B5">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250B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250B5">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3015D657" w14:textId="77777777" w:rsidR="00A954FF" w:rsidRDefault="00A954FF">
      <w:pPr>
        <w:pStyle w:val="ZPNormalnyText"/>
      </w:pPr>
    </w:p>
    <w:p w14:paraId="50CC9C93" w14:textId="77777777" w:rsidR="00A954FF" w:rsidRDefault="00A954FF">
      <w:pPr>
        <w:spacing w:before="0"/>
        <w:jc w:val="left"/>
        <w:rPr>
          <w:sz w:val="40"/>
          <w:szCs w:val="20"/>
        </w:rPr>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AE315A5" w14:textId="77777777" w:rsidR="00A954FF" w:rsidRDefault="00A954FF">
      <w:pPr>
        <w:pStyle w:val="ZPNormalnyText"/>
      </w:pPr>
    </w:p>
    <w:p w14:paraId="54C24BC8" w14:textId="77777777" w:rsidR="00A954FF" w:rsidRDefault="00A954FF">
      <w:pPr>
        <w:spacing w:before="0"/>
        <w:jc w:val="left"/>
        <w:rPr>
          <w:szCs w:val="20"/>
        </w:rPr>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09848236"/>
      <w:r w:rsidRPr="0051223D">
        <w:lastRenderedPageBreak/>
        <w:t>Obsah</w:t>
      </w:r>
      <w:bookmarkEnd w:id="15"/>
    </w:p>
    <w:p w14:paraId="5F9C0B83" w14:textId="20C1F492" w:rsidR="00F928B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09848236" w:history="1">
        <w:r w:rsidR="00F928B9" w:rsidRPr="005E4C79">
          <w:rPr>
            <w:rStyle w:val="Hypertextovprepojenie"/>
          </w:rPr>
          <w:t>Obsah</w:t>
        </w:r>
        <w:r w:rsidR="00F928B9">
          <w:rPr>
            <w:webHidden/>
          </w:rPr>
          <w:tab/>
        </w:r>
        <w:r w:rsidR="00F928B9">
          <w:rPr>
            <w:webHidden/>
          </w:rPr>
          <w:fldChar w:fldCharType="begin"/>
        </w:r>
        <w:r w:rsidR="00F928B9">
          <w:rPr>
            <w:webHidden/>
          </w:rPr>
          <w:instrText xml:space="preserve"> PAGEREF _Toc509848236 \h </w:instrText>
        </w:r>
        <w:r w:rsidR="00F928B9">
          <w:rPr>
            <w:webHidden/>
          </w:rPr>
        </w:r>
        <w:r w:rsidR="00F928B9">
          <w:rPr>
            <w:webHidden/>
          </w:rPr>
          <w:fldChar w:fldCharType="separate"/>
        </w:r>
        <w:r w:rsidR="00F928B9">
          <w:rPr>
            <w:webHidden/>
          </w:rPr>
          <w:t>5</w:t>
        </w:r>
        <w:r w:rsidR="00F928B9">
          <w:rPr>
            <w:webHidden/>
          </w:rPr>
          <w:fldChar w:fldCharType="end"/>
        </w:r>
      </w:hyperlink>
    </w:p>
    <w:p w14:paraId="007290C3" w14:textId="2BEAF9E2" w:rsidR="00F928B9" w:rsidRDefault="00F928B9">
      <w:pPr>
        <w:pStyle w:val="Obsah1"/>
        <w:rPr>
          <w:rFonts w:asciiTheme="minorHAnsi" w:eastAsiaTheme="minorEastAsia" w:hAnsiTheme="minorHAnsi" w:cstheme="minorBidi"/>
          <w:b w:val="0"/>
          <w:bCs w:val="0"/>
          <w:sz w:val="22"/>
          <w:szCs w:val="22"/>
          <w:lang w:eastAsia="sk-SK"/>
        </w:rPr>
      </w:pPr>
      <w:hyperlink w:anchor="_Toc509848237" w:history="1">
        <w:r w:rsidRPr="005E4C79">
          <w:rPr>
            <w:rStyle w:val="Hypertextovprepojenie"/>
          </w:rPr>
          <w:t>Zoznam ilustrácií</w:t>
        </w:r>
        <w:r>
          <w:rPr>
            <w:webHidden/>
          </w:rPr>
          <w:tab/>
        </w:r>
        <w:r>
          <w:rPr>
            <w:webHidden/>
          </w:rPr>
          <w:fldChar w:fldCharType="begin"/>
        </w:r>
        <w:r>
          <w:rPr>
            <w:webHidden/>
          </w:rPr>
          <w:instrText xml:space="preserve"> PAGEREF _Toc509848237 \h </w:instrText>
        </w:r>
        <w:r>
          <w:rPr>
            <w:webHidden/>
          </w:rPr>
        </w:r>
        <w:r>
          <w:rPr>
            <w:webHidden/>
          </w:rPr>
          <w:fldChar w:fldCharType="separate"/>
        </w:r>
        <w:r>
          <w:rPr>
            <w:webHidden/>
          </w:rPr>
          <w:t>7</w:t>
        </w:r>
        <w:r>
          <w:rPr>
            <w:webHidden/>
          </w:rPr>
          <w:fldChar w:fldCharType="end"/>
        </w:r>
      </w:hyperlink>
    </w:p>
    <w:p w14:paraId="46283918" w14:textId="353D87B1" w:rsidR="00F928B9" w:rsidRDefault="00F928B9">
      <w:pPr>
        <w:pStyle w:val="Obsah1"/>
        <w:rPr>
          <w:rFonts w:asciiTheme="minorHAnsi" w:eastAsiaTheme="minorEastAsia" w:hAnsiTheme="minorHAnsi" w:cstheme="minorBidi"/>
          <w:b w:val="0"/>
          <w:bCs w:val="0"/>
          <w:sz w:val="22"/>
          <w:szCs w:val="22"/>
          <w:lang w:eastAsia="sk-SK"/>
        </w:rPr>
      </w:pPr>
      <w:hyperlink w:anchor="_Toc509848238" w:history="1">
        <w:r w:rsidRPr="005E4C79">
          <w:rPr>
            <w:rStyle w:val="Hypertextovprepojenie"/>
          </w:rPr>
          <w:t>Zoznam tabuliek</w:t>
        </w:r>
        <w:r>
          <w:rPr>
            <w:webHidden/>
          </w:rPr>
          <w:tab/>
        </w:r>
        <w:r>
          <w:rPr>
            <w:webHidden/>
          </w:rPr>
          <w:fldChar w:fldCharType="begin"/>
        </w:r>
        <w:r>
          <w:rPr>
            <w:webHidden/>
          </w:rPr>
          <w:instrText xml:space="preserve"> PAGEREF _Toc509848238 \h </w:instrText>
        </w:r>
        <w:r>
          <w:rPr>
            <w:webHidden/>
          </w:rPr>
        </w:r>
        <w:r>
          <w:rPr>
            <w:webHidden/>
          </w:rPr>
          <w:fldChar w:fldCharType="separate"/>
        </w:r>
        <w:r>
          <w:rPr>
            <w:webHidden/>
          </w:rPr>
          <w:t>8</w:t>
        </w:r>
        <w:r>
          <w:rPr>
            <w:webHidden/>
          </w:rPr>
          <w:fldChar w:fldCharType="end"/>
        </w:r>
      </w:hyperlink>
    </w:p>
    <w:p w14:paraId="102326AA" w14:textId="500D7AB0" w:rsidR="00F928B9" w:rsidRDefault="00F928B9">
      <w:pPr>
        <w:pStyle w:val="Obsah1"/>
        <w:rPr>
          <w:rFonts w:asciiTheme="minorHAnsi" w:eastAsiaTheme="minorEastAsia" w:hAnsiTheme="minorHAnsi" w:cstheme="minorBidi"/>
          <w:b w:val="0"/>
          <w:bCs w:val="0"/>
          <w:sz w:val="22"/>
          <w:szCs w:val="22"/>
          <w:lang w:eastAsia="sk-SK"/>
        </w:rPr>
      </w:pPr>
      <w:hyperlink w:anchor="_Toc509848239" w:history="1">
        <w:r w:rsidRPr="005E4C79">
          <w:rPr>
            <w:rStyle w:val="Hypertextovprepojenie"/>
          </w:rPr>
          <w:t>Zoznam skratiek, značiek a termínov</w:t>
        </w:r>
        <w:r>
          <w:rPr>
            <w:webHidden/>
          </w:rPr>
          <w:tab/>
        </w:r>
        <w:r>
          <w:rPr>
            <w:webHidden/>
          </w:rPr>
          <w:fldChar w:fldCharType="begin"/>
        </w:r>
        <w:r>
          <w:rPr>
            <w:webHidden/>
          </w:rPr>
          <w:instrText xml:space="preserve"> PAGEREF _Toc509848239 \h </w:instrText>
        </w:r>
        <w:r>
          <w:rPr>
            <w:webHidden/>
          </w:rPr>
        </w:r>
        <w:r>
          <w:rPr>
            <w:webHidden/>
          </w:rPr>
          <w:fldChar w:fldCharType="separate"/>
        </w:r>
        <w:r>
          <w:rPr>
            <w:webHidden/>
          </w:rPr>
          <w:t>9</w:t>
        </w:r>
        <w:r>
          <w:rPr>
            <w:webHidden/>
          </w:rPr>
          <w:fldChar w:fldCharType="end"/>
        </w:r>
      </w:hyperlink>
    </w:p>
    <w:p w14:paraId="2F8EF7A3" w14:textId="61E13CFE" w:rsidR="00F928B9" w:rsidRDefault="00F928B9">
      <w:pPr>
        <w:pStyle w:val="Obsah1"/>
        <w:rPr>
          <w:rFonts w:asciiTheme="minorHAnsi" w:eastAsiaTheme="minorEastAsia" w:hAnsiTheme="minorHAnsi" w:cstheme="minorBidi"/>
          <w:b w:val="0"/>
          <w:bCs w:val="0"/>
          <w:sz w:val="22"/>
          <w:szCs w:val="22"/>
          <w:lang w:eastAsia="sk-SK"/>
        </w:rPr>
      </w:pPr>
      <w:hyperlink w:anchor="_Toc509848240" w:history="1">
        <w:r w:rsidRPr="005E4C79">
          <w:rPr>
            <w:rStyle w:val="Hypertextovprepojenie"/>
          </w:rPr>
          <w:t>Úvod</w:t>
        </w:r>
        <w:r>
          <w:rPr>
            <w:webHidden/>
          </w:rPr>
          <w:tab/>
        </w:r>
        <w:r>
          <w:rPr>
            <w:webHidden/>
          </w:rPr>
          <w:fldChar w:fldCharType="begin"/>
        </w:r>
        <w:r>
          <w:rPr>
            <w:webHidden/>
          </w:rPr>
          <w:instrText xml:space="preserve"> PAGEREF _Toc509848240 \h </w:instrText>
        </w:r>
        <w:r>
          <w:rPr>
            <w:webHidden/>
          </w:rPr>
        </w:r>
        <w:r>
          <w:rPr>
            <w:webHidden/>
          </w:rPr>
          <w:fldChar w:fldCharType="separate"/>
        </w:r>
        <w:r>
          <w:rPr>
            <w:webHidden/>
          </w:rPr>
          <w:t>10</w:t>
        </w:r>
        <w:r>
          <w:rPr>
            <w:webHidden/>
          </w:rPr>
          <w:fldChar w:fldCharType="end"/>
        </w:r>
      </w:hyperlink>
    </w:p>
    <w:p w14:paraId="1ABF04AE" w14:textId="6A566F47" w:rsidR="00F928B9" w:rsidRDefault="00F928B9">
      <w:pPr>
        <w:pStyle w:val="Obsah1"/>
        <w:rPr>
          <w:rFonts w:asciiTheme="minorHAnsi" w:eastAsiaTheme="minorEastAsia" w:hAnsiTheme="minorHAnsi" w:cstheme="minorBidi"/>
          <w:b w:val="0"/>
          <w:bCs w:val="0"/>
          <w:sz w:val="22"/>
          <w:szCs w:val="22"/>
          <w:lang w:eastAsia="sk-SK"/>
        </w:rPr>
      </w:pPr>
      <w:hyperlink w:anchor="_Toc509848241" w:history="1">
        <w:r w:rsidRPr="005E4C79">
          <w:rPr>
            <w:rStyle w:val="Hypertextovprepojenie"/>
          </w:rPr>
          <w:t>1</w:t>
        </w:r>
        <w:r>
          <w:rPr>
            <w:rFonts w:asciiTheme="minorHAnsi" w:eastAsiaTheme="minorEastAsia" w:hAnsiTheme="minorHAnsi" w:cstheme="minorBidi"/>
            <w:b w:val="0"/>
            <w:bCs w:val="0"/>
            <w:sz w:val="22"/>
            <w:szCs w:val="22"/>
            <w:lang w:eastAsia="sk-SK"/>
          </w:rPr>
          <w:tab/>
        </w:r>
        <w:r w:rsidRPr="005E4C79">
          <w:rPr>
            <w:rStyle w:val="Hypertextovprepojenie"/>
          </w:rPr>
          <w:t>Internet vecí</w:t>
        </w:r>
        <w:r>
          <w:rPr>
            <w:webHidden/>
          </w:rPr>
          <w:tab/>
        </w:r>
        <w:r>
          <w:rPr>
            <w:webHidden/>
          </w:rPr>
          <w:fldChar w:fldCharType="begin"/>
        </w:r>
        <w:r>
          <w:rPr>
            <w:webHidden/>
          </w:rPr>
          <w:instrText xml:space="preserve"> PAGEREF _Toc509848241 \h </w:instrText>
        </w:r>
        <w:r>
          <w:rPr>
            <w:webHidden/>
          </w:rPr>
        </w:r>
        <w:r>
          <w:rPr>
            <w:webHidden/>
          </w:rPr>
          <w:fldChar w:fldCharType="separate"/>
        </w:r>
        <w:r>
          <w:rPr>
            <w:webHidden/>
          </w:rPr>
          <w:t>11</w:t>
        </w:r>
        <w:r>
          <w:rPr>
            <w:webHidden/>
          </w:rPr>
          <w:fldChar w:fldCharType="end"/>
        </w:r>
      </w:hyperlink>
    </w:p>
    <w:p w14:paraId="2D23403C" w14:textId="4B9B9D7E" w:rsidR="00F928B9" w:rsidRDefault="00F928B9">
      <w:pPr>
        <w:pStyle w:val="Obsah2"/>
        <w:rPr>
          <w:rFonts w:asciiTheme="minorHAnsi" w:eastAsiaTheme="minorEastAsia" w:hAnsiTheme="minorHAnsi" w:cstheme="minorBidi"/>
          <w:sz w:val="22"/>
          <w:szCs w:val="22"/>
          <w:lang w:eastAsia="sk-SK"/>
        </w:rPr>
      </w:pPr>
      <w:hyperlink w:anchor="_Toc509848242" w:history="1">
        <w:r w:rsidRPr="005E4C79">
          <w:rPr>
            <w:rStyle w:val="Hypertextovprepojenie"/>
          </w:rPr>
          <w:t>1.1</w:t>
        </w:r>
        <w:r>
          <w:rPr>
            <w:rFonts w:asciiTheme="minorHAnsi" w:eastAsiaTheme="minorEastAsia" w:hAnsiTheme="minorHAnsi" w:cstheme="minorBidi"/>
            <w:sz w:val="22"/>
            <w:szCs w:val="22"/>
            <w:lang w:eastAsia="sk-SK"/>
          </w:rPr>
          <w:tab/>
        </w:r>
        <w:r w:rsidRPr="005E4C79">
          <w:rPr>
            <w:rStyle w:val="Hypertextovprepojenie"/>
          </w:rPr>
          <w:t>Hardvér</w:t>
        </w:r>
        <w:r>
          <w:rPr>
            <w:webHidden/>
          </w:rPr>
          <w:tab/>
        </w:r>
        <w:r>
          <w:rPr>
            <w:webHidden/>
          </w:rPr>
          <w:fldChar w:fldCharType="begin"/>
        </w:r>
        <w:r>
          <w:rPr>
            <w:webHidden/>
          </w:rPr>
          <w:instrText xml:space="preserve"> PAGEREF _Toc509848242 \h </w:instrText>
        </w:r>
        <w:r>
          <w:rPr>
            <w:webHidden/>
          </w:rPr>
        </w:r>
        <w:r>
          <w:rPr>
            <w:webHidden/>
          </w:rPr>
          <w:fldChar w:fldCharType="separate"/>
        </w:r>
        <w:r>
          <w:rPr>
            <w:webHidden/>
          </w:rPr>
          <w:t>12</w:t>
        </w:r>
        <w:r>
          <w:rPr>
            <w:webHidden/>
          </w:rPr>
          <w:fldChar w:fldCharType="end"/>
        </w:r>
      </w:hyperlink>
    </w:p>
    <w:p w14:paraId="3C63FA0A" w14:textId="1A6B84F8" w:rsidR="00F928B9" w:rsidRDefault="00F928B9">
      <w:pPr>
        <w:pStyle w:val="Obsah2"/>
        <w:rPr>
          <w:rFonts w:asciiTheme="minorHAnsi" w:eastAsiaTheme="minorEastAsia" w:hAnsiTheme="minorHAnsi" w:cstheme="minorBidi"/>
          <w:sz w:val="22"/>
          <w:szCs w:val="22"/>
          <w:lang w:eastAsia="sk-SK"/>
        </w:rPr>
      </w:pPr>
      <w:hyperlink w:anchor="_Toc509848243" w:history="1">
        <w:r w:rsidRPr="005E4C79">
          <w:rPr>
            <w:rStyle w:val="Hypertextovprepojenie"/>
          </w:rPr>
          <w:t>1.2</w:t>
        </w:r>
        <w:r>
          <w:rPr>
            <w:rFonts w:asciiTheme="minorHAnsi" w:eastAsiaTheme="minorEastAsia" w:hAnsiTheme="minorHAnsi" w:cstheme="minorBidi"/>
            <w:sz w:val="22"/>
            <w:szCs w:val="22"/>
            <w:lang w:eastAsia="sk-SK"/>
          </w:rPr>
          <w:tab/>
        </w:r>
        <w:r w:rsidRPr="005E4C79">
          <w:rPr>
            <w:rStyle w:val="Hypertextovprepojenie"/>
          </w:rPr>
          <w:t>Softvér</w:t>
        </w:r>
        <w:r>
          <w:rPr>
            <w:webHidden/>
          </w:rPr>
          <w:tab/>
        </w:r>
        <w:r>
          <w:rPr>
            <w:webHidden/>
          </w:rPr>
          <w:fldChar w:fldCharType="begin"/>
        </w:r>
        <w:r>
          <w:rPr>
            <w:webHidden/>
          </w:rPr>
          <w:instrText xml:space="preserve"> PAGEREF _Toc509848243 \h </w:instrText>
        </w:r>
        <w:r>
          <w:rPr>
            <w:webHidden/>
          </w:rPr>
        </w:r>
        <w:r>
          <w:rPr>
            <w:webHidden/>
          </w:rPr>
          <w:fldChar w:fldCharType="separate"/>
        </w:r>
        <w:r>
          <w:rPr>
            <w:webHidden/>
          </w:rPr>
          <w:t>12</w:t>
        </w:r>
        <w:r>
          <w:rPr>
            <w:webHidden/>
          </w:rPr>
          <w:fldChar w:fldCharType="end"/>
        </w:r>
      </w:hyperlink>
    </w:p>
    <w:p w14:paraId="627C2CF8" w14:textId="274C5190" w:rsidR="00F928B9" w:rsidRDefault="00F928B9">
      <w:pPr>
        <w:pStyle w:val="Obsah2"/>
        <w:rPr>
          <w:rFonts w:asciiTheme="minorHAnsi" w:eastAsiaTheme="minorEastAsia" w:hAnsiTheme="minorHAnsi" w:cstheme="minorBidi"/>
          <w:sz w:val="22"/>
          <w:szCs w:val="22"/>
          <w:lang w:eastAsia="sk-SK"/>
        </w:rPr>
      </w:pPr>
      <w:hyperlink w:anchor="_Toc509848244" w:history="1">
        <w:r w:rsidRPr="005E4C79">
          <w:rPr>
            <w:rStyle w:val="Hypertextovprepojenie"/>
          </w:rPr>
          <w:t>1.3</w:t>
        </w:r>
        <w:r>
          <w:rPr>
            <w:rFonts w:asciiTheme="minorHAnsi" w:eastAsiaTheme="minorEastAsia" w:hAnsiTheme="minorHAnsi" w:cstheme="minorBidi"/>
            <w:sz w:val="22"/>
            <w:szCs w:val="22"/>
            <w:lang w:eastAsia="sk-SK"/>
          </w:rPr>
          <w:tab/>
        </w:r>
        <w:r w:rsidRPr="005E4C79">
          <w:rPr>
            <w:rStyle w:val="Hypertextovprepojenie"/>
          </w:rPr>
          <w:t>Mikrokontrolér v porovnaní so single-board počítačom</w:t>
        </w:r>
        <w:r>
          <w:rPr>
            <w:webHidden/>
          </w:rPr>
          <w:tab/>
        </w:r>
        <w:r>
          <w:rPr>
            <w:webHidden/>
          </w:rPr>
          <w:fldChar w:fldCharType="begin"/>
        </w:r>
        <w:r>
          <w:rPr>
            <w:webHidden/>
          </w:rPr>
          <w:instrText xml:space="preserve"> PAGEREF _Toc509848244 \h </w:instrText>
        </w:r>
        <w:r>
          <w:rPr>
            <w:webHidden/>
          </w:rPr>
        </w:r>
        <w:r>
          <w:rPr>
            <w:webHidden/>
          </w:rPr>
          <w:fldChar w:fldCharType="separate"/>
        </w:r>
        <w:r>
          <w:rPr>
            <w:webHidden/>
          </w:rPr>
          <w:t>13</w:t>
        </w:r>
        <w:r>
          <w:rPr>
            <w:webHidden/>
          </w:rPr>
          <w:fldChar w:fldCharType="end"/>
        </w:r>
      </w:hyperlink>
    </w:p>
    <w:p w14:paraId="50D6100B" w14:textId="42D0793D" w:rsidR="00F928B9" w:rsidRDefault="00F928B9">
      <w:pPr>
        <w:pStyle w:val="Obsah1"/>
        <w:rPr>
          <w:rFonts w:asciiTheme="minorHAnsi" w:eastAsiaTheme="minorEastAsia" w:hAnsiTheme="minorHAnsi" w:cstheme="minorBidi"/>
          <w:b w:val="0"/>
          <w:bCs w:val="0"/>
          <w:sz w:val="22"/>
          <w:szCs w:val="22"/>
          <w:lang w:eastAsia="sk-SK"/>
        </w:rPr>
      </w:pPr>
      <w:hyperlink w:anchor="_Toc509848245" w:history="1">
        <w:r w:rsidRPr="005E4C79">
          <w:rPr>
            <w:rStyle w:val="Hypertextovprepojenie"/>
          </w:rPr>
          <w:t>2</w:t>
        </w:r>
        <w:r>
          <w:rPr>
            <w:rFonts w:asciiTheme="minorHAnsi" w:eastAsiaTheme="minorEastAsia" w:hAnsiTheme="minorHAnsi" w:cstheme="minorBidi"/>
            <w:b w:val="0"/>
            <w:bCs w:val="0"/>
            <w:sz w:val="22"/>
            <w:szCs w:val="22"/>
            <w:lang w:eastAsia="sk-SK"/>
          </w:rPr>
          <w:tab/>
        </w:r>
        <w:r w:rsidRPr="005E4C79">
          <w:rPr>
            <w:rStyle w:val="Hypertextovprepojenie"/>
          </w:rPr>
          <w:t>Platforma Arduino</w:t>
        </w:r>
        <w:r>
          <w:rPr>
            <w:webHidden/>
          </w:rPr>
          <w:tab/>
        </w:r>
        <w:r>
          <w:rPr>
            <w:webHidden/>
          </w:rPr>
          <w:fldChar w:fldCharType="begin"/>
        </w:r>
        <w:r>
          <w:rPr>
            <w:webHidden/>
          </w:rPr>
          <w:instrText xml:space="preserve"> PAGEREF _Toc509848245 \h </w:instrText>
        </w:r>
        <w:r>
          <w:rPr>
            <w:webHidden/>
          </w:rPr>
        </w:r>
        <w:r>
          <w:rPr>
            <w:webHidden/>
          </w:rPr>
          <w:fldChar w:fldCharType="separate"/>
        </w:r>
        <w:r>
          <w:rPr>
            <w:webHidden/>
          </w:rPr>
          <w:t>14</w:t>
        </w:r>
        <w:r>
          <w:rPr>
            <w:webHidden/>
          </w:rPr>
          <w:fldChar w:fldCharType="end"/>
        </w:r>
      </w:hyperlink>
    </w:p>
    <w:p w14:paraId="3F3249B1" w14:textId="0D85AB30" w:rsidR="00F928B9" w:rsidRDefault="00F928B9">
      <w:pPr>
        <w:pStyle w:val="Obsah2"/>
        <w:rPr>
          <w:rFonts w:asciiTheme="minorHAnsi" w:eastAsiaTheme="minorEastAsia" w:hAnsiTheme="minorHAnsi" w:cstheme="minorBidi"/>
          <w:sz w:val="22"/>
          <w:szCs w:val="22"/>
          <w:lang w:eastAsia="sk-SK"/>
        </w:rPr>
      </w:pPr>
      <w:hyperlink w:anchor="_Toc509848246" w:history="1">
        <w:r w:rsidRPr="005E4C79">
          <w:rPr>
            <w:rStyle w:val="Hypertextovprepojenie"/>
          </w:rPr>
          <w:t>2.1</w:t>
        </w:r>
        <w:r>
          <w:rPr>
            <w:rFonts w:asciiTheme="minorHAnsi" w:eastAsiaTheme="minorEastAsia" w:hAnsiTheme="minorHAnsi" w:cstheme="minorBidi"/>
            <w:sz w:val="22"/>
            <w:szCs w:val="22"/>
            <w:lang w:eastAsia="sk-SK"/>
          </w:rPr>
          <w:tab/>
        </w:r>
        <w:r w:rsidRPr="005E4C79">
          <w:rPr>
            <w:rStyle w:val="Hypertextovprepojenie"/>
          </w:rPr>
          <w:t>Parametre mikrokontroléra</w:t>
        </w:r>
        <w:r>
          <w:rPr>
            <w:webHidden/>
          </w:rPr>
          <w:tab/>
        </w:r>
        <w:r>
          <w:rPr>
            <w:webHidden/>
          </w:rPr>
          <w:fldChar w:fldCharType="begin"/>
        </w:r>
        <w:r>
          <w:rPr>
            <w:webHidden/>
          </w:rPr>
          <w:instrText xml:space="preserve"> PAGEREF _Toc509848246 \h </w:instrText>
        </w:r>
        <w:r>
          <w:rPr>
            <w:webHidden/>
          </w:rPr>
        </w:r>
        <w:r>
          <w:rPr>
            <w:webHidden/>
          </w:rPr>
          <w:fldChar w:fldCharType="separate"/>
        </w:r>
        <w:r>
          <w:rPr>
            <w:webHidden/>
          </w:rPr>
          <w:t>15</w:t>
        </w:r>
        <w:r>
          <w:rPr>
            <w:webHidden/>
          </w:rPr>
          <w:fldChar w:fldCharType="end"/>
        </w:r>
      </w:hyperlink>
    </w:p>
    <w:p w14:paraId="0741E106" w14:textId="710A7EAC" w:rsidR="00F928B9" w:rsidRDefault="00F928B9">
      <w:pPr>
        <w:pStyle w:val="Obsah2"/>
        <w:rPr>
          <w:rFonts w:asciiTheme="minorHAnsi" w:eastAsiaTheme="minorEastAsia" w:hAnsiTheme="minorHAnsi" w:cstheme="minorBidi"/>
          <w:sz w:val="22"/>
          <w:szCs w:val="22"/>
          <w:lang w:eastAsia="sk-SK"/>
        </w:rPr>
      </w:pPr>
      <w:hyperlink w:anchor="_Toc509848247" w:history="1">
        <w:r w:rsidRPr="005E4C79">
          <w:rPr>
            <w:rStyle w:val="Hypertextovprepojenie"/>
          </w:rPr>
          <w:t>2.2</w:t>
        </w:r>
        <w:r>
          <w:rPr>
            <w:rFonts w:asciiTheme="minorHAnsi" w:eastAsiaTheme="minorEastAsia" w:hAnsiTheme="minorHAnsi" w:cstheme="minorBidi"/>
            <w:sz w:val="22"/>
            <w:szCs w:val="22"/>
            <w:lang w:eastAsia="sk-SK"/>
          </w:rPr>
          <w:tab/>
        </w:r>
        <w:r w:rsidRPr="005E4C79">
          <w:rPr>
            <w:rStyle w:val="Hypertextovprepojenie"/>
          </w:rPr>
          <w:t>Programovanie pre mikrokontroléry</w:t>
        </w:r>
        <w:r>
          <w:rPr>
            <w:webHidden/>
          </w:rPr>
          <w:tab/>
        </w:r>
        <w:r>
          <w:rPr>
            <w:webHidden/>
          </w:rPr>
          <w:fldChar w:fldCharType="begin"/>
        </w:r>
        <w:r>
          <w:rPr>
            <w:webHidden/>
          </w:rPr>
          <w:instrText xml:space="preserve"> PAGEREF _Toc509848247 \h </w:instrText>
        </w:r>
        <w:r>
          <w:rPr>
            <w:webHidden/>
          </w:rPr>
        </w:r>
        <w:r>
          <w:rPr>
            <w:webHidden/>
          </w:rPr>
          <w:fldChar w:fldCharType="separate"/>
        </w:r>
        <w:r>
          <w:rPr>
            <w:webHidden/>
          </w:rPr>
          <w:t>16</w:t>
        </w:r>
        <w:r>
          <w:rPr>
            <w:webHidden/>
          </w:rPr>
          <w:fldChar w:fldCharType="end"/>
        </w:r>
      </w:hyperlink>
    </w:p>
    <w:p w14:paraId="05624EDE" w14:textId="647B819F" w:rsidR="00F928B9" w:rsidRDefault="00F928B9">
      <w:pPr>
        <w:pStyle w:val="Obsah2"/>
        <w:rPr>
          <w:rFonts w:asciiTheme="minorHAnsi" w:eastAsiaTheme="minorEastAsia" w:hAnsiTheme="minorHAnsi" w:cstheme="minorBidi"/>
          <w:sz w:val="22"/>
          <w:szCs w:val="22"/>
          <w:lang w:eastAsia="sk-SK"/>
        </w:rPr>
      </w:pPr>
      <w:hyperlink w:anchor="_Toc509848248" w:history="1">
        <w:r w:rsidRPr="005E4C79">
          <w:rPr>
            <w:rStyle w:val="Hypertextovprepojenie"/>
          </w:rPr>
          <w:t>2.3</w:t>
        </w:r>
        <w:r>
          <w:rPr>
            <w:rFonts w:asciiTheme="minorHAnsi" w:eastAsiaTheme="minorEastAsia" w:hAnsiTheme="minorHAnsi" w:cstheme="minorBidi"/>
            <w:sz w:val="22"/>
            <w:szCs w:val="22"/>
            <w:lang w:eastAsia="sk-SK"/>
          </w:rPr>
          <w:tab/>
        </w:r>
        <w:r w:rsidRPr="005E4C79">
          <w:rPr>
            <w:rStyle w:val="Hypertextovprepojenie"/>
          </w:rPr>
          <w:t>Existujúce riešenia pre platformu Arduino</w:t>
        </w:r>
        <w:r>
          <w:rPr>
            <w:webHidden/>
          </w:rPr>
          <w:tab/>
        </w:r>
        <w:r>
          <w:rPr>
            <w:webHidden/>
          </w:rPr>
          <w:fldChar w:fldCharType="begin"/>
        </w:r>
        <w:r>
          <w:rPr>
            <w:webHidden/>
          </w:rPr>
          <w:instrText xml:space="preserve"> PAGEREF _Toc509848248 \h </w:instrText>
        </w:r>
        <w:r>
          <w:rPr>
            <w:webHidden/>
          </w:rPr>
        </w:r>
        <w:r>
          <w:rPr>
            <w:webHidden/>
          </w:rPr>
          <w:fldChar w:fldCharType="separate"/>
        </w:r>
        <w:r>
          <w:rPr>
            <w:webHidden/>
          </w:rPr>
          <w:t>17</w:t>
        </w:r>
        <w:r>
          <w:rPr>
            <w:webHidden/>
          </w:rPr>
          <w:fldChar w:fldCharType="end"/>
        </w:r>
      </w:hyperlink>
    </w:p>
    <w:p w14:paraId="27784A28" w14:textId="3C309A6F" w:rsidR="00F928B9" w:rsidRDefault="00F928B9">
      <w:pPr>
        <w:pStyle w:val="Obsah3"/>
        <w:rPr>
          <w:rFonts w:asciiTheme="minorHAnsi" w:eastAsiaTheme="minorEastAsia" w:hAnsiTheme="minorHAnsi" w:cstheme="minorBidi"/>
          <w:iCs w:val="0"/>
          <w:sz w:val="22"/>
          <w:szCs w:val="22"/>
          <w:lang w:eastAsia="sk-SK"/>
        </w:rPr>
      </w:pPr>
      <w:hyperlink w:anchor="_Toc509848249" w:history="1">
        <w:r w:rsidRPr="005E4C79">
          <w:rPr>
            <w:rStyle w:val="Hypertextovprepojenie"/>
          </w:rPr>
          <w:t>2.3.1</w:t>
        </w:r>
        <w:r>
          <w:rPr>
            <w:rFonts w:asciiTheme="minorHAnsi" w:eastAsiaTheme="minorEastAsia" w:hAnsiTheme="minorHAnsi" w:cstheme="minorBidi"/>
            <w:iCs w:val="0"/>
            <w:sz w:val="22"/>
            <w:szCs w:val="22"/>
            <w:lang w:eastAsia="sk-SK"/>
          </w:rPr>
          <w:tab/>
        </w:r>
        <w:r w:rsidRPr="005E4C79">
          <w:rPr>
            <w:rStyle w:val="Hypertextovprepojenie"/>
          </w:rPr>
          <w:t>Arduino EventManager</w:t>
        </w:r>
        <w:r>
          <w:rPr>
            <w:webHidden/>
          </w:rPr>
          <w:tab/>
        </w:r>
        <w:r>
          <w:rPr>
            <w:webHidden/>
          </w:rPr>
          <w:fldChar w:fldCharType="begin"/>
        </w:r>
        <w:r>
          <w:rPr>
            <w:webHidden/>
          </w:rPr>
          <w:instrText xml:space="preserve"> PAGEREF _Toc509848249 \h </w:instrText>
        </w:r>
        <w:r>
          <w:rPr>
            <w:webHidden/>
          </w:rPr>
        </w:r>
        <w:r>
          <w:rPr>
            <w:webHidden/>
          </w:rPr>
          <w:fldChar w:fldCharType="separate"/>
        </w:r>
        <w:r>
          <w:rPr>
            <w:webHidden/>
          </w:rPr>
          <w:t>17</w:t>
        </w:r>
        <w:r>
          <w:rPr>
            <w:webHidden/>
          </w:rPr>
          <w:fldChar w:fldCharType="end"/>
        </w:r>
      </w:hyperlink>
    </w:p>
    <w:p w14:paraId="4CC19A27" w14:textId="7B782080" w:rsidR="00F928B9" w:rsidRDefault="00F928B9">
      <w:pPr>
        <w:pStyle w:val="Obsah3"/>
        <w:rPr>
          <w:rFonts w:asciiTheme="minorHAnsi" w:eastAsiaTheme="minorEastAsia" w:hAnsiTheme="minorHAnsi" w:cstheme="minorBidi"/>
          <w:iCs w:val="0"/>
          <w:sz w:val="22"/>
          <w:szCs w:val="22"/>
          <w:lang w:eastAsia="sk-SK"/>
        </w:rPr>
      </w:pPr>
      <w:hyperlink w:anchor="_Toc509848250" w:history="1">
        <w:r w:rsidRPr="005E4C79">
          <w:rPr>
            <w:rStyle w:val="Hypertextovprepojenie"/>
          </w:rPr>
          <w:t>2.3.2</w:t>
        </w:r>
        <w:r>
          <w:rPr>
            <w:rFonts w:asciiTheme="minorHAnsi" w:eastAsiaTheme="minorEastAsia" w:hAnsiTheme="minorHAnsi" w:cstheme="minorBidi"/>
            <w:iCs w:val="0"/>
            <w:sz w:val="22"/>
            <w:szCs w:val="22"/>
            <w:lang w:eastAsia="sk-SK"/>
          </w:rPr>
          <w:tab/>
        </w:r>
        <w:r w:rsidRPr="005E4C79">
          <w:rPr>
            <w:rStyle w:val="Hypertextovprepojenie"/>
          </w:rPr>
          <w:t>Quantum Leaps Modeling Tool</w:t>
        </w:r>
        <w:r>
          <w:rPr>
            <w:webHidden/>
          </w:rPr>
          <w:tab/>
        </w:r>
        <w:r>
          <w:rPr>
            <w:webHidden/>
          </w:rPr>
          <w:fldChar w:fldCharType="begin"/>
        </w:r>
        <w:r>
          <w:rPr>
            <w:webHidden/>
          </w:rPr>
          <w:instrText xml:space="preserve"> PAGEREF _Toc509848250 \h </w:instrText>
        </w:r>
        <w:r>
          <w:rPr>
            <w:webHidden/>
          </w:rPr>
        </w:r>
        <w:r>
          <w:rPr>
            <w:webHidden/>
          </w:rPr>
          <w:fldChar w:fldCharType="separate"/>
        </w:r>
        <w:r>
          <w:rPr>
            <w:webHidden/>
          </w:rPr>
          <w:t>17</w:t>
        </w:r>
        <w:r>
          <w:rPr>
            <w:webHidden/>
          </w:rPr>
          <w:fldChar w:fldCharType="end"/>
        </w:r>
      </w:hyperlink>
    </w:p>
    <w:p w14:paraId="3A4397CB" w14:textId="0515E886" w:rsidR="00F928B9" w:rsidRDefault="00F928B9">
      <w:pPr>
        <w:pStyle w:val="Obsah3"/>
        <w:rPr>
          <w:rFonts w:asciiTheme="minorHAnsi" w:eastAsiaTheme="minorEastAsia" w:hAnsiTheme="minorHAnsi" w:cstheme="minorBidi"/>
          <w:iCs w:val="0"/>
          <w:sz w:val="22"/>
          <w:szCs w:val="22"/>
          <w:lang w:eastAsia="sk-SK"/>
        </w:rPr>
      </w:pPr>
      <w:hyperlink w:anchor="_Toc509848251" w:history="1">
        <w:r w:rsidRPr="005E4C79">
          <w:rPr>
            <w:rStyle w:val="Hypertextovprepojenie"/>
          </w:rPr>
          <w:t>2.3.3</w:t>
        </w:r>
        <w:r>
          <w:rPr>
            <w:rFonts w:asciiTheme="minorHAnsi" w:eastAsiaTheme="minorEastAsia" w:hAnsiTheme="minorHAnsi" w:cstheme="minorBidi"/>
            <w:iCs w:val="0"/>
            <w:sz w:val="22"/>
            <w:szCs w:val="22"/>
            <w:lang w:eastAsia="sk-SK"/>
          </w:rPr>
          <w:tab/>
        </w:r>
        <w:r w:rsidRPr="005E4C79">
          <w:rPr>
            <w:rStyle w:val="Hypertextovprepojenie"/>
          </w:rPr>
          <w:t>ARTe (Arduino Real-Time extension)</w:t>
        </w:r>
        <w:r>
          <w:rPr>
            <w:webHidden/>
          </w:rPr>
          <w:tab/>
        </w:r>
        <w:r>
          <w:rPr>
            <w:webHidden/>
          </w:rPr>
          <w:fldChar w:fldCharType="begin"/>
        </w:r>
        <w:r>
          <w:rPr>
            <w:webHidden/>
          </w:rPr>
          <w:instrText xml:space="preserve"> PAGEREF _Toc509848251 \h </w:instrText>
        </w:r>
        <w:r>
          <w:rPr>
            <w:webHidden/>
          </w:rPr>
        </w:r>
        <w:r>
          <w:rPr>
            <w:webHidden/>
          </w:rPr>
          <w:fldChar w:fldCharType="separate"/>
        </w:r>
        <w:r>
          <w:rPr>
            <w:webHidden/>
          </w:rPr>
          <w:t>18</w:t>
        </w:r>
        <w:r>
          <w:rPr>
            <w:webHidden/>
          </w:rPr>
          <w:fldChar w:fldCharType="end"/>
        </w:r>
      </w:hyperlink>
    </w:p>
    <w:p w14:paraId="4E23277A" w14:textId="33450958" w:rsidR="00F928B9" w:rsidRDefault="00F928B9">
      <w:pPr>
        <w:pStyle w:val="Obsah3"/>
        <w:rPr>
          <w:rFonts w:asciiTheme="minorHAnsi" w:eastAsiaTheme="minorEastAsia" w:hAnsiTheme="minorHAnsi" w:cstheme="minorBidi"/>
          <w:iCs w:val="0"/>
          <w:sz w:val="22"/>
          <w:szCs w:val="22"/>
          <w:lang w:eastAsia="sk-SK"/>
        </w:rPr>
      </w:pPr>
      <w:hyperlink w:anchor="_Toc509848252" w:history="1">
        <w:r w:rsidRPr="005E4C79">
          <w:rPr>
            <w:rStyle w:val="Hypertextovprepojenie"/>
          </w:rPr>
          <w:t>2.3.4</w:t>
        </w:r>
        <w:r>
          <w:rPr>
            <w:rFonts w:asciiTheme="minorHAnsi" w:eastAsiaTheme="minorEastAsia" w:hAnsiTheme="minorHAnsi" w:cstheme="minorBidi"/>
            <w:iCs w:val="0"/>
            <w:sz w:val="22"/>
            <w:szCs w:val="22"/>
            <w:lang w:eastAsia="sk-SK"/>
          </w:rPr>
          <w:tab/>
        </w:r>
        <w:r w:rsidRPr="005E4C79">
          <w:rPr>
            <w:rStyle w:val="Hypertextovprepojenie"/>
          </w:rPr>
          <w:t>Cayenne</w:t>
        </w:r>
        <w:r>
          <w:rPr>
            <w:webHidden/>
          </w:rPr>
          <w:tab/>
        </w:r>
        <w:r>
          <w:rPr>
            <w:webHidden/>
          </w:rPr>
          <w:fldChar w:fldCharType="begin"/>
        </w:r>
        <w:r>
          <w:rPr>
            <w:webHidden/>
          </w:rPr>
          <w:instrText xml:space="preserve"> PAGEREF _Toc509848252 \h </w:instrText>
        </w:r>
        <w:r>
          <w:rPr>
            <w:webHidden/>
          </w:rPr>
        </w:r>
        <w:r>
          <w:rPr>
            <w:webHidden/>
          </w:rPr>
          <w:fldChar w:fldCharType="separate"/>
        </w:r>
        <w:r>
          <w:rPr>
            <w:webHidden/>
          </w:rPr>
          <w:t>18</w:t>
        </w:r>
        <w:r>
          <w:rPr>
            <w:webHidden/>
          </w:rPr>
          <w:fldChar w:fldCharType="end"/>
        </w:r>
      </w:hyperlink>
    </w:p>
    <w:p w14:paraId="35AE6044" w14:textId="429D99A5" w:rsidR="00F928B9" w:rsidRDefault="00F928B9">
      <w:pPr>
        <w:pStyle w:val="Obsah1"/>
        <w:rPr>
          <w:rFonts w:asciiTheme="minorHAnsi" w:eastAsiaTheme="minorEastAsia" w:hAnsiTheme="minorHAnsi" w:cstheme="minorBidi"/>
          <w:b w:val="0"/>
          <w:bCs w:val="0"/>
          <w:sz w:val="22"/>
          <w:szCs w:val="22"/>
          <w:lang w:eastAsia="sk-SK"/>
        </w:rPr>
      </w:pPr>
      <w:hyperlink w:anchor="_Toc509848253" w:history="1">
        <w:r w:rsidRPr="005E4C79">
          <w:rPr>
            <w:rStyle w:val="Hypertextovprepojenie"/>
          </w:rPr>
          <w:t>3</w:t>
        </w:r>
        <w:r>
          <w:rPr>
            <w:rFonts w:asciiTheme="minorHAnsi" w:eastAsiaTheme="minorEastAsia" w:hAnsiTheme="minorHAnsi" w:cstheme="minorBidi"/>
            <w:b w:val="0"/>
            <w:bCs w:val="0"/>
            <w:sz w:val="22"/>
            <w:szCs w:val="22"/>
            <w:lang w:eastAsia="sk-SK"/>
          </w:rPr>
          <w:tab/>
        </w:r>
        <w:r w:rsidRPr="005E4C79">
          <w:rPr>
            <w:rStyle w:val="Hypertextovprepojenie"/>
          </w:rPr>
          <w:t>Komponentové a udalosťami orientované programovanie</w:t>
        </w:r>
        <w:r>
          <w:rPr>
            <w:webHidden/>
          </w:rPr>
          <w:tab/>
        </w:r>
        <w:r>
          <w:rPr>
            <w:webHidden/>
          </w:rPr>
          <w:fldChar w:fldCharType="begin"/>
        </w:r>
        <w:r>
          <w:rPr>
            <w:webHidden/>
          </w:rPr>
          <w:instrText xml:space="preserve"> PAGEREF _Toc509848253 \h </w:instrText>
        </w:r>
        <w:r>
          <w:rPr>
            <w:webHidden/>
          </w:rPr>
        </w:r>
        <w:r>
          <w:rPr>
            <w:webHidden/>
          </w:rPr>
          <w:fldChar w:fldCharType="separate"/>
        </w:r>
        <w:r>
          <w:rPr>
            <w:webHidden/>
          </w:rPr>
          <w:t>19</w:t>
        </w:r>
        <w:r>
          <w:rPr>
            <w:webHidden/>
          </w:rPr>
          <w:fldChar w:fldCharType="end"/>
        </w:r>
      </w:hyperlink>
    </w:p>
    <w:p w14:paraId="7DAFEE96" w14:textId="7A2A2DE6" w:rsidR="00F928B9" w:rsidRDefault="00F928B9">
      <w:pPr>
        <w:pStyle w:val="Obsah2"/>
        <w:rPr>
          <w:rFonts w:asciiTheme="minorHAnsi" w:eastAsiaTheme="minorEastAsia" w:hAnsiTheme="minorHAnsi" w:cstheme="minorBidi"/>
          <w:sz w:val="22"/>
          <w:szCs w:val="22"/>
          <w:lang w:eastAsia="sk-SK"/>
        </w:rPr>
      </w:pPr>
      <w:hyperlink w:anchor="_Toc509848254" w:history="1">
        <w:r w:rsidRPr="005E4C79">
          <w:rPr>
            <w:rStyle w:val="Hypertextovprepojenie"/>
          </w:rPr>
          <w:t>3.1</w:t>
        </w:r>
        <w:r>
          <w:rPr>
            <w:rFonts w:asciiTheme="minorHAnsi" w:eastAsiaTheme="minorEastAsia" w:hAnsiTheme="minorHAnsi" w:cstheme="minorBidi"/>
            <w:sz w:val="22"/>
            <w:szCs w:val="22"/>
            <w:lang w:eastAsia="sk-SK"/>
          </w:rPr>
          <w:tab/>
        </w:r>
        <w:r w:rsidRPr="005E4C79">
          <w:rPr>
            <w:rStyle w:val="Hypertextovprepojenie"/>
          </w:rPr>
          <w:t>Spracovanie udalosti</w:t>
        </w:r>
        <w:r>
          <w:rPr>
            <w:webHidden/>
          </w:rPr>
          <w:tab/>
        </w:r>
        <w:r>
          <w:rPr>
            <w:webHidden/>
          </w:rPr>
          <w:fldChar w:fldCharType="begin"/>
        </w:r>
        <w:r>
          <w:rPr>
            <w:webHidden/>
          </w:rPr>
          <w:instrText xml:space="preserve"> PAGEREF _Toc509848254 \h </w:instrText>
        </w:r>
        <w:r>
          <w:rPr>
            <w:webHidden/>
          </w:rPr>
        </w:r>
        <w:r>
          <w:rPr>
            <w:webHidden/>
          </w:rPr>
          <w:fldChar w:fldCharType="separate"/>
        </w:r>
        <w:r>
          <w:rPr>
            <w:webHidden/>
          </w:rPr>
          <w:t>20</w:t>
        </w:r>
        <w:r>
          <w:rPr>
            <w:webHidden/>
          </w:rPr>
          <w:fldChar w:fldCharType="end"/>
        </w:r>
      </w:hyperlink>
    </w:p>
    <w:p w14:paraId="6160E12F" w14:textId="1BC8134F" w:rsidR="00F928B9" w:rsidRDefault="00F928B9">
      <w:pPr>
        <w:pStyle w:val="Obsah1"/>
        <w:rPr>
          <w:rFonts w:asciiTheme="minorHAnsi" w:eastAsiaTheme="minorEastAsia" w:hAnsiTheme="minorHAnsi" w:cstheme="minorBidi"/>
          <w:b w:val="0"/>
          <w:bCs w:val="0"/>
          <w:sz w:val="22"/>
          <w:szCs w:val="22"/>
          <w:lang w:eastAsia="sk-SK"/>
        </w:rPr>
      </w:pPr>
      <w:hyperlink w:anchor="_Toc509848255" w:history="1">
        <w:r w:rsidRPr="005E4C79">
          <w:rPr>
            <w:rStyle w:val="Hypertextovprepojenie"/>
          </w:rPr>
          <w:t>4</w:t>
        </w:r>
        <w:r>
          <w:rPr>
            <w:rFonts w:asciiTheme="minorHAnsi" w:eastAsiaTheme="minorEastAsia" w:hAnsiTheme="minorHAnsi" w:cstheme="minorBidi"/>
            <w:b w:val="0"/>
            <w:bCs w:val="0"/>
            <w:sz w:val="22"/>
            <w:szCs w:val="22"/>
            <w:lang w:eastAsia="sk-SK"/>
          </w:rPr>
          <w:tab/>
        </w:r>
        <w:r w:rsidRPr="005E4C79">
          <w:rPr>
            <w:rStyle w:val="Hypertextovprepojenie"/>
          </w:rPr>
          <w:t>Integrované vývojové prostredie</w:t>
        </w:r>
        <w:r>
          <w:rPr>
            <w:webHidden/>
          </w:rPr>
          <w:tab/>
        </w:r>
        <w:r>
          <w:rPr>
            <w:webHidden/>
          </w:rPr>
          <w:fldChar w:fldCharType="begin"/>
        </w:r>
        <w:r>
          <w:rPr>
            <w:webHidden/>
          </w:rPr>
          <w:instrText xml:space="preserve"> PAGEREF _Toc509848255 \h </w:instrText>
        </w:r>
        <w:r>
          <w:rPr>
            <w:webHidden/>
          </w:rPr>
        </w:r>
        <w:r>
          <w:rPr>
            <w:webHidden/>
          </w:rPr>
          <w:fldChar w:fldCharType="separate"/>
        </w:r>
        <w:r>
          <w:rPr>
            <w:webHidden/>
          </w:rPr>
          <w:t>22</w:t>
        </w:r>
        <w:r>
          <w:rPr>
            <w:webHidden/>
          </w:rPr>
          <w:fldChar w:fldCharType="end"/>
        </w:r>
      </w:hyperlink>
    </w:p>
    <w:p w14:paraId="5CABA91B" w14:textId="165C9573" w:rsidR="00F928B9" w:rsidRDefault="00F928B9">
      <w:pPr>
        <w:pStyle w:val="Obsah2"/>
        <w:rPr>
          <w:rFonts w:asciiTheme="minorHAnsi" w:eastAsiaTheme="minorEastAsia" w:hAnsiTheme="minorHAnsi" w:cstheme="minorBidi"/>
          <w:sz w:val="22"/>
          <w:szCs w:val="22"/>
          <w:lang w:eastAsia="sk-SK"/>
        </w:rPr>
      </w:pPr>
      <w:hyperlink w:anchor="_Toc509848256" w:history="1">
        <w:r w:rsidRPr="005E4C79">
          <w:rPr>
            <w:rStyle w:val="Hypertextovprepojenie"/>
          </w:rPr>
          <w:t>4.1</w:t>
        </w:r>
        <w:r>
          <w:rPr>
            <w:rFonts w:asciiTheme="minorHAnsi" w:eastAsiaTheme="minorEastAsia" w:hAnsiTheme="minorHAnsi" w:cstheme="minorBidi"/>
            <w:sz w:val="22"/>
            <w:szCs w:val="22"/>
            <w:lang w:eastAsia="sk-SK"/>
          </w:rPr>
          <w:tab/>
        </w:r>
        <w:r w:rsidRPr="005E4C79">
          <w:rPr>
            <w:rStyle w:val="Hypertextovprepojenie"/>
          </w:rPr>
          <w:t>Rapid Application Development</w:t>
        </w:r>
        <w:r>
          <w:rPr>
            <w:webHidden/>
          </w:rPr>
          <w:tab/>
        </w:r>
        <w:r>
          <w:rPr>
            <w:webHidden/>
          </w:rPr>
          <w:fldChar w:fldCharType="begin"/>
        </w:r>
        <w:r>
          <w:rPr>
            <w:webHidden/>
          </w:rPr>
          <w:instrText xml:space="preserve"> PAGEREF _Toc509848256 \h </w:instrText>
        </w:r>
        <w:r>
          <w:rPr>
            <w:webHidden/>
          </w:rPr>
        </w:r>
        <w:r>
          <w:rPr>
            <w:webHidden/>
          </w:rPr>
          <w:fldChar w:fldCharType="separate"/>
        </w:r>
        <w:r>
          <w:rPr>
            <w:webHidden/>
          </w:rPr>
          <w:t>22</w:t>
        </w:r>
        <w:r>
          <w:rPr>
            <w:webHidden/>
          </w:rPr>
          <w:fldChar w:fldCharType="end"/>
        </w:r>
      </w:hyperlink>
    </w:p>
    <w:p w14:paraId="40835344" w14:textId="09C1E017" w:rsidR="00F928B9" w:rsidRDefault="00F928B9">
      <w:pPr>
        <w:pStyle w:val="Obsah1"/>
        <w:rPr>
          <w:rFonts w:asciiTheme="minorHAnsi" w:eastAsiaTheme="minorEastAsia" w:hAnsiTheme="minorHAnsi" w:cstheme="minorBidi"/>
          <w:b w:val="0"/>
          <w:bCs w:val="0"/>
          <w:sz w:val="22"/>
          <w:szCs w:val="22"/>
          <w:lang w:eastAsia="sk-SK"/>
        </w:rPr>
      </w:pPr>
      <w:hyperlink w:anchor="_Toc509848257" w:history="1">
        <w:r w:rsidRPr="005E4C79">
          <w:rPr>
            <w:rStyle w:val="Hypertextovprepojenie"/>
          </w:rPr>
          <w:t>5</w:t>
        </w:r>
        <w:r>
          <w:rPr>
            <w:rFonts w:asciiTheme="minorHAnsi" w:eastAsiaTheme="minorEastAsia" w:hAnsiTheme="minorHAnsi" w:cstheme="minorBidi"/>
            <w:b w:val="0"/>
            <w:bCs w:val="0"/>
            <w:sz w:val="22"/>
            <w:szCs w:val="22"/>
            <w:lang w:eastAsia="sk-SK"/>
          </w:rPr>
          <w:tab/>
        </w:r>
        <w:r w:rsidRPr="005E4C79">
          <w:rPr>
            <w:rStyle w:val="Hypertextovprepojenie"/>
          </w:rPr>
          <w:t>Architektúra komponentového a udalosťami orientovaného riešenia ACProg</w:t>
        </w:r>
        <w:r>
          <w:rPr>
            <w:webHidden/>
          </w:rPr>
          <w:tab/>
        </w:r>
        <w:r>
          <w:rPr>
            <w:webHidden/>
          </w:rPr>
          <w:fldChar w:fldCharType="begin"/>
        </w:r>
        <w:r>
          <w:rPr>
            <w:webHidden/>
          </w:rPr>
          <w:instrText xml:space="preserve"> PAGEREF _Toc509848257 \h </w:instrText>
        </w:r>
        <w:r>
          <w:rPr>
            <w:webHidden/>
          </w:rPr>
        </w:r>
        <w:r>
          <w:rPr>
            <w:webHidden/>
          </w:rPr>
          <w:fldChar w:fldCharType="separate"/>
        </w:r>
        <w:r>
          <w:rPr>
            <w:webHidden/>
          </w:rPr>
          <w:t>23</w:t>
        </w:r>
        <w:r>
          <w:rPr>
            <w:webHidden/>
          </w:rPr>
          <w:fldChar w:fldCharType="end"/>
        </w:r>
      </w:hyperlink>
    </w:p>
    <w:p w14:paraId="091E251C" w14:textId="0DE7991B" w:rsidR="00F928B9" w:rsidRDefault="00F928B9">
      <w:pPr>
        <w:pStyle w:val="Obsah2"/>
        <w:rPr>
          <w:rFonts w:asciiTheme="minorHAnsi" w:eastAsiaTheme="minorEastAsia" w:hAnsiTheme="minorHAnsi" w:cstheme="minorBidi"/>
          <w:sz w:val="22"/>
          <w:szCs w:val="22"/>
          <w:lang w:eastAsia="sk-SK"/>
        </w:rPr>
      </w:pPr>
      <w:hyperlink w:anchor="_Toc509848258" w:history="1">
        <w:r w:rsidRPr="005E4C79">
          <w:rPr>
            <w:rStyle w:val="Hypertextovprepojenie"/>
          </w:rPr>
          <w:t>5.1</w:t>
        </w:r>
        <w:r>
          <w:rPr>
            <w:rFonts w:asciiTheme="minorHAnsi" w:eastAsiaTheme="minorEastAsia" w:hAnsiTheme="minorHAnsi" w:cstheme="minorBidi"/>
            <w:sz w:val="22"/>
            <w:szCs w:val="22"/>
            <w:lang w:eastAsia="sk-SK"/>
          </w:rPr>
          <w:tab/>
        </w:r>
        <w:r w:rsidRPr="005E4C79">
          <w:rPr>
            <w:rStyle w:val="Hypertextovprepojenie"/>
          </w:rPr>
          <w:t>XML konfiguračný súbor</w:t>
        </w:r>
        <w:r>
          <w:rPr>
            <w:webHidden/>
          </w:rPr>
          <w:tab/>
        </w:r>
        <w:r>
          <w:rPr>
            <w:webHidden/>
          </w:rPr>
          <w:fldChar w:fldCharType="begin"/>
        </w:r>
        <w:r>
          <w:rPr>
            <w:webHidden/>
          </w:rPr>
          <w:instrText xml:space="preserve"> PAGEREF _Toc509848258 \h </w:instrText>
        </w:r>
        <w:r>
          <w:rPr>
            <w:webHidden/>
          </w:rPr>
        </w:r>
        <w:r>
          <w:rPr>
            <w:webHidden/>
          </w:rPr>
          <w:fldChar w:fldCharType="separate"/>
        </w:r>
        <w:r>
          <w:rPr>
            <w:webHidden/>
          </w:rPr>
          <w:t>24</w:t>
        </w:r>
        <w:r>
          <w:rPr>
            <w:webHidden/>
          </w:rPr>
          <w:fldChar w:fldCharType="end"/>
        </w:r>
      </w:hyperlink>
    </w:p>
    <w:p w14:paraId="648248A2" w14:textId="063B2997" w:rsidR="00F928B9" w:rsidRDefault="00F928B9">
      <w:pPr>
        <w:pStyle w:val="Obsah2"/>
        <w:rPr>
          <w:rFonts w:asciiTheme="minorHAnsi" w:eastAsiaTheme="minorEastAsia" w:hAnsiTheme="minorHAnsi" w:cstheme="minorBidi"/>
          <w:sz w:val="22"/>
          <w:szCs w:val="22"/>
          <w:lang w:eastAsia="sk-SK"/>
        </w:rPr>
      </w:pPr>
      <w:hyperlink w:anchor="_Toc509848259" w:history="1">
        <w:r w:rsidRPr="005E4C79">
          <w:rPr>
            <w:rStyle w:val="Hypertextovprepojenie"/>
          </w:rPr>
          <w:t>5.2</w:t>
        </w:r>
        <w:r>
          <w:rPr>
            <w:rFonts w:asciiTheme="minorHAnsi" w:eastAsiaTheme="minorEastAsia" w:hAnsiTheme="minorHAnsi" w:cstheme="minorBidi"/>
            <w:sz w:val="22"/>
            <w:szCs w:val="22"/>
            <w:lang w:eastAsia="sk-SK"/>
          </w:rPr>
          <w:tab/>
        </w:r>
        <w:r w:rsidRPr="005E4C79">
          <w:rPr>
            <w:rStyle w:val="Hypertextovprepojenie"/>
          </w:rPr>
          <w:t>Generátor knižnice pre Arduino</w:t>
        </w:r>
        <w:r>
          <w:rPr>
            <w:webHidden/>
          </w:rPr>
          <w:tab/>
        </w:r>
        <w:r>
          <w:rPr>
            <w:webHidden/>
          </w:rPr>
          <w:fldChar w:fldCharType="begin"/>
        </w:r>
        <w:r>
          <w:rPr>
            <w:webHidden/>
          </w:rPr>
          <w:instrText xml:space="preserve"> PAGEREF _Toc509848259 \h </w:instrText>
        </w:r>
        <w:r>
          <w:rPr>
            <w:webHidden/>
          </w:rPr>
        </w:r>
        <w:r>
          <w:rPr>
            <w:webHidden/>
          </w:rPr>
          <w:fldChar w:fldCharType="separate"/>
        </w:r>
        <w:r>
          <w:rPr>
            <w:webHidden/>
          </w:rPr>
          <w:t>25</w:t>
        </w:r>
        <w:r>
          <w:rPr>
            <w:webHidden/>
          </w:rPr>
          <w:fldChar w:fldCharType="end"/>
        </w:r>
      </w:hyperlink>
    </w:p>
    <w:p w14:paraId="75296828" w14:textId="13E3D9B3" w:rsidR="00F928B9" w:rsidRDefault="00F928B9">
      <w:pPr>
        <w:pStyle w:val="Obsah2"/>
        <w:rPr>
          <w:rFonts w:asciiTheme="minorHAnsi" w:eastAsiaTheme="minorEastAsia" w:hAnsiTheme="minorHAnsi" w:cstheme="minorBidi"/>
          <w:sz w:val="22"/>
          <w:szCs w:val="22"/>
          <w:lang w:eastAsia="sk-SK"/>
        </w:rPr>
      </w:pPr>
      <w:hyperlink w:anchor="_Toc509848260" w:history="1">
        <w:r w:rsidRPr="005E4C79">
          <w:rPr>
            <w:rStyle w:val="Hypertextovprepojenie"/>
          </w:rPr>
          <w:t>5.3</w:t>
        </w:r>
        <w:r>
          <w:rPr>
            <w:rFonts w:asciiTheme="minorHAnsi" w:eastAsiaTheme="minorEastAsia" w:hAnsiTheme="minorHAnsi" w:cstheme="minorBidi"/>
            <w:sz w:val="22"/>
            <w:szCs w:val="22"/>
            <w:lang w:eastAsia="sk-SK"/>
          </w:rPr>
          <w:tab/>
        </w:r>
        <w:r w:rsidRPr="005E4C79">
          <w:rPr>
            <w:rStyle w:val="Hypertextovprepojenie"/>
          </w:rPr>
          <w:t>Typy komponentov (moduly)</w:t>
        </w:r>
        <w:r>
          <w:rPr>
            <w:webHidden/>
          </w:rPr>
          <w:tab/>
        </w:r>
        <w:r>
          <w:rPr>
            <w:webHidden/>
          </w:rPr>
          <w:fldChar w:fldCharType="begin"/>
        </w:r>
        <w:r>
          <w:rPr>
            <w:webHidden/>
          </w:rPr>
          <w:instrText xml:space="preserve"> PAGEREF _Toc509848260 \h </w:instrText>
        </w:r>
        <w:r>
          <w:rPr>
            <w:webHidden/>
          </w:rPr>
        </w:r>
        <w:r>
          <w:rPr>
            <w:webHidden/>
          </w:rPr>
          <w:fldChar w:fldCharType="separate"/>
        </w:r>
        <w:r>
          <w:rPr>
            <w:webHidden/>
          </w:rPr>
          <w:t>26</w:t>
        </w:r>
        <w:r>
          <w:rPr>
            <w:webHidden/>
          </w:rPr>
          <w:fldChar w:fldCharType="end"/>
        </w:r>
      </w:hyperlink>
    </w:p>
    <w:p w14:paraId="508DC9A8" w14:textId="5F1B5FAB" w:rsidR="00F928B9" w:rsidRDefault="00F928B9">
      <w:pPr>
        <w:pStyle w:val="Obsah1"/>
        <w:rPr>
          <w:rFonts w:asciiTheme="minorHAnsi" w:eastAsiaTheme="minorEastAsia" w:hAnsiTheme="minorHAnsi" w:cstheme="minorBidi"/>
          <w:b w:val="0"/>
          <w:bCs w:val="0"/>
          <w:sz w:val="22"/>
          <w:szCs w:val="22"/>
          <w:lang w:eastAsia="sk-SK"/>
        </w:rPr>
      </w:pPr>
      <w:hyperlink w:anchor="_Toc509848261" w:history="1">
        <w:r w:rsidRPr="005E4C79">
          <w:rPr>
            <w:rStyle w:val="Hypertextovprepojenie"/>
          </w:rPr>
          <w:t>6</w:t>
        </w:r>
        <w:r>
          <w:rPr>
            <w:rFonts w:asciiTheme="minorHAnsi" w:eastAsiaTheme="minorEastAsia" w:hAnsiTheme="minorHAnsi" w:cstheme="minorBidi"/>
            <w:b w:val="0"/>
            <w:bCs w:val="0"/>
            <w:sz w:val="22"/>
            <w:szCs w:val="22"/>
            <w:lang w:eastAsia="sk-SK"/>
          </w:rPr>
          <w:tab/>
        </w:r>
        <w:r w:rsidRPr="005E4C79">
          <w:rPr>
            <w:rStyle w:val="Hypertextovprepojenie"/>
          </w:rPr>
          <w:t>IDE pre projekt ACProg</w:t>
        </w:r>
        <w:r>
          <w:rPr>
            <w:webHidden/>
          </w:rPr>
          <w:tab/>
        </w:r>
        <w:r>
          <w:rPr>
            <w:webHidden/>
          </w:rPr>
          <w:fldChar w:fldCharType="begin"/>
        </w:r>
        <w:r>
          <w:rPr>
            <w:webHidden/>
          </w:rPr>
          <w:instrText xml:space="preserve"> PAGEREF _Toc509848261 \h </w:instrText>
        </w:r>
        <w:r>
          <w:rPr>
            <w:webHidden/>
          </w:rPr>
        </w:r>
        <w:r>
          <w:rPr>
            <w:webHidden/>
          </w:rPr>
          <w:fldChar w:fldCharType="separate"/>
        </w:r>
        <w:r>
          <w:rPr>
            <w:webHidden/>
          </w:rPr>
          <w:t>27</w:t>
        </w:r>
        <w:r>
          <w:rPr>
            <w:webHidden/>
          </w:rPr>
          <w:fldChar w:fldCharType="end"/>
        </w:r>
      </w:hyperlink>
    </w:p>
    <w:p w14:paraId="6A7E0713" w14:textId="7BA9F030" w:rsidR="00F928B9" w:rsidRDefault="00F928B9">
      <w:pPr>
        <w:pStyle w:val="Obsah2"/>
        <w:rPr>
          <w:rFonts w:asciiTheme="minorHAnsi" w:eastAsiaTheme="minorEastAsia" w:hAnsiTheme="minorHAnsi" w:cstheme="minorBidi"/>
          <w:sz w:val="22"/>
          <w:szCs w:val="22"/>
          <w:lang w:eastAsia="sk-SK"/>
        </w:rPr>
      </w:pPr>
      <w:hyperlink w:anchor="_Toc509848262" w:history="1">
        <w:r w:rsidRPr="005E4C79">
          <w:rPr>
            <w:rStyle w:val="Hypertextovprepojenie"/>
          </w:rPr>
          <w:t>6.1</w:t>
        </w:r>
        <w:r>
          <w:rPr>
            <w:rFonts w:asciiTheme="minorHAnsi" w:eastAsiaTheme="minorEastAsia" w:hAnsiTheme="minorHAnsi" w:cstheme="minorBidi"/>
            <w:sz w:val="22"/>
            <w:szCs w:val="22"/>
            <w:lang w:eastAsia="sk-SK"/>
          </w:rPr>
          <w:tab/>
        </w:r>
        <w:r w:rsidRPr="005E4C79">
          <w:rPr>
            <w:rStyle w:val="Hypertextovprepojenie"/>
          </w:rPr>
          <w:t>Používateľské požiadavky</w:t>
        </w:r>
        <w:r>
          <w:rPr>
            <w:webHidden/>
          </w:rPr>
          <w:tab/>
        </w:r>
        <w:r>
          <w:rPr>
            <w:webHidden/>
          </w:rPr>
          <w:fldChar w:fldCharType="begin"/>
        </w:r>
        <w:r>
          <w:rPr>
            <w:webHidden/>
          </w:rPr>
          <w:instrText xml:space="preserve"> PAGEREF _Toc509848262 \h </w:instrText>
        </w:r>
        <w:r>
          <w:rPr>
            <w:webHidden/>
          </w:rPr>
        </w:r>
        <w:r>
          <w:rPr>
            <w:webHidden/>
          </w:rPr>
          <w:fldChar w:fldCharType="separate"/>
        </w:r>
        <w:r>
          <w:rPr>
            <w:webHidden/>
          </w:rPr>
          <w:t>27</w:t>
        </w:r>
        <w:r>
          <w:rPr>
            <w:webHidden/>
          </w:rPr>
          <w:fldChar w:fldCharType="end"/>
        </w:r>
      </w:hyperlink>
    </w:p>
    <w:p w14:paraId="7FE243F5" w14:textId="78410008" w:rsidR="00F928B9" w:rsidRDefault="00F928B9">
      <w:pPr>
        <w:pStyle w:val="Obsah3"/>
        <w:rPr>
          <w:rFonts w:asciiTheme="minorHAnsi" w:eastAsiaTheme="minorEastAsia" w:hAnsiTheme="minorHAnsi" w:cstheme="minorBidi"/>
          <w:iCs w:val="0"/>
          <w:sz w:val="22"/>
          <w:szCs w:val="22"/>
          <w:lang w:eastAsia="sk-SK"/>
        </w:rPr>
      </w:pPr>
      <w:hyperlink w:anchor="_Toc509848263" w:history="1">
        <w:r w:rsidRPr="005E4C79">
          <w:rPr>
            <w:rStyle w:val="Hypertextovprepojenie"/>
          </w:rPr>
          <w:t>6.1.1</w:t>
        </w:r>
        <w:r>
          <w:rPr>
            <w:rFonts w:asciiTheme="minorHAnsi" w:eastAsiaTheme="minorEastAsia" w:hAnsiTheme="minorHAnsi" w:cstheme="minorBidi"/>
            <w:iCs w:val="0"/>
            <w:sz w:val="22"/>
            <w:szCs w:val="22"/>
            <w:lang w:eastAsia="sk-SK"/>
          </w:rPr>
          <w:tab/>
        </w:r>
        <w:r w:rsidRPr="005E4C79">
          <w:rPr>
            <w:rStyle w:val="Hypertextovprepojenie"/>
          </w:rPr>
          <w:t>Grafický návrh IDE</w:t>
        </w:r>
        <w:r>
          <w:rPr>
            <w:webHidden/>
          </w:rPr>
          <w:tab/>
        </w:r>
        <w:r>
          <w:rPr>
            <w:webHidden/>
          </w:rPr>
          <w:fldChar w:fldCharType="begin"/>
        </w:r>
        <w:r>
          <w:rPr>
            <w:webHidden/>
          </w:rPr>
          <w:instrText xml:space="preserve"> PAGEREF _Toc509848263 \h </w:instrText>
        </w:r>
        <w:r>
          <w:rPr>
            <w:webHidden/>
          </w:rPr>
        </w:r>
        <w:r>
          <w:rPr>
            <w:webHidden/>
          </w:rPr>
          <w:fldChar w:fldCharType="separate"/>
        </w:r>
        <w:r>
          <w:rPr>
            <w:webHidden/>
          </w:rPr>
          <w:t>28</w:t>
        </w:r>
        <w:r>
          <w:rPr>
            <w:webHidden/>
          </w:rPr>
          <w:fldChar w:fldCharType="end"/>
        </w:r>
      </w:hyperlink>
    </w:p>
    <w:p w14:paraId="265608F7" w14:textId="787ED690" w:rsidR="00F928B9" w:rsidRDefault="00F928B9">
      <w:pPr>
        <w:pStyle w:val="Obsah2"/>
        <w:rPr>
          <w:rFonts w:asciiTheme="minorHAnsi" w:eastAsiaTheme="minorEastAsia" w:hAnsiTheme="minorHAnsi" w:cstheme="minorBidi"/>
          <w:sz w:val="22"/>
          <w:szCs w:val="22"/>
          <w:lang w:eastAsia="sk-SK"/>
        </w:rPr>
      </w:pPr>
      <w:hyperlink w:anchor="_Toc509848264" w:history="1">
        <w:r w:rsidRPr="005E4C79">
          <w:rPr>
            <w:rStyle w:val="Hypertextovprepojenie"/>
          </w:rPr>
          <w:t>6.2</w:t>
        </w:r>
        <w:r>
          <w:rPr>
            <w:rFonts w:asciiTheme="minorHAnsi" w:eastAsiaTheme="minorEastAsia" w:hAnsiTheme="minorHAnsi" w:cstheme="minorBidi"/>
            <w:sz w:val="22"/>
            <w:szCs w:val="22"/>
            <w:lang w:eastAsia="sk-SK"/>
          </w:rPr>
          <w:tab/>
        </w:r>
        <w:r w:rsidRPr="005E4C79">
          <w:rPr>
            <w:rStyle w:val="Hypertextovprepojenie"/>
          </w:rPr>
          <w:t>Technologický návrh</w:t>
        </w:r>
        <w:r>
          <w:rPr>
            <w:webHidden/>
          </w:rPr>
          <w:tab/>
        </w:r>
        <w:r>
          <w:rPr>
            <w:webHidden/>
          </w:rPr>
          <w:fldChar w:fldCharType="begin"/>
        </w:r>
        <w:r>
          <w:rPr>
            <w:webHidden/>
          </w:rPr>
          <w:instrText xml:space="preserve"> PAGEREF _Toc509848264 \h </w:instrText>
        </w:r>
        <w:r>
          <w:rPr>
            <w:webHidden/>
          </w:rPr>
        </w:r>
        <w:r>
          <w:rPr>
            <w:webHidden/>
          </w:rPr>
          <w:fldChar w:fldCharType="separate"/>
        </w:r>
        <w:r>
          <w:rPr>
            <w:webHidden/>
          </w:rPr>
          <w:t>29</w:t>
        </w:r>
        <w:r>
          <w:rPr>
            <w:webHidden/>
          </w:rPr>
          <w:fldChar w:fldCharType="end"/>
        </w:r>
      </w:hyperlink>
    </w:p>
    <w:p w14:paraId="4DA2A20E" w14:textId="22514EF0" w:rsidR="00F928B9" w:rsidRDefault="00F928B9">
      <w:pPr>
        <w:pStyle w:val="Obsah3"/>
        <w:rPr>
          <w:rFonts w:asciiTheme="minorHAnsi" w:eastAsiaTheme="minorEastAsia" w:hAnsiTheme="minorHAnsi" w:cstheme="minorBidi"/>
          <w:iCs w:val="0"/>
          <w:sz w:val="22"/>
          <w:szCs w:val="22"/>
          <w:lang w:eastAsia="sk-SK"/>
        </w:rPr>
      </w:pPr>
      <w:hyperlink w:anchor="_Toc509848265" w:history="1">
        <w:r w:rsidRPr="005E4C79">
          <w:rPr>
            <w:rStyle w:val="Hypertextovprepojenie"/>
          </w:rPr>
          <w:t>6.2.1</w:t>
        </w:r>
        <w:r>
          <w:rPr>
            <w:rFonts w:asciiTheme="minorHAnsi" w:eastAsiaTheme="minorEastAsia" w:hAnsiTheme="minorHAnsi" w:cstheme="minorBidi"/>
            <w:iCs w:val="0"/>
            <w:sz w:val="22"/>
            <w:szCs w:val="22"/>
            <w:lang w:eastAsia="sk-SK"/>
          </w:rPr>
          <w:tab/>
        </w:r>
        <w:r w:rsidRPr="005E4C79">
          <w:rPr>
            <w:rStyle w:val="Hypertextovprepojenie"/>
          </w:rPr>
          <w:t>Grafický framework Java Swing</w:t>
        </w:r>
        <w:r>
          <w:rPr>
            <w:webHidden/>
          </w:rPr>
          <w:tab/>
        </w:r>
        <w:r>
          <w:rPr>
            <w:webHidden/>
          </w:rPr>
          <w:fldChar w:fldCharType="begin"/>
        </w:r>
        <w:r>
          <w:rPr>
            <w:webHidden/>
          </w:rPr>
          <w:instrText xml:space="preserve"> PAGEREF _Toc509848265 \h </w:instrText>
        </w:r>
        <w:r>
          <w:rPr>
            <w:webHidden/>
          </w:rPr>
        </w:r>
        <w:r>
          <w:rPr>
            <w:webHidden/>
          </w:rPr>
          <w:fldChar w:fldCharType="separate"/>
        </w:r>
        <w:r>
          <w:rPr>
            <w:webHidden/>
          </w:rPr>
          <w:t>30</w:t>
        </w:r>
        <w:r>
          <w:rPr>
            <w:webHidden/>
          </w:rPr>
          <w:fldChar w:fldCharType="end"/>
        </w:r>
      </w:hyperlink>
    </w:p>
    <w:p w14:paraId="732FC102" w14:textId="7FB63341" w:rsidR="00F928B9" w:rsidRDefault="00F928B9">
      <w:pPr>
        <w:pStyle w:val="Obsah3"/>
        <w:rPr>
          <w:rFonts w:asciiTheme="minorHAnsi" w:eastAsiaTheme="minorEastAsia" w:hAnsiTheme="minorHAnsi" w:cstheme="minorBidi"/>
          <w:iCs w:val="0"/>
          <w:sz w:val="22"/>
          <w:szCs w:val="22"/>
          <w:lang w:eastAsia="sk-SK"/>
        </w:rPr>
      </w:pPr>
      <w:hyperlink w:anchor="_Toc509848266" w:history="1">
        <w:r w:rsidRPr="005E4C79">
          <w:rPr>
            <w:rStyle w:val="Hypertextovprepojenie"/>
          </w:rPr>
          <w:t>6.2.2</w:t>
        </w:r>
        <w:r>
          <w:rPr>
            <w:rFonts w:asciiTheme="minorHAnsi" w:eastAsiaTheme="minorEastAsia" w:hAnsiTheme="minorHAnsi" w:cstheme="minorBidi"/>
            <w:iCs w:val="0"/>
            <w:sz w:val="22"/>
            <w:szCs w:val="22"/>
            <w:lang w:eastAsia="sk-SK"/>
          </w:rPr>
          <w:tab/>
        </w:r>
        <w:r w:rsidRPr="005E4C79">
          <w:rPr>
            <w:rStyle w:val="Hypertextovprepojenie"/>
          </w:rPr>
          <w:t>Rozloženie aplikácie – Docking framework</w:t>
        </w:r>
        <w:r>
          <w:rPr>
            <w:webHidden/>
          </w:rPr>
          <w:tab/>
        </w:r>
        <w:r>
          <w:rPr>
            <w:webHidden/>
          </w:rPr>
          <w:fldChar w:fldCharType="begin"/>
        </w:r>
        <w:r>
          <w:rPr>
            <w:webHidden/>
          </w:rPr>
          <w:instrText xml:space="preserve"> PAGEREF _Toc509848266 \h </w:instrText>
        </w:r>
        <w:r>
          <w:rPr>
            <w:webHidden/>
          </w:rPr>
        </w:r>
        <w:r>
          <w:rPr>
            <w:webHidden/>
          </w:rPr>
          <w:fldChar w:fldCharType="separate"/>
        </w:r>
        <w:r>
          <w:rPr>
            <w:webHidden/>
          </w:rPr>
          <w:t>30</w:t>
        </w:r>
        <w:r>
          <w:rPr>
            <w:webHidden/>
          </w:rPr>
          <w:fldChar w:fldCharType="end"/>
        </w:r>
      </w:hyperlink>
    </w:p>
    <w:p w14:paraId="0A0C6656" w14:textId="07041865" w:rsidR="00F928B9" w:rsidRDefault="00F928B9">
      <w:pPr>
        <w:pStyle w:val="Obsah3"/>
        <w:rPr>
          <w:rFonts w:asciiTheme="minorHAnsi" w:eastAsiaTheme="minorEastAsia" w:hAnsiTheme="minorHAnsi" w:cstheme="minorBidi"/>
          <w:iCs w:val="0"/>
          <w:sz w:val="22"/>
          <w:szCs w:val="22"/>
          <w:lang w:eastAsia="sk-SK"/>
        </w:rPr>
      </w:pPr>
      <w:hyperlink w:anchor="_Toc509848267" w:history="1">
        <w:r w:rsidRPr="005E4C79">
          <w:rPr>
            <w:rStyle w:val="Hypertextovprepojenie"/>
          </w:rPr>
          <w:t>6.2.3</w:t>
        </w:r>
        <w:r>
          <w:rPr>
            <w:rFonts w:asciiTheme="minorHAnsi" w:eastAsiaTheme="minorEastAsia" w:hAnsiTheme="minorHAnsi" w:cstheme="minorBidi"/>
            <w:iCs w:val="0"/>
            <w:sz w:val="22"/>
            <w:szCs w:val="22"/>
            <w:lang w:eastAsia="sk-SK"/>
          </w:rPr>
          <w:tab/>
        </w:r>
        <w:r w:rsidRPr="005E4C79">
          <w:rPr>
            <w:rStyle w:val="Hypertextovprepojenie"/>
          </w:rPr>
          <w:t>Code editor</w:t>
        </w:r>
        <w:r>
          <w:rPr>
            <w:webHidden/>
          </w:rPr>
          <w:tab/>
        </w:r>
        <w:r>
          <w:rPr>
            <w:webHidden/>
          </w:rPr>
          <w:fldChar w:fldCharType="begin"/>
        </w:r>
        <w:r>
          <w:rPr>
            <w:webHidden/>
          </w:rPr>
          <w:instrText xml:space="preserve"> PAGEREF _Toc509848267 \h </w:instrText>
        </w:r>
        <w:r>
          <w:rPr>
            <w:webHidden/>
          </w:rPr>
        </w:r>
        <w:r>
          <w:rPr>
            <w:webHidden/>
          </w:rPr>
          <w:fldChar w:fldCharType="separate"/>
        </w:r>
        <w:r>
          <w:rPr>
            <w:webHidden/>
          </w:rPr>
          <w:t>31</w:t>
        </w:r>
        <w:r>
          <w:rPr>
            <w:webHidden/>
          </w:rPr>
          <w:fldChar w:fldCharType="end"/>
        </w:r>
      </w:hyperlink>
    </w:p>
    <w:p w14:paraId="18BEA76B" w14:textId="06EEAC8F" w:rsidR="00F928B9" w:rsidRDefault="00F928B9">
      <w:pPr>
        <w:pStyle w:val="Obsah3"/>
        <w:rPr>
          <w:rFonts w:asciiTheme="minorHAnsi" w:eastAsiaTheme="minorEastAsia" w:hAnsiTheme="minorHAnsi" w:cstheme="minorBidi"/>
          <w:iCs w:val="0"/>
          <w:sz w:val="22"/>
          <w:szCs w:val="22"/>
          <w:lang w:eastAsia="sk-SK"/>
        </w:rPr>
      </w:pPr>
      <w:hyperlink w:anchor="_Toc509848268" w:history="1">
        <w:r w:rsidRPr="005E4C79">
          <w:rPr>
            <w:rStyle w:val="Hypertextovprepojenie"/>
          </w:rPr>
          <w:t>6.2.4</w:t>
        </w:r>
        <w:r>
          <w:rPr>
            <w:rFonts w:asciiTheme="minorHAnsi" w:eastAsiaTheme="minorEastAsia" w:hAnsiTheme="minorHAnsi" w:cstheme="minorBidi"/>
            <w:iCs w:val="0"/>
            <w:sz w:val="22"/>
            <w:szCs w:val="22"/>
            <w:lang w:eastAsia="sk-SK"/>
          </w:rPr>
          <w:tab/>
        </w:r>
        <w:r w:rsidRPr="005E4C79">
          <w:rPr>
            <w:rStyle w:val="Hypertextovprepojenie"/>
          </w:rPr>
          <w:t>Ponuka komponentov (modulov) a inštancie komponentov.</w:t>
        </w:r>
        <w:r>
          <w:rPr>
            <w:webHidden/>
          </w:rPr>
          <w:tab/>
        </w:r>
        <w:r>
          <w:rPr>
            <w:webHidden/>
          </w:rPr>
          <w:fldChar w:fldCharType="begin"/>
        </w:r>
        <w:r>
          <w:rPr>
            <w:webHidden/>
          </w:rPr>
          <w:instrText xml:space="preserve"> PAGEREF _Toc509848268 \h </w:instrText>
        </w:r>
        <w:r>
          <w:rPr>
            <w:webHidden/>
          </w:rPr>
        </w:r>
        <w:r>
          <w:rPr>
            <w:webHidden/>
          </w:rPr>
          <w:fldChar w:fldCharType="separate"/>
        </w:r>
        <w:r>
          <w:rPr>
            <w:webHidden/>
          </w:rPr>
          <w:t>32</w:t>
        </w:r>
        <w:r>
          <w:rPr>
            <w:webHidden/>
          </w:rPr>
          <w:fldChar w:fldCharType="end"/>
        </w:r>
      </w:hyperlink>
    </w:p>
    <w:p w14:paraId="652973DC" w14:textId="0956F5BA" w:rsidR="00F928B9" w:rsidRDefault="00F928B9">
      <w:pPr>
        <w:pStyle w:val="Obsah3"/>
        <w:rPr>
          <w:rFonts w:asciiTheme="minorHAnsi" w:eastAsiaTheme="minorEastAsia" w:hAnsiTheme="minorHAnsi" w:cstheme="minorBidi"/>
          <w:iCs w:val="0"/>
          <w:sz w:val="22"/>
          <w:szCs w:val="22"/>
          <w:lang w:eastAsia="sk-SK"/>
        </w:rPr>
      </w:pPr>
      <w:hyperlink w:anchor="_Toc509848269" w:history="1">
        <w:r w:rsidRPr="005E4C79">
          <w:rPr>
            <w:rStyle w:val="Hypertextovprepojenie"/>
          </w:rPr>
          <w:t>6.2.5</w:t>
        </w:r>
        <w:r>
          <w:rPr>
            <w:rFonts w:asciiTheme="minorHAnsi" w:eastAsiaTheme="minorEastAsia" w:hAnsiTheme="minorHAnsi" w:cstheme="minorBidi"/>
            <w:iCs w:val="0"/>
            <w:sz w:val="22"/>
            <w:szCs w:val="22"/>
            <w:lang w:eastAsia="sk-SK"/>
          </w:rPr>
          <w:tab/>
        </w:r>
        <w:r w:rsidRPr="005E4C79">
          <w:rPr>
            <w:rStyle w:val="Hypertextovprepojenie"/>
          </w:rPr>
          <w:t>Properties</w:t>
        </w:r>
        <w:r>
          <w:rPr>
            <w:webHidden/>
          </w:rPr>
          <w:tab/>
        </w:r>
        <w:r>
          <w:rPr>
            <w:webHidden/>
          </w:rPr>
          <w:fldChar w:fldCharType="begin"/>
        </w:r>
        <w:r>
          <w:rPr>
            <w:webHidden/>
          </w:rPr>
          <w:instrText xml:space="preserve"> PAGEREF _Toc509848269 \h </w:instrText>
        </w:r>
        <w:r>
          <w:rPr>
            <w:webHidden/>
          </w:rPr>
        </w:r>
        <w:r>
          <w:rPr>
            <w:webHidden/>
          </w:rPr>
          <w:fldChar w:fldCharType="separate"/>
        </w:r>
        <w:r>
          <w:rPr>
            <w:webHidden/>
          </w:rPr>
          <w:t>33</w:t>
        </w:r>
        <w:r>
          <w:rPr>
            <w:webHidden/>
          </w:rPr>
          <w:fldChar w:fldCharType="end"/>
        </w:r>
      </w:hyperlink>
    </w:p>
    <w:p w14:paraId="024E9D69" w14:textId="2AB7CEE6" w:rsidR="00F928B9" w:rsidRDefault="00F928B9">
      <w:pPr>
        <w:pStyle w:val="Obsah2"/>
        <w:rPr>
          <w:rFonts w:asciiTheme="minorHAnsi" w:eastAsiaTheme="minorEastAsia" w:hAnsiTheme="minorHAnsi" w:cstheme="minorBidi"/>
          <w:sz w:val="22"/>
          <w:szCs w:val="22"/>
          <w:lang w:eastAsia="sk-SK"/>
        </w:rPr>
      </w:pPr>
      <w:hyperlink w:anchor="_Toc509848270" w:history="1">
        <w:r w:rsidRPr="005E4C79">
          <w:rPr>
            <w:rStyle w:val="Hypertextovprepojenie"/>
          </w:rPr>
          <w:t>6.3</w:t>
        </w:r>
        <w:r>
          <w:rPr>
            <w:rFonts w:asciiTheme="minorHAnsi" w:eastAsiaTheme="minorEastAsia" w:hAnsiTheme="minorHAnsi" w:cstheme="minorBidi"/>
            <w:sz w:val="22"/>
            <w:szCs w:val="22"/>
            <w:lang w:eastAsia="sk-SK"/>
          </w:rPr>
          <w:tab/>
        </w:r>
        <w:r w:rsidRPr="005E4C79">
          <w:rPr>
            <w:rStyle w:val="Hypertextovprepojenie"/>
          </w:rPr>
          <w:t>Architektúra IDE</w:t>
        </w:r>
        <w:r>
          <w:rPr>
            <w:webHidden/>
          </w:rPr>
          <w:tab/>
        </w:r>
        <w:r>
          <w:rPr>
            <w:webHidden/>
          </w:rPr>
          <w:fldChar w:fldCharType="begin"/>
        </w:r>
        <w:r>
          <w:rPr>
            <w:webHidden/>
          </w:rPr>
          <w:instrText xml:space="preserve"> PAGEREF _Toc509848270 \h </w:instrText>
        </w:r>
        <w:r>
          <w:rPr>
            <w:webHidden/>
          </w:rPr>
        </w:r>
        <w:r>
          <w:rPr>
            <w:webHidden/>
          </w:rPr>
          <w:fldChar w:fldCharType="separate"/>
        </w:r>
        <w:r>
          <w:rPr>
            <w:webHidden/>
          </w:rPr>
          <w:t>34</w:t>
        </w:r>
        <w:r>
          <w:rPr>
            <w:webHidden/>
          </w:rPr>
          <w:fldChar w:fldCharType="end"/>
        </w:r>
      </w:hyperlink>
    </w:p>
    <w:p w14:paraId="1CF97A7F" w14:textId="501C7D25" w:rsidR="00F928B9" w:rsidRDefault="00F928B9">
      <w:pPr>
        <w:pStyle w:val="Obsah2"/>
        <w:rPr>
          <w:rFonts w:asciiTheme="minorHAnsi" w:eastAsiaTheme="minorEastAsia" w:hAnsiTheme="minorHAnsi" w:cstheme="minorBidi"/>
          <w:sz w:val="22"/>
          <w:szCs w:val="22"/>
          <w:lang w:eastAsia="sk-SK"/>
        </w:rPr>
      </w:pPr>
      <w:hyperlink w:anchor="_Toc509848271" w:history="1">
        <w:r w:rsidRPr="005E4C79">
          <w:rPr>
            <w:rStyle w:val="Hypertextovprepojenie"/>
          </w:rPr>
          <w:t>6.4</w:t>
        </w:r>
        <w:r>
          <w:rPr>
            <w:rFonts w:asciiTheme="minorHAnsi" w:eastAsiaTheme="minorEastAsia" w:hAnsiTheme="minorHAnsi" w:cstheme="minorBidi"/>
            <w:sz w:val="22"/>
            <w:szCs w:val="22"/>
            <w:lang w:eastAsia="sk-SK"/>
          </w:rPr>
          <w:tab/>
        </w:r>
        <w:r w:rsidRPr="005E4C79">
          <w:rPr>
            <w:rStyle w:val="Hypertextovprepojenie"/>
          </w:rPr>
          <w:t>Implementácia IDE</w:t>
        </w:r>
        <w:r>
          <w:rPr>
            <w:webHidden/>
          </w:rPr>
          <w:tab/>
        </w:r>
        <w:r>
          <w:rPr>
            <w:webHidden/>
          </w:rPr>
          <w:fldChar w:fldCharType="begin"/>
        </w:r>
        <w:r>
          <w:rPr>
            <w:webHidden/>
          </w:rPr>
          <w:instrText xml:space="preserve"> PAGEREF _Toc509848271 \h </w:instrText>
        </w:r>
        <w:r>
          <w:rPr>
            <w:webHidden/>
          </w:rPr>
        </w:r>
        <w:r>
          <w:rPr>
            <w:webHidden/>
          </w:rPr>
          <w:fldChar w:fldCharType="separate"/>
        </w:r>
        <w:r>
          <w:rPr>
            <w:webHidden/>
          </w:rPr>
          <w:t>35</w:t>
        </w:r>
        <w:r>
          <w:rPr>
            <w:webHidden/>
          </w:rPr>
          <w:fldChar w:fldCharType="end"/>
        </w:r>
      </w:hyperlink>
    </w:p>
    <w:p w14:paraId="29DD1A34" w14:textId="01A1D2C9" w:rsidR="00F928B9" w:rsidRDefault="00F928B9">
      <w:pPr>
        <w:pStyle w:val="Obsah3"/>
        <w:rPr>
          <w:rFonts w:asciiTheme="minorHAnsi" w:eastAsiaTheme="minorEastAsia" w:hAnsiTheme="minorHAnsi" w:cstheme="minorBidi"/>
          <w:iCs w:val="0"/>
          <w:sz w:val="22"/>
          <w:szCs w:val="22"/>
          <w:lang w:eastAsia="sk-SK"/>
        </w:rPr>
      </w:pPr>
      <w:hyperlink w:anchor="_Toc509848272" w:history="1">
        <w:r w:rsidRPr="005E4C79">
          <w:rPr>
            <w:rStyle w:val="Hypertextovprepojenie"/>
          </w:rPr>
          <w:t>6.4.1</w:t>
        </w:r>
        <w:r>
          <w:rPr>
            <w:rFonts w:asciiTheme="minorHAnsi" w:eastAsiaTheme="minorEastAsia" w:hAnsiTheme="minorHAnsi" w:cstheme="minorBidi"/>
            <w:iCs w:val="0"/>
            <w:sz w:val="22"/>
            <w:szCs w:val="22"/>
            <w:lang w:eastAsia="sk-SK"/>
          </w:rPr>
          <w:tab/>
        </w:r>
        <w:r w:rsidRPr="005E4C79">
          <w:rPr>
            <w:rStyle w:val="Hypertextovprepojenie"/>
          </w:rPr>
          <w:t>Ponuka dostupných komponentov</w:t>
        </w:r>
        <w:r>
          <w:rPr>
            <w:webHidden/>
          </w:rPr>
          <w:tab/>
        </w:r>
        <w:r>
          <w:rPr>
            <w:webHidden/>
          </w:rPr>
          <w:fldChar w:fldCharType="begin"/>
        </w:r>
        <w:r>
          <w:rPr>
            <w:webHidden/>
          </w:rPr>
          <w:instrText xml:space="preserve"> PAGEREF _Toc509848272 \h </w:instrText>
        </w:r>
        <w:r>
          <w:rPr>
            <w:webHidden/>
          </w:rPr>
        </w:r>
        <w:r>
          <w:rPr>
            <w:webHidden/>
          </w:rPr>
          <w:fldChar w:fldCharType="separate"/>
        </w:r>
        <w:r>
          <w:rPr>
            <w:webHidden/>
          </w:rPr>
          <w:t>35</w:t>
        </w:r>
        <w:r>
          <w:rPr>
            <w:webHidden/>
          </w:rPr>
          <w:fldChar w:fldCharType="end"/>
        </w:r>
      </w:hyperlink>
    </w:p>
    <w:p w14:paraId="224312FC" w14:textId="2B6D0CD6" w:rsidR="00F928B9" w:rsidRDefault="00F928B9">
      <w:pPr>
        <w:pStyle w:val="Obsah3"/>
        <w:rPr>
          <w:rFonts w:asciiTheme="minorHAnsi" w:eastAsiaTheme="minorEastAsia" w:hAnsiTheme="minorHAnsi" w:cstheme="minorBidi"/>
          <w:iCs w:val="0"/>
          <w:sz w:val="22"/>
          <w:szCs w:val="22"/>
          <w:lang w:eastAsia="sk-SK"/>
        </w:rPr>
      </w:pPr>
      <w:hyperlink w:anchor="_Toc509848273" w:history="1">
        <w:r w:rsidRPr="005E4C79">
          <w:rPr>
            <w:rStyle w:val="Hypertextovprepojenie"/>
          </w:rPr>
          <w:t>6.4.2</w:t>
        </w:r>
        <w:r>
          <w:rPr>
            <w:rFonts w:asciiTheme="minorHAnsi" w:eastAsiaTheme="minorEastAsia" w:hAnsiTheme="minorHAnsi" w:cstheme="minorBidi"/>
            <w:iCs w:val="0"/>
            <w:sz w:val="22"/>
            <w:szCs w:val="22"/>
            <w:lang w:eastAsia="sk-SK"/>
          </w:rPr>
          <w:tab/>
        </w:r>
        <w:r w:rsidRPr="005E4C79">
          <w:rPr>
            <w:rStyle w:val="Hypertextovprepojenie"/>
          </w:rPr>
          <w:t>Skupinové zobrazenie inštancií komponentov</w:t>
        </w:r>
        <w:r>
          <w:rPr>
            <w:webHidden/>
          </w:rPr>
          <w:tab/>
        </w:r>
        <w:r>
          <w:rPr>
            <w:webHidden/>
          </w:rPr>
          <w:fldChar w:fldCharType="begin"/>
        </w:r>
        <w:r>
          <w:rPr>
            <w:webHidden/>
          </w:rPr>
          <w:instrText xml:space="preserve"> PAGEREF _Toc509848273 \h </w:instrText>
        </w:r>
        <w:r>
          <w:rPr>
            <w:webHidden/>
          </w:rPr>
        </w:r>
        <w:r>
          <w:rPr>
            <w:webHidden/>
          </w:rPr>
          <w:fldChar w:fldCharType="separate"/>
        </w:r>
        <w:r>
          <w:rPr>
            <w:webHidden/>
          </w:rPr>
          <w:t>36</w:t>
        </w:r>
        <w:r>
          <w:rPr>
            <w:webHidden/>
          </w:rPr>
          <w:fldChar w:fldCharType="end"/>
        </w:r>
      </w:hyperlink>
    </w:p>
    <w:p w14:paraId="023C1C13" w14:textId="3E0143AD" w:rsidR="00F928B9" w:rsidRDefault="00F928B9">
      <w:pPr>
        <w:pStyle w:val="Obsah3"/>
        <w:rPr>
          <w:rFonts w:asciiTheme="minorHAnsi" w:eastAsiaTheme="minorEastAsia" w:hAnsiTheme="minorHAnsi" w:cstheme="minorBidi"/>
          <w:iCs w:val="0"/>
          <w:sz w:val="22"/>
          <w:szCs w:val="22"/>
          <w:lang w:eastAsia="sk-SK"/>
        </w:rPr>
      </w:pPr>
      <w:hyperlink w:anchor="_Toc509848274" w:history="1">
        <w:r w:rsidRPr="005E4C79">
          <w:rPr>
            <w:rStyle w:val="Hypertextovprepojenie"/>
          </w:rPr>
          <w:t>6.4.3</w:t>
        </w:r>
        <w:r>
          <w:rPr>
            <w:rFonts w:asciiTheme="minorHAnsi" w:eastAsiaTheme="minorEastAsia" w:hAnsiTheme="minorHAnsi" w:cstheme="minorBidi"/>
            <w:iCs w:val="0"/>
            <w:sz w:val="22"/>
            <w:szCs w:val="22"/>
            <w:lang w:eastAsia="sk-SK"/>
          </w:rPr>
          <w:tab/>
        </w:r>
        <w:r w:rsidRPr="005E4C79">
          <w:rPr>
            <w:rStyle w:val="Hypertextovprepojenie"/>
          </w:rPr>
          <w:t>Kompilácia a spustenie projektu</w:t>
        </w:r>
        <w:r>
          <w:rPr>
            <w:webHidden/>
          </w:rPr>
          <w:tab/>
        </w:r>
        <w:r>
          <w:rPr>
            <w:webHidden/>
          </w:rPr>
          <w:fldChar w:fldCharType="begin"/>
        </w:r>
        <w:r>
          <w:rPr>
            <w:webHidden/>
          </w:rPr>
          <w:instrText xml:space="preserve"> PAGEREF _Toc509848274 \h </w:instrText>
        </w:r>
        <w:r>
          <w:rPr>
            <w:webHidden/>
          </w:rPr>
        </w:r>
        <w:r>
          <w:rPr>
            <w:webHidden/>
          </w:rPr>
          <w:fldChar w:fldCharType="separate"/>
        </w:r>
        <w:r>
          <w:rPr>
            <w:webHidden/>
          </w:rPr>
          <w:t>37</w:t>
        </w:r>
        <w:r>
          <w:rPr>
            <w:webHidden/>
          </w:rPr>
          <w:fldChar w:fldCharType="end"/>
        </w:r>
      </w:hyperlink>
    </w:p>
    <w:p w14:paraId="570DC62A" w14:textId="038FA8E9" w:rsidR="00F928B9" w:rsidRDefault="00F928B9">
      <w:pPr>
        <w:pStyle w:val="Obsah3"/>
        <w:rPr>
          <w:rFonts w:asciiTheme="minorHAnsi" w:eastAsiaTheme="minorEastAsia" w:hAnsiTheme="minorHAnsi" w:cstheme="minorBidi"/>
          <w:iCs w:val="0"/>
          <w:sz w:val="22"/>
          <w:szCs w:val="22"/>
          <w:lang w:eastAsia="sk-SK"/>
        </w:rPr>
      </w:pPr>
      <w:hyperlink w:anchor="_Toc509848275" w:history="1">
        <w:r w:rsidRPr="005E4C79">
          <w:rPr>
            <w:rStyle w:val="Hypertextovprepojenie"/>
          </w:rPr>
          <w:t>6.4.4</w:t>
        </w:r>
        <w:r>
          <w:rPr>
            <w:rFonts w:asciiTheme="minorHAnsi" w:eastAsiaTheme="minorEastAsia" w:hAnsiTheme="minorHAnsi" w:cstheme="minorBidi"/>
            <w:iCs w:val="0"/>
            <w:sz w:val="22"/>
            <w:szCs w:val="22"/>
            <w:lang w:eastAsia="sk-SK"/>
          </w:rPr>
          <w:tab/>
        </w:r>
        <w:r w:rsidRPr="005E4C79">
          <w:rPr>
            <w:rStyle w:val="Hypertextovprepojenie"/>
          </w:rPr>
          <w:t>Syntaktická analýza kódu</w:t>
        </w:r>
        <w:r>
          <w:rPr>
            <w:webHidden/>
          </w:rPr>
          <w:tab/>
        </w:r>
        <w:r>
          <w:rPr>
            <w:webHidden/>
          </w:rPr>
          <w:fldChar w:fldCharType="begin"/>
        </w:r>
        <w:r>
          <w:rPr>
            <w:webHidden/>
          </w:rPr>
          <w:instrText xml:space="preserve"> PAGEREF _Toc509848275 \h </w:instrText>
        </w:r>
        <w:r>
          <w:rPr>
            <w:webHidden/>
          </w:rPr>
        </w:r>
        <w:r>
          <w:rPr>
            <w:webHidden/>
          </w:rPr>
          <w:fldChar w:fldCharType="separate"/>
        </w:r>
        <w:r>
          <w:rPr>
            <w:webHidden/>
          </w:rPr>
          <w:t>38</w:t>
        </w:r>
        <w:r>
          <w:rPr>
            <w:webHidden/>
          </w:rPr>
          <w:fldChar w:fldCharType="end"/>
        </w:r>
      </w:hyperlink>
    </w:p>
    <w:p w14:paraId="46781B1E" w14:textId="516339A5" w:rsidR="00F928B9" w:rsidRDefault="00F928B9">
      <w:pPr>
        <w:pStyle w:val="Obsah3"/>
        <w:rPr>
          <w:rFonts w:asciiTheme="minorHAnsi" w:eastAsiaTheme="minorEastAsia" w:hAnsiTheme="minorHAnsi" w:cstheme="minorBidi"/>
          <w:iCs w:val="0"/>
          <w:sz w:val="22"/>
          <w:szCs w:val="22"/>
          <w:lang w:eastAsia="sk-SK"/>
        </w:rPr>
      </w:pPr>
      <w:hyperlink w:anchor="_Toc509848276" w:history="1">
        <w:r w:rsidRPr="005E4C79">
          <w:rPr>
            <w:rStyle w:val="Hypertextovprepojenie"/>
          </w:rPr>
          <w:t>6.4.5</w:t>
        </w:r>
        <w:r>
          <w:rPr>
            <w:rFonts w:asciiTheme="minorHAnsi" w:eastAsiaTheme="minorEastAsia" w:hAnsiTheme="minorHAnsi" w:cstheme="minorBidi"/>
            <w:iCs w:val="0"/>
            <w:sz w:val="22"/>
            <w:szCs w:val="22"/>
            <w:lang w:eastAsia="sk-SK"/>
          </w:rPr>
          <w:tab/>
        </w:r>
        <w:r w:rsidRPr="005E4C79">
          <w:rPr>
            <w:rStyle w:val="Hypertextovprepojenie"/>
          </w:rPr>
          <w:t>Voliteľný UX pre programátora</w:t>
        </w:r>
        <w:r>
          <w:rPr>
            <w:webHidden/>
          </w:rPr>
          <w:tab/>
        </w:r>
        <w:r>
          <w:rPr>
            <w:webHidden/>
          </w:rPr>
          <w:fldChar w:fldCharType="begin"/>
        </w:r>
        <w:r>
          <w:rPr>
            <w:webHidden/>
          </w:rPr>
          <w:instrText xml:space="preserve"> PAGEREF _Toc509848276 \h </w:instrText>
        </w:r>
        <w:r>
          <w:rPr>
            <w:webHidden/>
          </w:rPr>
        </w:r>
        <w:r>
          <w:rPr>
            <w:webHidden/>
          </w:rPr>
          <w:fldChar w:fldCharType="separate"/>
        </w:r>
        <w:r>
          <w:rPr>
            <w:webHidden/>
          </w:rPr>
          <w:t>40</w:t>
        </w:r>
        <w:r>
          <w:rPr>
            <w:webHidden/>
          </w:rPr>
          <w:fldChar w:fldCharType="end"/>
        </w:r>
      </w:hyperlink>
    </w:p>
    <w:p w14:paraId="08B520EC" w14:textId="6A1FDD77" w:rsidR="00F928B9" w:rsidRDefault="00F928B9">
      <w:pPr>
        <w:pStyle w:val="Obsah1"/>
        <w:rPr>
          <w:rFonts w:asciiTheme="minorHAnsi" w:eastAsiaTheme="minorEastAsia" w:hAnsiTheme="minorHAnsi" w:cstheme="minorBidi"/>
          <w:b w:val="0"/>
          <w:bCs w:val="0"/>
          <w:sz w:val="22"/>
          <w:szCs w:val="22"/>
          <w:lang w:eastAsia="sk-SK"/>
        </w:rPr>
      </w:pPr>
      <w:hyperlink w:anchor="_Toc509848277" w:history="1">
        <w:r w:rsidRPr="005E4C79">
          <w:rPr>
            <w:rStyle w:val="Hypertextovprepojenie"/>
          </w:rPr>
          <w:t>7</w:t>
        </w:r>
        <w:r>
          <w:rPr>
            <w:rFonts w:asciiTheme="minorHAnsi" w:eastAsiaTheme="minorEastAsia" w:hAnsiTheme="minorHAnsi" w:cstheme="minorBidi"/>
            <w:b w:val="0"/>
            <w:bCs w:val="0"/>
            <w:sz w:val="22"/>
            <w:szCs w:val="22"/>
            <w:lang w:eastAsia="sk-SK"/>
          </w:rPr>
          <w:tab/>
        </w:r>
        <w:r w:rsidRPr="005E4C79">
          <w:rPr>
            <w:rStyle w:val="Hypertextovprepojenie"/>
          </w:rPr>
          <w:t>Vzorové komponenty pre ACProg</w:t>
        </w:r>
        <w:r>
          <w:rPr>
            <w:webHidden/>
          </w:rPr>
          <w:tab/>
        </w:r>
        <w:r>
          <w:rPr>
            <w:webHidden/>
          </w:rPr>
          <w:fldChar w:fldCharType="begin"/>
        </w:r>
        <w:r>
          <w:rPr>
            <w:webHidden/>
          </w:rPr>
          <w:instrText xml:space="preserve"> PAGEREF _Toc509848277 \h </w:instrText>
        </w:r>
        <w:r>
          <w:rPr>
            <w:webHidden/>
          </w:rPr>
        </w:r>
        <w:r>
          <w:rPr>
            <w:webHidden/>
          </w:rPr>
          <w:fldChar w:fldCharType="separate"/>
        </w:r>
        <w:r>
          <w:rPr>
            <w:webHidden/>
          </w:rPr>
          <w:t>41</w:t>
        </w:r>
        <w:r>
          <w:rPr>
            <w:webHidden/>
          </w:rPr>
          <w:fldChar w:fldCharType="end"/>
        </w:r>
      </w:hyperlink>
    </w:p>
    <w:p w14:paraId="27BCBB1A" w14:textId="49E95A2B" w:rsidR="00F928B9" w:rsidRDefault="00F928B9">
      <w:pPr>
        <w:pStyle w:val="Obsah2"/>
        <w:rPr>
          <w:rFonts w:asciiTheme="minorHAnsi" w:eastAsiaTheme="minorEastAsia" w:hAnsiTheme="minorHAnsi" w:cstheme="minorBidi"/>
          <w:sz w:val="22"/>
          <w:szCs w:val="22"/>
          <w:lang w:eastAsia="sk-SK"/>
        </w:rPr>
      </w:pPr>
      <w:hyperlink w:anchor="_Toc509848278" w:history="1">
        <w:r w:rsidRPr="005E4C79">
          <w:rPr>
            <w:rStyle w:val="Hypertextovprepojenie"/>
          </w:rPr>
          <w:t>7.1</w:t>
        </w:r>
        <w:r>
          <w:rPr>
            <w:rFonts w:asciiTheme="minorHAnsi" w:eastAsiaTheme="minorEastAsia" w:hAnsiTheme="minorHAnsi" w:cstheme="minorBidi"/>
            <w:sz w:val="22"/>
            <w:szCs w:val="22"/>
            <w:lang w:eastAsia="sk-SK"/>
          </w:rPr>
          <w:tab/>
        </w:r>
        <w:r w:rsidRPr="005E4C79">
          <w:rPr>
            <w:rStyle w:val="Hypertextovprepojenie"/>
          </w:rPr>
          <w:t>Časovač</w:t>
        </w:r>
        <w:r>
          <w:rPr>
            <w:webHidden/>
          </w:rPr>
          <w:tab/>
        </w:r>
        <w:r>
          <w:rPr>
            <w:webHidden/>
          </w:rPr>
          <w:fldChar w:fldCharType="begin"/>
        </w:r>
        <w:r>
          <w:rPr>
            <w:webHidden/>
          </w:rPr>
          <w:instrText xml:space="preserve"> PAGEREF _Toc509848278 \h </w:instrText>
        </w:r>
        <w:r>
          <w:rPr>
            <w:webHidden/>
          </w:rPr>
        </w:r>
        <w:r>
          <w:rPr>
            <w:webHidden/>
          </w:rPr>
          <w:fldChar w:fldCharType="separate"/>
        </w:r>
        <w:r>
          <w:rPr>
            <w:webHidden/>
          </w:rPr>
          <w:t>41</w:t>
        </w:r>
        <w:r>
          <w:rPr>
            <w:webHidden/>
          </w:rPr>
          <w:fldChar w:fldCharType="end"/>
        </w:r>
      </w:hyperlink>
    </w:p>
    <w:p w14:paraId="0E62A539" w14:textId="1DEFFF52" w:rsidR="00F928B9" w:rsidRDefault="00F928B9">
      <w:pPr>
        <w:pStyle w:val="Obsah2"/>
        <w:rPr>
          <w:rFonts w:asciiTheme="minorHAnsi" w:eastAsiaTheme="minorEastAsia" w:hAnsiTheme="minorHAnsi" w:cstheme="minorBidi"/>
          <w:sz w:val="22"/>
          <w:szCs w:val="22"/>
          <w:lang w:eastAsia="sk-SK"/>
        </w:rPr>
      </w:pPr>
      <w:hyperlink w:anchor="_Toc509848279" w:history="1">
        <w:r w:rsidRPr="005E4C79">
          <w:rPr>
            <w:rStyle w:val="Hypertextovprepojenie"/>
          </w:rPr>
          <w:t>7.2</w:t>
        </w:r>
        <w:r>
          <w:rPr>
            <w:rFonts w:asciiTheme="minorHAnsi" w:eastAsiaTheme="minorEastAsia" w:hAnsiTheme="minorHAnsi" w:cstheme="minorBidi"/>
            <w:sz w:val="22"/>
            <w:szCs w:val="22"/>
            <w:lang w:eastAsia="sk-SK"/>
          </w:rPr>
          <w:tab/>
        </w:r>
        <w:r w:rsidRPr="005E4C79">
          <w:rPr>
            <w:rStyle w:val="Hypertextovprepojenie"/>
          </w:rPr>
          <w:t>Digitálny výstup</w:t>
        </w:r>
        <w:r>
          <w:rPr>
            <w:webHidden/>
          </w:rPr>
          <w:tab/>
        </w:r>
        <w:r>
          <w:rPr>
            <w:webHidden/>
          </w:rPr>
          <w:fldChar w:fldCharType="begin"/>
        </w:r>
        <w:r>
          <w:rPr>
            <w:webHidden/>
          </w:rPr>
          <w:instrText xml:space="preserve"> PAGEREF _Toc509848279 \h </w:instrText>
        </w:r>
        <w:r>
          <w:rPr>
            <w:webHidden/>
          </w:rPr>
        </w:r>
        <w:r>
          <w:rPr>
            <w:webHidden/>
          </w:rPr>
          <w:fldChar w:fldCharType="separate"/>
        </w:r>
        <w:r>
          <w:rPr>
            <w:webHidden/>
          </w:rPr>
          <w:t>41</w:t>
        </w:r>
        <w:r>
          <w:rPr>
            <w:webHidden/>
          </w:rPr>
          <w:fldChar w:fldCharType="end"/>
        </w:r>
      </w:hyperlink>
    </w:p>
    <w:p w14:paraId="796927D6" w14:textId="43F6E868" w:rsidR="00F928B9" w:rsidRDefault="00F928B9">
      <w:pPr>
        <w:pStyle w:val="Obsah2"/>
        <w:rPr>
          <w:rFonts w:asciiTheme="minorHAnsi" w:eastAsiaTheme="minorEastAsia" w:hAnsiTheme="minorHAnsi" w:cstheme="minorBidi"/>
          <w:sz w:val="22"/>
          <w:szCs w:val="22"/>
          <w:lang w:eastAsia="sk-SK"/>
        </w:rPr>
      </w:pPr>
      <w:hyperlink w:anchor="_Toc509848280" w:history="1">
        <w:r w:rsidRPr="005E4C79">
          <w:rPr>
            <w:rStyle w:val="Hypertextovprepojenie"/>
          </w:rPr>
          <w:t>7.3</w:t>
        </w:r>
        <w:r>
          <w:rPr>
            <w:rFonts w:asciiTheme="minorHAnsi" w:eastAsiaTheme="minorEastAsia" w:hAnsiTheme="minorHAnsi" w:cstheme="minorBidi"/>
            <w:sz w:val="22"/>
            <w:szCs w:val="22"/>
            <w:lang w:eastAsia="sk-SK"/>
          </w:rPr>
          <w:tab/>
        </w:r>
        <w:r w:rsidRPr="005E4C79">
          <w:rPr>
            <w:rStyle w:val="Hypertextovprepojenie"/>
          </w:rPr>
          <w:t>Digitálny vstup</w:t>
        </w:r>
        <w:r>
          <w:rPr>
            <w:webHidden/>
          </w:rPr>
          <w:tab/>
        </w:r>
        <w:r>
          <w:rPr>
            <w:webHidden/>
          </w:rPr>
          <w:fldChar w:fldCharType="begin"/>
        </w:r>
        <w:r>
          <w:rPr>
            <w:webHidden/>
          </w:rPr>
          <w:instrText xml:space="preserve"> PAGEREF _Toc509848280 \h </w:instrText>
        </w:r>
        <w:r>
          <w:rPr>
            <w:webHidden/>
          </w:rPr>
        </w:r>
        <w:r>
          <w:rPr>
            <w:webHidden/>
          </w:rPr>
          <w:fldChar w:fldCharType="separate"/>
        </w:r>
        <w:r>
          <w:rPr>
            <w:webHidden/>
          </w:rPr>
          <w:t>41</w:t>
        </w:r>
        <w:r>
          <w:rPr>
            <w:webHidden/>
          </w:rPr>
          <w:fldChar w:fldCharType="end"/>
        </w:r>
      </w:hyperlink>
    </w:p>
    <w:p w14:paraId="522A3C6B" w14:textId="6D32A370" w:rsidR="00F928B9" w:rsidRDefault="00F928B9">
      <w:pPr>
        <w:pStyle w:val="Obsah2"/>
        <w:rPr>
          <w:rFonts w:asciiTheme="minorHAnsi" w:eastAsiaTheme="minorEastAsia" w:hAnsiTheme="minorHAnsi" w:cstheme="minorBidi"/>
          <w:sz w:val="22"/>
          <w:szCs w:val="22"/>
          <w:lang w:eastAsia="sk-SK"/>
        </w:rPr>
      </w:pPr>
      <w:hyperlink w:anchor="_Toc509848281" w:history="1">
        <w:r w:rsidRPr="005E4C79">
          <w:rPr>
            <w:rStyle w:val="Hypertextovprepojenie"/>
          </w:rPr>
          <w:t>7.4</w:t>
        </w:r>
        <w:r>
          <w:rPr>
            <w:rFonts w:asciiTheme="minorHAnsi" w:eastAsiaTheme="minorEastAsia" w:hAnsiTheme="minorHAnsi" w:cstheme="minorBidi"/>
            <w:sz w:val="22"/>
            <w:szCs w:val="22"/>
            <w:lang w:eastAsia="sk-SK"/>
          </w:rPr>
          <w:tab/>
        </w:r>
        <w:r w:rsidRPr="005E4C79">
          <w:rPr>
            <w:rStyle w:val="Hypertextovprepojenie"/>
          </w:rPr>
          <w:t>Analógový vstup s threshold alert</w:t>
        </w:r>
        <w:r>
          <w:rPr>
            <w:webHidden/>
          </w:rPr>
          <w:tab/>
        </w:r>
        <w:r>
          <w:rPr>
            <w:webHidden/>
          </w:rPr>
          <w:fldChar w:fldCharType="begin"/>
        </w:r>
        <w:r>
          <w:rPr>
            <w:webHidden/>
          </w:rPr>
          <w:instrText xml:space="preserve"> PAGEREF _Toc509848281 \h </w:instrText>
        </w:r>
        <w:r>
          <w:rPr>
            <w:webHidden/>
          </w:rPr>
        </w:r>
        <w:r>
          <w:rPr>
            <w:webHidden/>
          </w:rPr>
          <w:fldChar w:fldCharType="separate"/>
        </w:r>
        <w:r>
          <w:rPr>
            <w:webHidden/>
          </w:rPr>
          <w:t>41</w:t>
        </w:r>
        <w:r>
          <w:rPr>
            <w:webHidden/>
          </w:rPr>
          <w:fldChar w:fldCharType="end"/>
        </w:r>
      </w:hyperlink>
    </w:p>
    <w:p w14:paraId="395CC27E" w14:textId="703A9BE0" w:rsidR="00F928B9" w:rsidRDefault="00F928B9">
      <w:pPr>
        <w:pStyle w:val="Obsah2"/>
        <w:rPr>
          <w:rFonts w:asciiTheme="minorHAnsi" w:eastAsiaTheme="minorEastAsia" w:hAnsiTheme="minorHAnsi" w:cstheme="minorBidi"/>
          <w:sz w:val="22"/>
          <w:szCs w:val="22"/>
          <w:lang w:eastAsia="sk-SK"/>
        </w:rPr>
      </w:pPr>
      <w:hyperlink w:anchor="_Toc509848282" w:history="1">
        <w:r w:rsidRPr="005E4C79">
          <w:rPr>
            <w:rStyle w:val="Hypertextovprepojenie"/>
          </w:rPr>
          <w:t>7.5</w:t>
        </w:r>
        <w:r>
          <w:rPr>
            <w:rFonts w:asciiTheme="minorHAnsi" w:eastAsiaTheme="minorEastAsia" w:hAnsiTheme="minorHAnsi" w:cstheme="minorBidi"/>
            <w:sz w:val="22"/>
            <w:szCs w:val="22"/>
            <w:lang w:eastAsia="sk-SK"/>
          </w:rPr>
          <w:tab/>
        </w:r>
        <w:r w:rsidRPr="005E4C79">
          <w:rPr>
            <w:rStyle w:val="Hypertextovprepojenie"/>
          </w:rPr>
          <w:t>Komunikácia pomocou MQTT</w:t>
        </w:r>
        <w:r>
          <w:rPr>
            <w:webHidden/>
          </w:rPr>
          <w:tab/>
        </w:r>
        <w:r>
          <w:rPr>
            <w:webHidden/>
          </w:rPr>
          <w:fldChar w:fldCharType="begin"/>
        </w:r>
        <w:r>
          <w:rPr>
            <w:webHidden/>
          </w:rPr>
          <w:instrText xml:space="preserve"> PAGEREF _Toc509848282 \h </w:instrText>
        </w:r>
        <w:r>
          <w:rPr>
            <w:webHidden/>
          </w:rPr>
        </w:r>
        <w:r>
          <w:rPr>
            <w:webHidden/>
          </w:rPr>
          <w:fldChar w:fldCharType="separate"/>
        </w:r>
        <w:r>
          <w:rPr>
            <w:webHidden/>
          </w:rPr>
          <w:t>41</w:t>
        </w:r>
        <w:r>
          <w:rPr>
            <w:webHidden/>
          </w:rPr>
          <w:fldChar w:fldCharType="end"/>
        </w:r>
      </w:hyperlink>
    </w:p>
    <w:p w14:paraId="369E2BA6" w14:textId="28B29165" w:rsidR="00F928B9" w:rsidRDefault="00F928B9">
      <w:pPr>
        <w:pStyle w:val="Obsah2"/>
        <w:rPr>
          <w:rFonts w:asciiTheme="minorHAnsi" w:eastAsiaTheme="minorEastAsia" w:hAnsiTheme="minorHAnsi" w:cstheme="minorBidi"/>
          <w:sz w:val="22"/>
          <w:szCs w:val="22"/>
          <w:lang w:eastAsia="sk-SK"/>
        </w:rPr>
      </w:pPr>
      <w:hyperlink w:anchor="_Toc509848283" w:history="1">
        <w:r w:rsidRPr="005E4C79">
          <w:rPr>
            <w:rStyle w:val="Hypertextovprepojenie"/>
          </w:rPr>
          <w:t>7.6</w:t>
        </w:r>
        <w:r>
          <w:rPr>
            <w:rFonts w:asciiTheme="minorHAnsi" w:eastAsiaTheme="minorEastAsia" w:hAnsiTheme="minorHAnsi" w:cstheme="minorBidi"/>
            <w:sz w:val="22"/>
            <w:szCs w:val="22"/>
            <w:lang w:eastAsia="sk-SK"/>
          </w:rPr>
          <w:tab/>
        </w:r>
        <w:r w:rsidRPr="005E4C79">
          <w:rPr>
            <w:rStyle w:val="Hypertextovprepojenie"/>
          </w:rPr>
          <w:t>Rádiová komunikácia pomocou 433MHz</w:t>
        </w:r>
        <w:r>
          <w:rPr>
            <w:webHidden/>
          </w:rPr>
          <w:tab/>
        </w:r>
        <w:r>
          <w:rPr>
            <w:webHidden/>
          </w:rPr>
          <w:fldChar w:fldCharType="begin"/>
        </w:r>
        <w:r>
          <w:rPr>
            <w:webHidden/>
          </w:rPr>
          <w:instrText xml:space="preserve"> PAGEREF _Toc509848283 \h </w:instrText>
        </w:r>
        <w:r>
          <w:rPr>
            <w:webHidden/>
          </w:rPr>
        </w:r>
        <w:r>
          <w:rPr>
            <w:webHidden/>
          </w:rPr>
          <w:fldChar w:fldCharType="separate"/>
        </w:r>
        <w:r>
          <w:rPr>
            <w:webHidden/>
          </w:rPr>
          <w:t>41</w:t>
        </w:r>
        <w:r>
          <w:rPr>
            <w:webHidden/>
          </w:rPr>
          <w:fldChar w:fldCharType="end"/>
        </w:r>
      </w:hyperlink>
    </w:p>
    <w:p w14:paraId="6CFD4AE8" w14:textId="638DF39A" w:rsidR="00F928B9" w:rsidRDefault="00F928B9">
      <w:pPr>
        <w:pStyle w:val="Obsah1"/>
        <w:rPr>
          <w:rFonts w:asciiTheme="minorHAnsi" w:eastAsiaTheme="minorEastAsia" w:hAnsiTheme="minorHAnsi" w:cstheme="minorBidi"/>
          <w:b w:val="0"/>
          <w:bCs w:val="0"/>
          <w:sz w:val="22"/>
          <w:szCs w:val="22"/>
          <w:lang w:eastAsia="sk-SK"/>
        </w:rPr>
      </w:pPr>
      <w:hyperlink w:anchor="_Toc509848284" w:history="1">
        <w:r w:rsidRPr="005E4C79">
          <w:rPr>
            <w:rStyle w:val="Hypertextovprepojenie"/>
          </w:rPr>
          <w:t>Záver</w:t>
        </w:r>
        <w:r>
          <w:rPr>
            <w:webHidden/>
          </w:rPr>
          <w:tab/>
        </w:r>
        <w:r>
          <w:rPr>
            <w:webHidden/>
          </w:rPr>
          <w:fldChar w:fldCharType="begin"/>
        </w:r>
        <w:r>
          <w:rPr>
            <w:webHidden/>
          </w:rPr>
          <w:instrText xml:space="preserve"> PAGEREF _Toc509848284 \h </w:instrText>
        </w:r>
        <w:r>
          <w:rPr>
            <w:webHidden/>
          </w:rPr>
        </w:r>
        <w:r>
          <w:rPr>
            <w:webHidden/>
          </w:rPr>
          <w:fldChar w:fldCharType="separate"/>
        </w:r>
        <w:r>
          <w:rPr>
            <w:webHidden/>
          </w:rPr>
          <w:t>42</w:t>
        </w:r>
        <w:r>
          <w:rPr>
            <w:webHidden/>
          </w:rPr>
          <w:fldChar w:fldCharType="end"/>
        </w:r>
      </w:hyperlink>
    </w:p>
    <w:p w14:paraId="4C2F8AAF" w14:textId="2C317F20" w:rsidR="00F928B9" w:rsidRDefault="00F928B9">
      <w:pPr>
        <w:pStyle w:val="Obsah1"/>
        <w:rPr>
          <w:rFonts w:asciiTheme="minorHAnsi" w:eastAsiaTheme="minorEastAsia" w:hAnsiTheme="minorHAnsi" w:cstheme="minorBidi"/>
          <w:b w:val="0"/>
          <w:bCs w:val="0"/>
          <w:sz w:val="22"/>
          <w:szCs w:val="22"/>
          <w:lang w:eastAsia="sk-SK"/>
        </w:rPr>
      </w:pPr>
      <w:hyperlink w:anchor="_Toc509848285" w:history="1">
        <w:r w:rsidRPr="005E4C79">
          <w:rPr>
            <w:rStyle w:val="Hypertextovprepojenie"/>
          </w:rPr>
          <w:t>Zoznam použitej literatúry</w:t>
        </w:r>
        <w:r>
          <w:rPr>
            <w:webHidden/>
          </w:rPr>
          <w:tab/>
        </w:r>
        <w:r>
          <w:rPr>
            <w:webHidden/>
          </w:rPr>
          <w:fldChar w:fldCharType="begin"/>
        </w:r>
        <w:r>
          <w:rPr>
            <w:webHidden/>
          </w:rPr>
          <w:instrText xml:space="preserve"> PAGEREF _Toc509848285 \h </w:instrText>
        </w:r>
        <w:r>
          <w:rPr>
            <w:webHidden/>
          </w:rPr>
        </w:r>
        <w:r>
          <w:rPr>
            <w:webHidden/>
          </w:rPr>
          <w:fldChar w:fldCharType="separate"/>
        </w:r>
        <w:r>
          <w:rPr>
            <w:webHidden/>
          </w:rPr>
          <w:t>43</w:t>
        </w:r>
        <w:r>
          <w:rPr>
            <w:webHidden/>
          </w:rPr>
          <w:fldChar w:fldCharType="end"/>
        </w:r>
      </w:hyperlink>
    </w:p>
    <w:p w14:paraId="56E844B3" w14:textId="21B90481" w:rsidR="00F928B9" w:rsidRDefault="00F928B9">
      <w:pPr>
        <w:pStyle w:val="Obsah1"/>
        <w:rPr>
          <w:rFonts w:asciiTheme="minorHAnsi" w:eastAsiaTheme="minorEastAsia" w:hAnsiTheme="minorHAnsi" w:cstheme="minorBidi"/>
          <w:b w:val="0"/>
          <w:bCs w:val="0"/>
          <w:sz w:val="22"/>
          <w:szCs w:val="22"/>
          <w:lang w:eastAsia="sk-SK"/>
        </w:rPr>
      </w:pPr>
      <w:hyperlink w:anchor="_Toc509848286" w:history="1">
        <w:r w:rsidRPr="005E4C79">
          <w:rPr>
            <w:rStyle w:val="Hypertextovprepojenie"/>
          </w:rPr>
          <w:t>Prílohy</w:t>
        </w:r>
        <w:r>
          <w:rPr>
            <w:webHidden/>
          </w:rPr>
          <w:tab/>
        </w:r>
        <w:r>
          <w:rPr>
            <w:webHidden/>
          </w:rPr>
          <w:fldChar w:fldCharType="begin"/>
        </w:r>
        <w:r>
          <w:rPr>
            <w:webHidden/>
          </w:rPr>
          <w:instrText xml:space="preserve"> PAGEREF _Toc509848286 \h </w:instrText>
        </w:r>
        <w:r>
          <w:rPr>
            <w:webHidden/>
          </w:rPr>
        </w:r>
        <w:r>
          <w:rPr>
            <w:webHidden/>
          </w:rPr>
          <w:fldChar w:fldCharType="separate"/>
        </w:r>
        <w:r>
          <w:rPr>
            <w:webHidden/>
          </w:rPr>
          <w:t>44</w:t>
        </w:r>
        <w:r>
          <w:rPr>
            <w:webHidden/>
          </w:rPr>
          <w:fldChar w:fldCharType="end"/>
        </w:r>
      </w:hyperlink>
    </w:p>
    <w:p w14:paraId="43DE1012" w14:textId="0EC6118D" w:rsidR="00A954FF" w:rsidRDefault="00862069" w:rsidP="00711357">
      <w:r>
        <w:rPr>
          <w:b/>
          <w:bCs/>
          <w:caps/>
          <w:noProof/>
          <w:szCs w:val="32"/>
        </w:rPr>
        <w:fldChar w:fldCharType="end"/>
      </w:r>
    </w:p>
    <w:p w14:paraId="391B5783" w14:textId="77777777" w:rsidR="00A954FF" w:rsidRDefault="00A954FF">
      <w:pPr>
        <w:spacing w:before="0"/>
        <w:jc w:val="left"/>
        <w:sectPr w:rsidR="00A954FF">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102191181"/>
      <w:bookmarkStart w:id="18" w:name="_Toc509848237"/>
      <w:r>
        <w:lastRenderedPageBreak/>
        <w:t xml:space="preserve">Zoznam </w:t>
      </w:r>
      <w:bookmarkEnd w:id="16"/>
      <w:r>
        <w:t>ilustrácií</w:t>
      </w:r>
      <w:bookmarkEnd w:id="18"/>
    </w:p>
    <w:p w14:paraId="4DB1E848" w14:textId="78B20271" w:rsidR="00F928B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F928B9">
        <w:t>Obr. 1</w:t>
      </w:r>
      <w:r w:rsidR="00F928B9">
        <w:rPr>
          <w:rFonts w:asciiTheme="minorHAnsi" w:eastAsiaTheme="minorEastAsia" w:hAnsiTheme="minorHAnsi" w:cstheme="minorBidi"/>
          <w:sz w:val="22"/>
          <w:szCs w:val="22"/>
          <w:lang w:val="sk-SK" w:eastAsia="sk-SK"/>
        </w:rPr>
        <w:tab/>
      </w:r>
      <w:r w:rsidR="00F928B9">
        <w:t>Schéma reprezentujúca IoT [2]</w:t>
      </w:r>
      <w:r w:rsidR="00F928B9">
        <w:rPr>
          <w:webHidden/>
        </w:rPr>
        <w:tab/>
      </w:r>
      <w:r w:rsidR="00F928B9">
        <w:rPr>
          <w:webHidden/>
        </w:rPr>
        <w:fldChar w:fldCharType="begin"/>
      </w:r>
      <w:r w:rsidR="00F928B9">
        <w:rPr>
          <w:webHidden/>
        </w:rPr>
        <w:instrText xml:space="preserve"> PAGEREF _Toc509848287 \h </w:instrText>
      </w:r>
      <w:r w:rsidR="00F928B9">
        <w:rPr>
          <w:webHidden/>
        </w:rPr>
      </w:r>
      <w:r w:rsidR="00F928B9">
        <w:rPr>
          <w:webHidden/>
        </w:rPr>
        <w:fldChar w:fldCharType="separate"/>
      </w:r>
      <w:r w:rsidR="00F928B9">
        <w:rPr>
          <w:webHidden/>
        </w:rPr>
        <w:t>11</w:t>
      </w:r>
      <w:r w:rsidR="00F928B9">
        <w:rPr>
          <w:webHidden/>
        </w:rPr>
        <w:fldChar w:fldCharType="end"/>
      </w:r>
    </w:p>
    <w:p w14:paraId="3D28FEE1" w14:textId="4AD90E41" w:rsidR="00F928B9" w:rsidRDefault="00F928B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_Toc509848288 \h </w:instrText>
      </w:r>
      <w:r>
        <w:rPr>
          <w:webHidden/>
        </w:rPr>
      </w:r>
      <w:r>
        <w:rPr>
          <w:webHidden/>
        </w:rPr>
        <w:fldChar w:fldCharType="separate"/>
      </w:r>
      <w:r>
        <w:rPr>
          <w:webHidden/>
        </w:rPr>
        <w:t>14</w:t>
      </w:r>
      <w:r>
        <w:rPr>
          <w:webHidden/>
        </w:rPr>
        <w:fldChar w:fldCharType="end"/>
      </w:r>
    </w:p>
    <w:p w14:paraId="68C6C6B7" w14:textId="2678B6FF" w:rsidR="00F928B9" w:rsidRDefault="00F928B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_Toc509848289 \h </w:instrText>
      </w:r>
      <w:r>
        <w:rPr>
          <w:webHidden/>
        </w:rPr>
      </w:r>
      <w:r>
        <w:rPr>
          <w:webHidden/>
        </w:rPr>
        <w:fldChar w:fldCharType="separate"/>
      </w:r>
      <w:r>
        <w:rPr>
          <w:webHidden/>
        </w:rPr>
        <w:t>15</w:t>
      </w:r>
      <w:r>
        <w:rPr>
          <w:webHidden/>
        </w:rPr>
        <w:fldChar w:fldCharType="end"/>
      </w:r>
    </w:p>
    <w:p w14:paraId="2CC2578A" w14:textId="5B5D55C3" w:rsidR="00F928B9" w:rsidRDefault="00F928B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_Toc509848290 \h </w:instrText>
      </w:r>
      <w:r>
        <w:rPr>
          <w:webHidden/>
        </w:rPr>
      </w:r>
      <w:r>
        <w:rPr>
          <w:webHidden/>
        </w:rPr>
        <w:fldChar w:fldCharType="separate"/>
      </w:r>
      <w:r>
        <w:rPr>
          <w:webHidden/>
        </w:rPr>
        <w:t>16</w:t>
      </w:r>
      <w:r>
        <w:rPr>
          <w:webHidden/>
        </w:rPr>
        <w:fldChar w:fldCharType="end"/>
      </w:r>
    </w:p>
    <w:p w14:paraId="36A502AE" w14:textId="3A26F715" w:rsidR="00F928B9" w:rsidRDefault="00F928B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_Toc509848291 \h </w:instrText>
      </w:r>
      <w:r>
        <w:rPr>
          <w:webHidden/>
        </w:rPr>
      </w:r>
      <w:r>
        <w:rPr>
          <w:webHidden/>
        </w:rPr>
        <w:fldChar w:fldCharType="separate"/>
      </w:r>
      <w:r>
        <w:rPr>
          <w:webHidden/>
        </w:rPr>
        <w:t>20</w:t>
      </w:r>
      <w:r>
        <w:rPr>
          <w:webHidden/>
        </w:rPr>
        <w:fldChar w:fldCharType="end"/>
      </w:r>
    </w:p>
    <w:p w14:paraId="736493DE" w14:textId="52B15B05" w:rsidR="00F928B9" w:rsidRDefault="00F928B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_Toc509848292 \h </w:instrText>
      </w:r>
      <w:r>
        <w:rPr>
          <w:webHidden/>
        </w:rPr>
      </w:r>
      <w:r>
        <w:rPr>
          <w:webHidden/>
        </w:rPr>
        <w:fldChar w:fldCharType="separate"/>
      </w:r>
      <w:r>
        <w:rPr>
          <w:webHidden/>
        </w:rPr>
        <w:t>21</w:t>
      </w:r>
      <w:r>
        <w:rPr>
          <w:webHidden/>
        </w:rPr>
        <w:fldChar w:fldCharType="end"/>
      </w:r>
    </w:p>
    <w:p w14:paraId="74899080" w14:textId="028E2180" w:rsidR="00F928B9" w:rsidRDefault="00F928B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_Toc509848293 \h </w:instrText>
      </w:r>
      <w:r>
        <w:rPr>
          <w:webHidden/>
        </w:rPr>
      </w:r>
      <w:r>
        <w:rPr>
          <w:webHidden/>
        </w:rPr>
        <w:fldChar w:fldCharType="separate"/>
      </w:r>
      <w:r>
        <w:rPr>
          <w:webHidden/>
        </w:rPr>
        <w:t>23</w:t>
      </w:r>
      <w:r>
        <w:rPr>
          <w:webHidden/>
        </w:rPr>
        <w:fldChar w:fldCharType="end"/>
      </w:r>
    </w:p>
    <w:p w14:paraId="5C796B38" w14:textId="33FEF595" w:rsidR="00F928B9" w:rsidRDefault="00F928B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_Toc509848294 \h </w:instrText>
      </w:r>
      <w:r>
        <w:rPr>
          <w:webHidden/>
        </w:rPr>
      </w:r>
      <w:r>
        <w:rPr>
          <w:webHidden/>
        </w:rPr>
        <w:fldChar w:fldCharType="separate"/>
      </w:r>
      <w:r>
        <w:rPr>
          <w:webHidden/>
        </w:rPr>
        <w:t>25</w:t>
      </w:r>
      <w:r>
        <w:rPr>
          <w:webHidden/>
        </w:rPr>
        <w:fldChar w:fldCharType="end"/>
      </w:r>
    </w:p>
    <w:p w14:paraId="391332C3" w14:textId="69A24EE4" w:rsidR="00F928B9" w:rsidRDefault="00F928B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_Toc509848295 \h </w:instrText>
      </w:r>
      <w:r>
        <w:rPr>
          <w:webHidden/>
        </w:rPr>
      </w:r>
      <w:r>
        <w:rPr>
          <w:webHidden/>
        </w:rPr>
        <w:fldChar w:fldCharType="separate"/>
      </w:r>
      <w:r>
        <w:rPr>
          <w:webHidden/>
        </w:rPr>
        <w:t>28</w:t>
      </w:r>
      <w:r>
        <w:rPr>
          <w:webHidden/>
        </w:rPr>
        <w:fldChar w:fldCharType="end"/>
      </w:r>
    </w:p>
    <w:p w14:paraId="308F4080" w14:textId="3662CD94" w:rsidR="00F928B9" w:rsidRDefault="00F928B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DockingFrames ilustrácia ukladania záložiek v okne [8]</w:t>
      </w:r>
      <w:r>
        <w:rPr>
          <w:webHidden/>
        </w:rPr>
        <w:tab/>
      </w:r>
      <w:r>
        <w:rPr>
          <w:webHidden/>
        </w:rPr>
        <w:fldChar w:fldCharType="begin"/>
      </w:r>
      <w:r>
        <w:rPr>
          <w:webHidden/>
        </w:rPr>
        <w:instrText xml:space="preserve"> PAGEREF _Toc509848296 \h </w:instrText>
      </w:r>
      <w:r>
        <w:rPr>
          <w:webHidden/>
        </w:rPr>
      </w:r>
      <w:r>
        <w:rPr>
          <w:webHidden/>
        </w:rPr>
        <w:fldChar w:fldCharType="separate"/>
      </w:r>
      <w:r>
        <w:rPr>
          <w:webHidden/>
        </w:rPr>
        <w:t>31</w:t>
      </w:r>
      <w:r>
        <w:rPr>
          <w:webHidden/>
        </w:rPr>
        <w:fldChar w:fldCharType="end"/>
      </w:r>
    </w:p>
    <w:p w14:paraId="02AA4A4B" w14:textId="43029197" w:rsidR="00F928B9" w:rsidRDefault="00F928B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_Toc509848297 \h </w:instrText>
      </w:r>
      <w:r>
        <w:rPr>
          <w:webHidden/>
        </w:rPr>
      </w:r>
      <w:r>
        <w:rPr>
          <w:webHidden/>
        </w:rPr>
        <w:fldChar w:fldCharType="separate"/>
      </w:r>
      <w:r>
        <w:rPr>
          <w:webHidden/>
        </w:rPr>
        <w:t>32</w:t>
      </w:r>
      <w:r>
        <w:rPr>
          <w:webHidden/>
        </w:rPr>
        <w:fldChar w:fldCharType="end"/>
      </w:r>
    </w:p>
    <w:p w14:paraId="59F0BFEA" w14:textId="51BC30BE" w:rsidR="00F928B9" w:rsidRDefault="00F928B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_Toc509848298 \h </w:instrText>
      </w:r>
      <w:r>
        <w:rPr>
          <w:webHidden/>
        </w:rPr>
      </w:r>
      <w:r>
        <w:rPr>
          <w:webHidden/>
        </w:rPr>
        <w:fldChar w:fldCharType="separate"/>
      </w:r>
      <w:r>
        <w:rPr>
          <w:webHidden/>
        </w:rPr>
        <w:t>33</w:t>
      </w:r>
      <w:r>
        <w:rPr>
          <w:webHidden/>
        </w:rPr>
        <w:fldChar w:fldCharType="end"/>
      </w:r>
    </w:p>
    <w:p w14:paraId="03FF5559" w14:textId="6985E3E6" w:rsidR="00F928B9" w:rsidRDefault="00F928B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_Toc509848299 \h </w:instrText>
      </w:r>
      <w:r>
        <w:rPr>
          <w:webHidden/>
        </w:rPr>
      </w:r>
      <w:r>
        <w:rPr>
          <w:webHidden/>
        </w:rPr>
        <w:fldChar w:fldCharType="separate"/>
      </w:r>
      <w:r>
        <w:rPr>
          <w:webHidden/>
        </w:rPr>
        <w:t>36</w:t>
      </w:r>
      <w:r>
        <w:rPr>
          <w:webHidden/>
        </w:rPr>
        <w:fldChar w:fldCharType="end"/>
      </w:r>
    </w:p>
    <w:p w14:paraId="7579D992" w14:textId="5CF878A2" w:rsidR="00F928B9" w:rsidRDefault="00F928B9">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_Toc509848300 \h </w:instrText>
      </w:r>
      <w:r>
        <w:rPr>
          <w:webHidden/>
        </w:rPr>
      </w:r>
      <w:r>
        <w:rPr>
          <w:webHidden/>
        </w:rPr>
        <w:fldChar w:fldCharType="separate"/>
      </w:r>
      <w:r>
        <w:rPr>
          <w:webHidden/>
        </w:rPr>
        <w:t>36</w:t>
      </w:r>
      <w:r>
        <w:rPr>
          <w:webHidden/>
        </w:rPr>
        <w:fldChar w:fldCharType="end"/>
      </w:r>
    </w:p>
    <w:p w14:paraId="5E9CB69D" w14:textId="623A6910" w:rsidR="00F928B9" w:rsidRDefault="00F928B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_Toc509848301 \h </w:instrText>
      </w:r>
      <w:r>
        <w:rPr>
          <w:webHidden/>
        </w:rPr>
      </w:r>
      <w:r>
        <w:rPr>
          <w:webHidden/>
        </w:rPr>
        <w:fldChar w:fldCharType="separate"/>
      </w:r>
      <w:r>
        <w:rPr>
          <w:webHidden/>
        </w:rPr>
        <w:t>38</w:t>
      </w:r>
      <w:r>
        <w:rPr>
          <w:webHidden/>
        </w:rPr>
        <w:fldChar w:fldCharType="end"/>
      </w:r>
    </w:p>
    <w:p w14:paraId="3D16998D" w14:textId="1748D119" w:rsidR="00F928B9" w:rsidRDefault="00F928B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_Toc509848302 \h </w:instrText>
      </w:r>
      <w:r>
        <w:rPr>
          <w:webHidden/>
        </w:rPr>
      </w:r>
      <w:r>
        <w:rPr>
          <w:webHidden/>
        </w:rPr>
        <w:fldChar w:fldCharType="separate"/>
      </w:r>
      <w:r>
        <w:rPr>
          <w:webHidden/>
        </w:rPr>
        <w:t>38</w:t>
      </w:r>
      <w:r>
        <w:rPr>
          <w:webHidden/>
        </w:rPr>
        <w:fldChar w:fldCharType="end"/>
      </w:r>
    </w:p>
    <w:p w14:paraId="270D7B02" w14:textId="535A5B75" w:rsidR="00F928B9" w:rsidRDefault="00F928B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_Toc509848303 \h </w:instrText>
      </w:r>
      <w:r>
        <w:rPr>
          <w:webHidden/>
        </w:rPr>
      </w:r>
      <w:r>
        <w:rPr>
          <w:webHidden/>
        </w:rPr>
        <w:fldChar w:fldCharType="separate"/>
      </w:r>
      <w:r>
        <w:rPr>
          <w:webHidden/>
        </w:rPr>
        <w:t>39</w:t>
      </w:r>
      <w:r>
        <w:rPr>
          <w:webHidden/>
        </w:rPr>
        <w:fldChar w:fldCharType="end"/>
      </w:r>
    </w:p>
    <w:p w14:paraId="4B34CBD3" w14:textId="26B4DB68" w:rsidR="00F928B9" w:rsidRDefault="00F928B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_Toc509848304 \h </w:instrText>
      </w:r>
      <w:r>
        <w:rPr>
          <w:webHidden/>
        </w:rPr>
      </w:r>
      <w:r>
        <w:rPr>
          <w:webHidden/>
        </w:rPr>
        <w:fldChar w:fldCharType="separate"/>
      </w:r>
      <w:r>
        <w:rPr>
          <w:webHidden/>
        </w:rPr>
        <w:t>40</w:t>
      </w:r>
      <w:r>
        <w:rPr>
          <w:webHidden/>
        </w:rPr>
        <w:fldChar w:fldCharType="end"/>
      </w:r>
    </w:p>
    <w:p w14:paraId="47172114" w14:textId="5FE42024"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09848238"/>
      <w:r>
        <w:lastRenderedPageBreak/>
        <w:t>Zoznam tabuliek</w:t>
      </w:r>
      <w:bookmarkEnd w:id="19"/>
      <w:bookmarkEnd w:id="20"/>
    </w:p>
    <w:p w14:paraId="7FAEC227" w14:textId="1BD56CA1" w:rsidR="009644D7"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9644D7">
        <w:t>Tab. 1</w:t>
      </w:r>
      <w:r w:rsidR="009644D7">
        <w:rPr>
          <w:rFonts w:asciiTheme="minorHAnsi" w:eastAsiaTheme="minorEastAsia" w:hAnsiTheme="minorHAnsi" w:cstheme="minorBidi"/>
          <w:sz w:val="22"/>
          <w:szCs w:val="22"/>
          <w:lang w:val="sk-SK" w:eastAsia="sk-SK"/>
        </w:rPr>
        <w:tab/>
      </w:r>
      <w:r w:rsidR="009644D7">
        <w:t>Porovnanie parametrov pre rôzne modely dosiek Arduino</w:t>
      </w:r>
      <w:r w:rsidR="009644D7">
        <w:rPr>
          <w:webHidden/>
        </w:rPr>
        <w:tab/>
      </w:r>
      <w:r w:rsidR="009644D7">
        <w:rPr>
          <w:webHidden/>
        </w:rPr>
        <w:fldChar w:fldCharType="begin"/>
      </w:r>
      <w:r w:rsidR="009644D7">
        <w:rPr>
          <w:webHidden/>
        </w:rPr>
        <w:instrText xml:space="preserve"> PAGEREF _Toc509692893 \h </w:instrText>
      </w:r>
      <w:r w:rsidR="009644D7">
        <w:rPr>
          <w:webHidden/>
        </w:rPr>
      </w:r>
      <w:r w:rsidR="009644D7">
        <w:rPr>
          <w:webHidden/>
        </w:rPr>
        <w:fldChar w:fldCharType="separate"/>
      </w:r>
      <w:r w:rsidR="009644D7">
        <w:rPr>
          <w:webHidden/>
        </w:rPr>
        <w:t>15</w:t>
      </w:r>
      <w:r w:rsidR="009644D7">
        <w:rPr>
          <w:webHidden/>
        </w:rPr>
        <w:fldChar w:fldCharType="end"/>
      </w:r>
    </w:p>
    <w:p w14:paraId="1BD93546" w14:textId="2F4831E4" w:rsidR="00A954FF" w:rsidRDefault="00862069" w:rsidP="00711357">
      <w:pPr>
        <w:pStyle w:val="Zoznamobrzkov"/>
      </w:pPr>
      <w:r>
        <w:fldChar w:fldCharType="end"/>
      </w:r>
    </w:p>
    <w:p w14:paraId="76DD71FA" w14:textId="77777777" w:rsidR="00A954FF" w:rsidRPr="0051223D" w:rsidRDefault="00A954FF" w:rsidP="0051223D">
      <w:pPr>
        <w:pStyle w:val="ZPNadpisKapitolyTimesNewRoman"/>
        <w:numPr>
          <w:ilvl w:val="0"/>
          <w:numId w:val="0"/>
        </w:numPr>
      </w:pPr>
      <w:bookmarkStart w:id="21" w:name="_Toc224306940"/>
      <w:bookmarkStart w:id="22" w:name="_Toc509848239"/>
      <w:r w:rsidRPr="0051223D">
        <w:lastRenderedPageBreak/>
        <w:t>Zoznam skratiek</w:t>
      </w:r>
      <w:bookmarkEnd w:id="21"/>
      <w:r w:rsidR="00CC7EA8">
        <w:t>,</w:t>
      </w:r>
      <w:r w:rsidRPr="0051223D">
        <w:t xml:space="preserve"> značiek</w:t>
      </w:r>
      <w:r w:rsidR="00CC7EA8">
        <w:t xml:space="preserve"> a termínov</w:t>
      </w:r>
      <w:bookmarkEnd w:id="22"/>
    </w:p>
    <w:p w14:paraId="14A63C6F" w14:textId="77777777"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pre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77777777"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Pr>
          <w:bCs/>
        </w:rPr>
        <w:t xml:space="preserve"> -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77777777"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r>
        <w:rPr>
          <w:bCs/>
        </w:rPr>
        <w:t xml:space="preserve"> card</w:t>
      </w:r>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2A5D948" w14:textId="77777777"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Pr>
          <w:bCs/>
        </w:rPr>
        <w:t>ser e</w:t>
      </w:r>
      <w:r w:rsidRPr="00DD1348">
        <w:rPr>
          <w:b/>
          <w:bCs/>
        </w:rPr>
        <w:t>x</w:t>
      </w:r>
      <w:r>
        <w:rPr>
          <w:bCs/>
        </w:rPr>
        <w:t>perience</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09848240"/>
      <w:r>
        <w:lastRenderedPageBreak/>
        <w:t>Úvod</w:t>
      </w:r>
      <w:bookmarkEnd w:id="17"/>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717EB490" w14:textId="77777777" w:rsidR="00A954FF" w:rsidRDefault="00A954FF">
      <w:pPr>
        <w:pStyle w:val="ZPNormalnyText"/>
      </w:pPr>
    </w:p>
    <w:p w14:paraId="24E1F6CB" w14:textId="77777777" w:rsidR="00B516F8" w:rsidRDefault="00B516F8" w:rsidP="00CB3095">
      <w:pPr>
        <w:pStyle w:val="Nadpis1"/>
      </w:pPr>
      <w:bookmarkStart w:id="25" w:name="_Ref509758086"/>
      <w:bookmarkStart w:id="26" w:name="_Toc102191183"/>
      <w:bookmarkStart w:id="27" w:name="_Ref101960788"/>
      <w:bookmarkStart w:id="28" w:name="_Ref101952784"/>
      <w:bookmarkStart w:id="29" w:name="_Toc224306945"/>
      <w:bookmarkStart w:id="30" w:name="_Toc509848241"/>
      <w:r>
        <w:lastRenderedPageBreak/>
        <w:t>Internet vecí</w:t>
      </w:r>
      <w:bookmarkEnd w:id="25"/>
      <w:bookmarkEnd w:id="30"/>
    </w:p>
    <w:p w14:paraId="0BC5949A" w14:textId="77777777" w:rsidR="00B516F8" w:rsidRDefault="006C01A6" w:rsidP="00392C6A">
      <w:r>
        <w:t xml:space="preserve">Pojem internetu vecí (IoT) pokrýva viac ako len koncept alebo technológiu. Je to nový prístup, ktorý ovplyvňuje vývoj aktuálnych technológií, aplikácií a vízií. </w:t>
      </w:r>
      <w:r w:rsidR="00723A3B">
        <w:t>Kvôli rozsiahlosti e</w:t>
      </w:r>
      <w:r>
        <w:t>šte nemáme presnú definíciu pre IoT ako také. Viaceré vedecké články sa zhodujú v tom,</w:t>
      </w:r>
      <w:r w:rsidR="00723A3B">
        <w:t xml:space="preserve"> že </w:t>
      </w:r>
      <w:r>
        <w:t>k</w:t>
      </w:r>
      <w:r w:rsidR="00A801B1">
        <w:t>ľúčovým prv</w:t>
      </w:r>
      <w:r>
        <w:t>kom IoT</w:t>
      </w:r>
      <w:r w:rsidR="00A801B1">
        <w:t xml:space="preserve"> je prepojenie fyzického a digitálneho sveta</w:t>
      </w:r>
      <w:r w:rsidR="00723A3B">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392C6A">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AC099C">
      <w:pPr>
        <w:pStyle w:val="ZPNormalnyText"/>
        <w:jc w:val="center"/>
      </w:pPr>
      <w:r>
        <w:rPr>
          <w:noProof/>
          <w:lang w:eastAsia="sk-SK"/>
        </w:rP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6C22363" w:rsidR="00AC099C" w:rsidRDefault="00AC099C" w:rsidP="00AC099C">
      <w:pPr>
        <w:pStyle w:val="ZPCaption"/>
      </w:pPr>
      <w:bookmarkStart w:id="31" w:name="_Toc509848287"/>
      <w:r>
        <w:t>Obr. </w:t>
      </w:r>
      <w:fldSimple w:instr=" SEQ Obr. \* ARABIC ">
        <w:r>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40744A">
            <w:rPr>
              <w:noProof/>
            </w:rPr>
            <w:t xml:space="preserve"> [2]</w:t>
          </w:r>
          <w:r w:rsidR="0040744A">
            <w:fldChar w:fldCharType="end"/>
          </w:r>
        </w:sdtContent>
      </w:sdt>
      <w:bookmarkEnd w:id="31"/>
    </w:p>
    <w:p w14:paraId="41D9F4FA" w14:textId="57857F9C" w:rsidR="00AC099C" w:rsidRDefault="004D1804" w:rsidP="00717D37">
      <w:r>
        <w:t>Popis schémy začneme senzormi a budeme pokračovať v smere toku 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 spočíva v prevode signálu na digitálne dáta. Okrem tohto prevodu môže vykonávať akcie a ihneď ovplyvňovať fyzický svet. Po lokálnom spracovaní sa dáta uložia na lokálne úložisko pre ich budúce analýzy. Keďže hovoríme o internete vecí, tak je na miest</w:t>
      </w:r>
      <w:r w:rsidR="001A73A3">
        <w:t>e</w:t>
      </w:r>
      <w:r>
        <w:t xml:space="preserve"> </w:t>
      </w:r>
      <w:r w:rsidR="001A73A3">
        <w:t xml:space="preserve">uvažovať </w:t>
      </w:r>
      <w:r>
        <w:t>o online zdieľaní dát s ostatnými zariadeniami pomocou počítačovej siete.</w:t>
      </w:r>
      <w:r w:rsidR="00717D37">
        <w:t xml:space="preserve"> IoT server je zariadenie na sieti, ktoré prijíma dáta zo všetkých senzorov a vykonáva cloud spracovanie. Pozícia cloud spracovania je veľmi podobná lokálnemu </w:t>
      </w:r>
      <w:r w:rsidR="00717D37">
        <w:lastRenderedPageBreak/>
        <w:t>spracovaniu. Hlavným rozdielom je množstvo spracovávaných dát. Kým pre lokálne spracovanie máme nízke výkonnostné prostriedky</w:t>
      </w:r>
      <w:r w:rsidR="006C3946">
        <w:t>,</w:t>
      </w:r>
      <w:r w:rsidR="00717D37">
        <w:t xml:space="preserve"> pri cloud spracovaní sú k dispozícii gigabajt</w:t>
      </w:r>
      <w:r w:rsidR="006C3946">
        <w:t xml:space="preserve">y pamäte s výkonnými procesormi. Tie </w:t>
      </w:r>
      <w:r w:rsidR="00717D37">
        <w:t xml:space="preserve">nám umožňujú vykonávať náročné spracovania prijatých dát. Všetky spracované dáta sa následne ukladajú na cloud úložisku. </w:t>
      </w:r>
      <w:r w:rsidR="002C1B1A">
        <w:t>Táto s</w:t>
      </w:r>
      <w:r w:rsidR="00717D37">
        <w:t>chéma predstavuje</w:t>
      </w:r>
      <w:r w:rsidR="002C1B1A">
        <w:t xml:space="preserve"> </w:t>
      </w:r>
      <w:r w:rsidR="00717D37">
        <w:t>potenciál</w:t>
      </w:r>
      <w:r w:rsidR="002C1B1A">
        <w:t>, ktorý IoT poskytuje</w:t>
      </w:r>
      <w:r w:rsidR="00717D37">
        <w:t xml:space="preserve">. V mnohých IoT projektoch sa však stáva, </w:t>
      </w:r>
      <w:r w:rsidR="002C1B1A">
        <w:t>že lokálne spracovanie je úplne vynechávané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2" w:name="_Toc509848242"/>
      <w:r>
        <w:t>Hardvér</w:t>
      </w:r>
      <w:bookmarkEnd w:id="32"/>
      <w:r>
        <w:t xml:space="preserve"> </w:t>
      </w:r>
    </w:p>
    <w:p w14:paraId="43C1C301" w14:textId="028DA005" w:rsidR="004645E5" w:rsidRDefault="00392C6A" w:rsidP="00310251">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to sú RAM, ROM, CPU. Avšak parametre týchto obvodov sú relatívne nízke oproti bežne dostupným počítačom. </w:t>
      </w:r>
      <w:r w:rsidR="00781DD9">
        <w:t>Napríklad</w:t>
      </w:r>
      <w:r w:rsidR="00AE762B">
        <w:t xml:space="preserve"> mikrokontrolér</w:t>
      </w:r>
      <w:r w:rsidR="006C3946">
        <w:t xml:space="preserve"> ATMEGA328</w:t>
      </w:r>
      <w:r w:rsidR="007C207C">
        <w:t xml:space="preserve">, ktorý používajú aj dosky Arduino, </w:t>
      </w:r>
      <w:r w:rsidR="00AE762B">
        <w:t xml:space="preserve">disponuje </w:t>
      </w:r>
      <w:commentRangeStart w:id="33"/>
      <w:commentRangeStart w:id="34"/>
      <w:r w:rsidR="00AE762B">
        <w:t>32</w:t>
      </w:r>
      <w:r w:rsidR="003C3F53">
        <w:t xml:space="preserve"> </w:t>
      </w:r>
      <w:commentRangeEnd w:id="33"/>
      <w:r w:rsidR="003C3F53">
        <w:rPr>
          <w:rStyle w:val="Odkaznakomentr"/>
        </w:rPr>
        <w:commentReference w:id="33"/>
      </w:r>
      <w:commentRangeEnd w:id="34"/>
      <w:r w:rsidR="002C1B1A">
        <w:rPr>
          <w:rStyle w:val="Odkaznakomentr"/>
        </w:rPr>
        <w:commentReference w:id="34"/>
      </w:r>
      <w:r w:rsidR="00AE762B">
        <w:t>kB ROM a</w:t>
      </w:r>
      <w:r w:rsidR="002C1B1A">
        <w:t> </w:t>
      </w:r>
      <w:r w:rsidR="00AE762B">
        <w:t>2</w:t>
      </w:r>
      <w:r w:rsidR="002C1B1A">
        <w:t xml:space="preserve"> </w:t>
      </w:r>
      <w:r w:rsidR="00AE762B">
        <w:t xml:space="preserve">kB RAM so 16-bitovým </w:t>
      </w:r>
      <w:r w:rsidR="00FC68E3">
        <w:t>20</w:t>
      </w:r>
      <w:r w:rsidR="002C1B1A">
        <w:t xml:space="preserve"> </w:t>
      </w:r>
      <w:r w:rsidR="00FC68E3">
        <w:t xml:space="preserve">MHz </w:t>
      </w:r>
      <w:r w:rsidR="00AE762B">
        <w:t>CPU v cene približne dvoch dolárov.</w:t>
      </w:r>
    </w:p>
    <w:p w14:paraId="7B62CA16" w14:textId="5D83076A" w:rsidR="00B516F8" w:rsidRDefault="00392C6A" w:rsidP="00B516F8">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77777777" w:rsidR="004645E5" w:rsidRDefault="004645E5" w:rsidP="00B516F8">
      <w:r w:rsidRPr="004645E5">
        <w:rPr>
          <w:b/>
        </w:rPr>
        <w:t>Aktuátory</w:t>
      </w:r>
      <w:r>
        <w:t xml:space="preserve"> sú elektronické súčiastky ovplyvňujúce fyzický svet. Zaraďujeme tu motory, svetlá, reproduktory</w:t>
      </w:r>
      <w:r w:rsidR="00F623CE">
        <w:t xml:space="preserve"> a pod</w:t>
      </w:r>
      <w:r>
        <w:t>. Tieto súčiastky sú riadené informáciami prijatými od mikrokontrolérov.</w:t>
      </w:r>
    </w:p>
    <w:p w14:paraId="60FA85E9" w14:textId="77777777" w:rsidR="00AB2B40" w:rsidRDefault="00AB2B40" w:rsidP="00B516F8"/>
    <w:p w14:paraId="05F01C02" w14:textId="77777777" w:rsidR="00B516F8" w:rsidRDefault="00B516F8" w:rsidP="00B516F8">
      <w:pPr>
        <w:pStyle w:val="Nadpis2"/>
      </w:pPr>
      <w:bookmarkStart w:id="35" w:name="_Toc509848243"/>
      <w:r>
        <w:t>Soft</w:t>
      </w:r>
      <w:r w:rsidR="00172F0F">
        <w:t>vér</w:t>
      </w:r>
      <w:bookmarkEnd w:id="35"/>
    </w:p>
    <w:p w14:paraId="676F1C77" w14:textId="77777777" w:rsidR="007C207C" w:rsidRDefault="00172F0F" w:rsidP="007C207C">
      <w:r>
        <w:t>Na riadenie mikrokontroléra je potrebný obslužný softvér napálený v jeho pamäti</w:t>
      </w:r>
      <w:r w:rsidR="00781DD9">
        <w:t xml:space="preserve"> ROM</w:t>
      </w:r>
      <w:r>
        <w:t xml:space="preserve">. Tento softvér je </w:t>
      </w:r>
      <w:r w:rsidR="00781DD9">
        <w:t>zavedený</w:t>
      </w:r>
      <w:r>
        <w:t xml:space="preserve"> pri privedení elektrického prúdu do mikrokontroléra. </w:t>
      </w:r>
      <w:r w:rsidR="00F80D57">
        <w:t>Pomocou neho</w:t>
      </w:r>
      <w:r w:rsidR="001A6BCB">
        <w:t xml:space="preserve"> mikrokontrolér číta hodnoty vstupných pinov (zo senzorov) a riadi výstupné piny (k a</w:t>
      </w:r>
      <w:r w:rsidR="00ED73A3">
        <w:t>kt</w:t>
      </w:r>
      <w:r w:rsidR="001A6BCB">
        <w:t>utátorom).</w:t>
      </w:r>
      <w:r w:rsidR="007C207C">
        <w:t xml:space="preserve"> Najčastejším programovacím jazykom pre </w:t>
      </w:r>
      <w:r w:rsidR="007C207C">
        <w:lastRenderedPageBreak/>
        <w:t>mikrokontroléry je upravená verzia jazyka C. Netreba zab</w:t>
      </w:r>
      <w:r w:rsidR="006C3946">
        <w:t>údať</w:t>
      </w:r>
      <w:r w:rsidR="007C207C">
        <w:t>, že mikrokontroléry poskytujú len rádovo 2kB op</w:t>
      </w:r>
      <w:r w:rsidR="006C3946">
        <w:t>eračnej pamäte pre beh vytvorených programov</w:t>
      </w:r>
      <w:r w:rsidR="007C207C">
        <w:t xml:space="preserve">. </w:t>
      </w:r>
    </w:p>
    <w:p w14:paraId="2CA3F3B9" w14:textId="77777777" w:rsidR="007C207C" w:rsidRDefault="007C207C" w:rsidP="007C207C">
      <w:r>
        <w:t>Okrem samotných programov pre mikrokontrolér je dôležitý aj podporný softvér. Podporný softvér slúži programátorom na uľahčenie vývoja. Základom je kompilátor, pomocou,</w:t>
      </w:r>
      <w:r w:rsidR="0099777E">
        <w:t xml:space="preserve"> ktorého vieme previesť program. Integrované vývojové prostredia tiež radíme medzi podporný softvér. Jeho hlavnou úlohou je odbremeniť programátorov od opakovaných, krokov a poskytnúť jednoduchú konfiguráciu bez väčšej potreby znalosti celého systému. Integrované vývojové prostredia taktiež veľmi prispievajú k rýchlejšiemu prototypovaniu nových nápadov.</w:t>
      </w:r>
    </w:p>
    <w:p w14:paraId="28C9C8AA" w14:textId="77777777" w:rsidR="00AB2B40" w:rsidRDefault="00AB2B40" w:rsidP="007C207C"/>
    <w:p w14:paraId="6023EE08" w14:textId="77777777" w:rsidR="00B516F8" w:rsidRDefault="007C207C" w:rsidP="007C207C">
      <w:pPr>
        <w:pStyle w:val="Nadpis2"/>
      </w:pPr>
      <w:r>
        <w:t xml:space="preserve"> </w:t>
      </w:r>
      <w:bookmarkStart w:id="36" w:name="_Toc509848244"/>
      <w:r w:rsidR="00B516F8">
        <w:t>Mikrokontrolér v porovnaní so single-board počítačom</w:t>
      </w:r>
      <w:bookmarkEnd w:id="36"/>
    </w:p>
    <w:p w14:paraId="5D6FA5A9" w14:textId="77777777" w:rsidR="0099777E" w:rsidRDefault="000F4B07" w:rsidP="00614037">
      <w:r>
        <w:t>Hlavnou návrhovou črtou mikrokontroléra je komunikácia so senzormi, aktuátormi a pod. Pre takú komunikáciu je dôležité presné časovanie prenosu signálov</w:t>
      </w:r>
      <w:r w:rsidR="00614037">
        <w:t xml:space="preserve"> a tú nám mikrokontroléry priamo poskytujú. Pri single-board počítačoch je hlavnou črtou vyšší výpočtový výkon za nízku cenu. Výkon na týchto počítačoch sa pohybuje okolo 1GB RAM s ARM 1,2Ghz procesorom. Tieto parametre nám už dovoľujú spustiť na proces</w:t>
      </w:r>
      <w:r w:rsidR="003C3F53">
        <w:t>ore odľahčený operačný systém. A</w:t>
      </w:r>
      <w:r w:rsidR="00614037">
        <w:t>však nevýhodou operačných systémov je, že prenechávame časovanie a plánovanie na nich</w:t>
      </w:r>
      <w:r w:rsidR="003C3F53">
        <w:t>. P</w:t>
      </w:r>
      <w:r w:rsidR="00614037">
        <w:t>reto je priama stabilná komunikácia so senzormi a</w:t>
      </w:r>
      <w:r w:rsidR="003C3F53">
        <w:t> </w:t>
      </w:r>
      <w:r w:rsidR="00614037">
        <w:t>aktuátormi</w:t>
      </w:r>
      <w:r w:rsidR="003C3F53">
        <w:t xml:space="preserve"> takmer nemožná</w:t>
      </w:r>
      <w:r w:rsidR="00614037">
        <w:t>. Single-board počítače často poskytujú rôzne mikrokontroléry implementujúce komunikačné protokoly používané v elektronike (napr. I2C). Pomocou nich vieme pomocou single-board počítačov komunikovať so senzormi. Avšak počet takých senzorov na trhu je ve</w:t>
      </w:r>
      <w:r w:rsidR="00614D74">
        <w:t>ľmi nízky.</w:t>
      </w:r>
    </w:p>
    <w:p w14:paraId="0996F8E4" w14:textId="77777777" w:rsidR="00CB3095" w:rsidRDefault="00B516F8" w:rsidP="00CB3095">
      <w:pPr>
        <w:pStyle w:val="Nadpis1"/>
      </w:pPr>
      <w:bookmarkStart w:id="37" w:name="_Toc509848245"/>
      <w:r>
        <w:lastRenderedPageBreak/>
        <w:t>Platforma</w:t>
      </w:r>
      <w:r w:rsidR="00CB3095" w:rsidRPr="00CB3095">
        <w:t xml:space="preserve"> Arduino</w:t>
      </w:r>
      <w:bookmarkEnd w:id="37"/>
    </w:p>
    <w:p w14:paraId="7FD6FFD1" w14:textId="21E1C0FC" w:rsidR="001F2DBB" w:rsidRDefault="001F2DBB" w:rsidP="001F2DBB">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7620EF95" w14:textId="7FC2FCEB" w:rsidR="00783448" w:rsidRDefault="001F2DBB" w:rsidP="00783448">
      <w:r>
        <w:t>Arduino</w:t>
      </w:r>
      <w:r w:rsidR="00CD4F08">
        <w:t xml:space="preserve"> je hardvér a softvér s otvoreným zdrojovým kódo</w:t>
      </w:r>
      <w:r>
        <w:t xml:space="preserve">m, </w:t>
      </w:r>
      <w:r w:rsidR="00ED73A3">
        <w:t>chránený</w:t>
      </w:r>
      <w:r w:rsidR="00CD4F08">
        <w:t xml:space="preserve"> licenciami GNPL Lesser General Public License (LGPL)</w:t>
      </w:r>
      <w:r>
        <w:t xml:space="preserve"> a</w:t>
      </w:r>
      <w:r w:rsidR="00CD4F08">
        <w:t xml:space="preserve"> GNU General Public License (GPL). Licencie umožňujú výrobu dosiek Arduino a distribúciu softvéru </w:t>
      </w:r>
      <w:r w:rsidR="003C3F53">
        <w:t>pre každého</w:t>
      </w:r>
      <w:r w:rsidR="00CD4F08">
        <w:t xml:space="preserve">. Dosky Arduino </w:t>
      </w:r>
      <w:r w:rsidR="00DD7BBF">
        <w:t xml:space="preserve">sú špecifické vyvedenými pinmi na ich okraji. Toto vyvedenie je kľúčové pre jednoduché prototypovanie </w:t>
      </w:r>
      <w:r w:rsidR="009642B9">
        <w:t>embedovaných</w:t>
      </w:r>
      <w:commentRangeStart w:id="38"/>
      <w:commentRangeStart w:id="39"/>
      <w:r w:rsidR="00DD7BBF">
        <w:t xml:space="preserve"> </w:t>
      </w:r>
      <w:commentRangeEnd w:id="38"/>
      <w:r w:rsidR="003C3F53">
        <w:rPr>
          <w:rStyle w:val="Odkaznakomentr"/>
        </w:rPr>
        <w:commentReference w:id="38"/>
      </w:r>
      <w:commentRangeEnd w:id="39"/>
      <w:r w:rsidR="009642B9">
        <w:rPr>
          <w:rStyle w:val="Odkaznakomentr"/>
        </w:rPr>
        <w:commentReference w:id="39"/>
      </w:r>
      <w:r w:rsidR="00DD7BBF">
        <w:t>zariadení. Vďaka štandardizovanému tvaru a vyvedeniu pinov dosky Arduino je možné vytvárať rozširujúce dosky</w:t>
      </w:r>
      <w:r w:rsidR="003C3F53">
        <w:t>,</w:t>
      </w:r>
      <w:r w:rsidR="00DD7BBF">
        <w:t xml:space="preserve"> tzv. </w:t>
      </w:r>
      <w:r w:rsidR="00F7513A">
        <w:t xml:space="preserve">Arduino </w:t>
      </w:r>
      <w:r w:rsidR="00DD7BBF">
        <w:t>shield.</w:t>
      </w:r>
      <w:r w:rsidR="00F7513A">
        <w:t xml:space="preserve"> Arduino shield poskytuje rovnaký tvar, rozloženie </w:t>
      </w:r>
      <w:commentRangeStart w:id="40"/>
      <w:r w:rsidR="00F7513A">
        <w:t>pinov</w:t>
      </w:r>
      <w:r w:rsidR="009642B9">
        <w:t xml:space="preserve"> ako má Arduino doska</w:t>
      </w:r>
      <w:r w:rsidR="003C3F53">
        <w:t>. Navyše</w:t>
      </w:r>
      <w:commentRangeEnd w:id="40"/>
      <w:r w:rsidR="003C3F53">
        <w:rPr>
          <w:rStyle w:val="Odkaznakomentr"/>
        </w:rPr>
        <w:commentReference w:id="40"/>
      </w:r>
      <w:r w:rsidR="00F7513A">
        <w:t xml:space="preserve"> dodáva </w:t>
      </w:r>
      <w:r w:rsidR="00783448">
        <w:t>rôzne funkcionality, či už sú to senzory, aktuátory</w:t>
      </w:r>
      <w:r w:rsidR="003C3F53">
        <w:t>,</w:t>
      </w:r>
      <w:r w:rsidR="00783448">
        <w:t xml:space="preserve"> alebo kompletné riešenie pre </w:t>
      </w:r>
      <w:r w:rsidR="009642B9">
        <w:t>embedovaný</w:t>
      </w:r>
      <w:r w:rsidR="00783448">
        <w:t xml:space="preserve"> systém. Dosky Arduino majú </w:t>
      </w:r>
      <w:r>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D7D0D33" w:rsidR="00614D74" w:rsidRDefault="00614D74" w:rsidP="00614D74">
      <w:pPr>
        <w:pStyle w:val="ZPCaption"/>
      </w:pPr>
      <w:bookmarkStart w:id="41" w:name="_Toc509848288"/>
      <w:r>
        <w:t>Obr. </w:t>
      </w:r>
      <w:fldSimple w:instr=" SEQ Obr. \* ARABIC ">
        <w:r>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4A0CBA">
            <w:rPr>
              <w:noProof/>
            </w:rPr>
            <w:t xml:space="preserve"> [3]</w:t>
          </w:r>
          <w:r w:rsidR="004A0CBA">
            <w:fldChar w:fldCharType="end"/>
          </w:r>
        </w:sdtContent>
      </w:sdt>
      <w:r>
        <w:t xml:space="preserve"> a rozširujúca doska shield (vpravo)</w:t>
      </w:r>
      <w:sdt>
        <w:sdtPr>
          <w:id w:val="-1218961779"/>
          <w:citation/>
        </w:sdtPr>
        <w:sdtContent>
          <w:r w:rsidR="004A0CBA">
            <w:fldChar w:fldCharType="begin"/>
          </w:r>
          <w:r w:rsidR="004A0CBA">
            <w:instrText xml:space="preserve"> CITATION Ada1 \l 1051 </w:instrText>
          </w:r>
          <w:r w:rsidR="004A0CBA">
            <w:fldChar w:fldCharType="separate"/>
          </w:r>
          <w:r w:rsidR="004A0CBA">
            <w:rPr>
              <w:noProof/>
            </w:rPr>
            <w:t xml:space="preserve"> [4]</w:t>
          </w:r>
          <w:r w:rsidR="004A0CBA">
            <w:fldChar w:fldCharType="end"/>
          </w:r>
        </w:sdtContent>
      </w:sdt>
      <w:bookmarkEnd w:id="41"/>
    </w:p>
    <w:p w14:paraId="74C0E800" w14:textId="7777777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lastRenderedPageBreak/>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174CBB1" w:rsidR="00614D74" w:rsidRDefault="00614D74" w:rsidP="00614D74">
      <w:pPr>
        <w:pStyle w:val="ZPCaption"/>
      </w:pPr>
      <w:bookmarkStart w:id="42" w:name="_Toc509848289"/>
      <w:r>
        <w:t>Obr. </w:t>
      </w:r>
      <w:fldSimple w:instr=" SEQ Obr. \* ARABIC ">
        <w:r>
          <w:rPr>
            <w:noProof/>
          </w:rPr>
          <w:t>3</w:t>
        </w:r>
      </w:fldSimple>
      <w:r>
        <w:tab/>
        <w:t>Arduino IDE</w:t>
      </w:r>
      <w:r w:rsidR="004A0CBA">
        <w:t>, s vyznačením kompilácie a spustenie.</w:t>
      </w:r>
      <w:bookmarkEnd w:id="42"/>
    </w:p>
    <w:p w14:paraId="5D65372F" w14:textId="77777777" w:rsidR="00614D74" w:rsidRDefault="00614D74" w:rsidP="00783448"/>
    <w:p w14:paraId="0F02E8C2" w14:textId="77777777" w:rsidR="00CB3095" w:rsidRDefault="00CB3095" w:rsidP="00CB3095">
      <w:pPr>
        <w:pStyle w:val="Nadpis2"/>
      </w:pPr>
      <w:bookmarkStart w:id="43" w:name="_Toc509848246"/>
      <w:r>
        <w:t xml:space="preserve">Parametre </w:t>
      </w:r>
      <w:r w:rsidR="00C31CEB">
        <w:t>mikrokontroléra</w:t>
      </w:r>
      <w:bookmarkEnd w:id="43"/>
    </w:p>
    <w:p w14:paraId="47EA59A3" w14:textId="142ADFDE" w:rsidR="00AD2386" w:rsidRDefault="00A310DD" w:rsidP="004A0CBA">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Pre komunikáciu s ostatnými zariadeniami sú z </w:t>
      </w:r>
      <w:r w:rsidR="00291AD8">
        <w:t>mikrokontroléra vyvedené vstupno-</w:t>
      </w:r>
      <w:r w:rsidR="002C0167">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BDAF488" w14:textId="77777777" w:rsidR="000D736F" w:rsidRPr="00C31CEB" w:rsidRDefault="000D736F" w:rsidP="004A0CBA"/>
    <w:p w14:paraId="047DA859" w14:textId="77777777" w:rsidR="00AE5F3D" w:rsidRDefault="00AE5F3D" w:rsidP="00AE5F3D">
      <w:pPr>
        <w:pStyle w:val="ZPCaption"/>
        <w:rPr>
          <w:highlight w:val="yellow"/>
        </w:rPr>
      </w:pPr>
      <w:bookmarkStart w:id="44" w:name="_Toc509692893"/>
      <w:commentRangeStart w:id="45"/>
      <w:commentRangeStart w:id="46"/>
      <w:r>
        <w:t>Tab. </w:t>
      </w:r>
      <w:fldSimple w:instr=" SEQ Tab. \* ARABIC ">
        <w:r>
          <w:rPr>
            <w:noProof/>
          </w:rPr>
          <w:t>1</w:t>
        </w:r>
      </w:fldSimple>
      <w:r>
        <w:tab/>
      </w:r>
      <w:r w:rsidR="00915B2D">
        <w:t>Porovnanie parametrov pre rôzne modely dosiek Arduino</w:t>
      </w:r>
      <w:commentRangeEnd w:id="45"/>
      <w:r w:rsidR="00291AD8">
        <w:rPr>
          <w:rStyle w:val="Odkaznakomentr"/>
          <w:b w:val="0"/>
          <w:bCs w:val="0"/>
        </w:rPr>
        <w:commentReference w:id="45"/>
      </w:r>
      <w:commentRangeEnd w:id="46"/>
      <w:r w:rsidR="009642B9">
        <w:rPr>
          <w:rStyle w:val="Odkaznakomentr"/>
          <w:b w:val="0"/>
          <w:bCs w:val="0"/>
        </w:rPr>
        <w:commentReference w:id="46"/>
      </w:r>
      <w:bookmarkEnd w:id="44"/>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77777777" w:rsidR="00915B2D" w:rsidRPr="00915B2D" w:rsidRDefault="00915B2D" w:rsidP="00670C3C">
            <w:pPr>
              <w:pStyle w:val="NormlnyTabuka"/>
              <w:rPr>
                <w:b/>
              </w:rPr>
            </w:pPr>
            <w:r w:rsidRPr="00915B2D">
              <w:rPr>
                <w:b/>
              </w:rPr>
              <w:t>Analógové / 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lastRenderedPageBreak/>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77777777" w:rsidR="00915B2D" w:rsidRDefault="00915B2D"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77777777" w:rsidR="00915B2D" w:rsidRDefault="00915B2D" w:rsidP="00670C3C">
            <w:pPr>
              <w:pStyle w:val="NormlnyTabuka"/>
            </w:pPr>
            <w:r>
              <w:t>Raspberry PI (singe-board)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7777777" w:rsidR="00915B2D" w:rsidRDefault="00915B2D" w:rsidP="00670C3C">
            <w:pPr>
              <w:pStyle w:val="NormlnyTabuka"/>
            </w:pPr>
            <w:r>
              <w:t>ARMv8 64bit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7" w:name="_Toc509848247"/>
      <w:r>
        <w:t>Programovanie pre mikrokontrolér</w:t>
      </w:r>
      <w:r w:rsidR="00291AD8">
        <w:rPr>
          <w:rStyle w:val="Odkaznakomentr"/>
          <w:b w:val="0"/>
          <w:bCs w:val="0"/>
        </w:rPr>
        <w:commentReference w:id="48"/>
      </w:r>
      <w:r w:rsidR="009642B9">
        <w:t>y</w:t>
      </w:r>
      <w:bookmarkEnd w:id="47"/>
    </w:p>
    <w:p w14:paraId="4DEA4145" w14:textId="77777777" w:rsidR="00AA3037" w:rsidRDefault="00AA3037" w:rsidP="00AA3037">
      <w:r>
        <w:t xml:space="preserve">Programovacím jazykom pre mikrokontroléry je najčastejšie istá obdoba vyššieho programovacieho jazyka C++. Tvorcovia mikrokontrolérov vydávajú špecifikácie spolu s kompilátorom tohto programovacieho jazyka. Kompilátory </w:t>
      </w:r>
      <w:r w:rsidR="002D7C5D">
        <w:t>prevádzajú tento jazyk na assembler pracujúci s konkrétnymi registrami a inštrukciami, ktoré sú hardvérovo implementované na použitom mikrokontroléri. Nasledujúci obrázok ukazuje syntax a usporiadanie zdrojového kódu</w:t>
      </w:r>
      <w:r w:rsidR="00291AD8">
        <w:t xml:space="preserve"> na jednoduchom programe</w:t>
      </w:r>
      <w:r w:rsidR="002D7C5D">
        <w:t>.</w:t>
      </w:r>
    </w:p>
    <w:p w14:paraId="2ED6E1D6" w14:textId="77777777" w:rsidR="002D7C5D" w:rsidRDefault="002D7C5D" w:rsidP="004A0CBA">
      <w:pPr>
        <w:pStyle w:val="Obrzok"/>
      </w:pPr>
      <w:r>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77777777" w:rsidR="002D7C5D" w:rsidRPr="002D7C5D" w:rsidRDefault="002D7C5D" w:rsidP="002D7C5D">
      <w:pPr>
        <w:pStyle w:val="ZPCaption"/>
      </w:pPr>
      <w:bookmarkStart w:id="49" w:name="_Toc509848290"/>
      <w:r>
        <w:t>Obr. </w:t>
      </w:r>
      <w:fldSimple w:instr=" SEQ Obr. \* ARABIC ">
        <w:r>
          <w:rPr>
            <w:noProof/>
          </w:rPr>
          <w:t>4</w:t>
        </w:r>
      </w:fldSimple>
      <w:r>
        <w:tab/>
        <w:t>Rozdelenie zdrojového kódu Arduino príkladového programu</w:t>
      </w:r>
      <w:bookmarkEnd w:id="49"/>
    </w:p>
    <w:p w14:paraId="6FC286F2" w14:textId="00D2F800" w:rsidR="003A6B0A" w:rsidRDefault="002D7C5D" w:rsidP="003A6B0A">
      <w:r>
        <w:t xml:space="preserve">V úvodnej sekcii je vypísaný zoznam knižníc a rozširujúcich súborov, ktoré program bude používať. V ďalšej </w:t>
      </w:r>
      <w:r w:rsidR="00291AD8">
        <w:t>sekcii sú definované premenné a</w:t>
      </w:r>
      <w:r>
        <w:t> konštanty ovplyvňujúce beh progra</w:t>
      </w:r>
      <w:r w:rsidR="00DC2AC9">
        <w:t>mu. Taktiež v tejto sekcii môžeme vytvoriť pomocné metódy pre prehľadnejší zdrojový kód. Nasleduje sekcia zavedenia, v ktorej nastavujeme zariadenie na mód</w:t>
      </w:r>
      <w:r w:rsidR="00291AD8">
        <w:t>,</w:t>
      </w:r>
      <w:r w:rsidR="00DC2AC9">
        <w:t xml:space="preserve"> v akom bude pracovať. Piny na mikrokontroléry sú vstupno-výstupné</w:t>
      </w:r>
      <w:r w:rsidR="00291AD8">
        <w:t>,</w:t>
      </w:r>
      <w:r w:rsidR="00DC2AC9">
        <w:t xml:space="preserve"> av</w:t>
      </w:r>
      <w:r w:rsidR="00291AD8">
        <w:t>šak pre konkrétny program ich s</w:t>
      </w:r>
      <w:r w:rsidR="00DC2AC9">
        <w:t xml:space="preserve">pravidla využívame </w:t>
      </w:r>
      <w:r w:rsidR="00291AD8">
        <w:t>na</w:t>
      </w:r>
      <w:r w:rsidR="00DC2AC9">
        <w:t xml:space="preserve"> </w:t>
      </w:r>
      <w:r w:rsidR="00291AD8">
        <w:t>jeden mód</w:t>
      </w:r>
      <w:r w:rsidR="00DC2AC9">
        <w:t xml:space="preserve"> (</w:t>
      </w:r>
      <w:r w:rsidR="00291AD8">
        <w:t>buď ako vstupné</w:t>
      </w:r>
      <w:r w:rsidR="00DC2AC9">
        <w:t xml:space="preserve"> pin</w:t>
      </w:r>
      <w:r w:rsidR="00291AD8">
        <w:t>y</w:t>
      </w:r>
      <w:r w:rsidR="00DC2AC9">
        <w:t xml:space="preserve">, </w:t>
      </w:r>
      <w:r w:rsidR="00291AD8">
        <w:t>alebo výstupné</w:t>
      </w:r>
      <w:r w:rsidR="00DC2AC9">
        <w:t xml:space="preserve"> pin</w:t>
      </w:r>
      <w:r w:rsidR="00291AD8">
        <w:t>y</w:t>
      </w:r>
      <w:r w:rsidR="00DC2AC9">
        <w:t>). Pri zavedení môžeme n</w:t>
      </w:r>
      <w:r w:rsidR="00291AD8">
        <w:t xml:space="preserve">astaviť aj časovače zariadenia. </w:t>
      </w:r>
      <w:r w:rsidR="00DC2AC9">
        <w:t xml:space="preserve">Arduino UNO disponuje tromi časovačmi. Časovače v nastavenom intervale spustia zadanú sadu inštrukcií. Poslednou sekciou je sekcia behu programu (ďalej loop sekcia). </w:t>
      </w:r>
      <w:r w:rsidR="003A6B0A">
        <w:t xml:space="preserve">Loop sekcia je cyklicky spúšťaná a predstavuje správanie mikrokontroléra. V tejto sekcii </w:t>
      </w:r>
      <w:r w:rsidR="003A6B0A">
        <w:lastRenderedPageBreak/>
        <w:t>vykonáva mikrokontrolér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50" w:name="_Ref507961170"/>
      <w:bookmarkStart w:id="51" w:name="_Toc509848248"/>
      <w:r>
        <w:t>Existujúce riešenia pre platformu Arduino</w:t>
      </w:r>
      <w:bookmarkEnd w:id="50"/>
      <w:bookmarkEnd w:id="51"/>
    </w:p>
    <w:p w14:paraId="0F6639A5" w14:textId="77777777" w:rsidR="001B1517" w:rsidRDefault="00291AD8" w:rsidP="007A4E3D">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commentRangeStart w:id="52"/>
      <w:r w:rsidR="007A4E3D">
        <w:t xml:space="preserve"> </w:t>
      </w:r>
      <w:commentRangeEnd w:id="52"/>
      <w:r>
        <w:rPr>
          <w:rStyle w:val="Odkaznakomentr"/>
        </w:rPr>
        <w:commentReference w:id="52"/>
      </w:r>
      <w:r w:rsidR="007A4E3D">
        <w:t xml:space="preserve">do </w:t>
      </w:r>
      <w:r>
        <w:t xml:space="preserve">dvoch </w:t>
      </w:r>
      <w:r w:rsidR="007A4E3D">
        <w:t>kategórií</w:t>
      </w:r>
      <w:r>
        <w:t>: online a offline riešenia</w:t>
      </w:r>
      <w:r w:rsidR="007A4E3D">
        <w:t xml:space="preserve">. </w:t>
      </w:r>
    </w:p>
    <w:p w14:paraId="5FBE20C4" w14:textId="77777777" w:rsidR="001B1517" w:rsidRDefault="007A4E3D" w:rsidP="001B1517">
      <w:r w:rsidRPr="001B1517">
        <w:rPr>
          <w:b/>
        </w:rPr>
        <w:t>Online</w:t>
      </w:r>
      <w:r>
        <w:t xml:space="preserve"> sú riešenia, ktoré do zariadenia nainštalujú zavádzač</w:t>
      </w:r>
      <w:r w:rsidR="001B1517">
        <w:t xml:space="preserve">. Úlohou zavádzača je preposielať všetky údaje zo senzorov na sieť, kde bude vykonané cloud spracovanie. Vo všetkých analyzovaných online riešeniach bola úplne vynechaná časť </w:t>
      </w:r>
      <w:r w:rsidR="001A521D">
        <w:t>lokálneho spracovania a uloženie</w:t>
      </w:r>
      <w:r w:rsidR="001B1517">
        <w:t xml:space="preserve"> dát. </w:t>
      </w:r>
      <w:r w:rsidRPr="001B1517">
        <w:rPr>
          <w:b/>
        </w:rPr>
        <w:t>Offline</w:t>
      </w:r>
      <w:r>
        <w:t xml:space="preserve"> sú riešenia beži</w:t>
      </w:r>
      <w:r w:rsidR="001B1517">
        <w:t xml:space="preserve">ace priamo na Arduino zariadení. Tieto riešenia využívajú najmä lokálne spracovanie s lokálnym uložením. </w:t>
      </w:r>
    </w:p>
    <w:p w14:paraId="1BFBF764" w14:textId="77777777" w:rsidR="00CB3095" w:rsidRPr="00CB3095" w:rsidRDefault="001B1517" w:rsidP="001B1517">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3" w:name="_Toc509848249"/>
      <w:r>
        <w:t>Arduino EventManager</w:t>
      </w:r>
      <w:bookmarkEnd w:id="53"/>
    </w:p>
    <w:p w14:paraId="59699B3A" w14:textId="77777777" w:rsidR="00CB3095" w:rsidRPr="00CB3095" w:rsidRDefault="007A4E3D" w:rsidP="007A4E3D">
      <w:r>
        <w:t xml:space="preserve">Knižnica Arduino EventManager[12]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(callback) a programujeme spracovanie udalostí. Pri registrovaní funkcie </w:t>
      </w:r>
      <w:r w:rsidR="001A521D">
        <w:t xml:space="preserve">určíme konkrétny pin, </w:t>
      </w:r>
      <w:commentRangeStart w:id="54"/>
      <w:commentRangeStart w:id="55"/>
      <w:r w:rsidR="001A521D">
        <w:t xml:space="preserve">na </w:t>
      </w:r>
      <w:commentRangeEnd w:id="54"/>
      <w:r w:rsidR="001A521D">
        <w:rPr>
          <w:rStyle w:val="Odkaznakomentr"/>
        </w:rPr>
        <w:commentReference w:id="54"/>
      </w:r>
      <w:commentRangeEnd w:id="55"/>
      <w:r w:rsidR="009642B9">
        <w:rPr>
          <w:rStyle w:val="Odkaznakomentr"/>
        </w:rPr>
        <w:commentReference w:id="55"/>
      </w:r>
      <w:r w:rsidR="001A521D">
        <w:t>ktorého zmenu m</w:t>
      </w:r>
      <w:r>
        <w:t>á byť udalosť vyvolaná.</w:t>
      </w:r>
    </w:p>
    <w:p w14:paraId="4374F2EF" w14:textId="77777777" w:rsidR="00CB3095" w:rsidRDefault="00CB3095" w:rsidP="00CB3095">
      <w:pPr>
        <w:pStyle w:val="Nadpis3"/>
      </w:pPr>
      <w:bookmarkStart w:id="56" w:name="_Toc509848250"/>
      <w:r>
        <w:t>Quantum Leaps Modeling Tool</w:t>
      </w:r>
      <w:bookmarkEnd w:id="56"/>
    </w:p>
    <w:p w14:paraId="7898A61E" w14:textId="77777777" w:rsidR="00CB3095" w:rsidRPr="00CB3095" w:rsidRDefault="007A4E3D" w:rsidP="007A4E3D">
      <w:r>
        <w:t>Modelovací nástroj Quantum Leaps Modeling Tool zaradzujeme do skupiny offline riešení. Aplikácie v tomto nástroji modelujeme pomo</w:t>
      </w:r>
      <w:r w:rsidR="001A521D">
        <w:t>cou stavového automatu. Konečno</w:t>
      </w:r>
      <w:r>
        <w:t>stavový automat je matematický model výpočtu. Je to abstraktný stroj, ktorý môže byť v danom čase presne v jednom stave z konečného počtu stavov. Konečnostavový automat sa môže zmeniť z jedného stavu na druhý v reakcii na niektoré externé vstupy.</w:t>
      </w:r>
    </w:p>
    <w:p w14:paraId="1329D14D" w14:textId="77777777" w:rsidR="00CB3095" w:rsidRDefault="00CB3095" w:rsidP="00CB3095">
      <w:pPr>
        <w:pStyle w:val="Nadpis3"/>
      </w:pPr>
      <w:bookmarkStart w:id="57" w:name="_Toc509848251"/>
      <w:r w:rsidRPr="00CB3095">
        <w:lastRenderedPageBreak/>
        <w:t>ARTe (Arduino Real-Time extension)</w:t>
      </w:r>
      <w:bookmarkEnd w:id="57"/>
    </w:p>
    <w:p w14:paraId="464F28F3" w14:textId="77777777" w:rsidR="00CB3095" w:rsidRPr="00CB3095" w:rsidRDefault="003A6B0A" w:rsidP="00CB3095">
      <w:r>
        <w:t xml:space="preserve">Rozšírenie Arduino kompilátora ARTe zaradzujeme do skupiny offline riešení. Toto rozšírenie umožňuje vytvorenie viacerých loop sekcií, ktoré sa budú opakovať pseudoparalelne. </w:t>
      </w:r>
      <w:r w:rsidR="00E6233B">
        <w:t xml:space="preserve">Vývojári ARTe dosiahli tento pseudoparalelizmus prepísaním implementácie čakacích </w:t>
      </w:r>
      <w:r w:rsidR="001A521D">
        <w:t xml:space="preserve">− </w:t>
      </w:r>
      <w:r w:rsidR="00E6233B">
        <w:t>delay</w:t>
      </w:r>
      <w:r w:rsidR="00E6233B">
        <w:rPr>
          <w:rStyle w:val="Odkaznapoznmkupodiarou"/>
        </w:rPr>
        <w:footnoteReference w:id="1"/>
      </w:r>
      <w:r w:rsidR="001A521D">
        <w:t xml:space="preserve"> − </w:t>
      </w:r>
      <w:r w:rsidR="00E6233B">
        <w:t>metód z aktívneho čakania na pasívne. Program si zapamätá</w:t>
      </w:r>
      <w:r w:rsidR="001A521D">
        <w:t>,</w:t>
      </w:r>
      <w:r w:rsidR="00E6233B">
        <w:t xml:space="preserve"> kde bol delay vyvolaný a spustí ďalšiu časť programu. Ďalšou časťou programu rozumieme ďalši</w:t>
      </w:r>
      <w:r w:rsidR="001A521D">
        <w:t>u loop sekciu od začiatku, respektíve</w:t>
      </w:r>
      <w:r w:rsidR="00E6233B">
        <w:t xml:space="preserve"> od posledného volania delay funkcie</w:t>
      </w:r>
      <w:r w:rsidR="001A521D">
        <w:t>,</w:t>
      </w:r>
      <w:r w:rsidR="00E6233B">
        <w:t xml:space="preserve"> ak </w:t>
      </w:r>
      <w:r w:rsidR="00893B0D">
        <w:t>presiahol</w:t>
      </w:r>
      <w:r w:rsidR="00E6233B">
        <w:t xml:space="preserve"> požadovaný čas čakania.</w:t>
      </w:r>
    </w:p>
    <w:p w14:paraId="65E2D209" w14:textId="77777777" w:rsidR="00CB3095" w:rsidRDefault="00CB3095" w:rsidP="00CB3095">
      <w:pPr>
        <w:pStyle w:val="Nadpis3"/>
      </w:pPr>
      <w:bookmarkStart w:id="58" w:name="_Toc509848252"/>
      <w:r>
        <w:t>Cayenne</w:t>
      </w:r>
      <w:bookmarkEnd w:id="58"/>
    </w:p>
    <w:p w14:paraId="49A0825A" w14:textId="77777777" w:rsidR="00AE5F3D" w:rsidRPr="00AE5F3D" w:rsidRDefault="001A521D" w:rsidP="007A4E3D">
      <w:r>
        <w:t>Aplikáciu</w:t>
      </w:r>
      <w:r w:rsidR="007A4E3D">
        <w:t xml:space="preserve"> Cayenne[14] zaradzujeme do kategórie online riešení. Na</w:t>
      </w:r>
      <w:r>
        <w:t xml:space="preserve"> dosku A</w:t>
      </w:r>
      <w:r w:rsidR="007A4E3D">
        <w:t>rduino je nahraná špeciálna aplikácia. Táto aplikácia automatizovane odosiela na servery Cayenne svoj aktuálny stav vstupných pinov. Doska taktiež čaká na inštrukcie zo serverov Cayenne pre nastavenie výstupných pinov. Vo webovom nástroji Cayenne vidí</w:t>
      </w:r>
      <w:r>
        <w:t xml:space="preserve">me reálny stav vstupných pinov a </w:t>
      </w:r>
      <w:r w:rsidR="007A4E3D">
        <w:t xml:space="preserve">dokážeme nastavovať rôzne akcie pre </w:t>
      </w:r>
      <w:commentRangeStart w:id="59"/>
      <w:r w:rsidR="007A4E3D">
        <w:t>z</w:t>
      </w:r>
      <w:r w:rsidR="009642B9">
        <w:t>a</w:t>
      </w:r>
      <w:r w:rsidR="007A4E3D">
        <w:t xml:space="preserve">pnutie </w:t>
      </w:r>
      <w:commentRangeEnd w:id="59"/>
      <w:r>
        <w:rPr>
          <w:rStyle w:val="Odkaznakomentr"/>
        </w:rPr>
        <w:commentReference w:id="59"/>
      </w:r>
      <w:r w:rsidR="007A4E3D">
        <w:t>výstupných pinov. Prík</w:t>
      </w:r>
      <w:r>
        <w:t>ladom akcie môže byť nasledovný prípad.</w:t>
      </w:r>
      <w:r w:rsidR="007A4E3D">
        <w:t xml:space="preserve"> Ak stúpne teplota (teplotný senzor </w:t>
      </w:r>
      <w:commentRangeStart w:id="60"/>
      <w:commentRangeStart w:id="61"/>
      <w:r w:rsidR="007A4E3D">
        <w:t>je na pine 5</w:t>
      </w:r>
      <w:commentRangeEnd w:id="60"/>
      <w:r>
        <w:rPr>
          <w:rStyle w:val="Odkaznakomentr"/>
        </w:rPr>
        <w:commentReference w:id="60"/>
      </w:r>
      <w:commentRangeEnd w:id="61"/>
      <w:r w:rsidR="009642B9">
        <w:rPr>
          <w:rStyle w:val="Odkaznakomentr"/>
        </w:rPr>
        <w:commentReference w:id="61"/>
      </w:r>
      <w:r w:rsidR="007A4E3D">
        <w:t>) nad 30</w:t>
      </w:r>
      <w:r>
        <w:t xml:space="preserve"> °</w:t>
      </w:r>
      <w:r w:rsidR="007A4E3D">
        <w:t xml:space="preserve">C, tak zapni klimatizáciu (zapni 5V na pine 4). </w:t>
      </w:r>
      <w:r w:rsidR="007A4E3D">
        <w:cr/>
      </w:r>
    </w:p>
    <w:p w14:paraId="2DB5A3CB" w14:textId="77777777" w:rsidR="00CB3095" w:rsidRPr="00CB3095" w:rsidRDefault="00CB3095" w:rsidP="00CB3095"/>
    <w:p w14:paraId="2C596835" w14:textId="77777777" w:rsidR="00C31CEB" w:rsidRDefault="00C31CEB" w:rsidP="00CB3095">
      <w:pPr>
        <w:pStyle w:val="Nadpis1"/>
      </w:pPr>
      <w:bookmarkStart w:id="62" w:name="_Toc509848253"/>
      <w:r>
        <w:lastRenderedPageBreak/>
        <w:t>Komponentové a udalosťami orientované programovanie</w:t>
      </w:r>
      <w:bookmarkEnd w:id="62"/>
    </w:p>
    <w:p w14:paraId="0191E880" w14:textId="77777777" w:rsidR="00A31CD6" w:rsidRDefault="00D723CA" w:rsidP="002D3764">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0F95D17A" w:rsidR="001557A7" w:rsidRDefault="002D3764" w:rsidP="002D3764">
      <w:r>
        <w:t xml:space="preserve">V objektovo orientovanom programovaní je </w:t>
      </w:r>
      <w:r w:rsidRPr="00A31CD6">
        <w:rPr>
          <w:b/>
        </w:rPr>
        <w:t>komponent</w:t>
      </w:r>
      <w:r>
        <w:t xml:space="preserve"> považovaný ako znovu použiteľný blok programu</w:t>
      </w:r>
      <w:r w:rsidR="006D2825">
        <w:t>, ktorý</w:t>
      </w:r>
      <w:r>
        <w:t xml:space="preserve"> môže byť kombinovaný s inými komponentami za účelom vytvorenia aplikácie. Príkladmi komponentov sú tlačidlo, </w:t>
      </w:r>
      <w:r w:rsidR="006D2825">
        <w:t xml:space="preserve">posuvník, ale aj tabuľka v grafických používateľských prostrediach. </w:t>
      </w:r>
      <w:r w:rsidR="00A64640">
        <w:t>Zdrojový kód komponentu inak nazývaný ako model komponetnu, obvykle poskytuje tieto hlavné typy služieb:</w:t>
      </w:r>
    </w:p>
    <w:p w14:paraId="09084637" w14:textId="53B1D17A" w:rsidR="00A64640" w:rsidRDefault="00A64640" w:rsidP="00A64640">
      <w:pPr>
        <w:pStyle w:val="Odsekzoznamu"/>
        <w:numPr>
          <w:ilvl w:val="0"/>
          <w:numId w:val="32"/>
        </w:numPr>
      </w:pPr>
      <w:r>
        <w:t>Vlastnosti komponentu. Vďaka vlastnostiam komponentov je inštancia komponentu rozlíšiteľná v aplikácii od ostatných komponentov rovnakého typu.</w:t>
      </w:r>
    </w:p>
    <w:p w14:paraId="67BE1C58" w14:textId="33A22738" w:rsidR="00A64640" w:rsidRDefault="00A64640" w:rsidP="00A64640">
      <w:pPr>
        <w:pStyle w:val="Odsekzoznamu"/>
        <w:numPr>
          <w:ilvl w:val="0"/>
          <w:numId w:val="32"/>
        </w:numPr>
      </w:pPr>
      <w:r>
        <w:t xml:space="preserve">Spracovanie udalostí. </w:t>
      </w:r>
      <w:r w:rsidR="00186E1C">
        <w:t>Inštancia komponentu má definované vlastné spracovanie udalostí. Napríklad tlačidlo A po udalosti stlačenia uloží obsah pamäte na disk. A iné tlačidlo B po rovnakej udalosti stlačenia nastane zvonenie na komponente reproduktora.</w:t>
      </w:r>
    </w:p>
    <w:p w14:paraId="1B719B7D" w14:textId="6B7022C7" w:rsidR="00186E1C" w:rsidRDefault="00186E1C" w:rsidP="00C31CEB">
      <w:r>
        <w:t>Význam slova v  jazyku je „Výskyt niečoho v určitom čase.“ To isté platí aj pre udalosti v udalosťami orientovanom programovaní</w:t>
      </w:r>
      <w:sdt>
        <w:sdtPr>
          <w:id w:val="2086789594"/>
          <w:citation/>
        </w:sdtPr>
        <w:sdtContent>
          <w:r w:rsidR="00B863C9">
            <w:fldChar w:fldCharType="begin"/>
          </w:r>
          <w:r w:rsidR="0040744A">
            <w:instrText xml:space="preserve">CITATION Sha14 \l 1051 </w:instrText>
          </w:r>
          <w:r w:rsidR="00B863C9">
            <w:fldChar w:fldCharType="separate"/>
          </w:r>
          <w:r w:rsidR="0040744A">
            <w:rPr>
              <w:noProof/>
            </w:rPr>
            <w:t xml:space="preserve"> [3]</w:t>
          </w:r>
          <w:r w:rsidR="00B863C9">
            <w:fldChar w:fldCharType="end"/>
          </w:r>
        </w:sdtContent>
      </w:sdt>
      <w:r>
        <w:t xml:space="preserve">. </w:t>
      </w:r>
      <w:r w:rsidR="00A31CD6">
        <w:t>V programovaní sú s udalosťami spojené 3 typy objektov:</w:t>
      </w:r>
    </w:p>
    <w:p w14:paraId="30DE1686" w14:textId="7F136C44" w:rsidR="00A31CD6" w:rsidRDefault="00A31CD6" w:rsidP="00A31CD6">
      <w:pPr>
        <w:pStyle w:val="Odsekzoznamu"/>
        <w:numPr>
          <w:ilvl w:val="0"/>
          <w:numId w:val="32"/>
        </w:numPr>
      </w:pPr>
      <w:r w:rsidRPr="00A31CD6">
        <w:rPr>
          <w:b/>
        </w:rPr>
        <w:t>Zdroj udalosti</w:t>
      </w:r>
      <w:r>
        <w:t xml:space="preserve"> je komponent, ktorého zmena vlastností vyvolá udalosť.</w:t>
      </w:r>
    </w:p>
    <w:p w14:paraId="20F54FD1" w14:textId="6C50B552" w:rsidR="00A31CD6" w:rsidRDefault="00A31CD6" w:rsidP="00A31CD6">
      <w:pPr>
        <w:pStyle w:val="Odsekzoznamu"/>
        <w:numPr>
          <w:ilvl w:val="0"/>
          <w:numId w:val="32"/>
        </w:numPr>
      </w:pPr>
      <w:r w:rsidRPr="00A31CD6">
        <w:rPr>
          <w:b/>
        </w:rPr>
        <w:t>Udalosť</w:t>
      </w:r>
      <w:r>
        <w:t>. Pomenovanie konkrétnej zmeny vlastnosti komponentu.</w:t>
      </w:r>
    </w:p>
    <w:p w14:paraId="6F48FC01" w14:textId="703CDDBC" w:rsidR="00A31CD6" w:rsidRDefault="00A31CD6" w:rsidP="00A31CD6">
      <w:pPr>
        <w:pStyle w:val="Odsekzoznamu"/>
        <w:numPr>
          <w:ilvl w:val="0"/>
          <w:numId w:val="32"/>
        </w:numPr>
      </w:pPr>
      <w:r w:rsidRPr="00A31CD6">
        <w:rPr>
          <w:b/>
        </w:rPr>
        <w:t>Spracovanie udalosti</w:t>
      </w:r>
      <w:r>
        <w:t xml:space="preserve"> je obslužný kód ktorý sa vykoná po vytvorení udalosti.</w:t>
      </w:r>
    </w:p>
    <w:p w14:paraId="53CEA374" w14:textId="4FC233EC" w:rsidR="00C31CEB" w:rsidRDefault="006120A6" w:rsidP="00C31CEB">
      <w:r>
        <w:t>S</w:t>
      </w:r>
      <w:r w:rsidR="001557A7">
        <w:t xml:space="preserve">pravidla typy komponentov majú definované mená udalostí, ktoré môžu nastať. Pre vyvolanie udalosti komponent sleduje </w:t>
      </w:r>
      <w:r w:rsidR="00A31CD6">
        <w:t>zmeny svojich vlastností</w:t>
      </w:r>
      <w:r w:rsidR="001557A7">
        <w:t>. Nasledujúci obrázok znázorňuje prechody medzi jednotlivými stavmi</w:t>
      </w:r>
      <w:r w:rsidRPr="006120A6">
        <w:t xml:space="preserve"> </w:t>
      </w:r>
      <w:r>
        <w:t>formou automatu</w:t>
      </w:r>
      <w:r w:rsidR="001557A7">
        <w:t>. Na šípkach je pomenovanie udalosti, ktorá nastáva pri prechode medzi vyznačenými stavmi.</w:t>
      </w:r>
      <w:r w:rsidR="00FD787F">
        <w:t xml:space="preserve"> Hrubým kruhom je vyznačený aktuálny stav tlačidla.</w:t>
      </w:r>
    </w:p>
    <w:p w14:paraId="39616ABD" w14:textId="77777777" w:rsidR="001557A7" w:rsidRDefault="001557A7" w:rsidP="001557A7">
      <w:pPr>
        <w:pStyle w:val="ZPNormalnyText"/>
        <w:jc w:val="center"/>
      </w:pPr>
      <w:r>
        <w:rPr>
          <w:noProof/>
          <w:lang w:eastAsia="sk-SK"/>
        </w:rP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7777777" w:rsidR="001557A7" w:rsidRPr="002D7C5D" w:rsidRDefault="001557A7" w:rsidP="001557A7">
      <w:pPr>
        <w:pStyle w:val="ZPCaption"/>
      </w:pPr>
      <w:bookmarkStart w:id="63" w:name="_Toc509848291"/>
      <w:r>
        <w:t>Obr. </w:t>
      </w:r>
      <w:fldSimple w:instr=" SEQ Obr. \* ARABIC ">
        <w:r w:rsidR="00961448">
          <w:rPr>
            <w:noProof/>
          </w:rPr>
          <w:t>5</w:t>
        </w:r>
      </w:fldSimple>
      <w:r>
        <w:tab/>
      </w:r>
      <w:r w:rsidR="00FD787F">
        <w:t>Znázornenie inš</w:t>
      </w:r>
      <w:r w:rsidR="006120A6">
        <w:t>tancie komponentu typu tlačidlo</w:t>
      </w:r>
      <w:r w:rsidR="00FD787F">
        <w:t xml:space="preserve"> s automatom pre prechody medzi jednotlivými stavmi</w:t>
      </w:r>
      <w:r>
        <w:t>.</w:t>
      </w:r>
      <w:bookmarkEnd w:id="63"/>
    </w:p>
    <w:p w14:paraId="233EA2FA" w14:textId="77777777" w:rsidR="001557A7" w:rsidRDefault="001557A7" w:rsidP="00C31CEB"/>
    <w:p w14:paraId="34FF1C33" w14:textId="77777777" w:rsidR="00C705AE" w:rsidRDefault="001359A8" w:rsidP="008F4176">
      <w:pPr>
        <w:pStyle w:val="Nadpis2"/>
      </w:pPr>
      <w:bookmarkStart w:id="64" w:name="_Toc509848254"/>
      <w:r>
        <w:t>Spracovanie udalosti</w:t>
      </w:r>
      <w:bookmarkEnd w:id="64"/>
    </w:p>
    <w:p w14:paraId="39E9A007" w14:textId="77777777" w:rsidR="001359A8" w:rsidRDefault="00E47D31" w:rsidP="001359A8">
      <w:r>
        <w:t>Aby program mohol spracovávať udalosti, potrebuje na to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3E5DC4">
            <w:rPr>
              <w:noProof/>
            </w:rPr>
            <w:t xml:space="preserve"> [2]</w:t>
          </w:r>
          <w:r w:rsidR="00961448">
            <w:fldChar w:fldCharType="end"/>
          </w:r>
        </w:sdtContent>
      </w:sdt>
      <w:r>
        <w:t>. Prvým je samotný komponent, ktorý udalosť vyvolá pri zmene jeho stavu. Druhým je metóda alebo objekt, ktorý čaká na vznik udalosti</w:t>
      </w:r>
      <w:r w:rsidR="006120A6">
        <w:t>,</w:t>
      </w:r>
      <w:r>
        <w:t xml:space="preserve"> a následne ju spracuje. 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nákres </w:t>
      </w:r>
      <w:r w:rsidR="0093159E">
        <w:t xml:space="preserve">práce plánovača úloh v čase. </w:t>
      </w:r>
    </w:p>
    <w:p w14:paraId="52ACFBAB" w14:textId="77777777" w:rsidR="00E47D31" w:rsidRDefault="00E47D31" w:rsidP="00E47D31">
      <w:pPr>
        <w:pStyle w:val="ZPNormalnyText"/>
        <w:jc w:val="center"/>
      </w:pPr>
      <w:r>
        <w:rPr>
          <w:noProof/>
          <w:lang w:eastAsia="sk-SK"/>
        </w:rP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7777777" w:rsidR="00E47D31" w:rsidRPr="002D7C5D" w:rsidRDefault="00E47D31" w:rsidP="00E47D31">
      <w:pPr>
        <w:pStyle w:val="ZPCaption"/>
      </w:pPr>
      <w:bookmarkStart w:id="65" w:name="_Toc509848292"/>
      <w:r>
        <w:t>Obr. </w:t>
      </w:r>
      <w:fldSimple w:instr=" SEQ Obr. \* ARABIC ">
        <w:r w:rsidR="00961448">
          <w:rPr>
            <w:noProof/>
          </w:rPr>
          <w:t>6</w:t>
        </w:r>
      </w:fldSimple>
      <w:r>
        <w:tab/>
      </w:r>
      <w:r w:rsidR="00961448">
        <w:t>Práca plánovača úloh s registráciou a vyvolaním udalosti</w:t>
      </w:r>
      <w:bookmarkEnd w:id="65"/>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66" w:name="_Toc509848255"/>
      <w:r>
        <w:lastRenderedPageBreak/>
        <w:t>Integrované vývojové prostredie</w:t>
      </w:r>
      <w:bookmarkEnd w:id="66"/>
    </w:p>
    <w:p w14:paraId="368FA4F1" w14:textId="77777777" w:rsidR="00DB791E" w:rsidRDefault="00F90A0F" w:rsidP="00DB791E">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F86A32">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commentRangeStart w:id="67"/>
      <w:r w:rsidR="00F86A32">
        <w:t xml:space="preserve"> </w:t>
      </w:r>
      <w:commentRangeEnd w:id="67"/>
      <w:r w:rsidR="006120A6">
        <w:rPr>
          <w:rStyle w:val="Odkaznakomentr"/>
        </w:rPr>
        <w:commentReference w:id="67"/>
      </w:r>
      <w:r w:rsidR="00F86A32">
        <w:t>bude kompilovaný.</w:t>
      </w:r>
    </w:p>
    <w:p w14:paraId="22564A7E" w14:textId="77777777" w:rsidR="00AB2B40" w:rsidRDefault="00AB2B40" w:rsidP="00F86A32"/>
    <w:p w14:paraId="637480EA" w14:textId="77777777" w:rsidR="00DB791E" w:rsidRDefault="006120A6" w:rsidP="00F86A32">
      <w:pPr>
        <w:pStyle w:val="Nadpis2"/>
      </w:pPr>
      <w:bookmarkStart w:id="68" w:name="_Toc509848256"/>
      <w:r>
        <w:t>Rapid Application D</w:t>
      </w:r>
      <w:r w:rsidR="00DB791E">
        <w:t>evelopment</w:t>
      </w:r>
      <w:bookmarkEnd w:id="68"/>
    </w:p>
    <w:p w14:paraId="0782733E" w14:textId="77777777" w:rsidR="00F86A32" w:rsidRPr="00F86A32" w:rsidRDefault="00F86A32" w:rsidP="00F86A32">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commentRangeStart w:id="69"/>
      <w:r w:rsidR="006120A6">
        <w:t>O</w:t>
      </w:r>
      <w:r w:rsidR="006B481A">
        <w:t>dporúča</w:t>
      </w:r>
      <w:commentRangeEnd w:id="69"/>
      <w:r w:rsidR="004435AB">
        <w:rPr>
          <w:rStyle w:val="Odkaznakomentr"/>
        </w:rPr>
        <w:commentReference w:id="69"/>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70" w:name="_Ref508111526"/>
      <w:bookmarkStart w:id="71" w:name="_Toc509848257"/>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70"/>
      <w:bookmarkEnd w:id="71"/>
    </w:p>
    <w:p w14:paraId="37D1FA02" w14:textId="77777777" w:rsidR="00CF743A" w:rsidRPr="00CF743A" w:rsidRDefault="009313C0" w:rsidP="00CF743A">
      <w:r>
        <w:t>Navrhnuté k</w:t>
      </w:r>
      <w:r w:rsidR="00CF743A">
        <w:t xml:space="preserve">omponentovo a udalosťami orientované riešenie pre Arduino zariadenia </w:t>
      </w:r>
      <w:r w:rsidR="009E1FF5">
        <w:t>nazývame</w:t>
      </w:r>
      <w:r w:rsidR="00CF743A">
        <w:t xml:space="preserve"> ACProg. Toto riešenie, podľa </w:t>
      </w:r>
      <w:r w:rsidR="00A01FEB">
        <w:t xml:space="preserve">kapitoly </w:t>
      </w:r>
      <w:r w:rsidR="00A01FEB">
        <w:fldChar w:fldCharType="begin"/>
      </w:r>
      <w:r w:rsidR="00A01FEB">
        <w:instrText xml:space="preserve"> REF _Ref507961170 \r \h </w:instrText>
      </w:r>
      <w:r w:rsidR="00A01FEB">
        <w:fldChar w:fldCharType="separate"/>
      </w:r>
      <w:r w:rsidR="00A01FE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pomocou priloženého konfiguračného XML súboru. Konfiguračný XML súbor obsahuje nastavenia modelu Arduina, definovanie projektu ACProg a zoznam komponentov s ich inicializačnými nastaveniami.</w:t>
      </w:r>
      <w:r>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7777777" w:rsidR="009313C0" w:rsidRPr="002D7C5D" w:rsidRDefault="009313C0" w:rsidP="009313C0">
      <w:pPr>
        <w:pStyle w:val="ZPCaption"/>
      </w:pPr>
      <w:bookmarkStart w:id="72" w:name="_Toc509848293"/>
      <w:r>
        <w:t>Obr. </w:t>
      </w:r>
      <w:fldSimple w:instr=" SEQ Obr. \* ARABIC ">
        <w:r w:rsidR="002A7BC1">
          <w:rPr>
            <w:noProof/>
          </w:rPr>
          <w:t>7</w:t>
        </w:r>
      </w:fldSimple>
      <w:r>
        <w:tab/>
      </w:r>
      <w:r w:rsidR="00FA1BC9">
        <w:t>Priebeh spracovania projektu, riešením ACProg</w:t>
      </w:r>
      <w:bookmarkEnd w:id="72"/>
    </w:p>
    <w:p w14:paraId="7CCB816B" w14:textId="77777777"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r w:rsidRPr="00FA1BC9">
        <w:rPr>
          <w:rFonts w:ascii="Courier New" w:hAnsi="Courier New" w:cs="Courier New"/>
        </w:rPr>
        <w:t>Projekt.ino</w:t>
      </w:r>
      <w:r>
        <w:t xml:space="preserve"> je zdrojový kód projektu. XML súbor je vstupom do generátora zdrojového kódu. 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#include “Project.h“</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commentRangeStart w:id="73"/>
      <w:r w:rsidR="00290F74">
        <w:t xml:space="preserve"> </w:t>
      </w:r>
      <w:commentRangeEnd w:id="73"/>
      <w:r w:rsidR="004B256C">
        <w:rPr>
          <w:rStyle w:val="Odkaznakomentr"/>
        </w:rPr>
        <w:commentReference w:id="73"/>
      </w:r>
      <w:r w:rsidR="00290F74">
        <w:t>na mikrokontrolér a vytvorený program spustiť.</w:t>
      </w:r>
    </w:p>
    <w:p w14:paraId="2630D8BD" w14:textId="77777777" w:rsidR="00AB2B40" w:rsidRDefault="00AB2B40" w:rsidP="00763317"/>
    <w:p w14:paraId="3AF78FAB" w14:textId="77777777" w:rsidR="005C3C5D" w:rsidRDefault="004B256C" w:rsidP="005C3C5D">
      <w:pPr>
        <w:pStyle w:val="Nadpis2"/>
      </w:pPr>
      <w:bookmarkStart w:id="74" w:name="_Toc509848258"/>
      <w:r>
        <w:lastRenderedPageBreak/>
        <w:t>XML k</w:t>
      </w:r>
      <w:r w:rsidR="005C3C5D">
        <w:t>onfiguračný súbor</w:t>
      </w:r>
      <w:bookmarkEnd w:id="74"/>
    </w:p>
    <w:p w14:paraId="04D8A2AB" w14:textId="0F17C85D" w:rsidR="00966DED" w:rsidRDefault="002A7BC1" w:rsidP="002A7BC1">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77777777" w:rsidR="00966DED" w:rsidRDefault="001D6423" w:rsidP="002A7BC1">
      <w:commentRangeStart w:id="75"/>
      <w:commentRangeStart w:id="76"/>
      <w:r>
        <w:t xml:space="preserve">Hlavným koreňovým elementom </w:t>
      </w:r>
      <w:r w:rsidR="009E1FF5">
        <w:t xml:space="preserve">XML konfiguračného súboru </w:t>
      </w:r>
      <w:r>
        <w:t xml:space="preserve">je </w:t>
      </w:r>
      <w:r w:rsidRPr="00C522C9">
        <w:rPr>
          <w:rFonts w:ascii="Courier New" w:hAnsi="Courier New" w:cs="Courier New"/>
        </w:rPr>
        <w:t>project</w:t>
      </w:r>
      <w:r>
        <w:t>.</w:t>
      </w:r>
      <w:commentRangeEnd w:id="75"/>
      <w:r w:rsidR="004B256C">
        <w:rPr>
          <w:rStyle w:val="Odkaznakomentr"/>
        </w:rPr>
        <w:commentReference w:id="75"/>
      </w:r>
      <w:commentRangeEnd w:id="76"/>
      <w:r w:rsidR="009E1FF5">
        <w:rPr>
          <w:rStyle w:val="Odkaznakomentr"/>
        </w:rPr>
        <w:commentReference w:id="76"/>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pre kontroly použitých </w:t>
      </w:r>
      <w:r w:rsidR="004B256C">
        <w:t>harvérových</w:t>
      </w:r>
      <w:r>
        <w:t xml:space="preserve"> prvkov v nasledujúcich prvkoch konfigurácie a tiež pre nastavenie kompilátora pri kompilácii. </w:t>
      </w:r>
    </w:p>
    <w:p w14:paraId="464F7820" w14:textId="3BD14954" w:rsidR="002A7BC1" w:rsidRDefault="00966DED" w:rsidP="002A7BC1">
      <w:r>
        <w:t>Nasleduúci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r w:rsidR="00C522C9" w:rsidRPr="00A24139">
        <w:rPr>
          <w:rFonts w:ascii="Courier New" w:hAnsi="Courier New"/>
        </w:rPr>
        <w:t>events</w:t>
      </w:r>
      <w:r w:rsidR="00C522C9">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71C037C4" w14:textId="77777777" w:rsidR="00A24139" w:rsidRPr="002A7BC1" w:rsidRDefault="00A24139" w:rsidP="002A7BC1">
      <w:r>
        <w:t xml:space="preserve">Nasledujúcim elementom konfiguračného súboru je pole inicializácií komponentov </w:t>
      </w:r>
      <w:r w:rsidRPr="00A24139">
        <w:rPr>
          <w:rFonts w:ascii="Courier New" w:hAnsi="Courier New"/>
        </w:rPr>
        <w:t>components</w:t>
      </w:r>
      <w:r>
        <w:t xml:space="preserve">. </w:t>
      </w:r>
      <w:r w:rsidR="00497436">
        <w:t xml:space="preserve">Pole obsahuje elementy </w:t>
      </w:r>
      <w:r w:rsidR="00497436" w:rsidRPr="00497436">
        <w:rPr>
          <w:rFonts w:ascii="Courier New" w:hAnsi="Courier New"/>
        </w:rPr>
        <w:t>component</w:t>
      </w:r>
      <w:r w:rsidR="00497436">
        <w:t xml:space="preserve">, tie obsahujú 2 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w:t>
      </w:r>
      <w:r w:rsidR="00497436">
        <w:lastRenderedPageBreak/>
        <w:t xml:space="preserve">inicializovať. Element </w:t>
      </w:r>
      <w:r w:rsidR="00497436" w:rsidRPr="00497436">
        <w:rPr>
          <w:rFonts w:ascii="Courier New" w:hAnsi="Courier New"/>
        </w:rPr>
        <w:t>name</w:t>
      </w:r>
      <w:r w:rsidR="00497436">
        <w:t xml:space="preserve"> určuje názov inštancie komponentu, pod ktorým k nemu budeme pristupovať v zdrojovom kóde. Element </w:t>
      </w:r>
      <w:commentRangeStart w:id="77"/>
      <w:r w:rsidR="00497436">
        <w:t xml:space="preserve">komponentu </w:t>
      </w:r>
      <w:commentRangeEnd w:id="77"/>
      <w:r w:rsidR="004B256C">
        <w:rPr>
          <w:rStyle w:val="Odkaznakomentr"/>
        </w:rPr>
        <w:commentReference w:id="77"/>
      </w:r>
      <w:r w:rsidR="00497436">
        <w:t xml:space="preserve">ďalej obsahuje pole vlastností </w:t>
      </w:r>
      <w:r w:rsidR="00497436" w:rsidRPr="00497436">
        <w:rPr>
          <w:rFonts w:ascii="Courier New" w:hAnsi="Courier New"/>
        </w:rPr>
        <w:t>properties</w:t>
      </w:r>
      <w:r w:rsidR="00497436">
        <w:t xml:space="preserve">, pomocou ktorých sa nastavujú počiatočné vlastnosti podľa zvoleného typu komponentu. Posledným elementom komponentu je pole udalostí </w:t>
      </w:r>
      <w:r w:rsidR="00497436" w:rsidRPr="00497436">
        <w:rPr>
          <w:rFonts w:ascii="Courier New" w:hAnsi="Courier New"/>
        </w:rPr>
        <w:t>events</w:t>
      </w:r>
      <w:r w:rsidR="00497436">
        <w:t>, v ktorom registrujeme udalosti</w:t>
      </w:r>
      <w:r w:rsidR="0068552E">
        <w:t>, aké komponent dokáže vytvoriť</w:t>
      </w:r>
      <w:r w:rsidR="00497436">
        <w:t xml:space="preserve"> na naše obslužné funkcie.</w:t>
      </w:r>
    </w:p>
    <w:p w14:paraId="762859BA" w14:textId="77777777" w:rsidR="002A7BC1" w:rsidRDefault="002A7BC1" w:rsidP="002A7BC1">
      <w:pPr>
        <w:pStyle w:val="ObrzokZdrojovkd"/>
      </w:pPr>
      <w:r>
        <w:t>&lt;?xml version="1.0" encoding="UTF-8" standalone="no"?&gt;</w:t>
      </w:r>
    </w:p>
    <w:p w14:paraId="05073AC5" w14:textId="77777777" w:rsidR="002A7BC1" w:rsidRDefault="002A7BC1" w:rsidP="002A7BC1">
      <w:pPr>
        <w:pStyle w:val="ObrzokZdrojovkd"/>
      </w:pPr>
      <w:r>
        <w:t>&lt;</w:t>
      </w:r>
      <w:r w:rsidRPr="002A7BC1">
        <w:rPr>
          <w:b/>
        </w:rPr>
        <w:t>project</w:t>
      </w:r>
      <w:r>
        <w:t xml:space="preserve"> platform="ArduinoUno"&gt;</w:t>
      </w:r>
    </w:p>
    <w:p w14:paraId="01665756" w14:textId="77777777" w:rsidR="002A7BC1" w:rsidRDefault="002A7BC1" w:rsidP="002A7BC1">
      <w:pPr>
        <w:pStyle w:val="ObrzokZdrojovkd"/>
      </w:pPr>
      <w:r>
        <w:t xml:space="preserve">  &lt;</w:t>
      </w:r>
      <w:r w:rsidRPr="002A7BC1">
        <w:rPr>
          <w:b/>
        </w:rPr>
        <w:t>program</w:t>
      </w:r>
      <w:r>
        <w:t xml:space="preserve"> watchdog-level="5"&gt;</w:t>
      </w:r>
    </w:p>
    <w:p w14:paraId="4E312175" w14:textId="77777777" w:rsidR="002A7BC1" w:rsidRDefault="002A7BC1" w:rsidP="002A7BC1">
      <w:pPr>
        <w:pStyle w:val="ObrzokZdrojovkd"/>
      </w:pPr>
      <w:r>
        <w:t xml:space="preserve">    &lt;</w:t>
      </w:r>
      <w:r w:rsidRPr="002A7BC1">
        <w:rPr>
          <w:b/>
        </w:rPr>
        <w:t>events</w:t>
      </w:r>
      <w:r>
        <w:t>&gt;</w:t>
      </w:r>
    </w:p>
    <w:p w14:paraId="4DDD6D94" w14:textId="77777777" w:rsidR="002A7BC1" w:rsidRDefault="002A7BC1" w:rsidP="002A7BC1">
      <w:pPr>
        <w:pStyle w:val="ObrzokZdrojovkd"/>
      </w:pPr>
      <w:r>
        <w:t xml:space="preserve">      &lt;</w:t>
      </w:r>
      <w:r w:rsidRPr="002A7BC1">
        <w:rPr>
          <w:b/>
        </w:rPr>
        <w:t>event</w:t>
      </w:r>
      <w:r>
        <w:t xml:space="preserve"> name="OnLoop"&gt;onLoop&lt;/event&gt;</w:t>
      </w:r>
    </w:p>
    <w:p w14:paraId="42C1B788" w14:textId="77777777" w:rsidR="002A7BC1" w:rsidRDefault="002A7BC1" w:rsidP="002A7BC1">
      <w:pPr>
        <w:pStyle w:val="ObrzokZdrojovkd"/>
      </w:pPr>
      <w:r>
        <w:t xml:space="preserve">      &lt;</w:t>
      </w:r>
      <w:r w:rsidRPr="002A7BC1">
        <w:rPr>
          <w:b/>
        </w:rPr>
        <w:t>event</w:t>
      </w:r>
      <w:r>
        <w:t xml:space="preserve"> name="OnStart"&gt;onStart&lt;/event&gt;</w:t>
      </w:r>
    </w:p>
    <w:p w14:paraId="1CAAC469" w14:textId="77777777" w:rsidR="002A7BC1" w:rsidRDefault="002A7BC1" w:rsidP="002A7BC1">
      <w:pPr>
        <w:pStyle w:val="ObrzokZdrojovkd"/>
      </w:pPr>
      <w:r>
        <w:t xml:space="preserve">    &lt;/events&gt;</w:t>
      </w:r>
    </w:p>
    <w:p w14:paraId="5E3DA81D" w14:textId="77777777" w:rsidR="002A7BC1" w:rsidRDefault="002A7BC1" w:rsidP="002A7BC1">
      <w:pPr>
        <w:pStyle w:val="ObrzokZdrojovkd"/>
      </w:pPr>
      <w:r>
        <w:t xml:space="preserve">  &lt;/program&gt;</w:t>
      </w:r>
    </w:p>
    <w:p w14:paraId="7E6754AC" w14:textId="77777777" w:rsidR="002A7BC1" w:rsidRDefault="002A7BC1" w:rsidP="002A7BC1">
      <w:pPr>
        <w:pStyle w:val="ObrzokZdrojovkd"/>
      </w:pPr>
      <w:r>
        <w:t xml:space="preserve">  &lt;</w:t>
      </w:r>
      <w:r w:rsidRPr="002A7BC1">
        <w:rPr>
          <w:b/>
        </w:rPr>
        <w:t>components</w:t>
      </w:r>
      <w:r>
        <w:t>&gt;</w:t>
      </w:r>
    </w:p>
    <w:p w14:paraId="5D283927" w14:textId="77777777" w:rsidR="002A7BC1" w:rsidRDefault="002A7BC1" w:rsidP="002A7BC1">
      <w:pPr>
        <w:pStyle w:val="ObrzokZdrojovkd"/>
      </w:pPr>
      <w:r>
        <w:t xml:space="preserve">    &lt;</w:t>
      </w:r>
      <w:r w:rsidRPr="002A7BC1">
        <w:rPr>
          <w:b/>
        </w:rPr>
        <w:t>component</w:t>
      </w:r>
      <w:r>
        <w:t>&gt;</w:t>
      </w:r>
    </w:p>
    <w:p w14:paraId="6B2571F2" w14:textId="77777777" w:rsidR="002A7BC1" w:rsidRDefault="002A7BC1" w:rsidP="002A7BC1">
      <w:pPr>
        <w:pStyle w:val="ObrzokZdrojovkd"/>
      </w:pPr>
      <w:r>
        <w:t xml:space="preserve">      &lt;</w:t>
      </w:r>
      <w:r w:rsidRPr="002A7BC1">
        <w:rPr>
          <w:b/>
        </w:rPr>
        <w:t>name</w:t>
      </w:r>
      <w:r>
        <w:t>&gt;blinkTimer&lt;/name&gt;</w:t>
      </w:r>
    </w:p>
    <w:p w14:paraId="16913685" w14:textId="77777777" w:rsidR="002A7BC1" w:rsidRDefault="002A7BC1" w:rsidP="002A7BC1">
      <w:pPr>
        <w:pStyle w:val="ObrzokZdrojovkd"/>
      </w:pPr>
      <w:r>
        <w:t xml:space="preserve">      &lt;</w:t>
      </w:r>
      <w:r w:rsidRPr="002A7BC1">
        <w:rPr>
          <w:b/>
        </w:rPr>
        <w:t>type</w:t>
      </w:r>
      <w:r>
        <w:t>&gt;acp.common.timer&lt;/type&gt;</w:t>
      </w:r>
    </w:p>
    <w:p w14:paraId="5BE54B7B" w14:textId="77777777" w:rsidR="002A7BC1" w:rsidRDefault="002A7BC1" w:rsidP="002A7BC1">
      <w:pPr>
        <w:pStyle w:val="ObrzokZdrojovkd"/>
      </w:pPr>
      <w:r>
        <w:t xml:space="preserve">      &lt;</w:t>
      </w:r>
      <w:r w:rsidRPr="002A7BC1">
        <w:rPr>
          <w:b/>
        </w:rPr>
        <w:t>properties</w:t>
      </w:r>
      <w:r>
        <w:t>&gt;</w:t>
      </w:r>
    </w:p>
    <w:p w14:paraId="068D8C3F" w14:textId="77777777" w:rsidR="002A7BC1" w:rsidRDefault="002A7BC1" w:rsidP="002A7BC1">
      <w:pPr>
        <w:pStyle w:val="ObrzokZdrojovkd"/>
      </w:pPr>
      <w:r>
        <w:t xml:space="preserve">        &lt;property name="Enabled"&gt;true&lt;/property&gt;</w:t>
      </w:r>
    </w:p>
    <w:p w14:paraId="7F4A0933" w14:textId="77777777" w:rsidR="002A7BC1" w:rsidRDefault="002A7BC1" w:rsidP="002A7BC1">
      <w:pPr>
        <w:pStyle w:val="ObrzokZdrojovkd"/>
      </w:pPr>
      <w:r>
        <w:t xml:space="preserve">        &lt;property name="Interval"&gt;1000&lt;/property&gt;</w:t>
      </w:r>
    </w:p>
    <w:p w14:paraId="564FF232" w14:textId="77777777" w:rsidR="002A7BC1" w:rsidRDefault="002A7BC1" w:rsidP="002A7BC1">
      <w:pPr>
        <w:pStyle w:val="ObrzokZdrojovkd"/>
      </w:pPr>
      <w:r>
        <w:t xml:space="preserve">      &lt;/properties&gt;</w:t>
      </w:r>
    </w:p>
    <w:p w14:paraId="540B4DFE" w14:textId="77777777" w:rsidR="002A7BC1" w:rsidRDefault="002A7BC1" w:rsidP="002A7BC1">
      <w:pPr>
        <w:pStyle w:val="ObrzokZdrojovkd"/>
      </w:pPr>
      <w:r>
        <w:t xml:space="preserve">      &lt;</w:t>
      </w:r>
      <w:r w:rsidRPr="002A7BC1">
        <w:rPr>
          <w:b/>
        </w:rPr>
        <w:t>events</w:t>
      </w:r>
      <w:r>
        <w:t>&gt;</w:t>
      </w:r>
    </w:p>
    <w:p w14:paraId="50BBDD58" w14:textId="77777777" w:rsidR="002A7BC1" w:rsidRDefault="002A7BC1" w:rsidP="002A7BC1">
      <w:pPr>
        <w:pStyle w:val="ObrzokZdrojovkd"/>
      </w:pPr>
      <w:r>
        <w:t xml:space="preserve">        &lt;</w:t>
      </w:r>
      <w:r w:rsidRPr="002A7BC1">
        <w:rPr>
          <w:b/>
        </w:rPr>
        <w:t>event</w:t>
      </w:r>
      <w:r>
        <w:t xml:space="preserve"> name="OnTick"&gt;mojeTajneKliknutie&lt;/event&gt;</w:t>
      </w:r>
    </w:p>
    <w:p w14:paraId="52274B2A" w14:textId="77777777" w:rsidR="002A7BC1" w:rsidRDefault="002A7BC1" w:rsidP="002A7BC1">
      <w:pPr>
        <w:pStyle w:val="ObrzokZdrojovkd"/>
      </w:pPr>
      <w:r>
        <w:t xml:space="preserve">      &lt;/events&gt;</w:t>
      </w:r>
    </w:p>
    <w:p w14:paraId="487B6E10" w14:textId="77777777" w:rsidR="002A7BC1" w:rsidRDefault="002A7BC1" w:rsidP="002A7BC1">
      <w:pPr>
        <w:pStyle w:val="ObrzokZdrojovkd"/>
      </w:pPr>
      <w:r>
        <w:t xml:space="preserve">    &lt;/component&gt;</w:t>
      </w:r>
    </w:p>
    <w:p w14:paraId="423A338E" w14:textId="77777777" w:rsidR="002A7BC1" w:rsidRDefault="002A7BC1" w:rsidP="002A7BC1">
      <w:pPr>
        <w:pStyle w:val="ObrzokZdrojovkd"/>
      </w:pPr>
      <w:r>
        <w:t xml:space="preserve">  &lt;/components&gt;</w:t>
      </w:r>
    </w:p>
    <w:p w14:paraId="4DD89CF6" w14:textId="77777777" w:rsidR="002A7BC1" w:rsidRPr="002A7BC1" w:rsidRDefault="002A7BC1" w:rsidP="002A7BC1">
      <w:pPr>
        <w:pStyle w:val="ObrzokZdrojovkd"/>
      </w:pPr>
      <w:r>
        <w:t>&lt;/project&gt;</w:t>
      </w:r>
    </w:p>
    <w:p w14:paraId="0A0A630F" w14:textId="06EF4FB7" w:rsidR="002A7BC1" w:rsidRPr="002D7C5D" w:rsidRDefault="002A7BC1" w:rsidP="002A7BC1">
      <w:pPr>
        <w:pStyle w:val="ObrazokPopis"/>
      </w:pPr>
      <w:bookmarkStart w:id="78" w:name="_Toc509848294"/>
      <w:r>
        <w:t>Obr. </w:t>
      </w:r>
      <w:fldSimple w:instr=" SEQ Obr. \* ARABIC ">
        <w:r w:rsidR="00286EA3">
          <w:rPr>
            <w:noProof/>
          </w:rPr>
          <w:t>8</w:t>
        </w:r>
      </w:fldSimple>
      <w:r>
        <w:tab/>
        <w:t>Priebeh spracovania projektu, riešením ACProg</w:t>
      </w:r>
      <w:bookmarkEnd w:id="78"/>
    </w:p>
    <w:p w14:paraId="4B86FA2F" w14:textId="77777777" w:rsidR="005C3C5D" w:rsidRPr="005C3C5D" w:rsidRDefault="005C3C5D" w:rsidP="005C3C5D"/>
    <w:p w14:paraId="1438BEB5" w14:textId="77777777" w:rsidR="00CB3095" w:rsidRDefault="00CB3095" w:rsidP="005C3C5D">
      <w:pPr>
        <w:pStyle w:val="Nadpis2"/>
      </w:pPr>
      <w:bookmarkStart w:id="79" w:name="_Toc509848259"/>
      <w:r>
        <w:t>Generátor knižnice pre Arduino</w:t>
      </w:r>
      <w:bookmarkEnd w:id="79"/>
      <w:r>
        <w:t xml:space="preserve"> </w:t>
      </w:r>
    </w:p>
    <w:p w14:paraId="5FF8F33A" w14:textId="77777777" w:rsidR="00656F68" w:rsidRDefault="007A4E3D" w:rsidP="007A4E3D">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v nich bude môcť </w:t>
      </w:r>
      <w:r w:rsidR="0068552E">
        <w:t xml:space="preserve">priebežne </w:t>
      </w:r>
      <w:r>
        <w:t xml:space="preserve">programátorsky meniť konfigurácie. Okrem komponentov generátor vytvorí aj jadro nášho riešenia. Jadro spočíva v inicializácii komponentov a následnom plánovaní vykonávania jednotlivých </w:t>
      </w:r>
      <w:r>
        <w:lastRenderedPageBreak/>
        <w:t>udalostí. Jadro poskytuje programátorovi aj aplikačné rozhranie na komunikáciu so stálou pamäťou EE</w:t>
      </w:r>
      <w:r w:rsidR="00656F68">
        <w:t>PROM.</w:t>
      </w:r>
    </w:p>
    <w:p w14:paraId="6C97F13A" w14:textId="77777777" w:rsidR="00263773" w:rsidRDefault="00263773" w:rsidP="007A4E3D"/>
    <w:p w14:paraId="1C0E3343" w14:textId="77777777" w:rsidR="007A4E3D" w:rsidRDefault="00656F68" w:rsidP="00656F68">
      <w:pPr>
        <w:pStyle w:val="Nadpis2"/>
      </w:pPr>
      <w:bookmarkStart w:id="80" w:name="_Ref509410869"/>
      <w:bookmarkStart w:id="81" w:name="_Toc509848260"/>
      <w:r>
        <w:t>Typy komponentov (moduly)</w:t>
      </w:r>
      <w:bookmarkEnd w:id="80"/>
      <w:bookmarkEnd w:id="81"/>
    </w:p>
    <w:p w14:paraId="67D1481C" w14:textId="0E44D551" w:rsidR="00656F68" w:rsidRDefault="0032539B" w:rsidP="00656F68">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656F68">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2" w:name="_Toc509848261"/>
      <w:r>
        <w:lastRenderedPageBreak/>
        <w:t>IDE pre projekt ACProg</w:t>
      </w:r>
      <w:bookmarkEnd w:id="82"/>
    </w:p>
    <w:p w14:paraId="7067A49A" w14:textId="1CE2F3AA" w:rsidR="0070117F" w:rsidRDefault="009D6560" w:rsidP="0070117F">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ACProg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53229890" w14:textId="77777777" w:rsidR="00AB2B40" w:rsidRPr="0070117F" w:rsidRDefault="00AB2B40" w:rsidP="0070117F"/>
    <w:p w14:paraId="7143A673" w14:textId="77777777" w:rsidR="003A6A26" w:rsidRDefault="003A6A26" w:rsidP="003A6A26">
      <w:pPr>
        <w:pStyle w:val="Nadpis2"/>
      </w:pPr>
      <w:bookmarkStart w:id="83" w:name="_Ref509690349"/>
      <w:bookmarkStart w:id="84" w:name="_Toc509848262"/>
      <w:r>
        <w:t>Používateľské požiadavky</w:t>
      </w:r>
      <w:bookmarkEnd w:id="83"/>
      <w:bookmarkEnd w:id="84"/>
    </w:p>
    <w:p w14:paraId="60A9C7BB" w14:textId="630A0CF0" w:rsidR="008F0BA6" w:rsidRDefault="00A06970" w:rsidP="00F36C8F">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574B549F" w:rsidR="008F0BA6" w:rsidRDefault="008F0BA6" w:rsidP="00DD1348">
      <w:pPr>
        <w:pStyle w:val="Odsekzoznamu"/>
        <w:numPr>
          <w:ilvl w:val="0"/>
          <w:numId w:val="35"/>
        </w:numPr>
      </w:pPr>
      <w:r>
        <w:t>Kompilácia a spu</w:t>
      </w:r>
      <w:r w:rsidR="00A04AB5">
        <w:t>s</w:t>
      </w:r>
      <w:r>
        <w:t>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6054C8DF" w14:textId="06805DEB" w:rsidR="008F0BA6" w:rsidRDefault="00A06970" w:rsidP="00F36C8F">
      <w:r>
        <w:t>Kľúčovou úlohou týchto softvérov bolo zjednodušiť programátorom spracovanie ich napísaného zdrojového kódu po jeho spustenie. Preto jednou z </w:t>
      </w:r>
      <w:r w:rsidR="009E067E">
        <w:t>používateľských požiadaviek je a</w:t>
      </w:r>
      <w:r>
        <w:t>utomatizovaná kompilácia a spustenie projektu na doske Arduino</w:t>
      </w:r>
      <w:r w:rsidR="00321C76">
        <w:t xml:space="preserve"> </w:t>
      </w:r>
      <w:commentRangeStart w:id="85"/>
      <w:r w:rsidR="00321C76">
        <w:t>(</w:t>
      </w:r>
      <w:r w:rsidR="008F0BA6">
        <w:t xml:space="preserve">1. </w:t>
      </w:r>
      <w:r w:rsidR="00321C76">
        <w:t>use case</w:t>
      </w:r>
      <w:commentRangeEnd w:id="85"/>
      <w:r w:rsidR="009E067E">
        <w:rPr>
          <w:rStyle w:val="Odkaznakomentr"/>
        </w:rPr>
        <w:commentReference w:id="85"/>
      </w:r>
      <w:r w:rsidR="00321C76">
        <w:t>)</w:t>
      </w:r>
      <w:r>
        <w:t>. Konkrétne</w:t>
      </w:r>
      <w:r w:rsidR="008F0BA6">
        <w:t xml:space="preserve"> splnenie tejto požiadavky</w:t>
      </w:r>
      <w:r>
        <w:t xml:space="preserve"> stojí za pomerne veľkým úspechom Arduino dosiek vo svete. </w:t>
      </w:r>
    </w:p>
    <w:p w14:paraId="29F808E0" w14:textId="77777777" w:rsidR="008F0BA6" w:rsidRDefault="00A06970" w:rsidP="00F36C8F">
      <w:r>
        <w:t xml:space="preserve">Všetky ďalšie požiadavky </w:t>
      </w:r>
      <w:r w:rsidR="009E1FF5">
        <w:t>sú</w:t>
      </w:r>
      <w:r>
        <w:t xml:space="preserve"> priamo spojené s riešením ACProg uvedeným v </w:t>
      </w:r>
      <w:r>
        <w:fldChar w:fldCharType="begin"/>
      </w:r>
      <w:r>
        <w:instrText xml:space="preserve"> REF _Ref508111526 \r \h </w:instrText>
      </w:r>
      <w:r>
        <w:fldChar w:fldCharType="separate"/>
      </w:r>
      <w:r>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môže nadobúdať komponent podľa definičného súboru jeho 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B557752" w14:textId="76B530B0" w:rsidR="00F36C8F" w:rsidRDefault="00321C76" w:rsidP="00F36C8F">
      <w:r>
        <w:lastRenderedPageBreak/>
        <w:t>Neodmysliteľnou súčasťou IDE je editor zdrojového kódu projektu</w:t>
      </w:r>
      <w:r w:rsidR="00F36C8F">
        <w:t xml:space="preserve"> a možnosť usporiadania prostredia podľa vlastných predstáv (</w:t>
      </w:r>
      <w:r w:rsidR="008F0BA6">
        <w:t xml:space="preserve">4. </w:t>
      </w:r>
      <w:r w:rsidR="00F36C8F">
        <w:t xml:space="preserve">use case). Dôležitou požiadavkou na editor je jeho </w:t>
      </w:r>
      <w:commentRangeStart w:id="86"/>
      <w:r w:rsidR="00F36C8F">
        <w:t xml:space="preserve">nápomocnosť </w:t>
      </w:r>
      <w:commentRangeEnd w:id="86"/>
      <w:r w:rsidR="009E067E">
        <w:rPr>
          <w:rStyle w:val="Odkaznakomentr"/>
        </w:rPr>
        <w:commentReference w:id="86"/>
      </w:r>
      <w:r w:rsidR="00F36C8F">
        <w:t xml:space="preserve">programátorovi.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ívania vstupno-výstupných pinov</w:t>
      </w:r>
      <w:r w:rsidR="00EE09A3">
        <w:t xml:space="preserve"> až po kontrolu chýbajúcich povinných konfigurácií projektu. Všetky tieto požiadavky by mali programátor</w:t>
      </w:r>
      <w:r w:rsidR="004C712F">
        <w:t>ov</w:t>
      </w:r>
      <w:r w:rsidR="00DD1348">
        <w:t xml:space="preserve">i </w:t>
      </w:r>
      <w:r w:rsidR="00EE09A3">
        <w:t>pomôcť k rýchlejšiemu prototypovaniu nových zariadení, ale aj k vytvoreniu produkčných zariadení.</w:t>
      </w:r>
    </w:p>
    <w:p w14:paraId="28CF7436" w14:textId="77777777" w:rsidR="00C705AE" w:rsidRDefault="00235771" w:rsidP="003A6A26">
      <w:pPr>
        <w:pStyle w:val="Nadpis3"/>
      </w:pPr>
      <w:bookmarkStart w:id="87" w:name="_Toc509848263"/>
      <w:r>
        <w:t>Grafický n</w:t>
      </w:r>
      <w:r w:rsidR="00C705AE">
        <w:t>ávrh IDE</w:t>
      </w:r>
      <w:bookmarkEnd w:id="87"/>
    </w:p>
    <w:p w14:paraId="1789CBB9" w14:textId="64C54995" w:rsidR="00DD1348" w:rsidRDefault="00275D03" w:rsidP="003A6A2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7C9FC00" w:rsidR="00DD1348" w:rsidRPr="005761CB" w:rsidRDefault="00DD1348" w:rsidP="00DD1348">
      <w:pPr>
        <w:pStyle w:val="ZPCaption"/>
        <w:rPr>
          <w:lang w:val="en-US"/>
        </w:rPr>
      </w:pPr>
      <w:bookmarkStart w:id="88" w:name="_Toc509848295"/>
      <w:r>
        <w:t>Obr. </w:t>
      </w:r>
      <w:fldSimple w:instr=" SEQ Obr. \* ARABIC ">
        <w:r w:rsidR="00286EA3">
          <w:rPr>
            <w:noProof/>
          </w:rPr>
          <w:t>9</w:t>
        </w:r>
      </w:fldSimple>
      <w:r>
        <w:tab/>
        <w:t>Prototyp integrovaného vývojového prostredia pre ACProg</w:t>
      </w:r>
      <w:bookmarkEnd w:id="88"/>
    </w:p>
    <w:p w14:paraId="39A9F2EA" w14:textId="34B848F0" w:rsidR="003A6A26" w:rsidRDefault="00252BA4" w:rsidP="003A6A26">
      <w:r>
        <w:lastRenderedPageBreak/>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35F8F1D4" w:rsidR="004D252E" w:rsidRDefault="004D252E" w:rsidP="008F0BA6">
      <w:pPr>
        <w:pStyle w:val="Odsekzoznamu"/>
        <w:numPr>
          <w:ilvl w:val="0"/>
          <w:numId w:val="34"/>
        </w:numPr>
      </w:pPr>
      <w:r w:rsidRPr="00DD1348">
        <w:rPr>
          <w:b/>
        </w:rPr>
        <w:t>Code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riadoch. Komponent naplní 5. use case.</w:t>
      </w:r>
    </w:p>
    <w:p w14:paraId="5DC8A574" w14:textId="7AEBBF3E"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 v spolupráci s komponentom Designer naplní 2. use case.</w:t>
      </w:r>
    </w:p>
    <w:p w14:paraId="263CA499" w14:textId="0837CC21" w:rsidR="0070361A" w:rsidRDefault="0070361A" w:rsidP="008F0BA6">
      <w:pPr>
        <w:pStyle w:val="Odsekzoznamu"/>
        <w:numPr>
          <w:ilvl w:val="0"/>
          <w:numId w:val="34"/>
        </w:numPr>
      </w:pPr>
      <w:r>
        <w:rPr>
          <w:b/>
        </w:rPr>
        <w:t>Horná lišta programu</w:t>
      </w:r>
      <w:r>
        <w:t xml:space="preserve"> – komponent s akým sa stretávame v každej apliácii bude okrem bežných položiek, ako sú Pomoc, Súbor, Nastavenia, obsahovať správu projektu (uloženie, vytvorenie), ale aj spustenie generovania kódu s kompiláciou,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9" w:name="_Toc509848264"/>
      <w:r>
        <w:t>Technologický návrh</w:t>
      </w:r>
      <w:bookmarkEnd w:id="89"/>
    </w:p>
    <w:p w14:paraId="05AFE9CB" w14:textId="7D881B2F" w:rsidR="002C325E" w:rsidRDefault="000268E8" w:rsidP="00DA485D">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r w:rsidR="002C325E">
        <w:t>Prvou technológiou na zváženie je programovací jazyk. Keďže chceme aby výsledné prostredie bolo multiplatformové tak dobrým riešením je výber jazyka Java. Ďalším argumentom k vybranému jazyku je aj kompatibilita s existujúcim Arduino IDE.</w:t>
      </w:r>
      <w:r w:rsidR="00286EA3">
        <w:t xml:space="preserve"> S výberom programovacieho jazyka sme potrebovali aj balíčkovací systém pre </w:t>
      </w:r>
      <w:r w:rsidR="00286EA3">
        <w:lastRenderedPageBreak/>
        <w:t>automatizované sťahovanie rôznych knižníc a zostavenie projektu. Použijeme balíčkovací nástroj Maven.</w:t>
      </w:r>
    </w:p>
    <w:p w14:paraId="3DF94DDB" w14:textId="77777777" w:rsidR="003A6A26" w:rsidRDefault="00CB6A3F" w:rsidP="003A6A26">
      <w:pPr>
        <w:pStyle w:val="Nadpis3"/>
      </w:pPr>
      <w:bookmarkStart w:id="90" w:name="_Toc509848265"/>
      <w:r>
        <w:t>Grafický f</w:t>
      </w:r>
      <w:r w:rsidR="003A6A26">
        <w:t>ramework Java Swing</w:t>
      </w:r>
      <w:bookmarkEnd w:id="90"/>
    </w:p>
    <w:p w14:paraId="202C920B" w14:textId="4FE7AD34" w:rsidR="00DA485D" w:rsidRDefault="00CB6A3F" w:rsidP="00DA485D">
      <w:r>
        <w:t>Java ponúka dva grafické formulá</w:t>
      </w:r>
      <w:r w:rsidR="00EE3A60">
        <w:t>r</w:t>
      </w:r>
      <w:r>
        <w:t>ové frameworky, JavaFX a Swing.</w:t>
      </w:r>
      <w:r w:rsidR="00EE3A60">
        <w:t xml:space="preserve"> JavaFX je</w:t>
      </w:r>
      <w:r w:rsidR="005761CB">
        <w:t xml:space="preserve"> </w:t>
      </w:r>
      <w:r w:rsidR="00EE3A60">
        <w:t>pomerne mladý framework</w:t>
      </w:r>
      <w:r w:rsidR="005761CB">
        <w:t xml:space="preserve"> oproti Swing-u a v budúcnosti by ho mal nahradiť</w:t>
      </w:r>
      <w:sdt>
        <w:sdtPr>
          <w:id w:val="15278799"/>
          <w:citation/>
        </w:sdtPr>
        <w:sdtContent>
          <w:r w:rsidR="00213AEA">
            <w:fldChar w:fldCharType="begin"/>
          </w:r>
          <w:r w:rsidR="00213AEA">
            <w:instrText xml:space="preserve"> CITATION Ora \l 1051 </w:instrText>
          </w:r>
          <w:r w:rsidR="00213AEA">
            <w:fldChar w:fldCharType="separate"/>
          </w:r>
          <w:r w:rsidR="00213AEA">
            <w:rPr>
              <w:noProof/>
            </w:rPr>
            <w:t xml:space="preserve"> [7]</w:t>
          </w:r>
          <w:r w:rsidR="00213AEA">
            <w:fldChar w:fldCharType="end"/>
          </w:r>
        </w:sdtContent>
      </w:sdt>
      <w:r w:rsidR="00EE3A60">
        <w:t>. Avšak v </w:t>
      </w:r>
      <w:r w:rsidR="005761CB">
        <w:t>súčasnosti</w:t>
      </w:r>
      <w:r w:rsidR="00EE3A60">
        <w:t xml:space="preserve"> je </w:t>
      </w:r>
      <w:r w:rsidR="00213AEA">
        <w:t>mladý vek</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Z toho dôvodu sme sa rozhodli prikloniť sa k frameworku Swing, ktorý má za sebou od roku </w:t>
      </w:r>
      <w:r w:rsidR="00213AEA" w:rsidRPr="00213AEA">
        <w:t>1997</w:t>
      </w:r>
      <w:r w:rsidR="00213AEA">
        <w:t xml:space="preserve"> </w:t>
      </w:r>
      <w:r w:rsidR="00EE3A60">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0ABF414C" w:rsidR="002C2F05" w:rsidRDefault="002C2F05" w:rsidP="002C2F05">
      <w:pPr>
        <w:pStyle w:val="Odsekzoznamu"/>
        <w:numPr>
          <w:ilvl w:val="0"/>
          <w:numId w:val="34"/>
        </w:numPr>
      </w:pPr>
      <w:r>
        <w:t>Code editor</w:t>
      </w:r>
    </w:p>
    <w:p w14:paraId="55EF26BC" w14:textId="78F84C0B" w:rsidR="002C2F05" w:rsidRDefault="002C2F05" w:rsidP="002C2F05">
      <w:pPr>
        <w:pStyle w:val="Odsekzoznamu"/>
        <w:numPr>
          <w:ilvl w:val="0"/>
          <w:numId w:val="34"/>
        </w:numPr>
      </w:pPr>
      <w:r>
        <w:t>Properties</w:t>
      </w:r>
    </w:p>
    <w:p w14:paraId="0C50F945" w14:textId="546F1E7D" w:rsidR="002C2F05" w:rsidRDefault="002C2F05" w:rsidP="002C2F05">
      <w:pPr>
        <w:pStyle w:val="Odsekzoznamu"/>
        <w:numPr>
          <w:ilvl w:val="0"/>
          <w:numId w:val="34"/>
        </w:numPr>
      </w:pPr>
      <w:r>
        <w:t>Component toolbox a Designer</w:t>
      </w:r>
    </w:p>
    <w:p w14:paraId="53E17965" w14:textId="521B2737" w:rsidR="00235771" w:rsidRDefault="0086154F" w:rsidP="00235771">
      <w:pPr>
        <w:pStyle w:val="Nadpis3"/>
      </w:pPr>
      <w:bookmarkStart w:id="91" w:name="_Toc509848266"/>
      <w:r>
        <w:t>Rozloženie aplikácie –</w:t>
      </w:r>
      <w:r w:rsidR="002C2F05">
        <w:t xml:space="preserve"> </w:t>
      </w:r>
      <w:r w:rsidR="00235771">
        <w:t>Docking framework</w:t>
      </w:r>
      <w:bookmarkEnd w:id="91"/>
    </w:p>
    <w:p w14:paraId="0BFAEC97" w14:textId="4E5138CE" w:rsidR="00235771" w:rsidRDefault="002C2F05" w:rsidP="00235771">
      <w:r>
        <w:t>V prototype aplikácie sme navrhli aby sa jednotlivé záložky mohli striedať medzi sebou, meniť svoje rozmery</w:t>
      </w:r>
      <w:r w:rsidR="006340A5">
        <w:t>,</w:t>
      </w:r>
      <w:r>
        <w:t xml:space="preserve"> </w:t>
      </w:r>
      <w:r w:rsidR="006340A5">
        <w:t>dokonca aj skryť ak ich práve programátor nepotrebuje. Toto správanie však Java Swing medzi vlastnou ponukou nemá. Preto sme sa pokúsili implementovať rozloženie pomocou bežne dostupných panelov zo Swingu. Hlavným problémom, ktorý nás obmedzoval bolo rozloženie na 4 stĺpce s možnosťou zmeny šírky jednotlivých záložiek. Hlavným dôvodom bola fixná implementácia layoutov vo swingu na 3 panely (BorderLayout). Pri iných layoutoch vo swingu boli problémy s chýbajúcou responzívnosťou na základe veľkosti okna spustenej aplikácie. Preto sme túto implementáciu pod čistým swingom zavrhli a pozreli sa na ponuku dostupných modulov.</w:t>
      </w:r>
    </w:p>
    <w:p w14:paraId="32634EDB" w14:textId="30248174" w:rsidR="006340A5" w:rsidRDefault="006340A5" w:rsidP="006340A5">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Eclipse RCP je grafická nadstavba na, ktorej je postavené prostredie Eclipse, pri širšej analýze tohto modulu sme zistili, že použitie tohto modulu by pridalo aplikácií zbytočné preťaženie nepotrebnou funkcionalitou. Modul JIDE už bol lepšie navrhnutý a pasoval naším podmienkam viac, keďže naším cieľom je integrované vývojové prostredie poskytovať ako open source systém, tak tento platený modul by sme nemohli použiť. Posledným nájdeným riešením </w:t>
      </w:r>
      <w:r w:rsidR="008A6C84">
        <w:lastRenderedPageBreak/>
        <w:t>bol DockingFrames. Podobne ako JIDE aj DockingFrames vyhovoval stanoveným grafickým požiadavkám volite</w:t>
      </w:r>
      <w:r w:rsidR="00286EA3">
        <w:t>ľného UX. DockingFrames je tiež open source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C783E9" w:rsidR="00286EA3" w:rsidRPr="005761CB" w:rsidRDefault="00286EA3" w:rsidP="00286EA3">
      <w:pPr>
        <w:pStyle w:val="ZPCaption"/>
        <w:rPr>
          <w:lang w:val="en-US"/>
        </w:rPr>
      </w:pPr>
      <w:bookmarkStart w:id="92" w:name="_Toc509848296"/>
      <w:r>
        <w:t>Obr. </w:t>
      </w:r>
      <w:fldSimple w:instr=" SEQ Obr. \* ARABIC ">
        <w:r>
          <w:rPr>
            <w:noProof/>
          </w:rPr>
          <w:t>10</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75325E">
            <w:rPr>
              <w:noProof/>
            </w:rPr>
            <w:t xml:space="preserve"> [8]</w:t>
          </w:r>
          <w:r w:rsidR="0075325E">
            <w:fldChar w:fldCharType="end"/>
          </w:r>
        </w:sdtContent>
      </w:sdt>
      <w:bookmarkEnd w:id="92"/>
    </w:p>
    <w:p w14:paraId="038710F7" w14:textId="77777777" w:rsidR="00286EA3" w:rsidRPr="006340A5" w:rsidRDefault="00286EA3" w:rsidP="006340A5"/>
    <w:p w14:paraId="0315CD8A" w14:textId="6E4BB9F9" w:rsidR="002C2F05" w:rsidRDefault="002C2F05" w:rsidP="002C2F05">
      <w:pPr>
        <w:pStyle w:val="Nadpis3"/>
      </w:pPr>
      <w:bookmarkStart w:id="93" w:name="_Toc509848267"/>
      <w:r>
        <w:t>Code editor</w:t>
      </w:r>
      <w:bookmarkEnd w:id="93"/>
    </w:p>
    <w:p w14:paraId="1354C79B" w14:textId="1DCAD8EA" w:rsidR="002C2F05" w:rsidRDefault="0085554D" w:rsidP="002C2F05">
      <w:r>
        <w:t>V integrovanom vývojovom pros</w:t>
      </w:r>
      <w:r w:rsidR="005037B6">
        <w:t>tredí bude programátor vytvárať</w:t>
      </w:r>
      <w:r>
        <w:t xml:space="preserve"> zdrojový kód pre spracovanie udalosti. Preto je na mieste potreba editora zdrojového kódu s vyznačovaním syntaxe. Vhodným rozšírením editora by bolo aj automatické dokončovanie, s ponukou vhodných, ale aj existujúcich metód, funkcií a premenných.</w:t>
      </w:r>
      <w:r w:rsidR="005037B6">
        <w:t xml:space="preserve"> Preto sme sa pozreli na editory aké sú využívané v iných open source IDE postavených na jazyku Java. Zistili sme, že väčšina z nich používa riešenie RSyntaxTextArea</w:t>
      </w:r>
      <w:sdt>
        <w:sdtPr>
          <w:id w:val="-370461234"/>
          <w:citation/>
        </w:sdtPr>
        <w:sdtContent>
          <w:r w:rsidR="008F711C">
            <w:fldChar w:fldCharType="begin"/>
          </w:r>
          <w:r w:rsidR="008F711C">
            <w:instrText xml:space="preserve"> CITATION bob17 \l 1051 </w:instrText>
          </w:r>
          <w:r w:rsidR="008F711C">
            <w:fldChar w:fldCharType="separate"/>
          </w:r>
          <w:r w:rsidR="008F711C">
            <w:rPr>
              <w:noProof/>
            </w:rPr>
            <w:t xml:space="preserve"> [9]</w:t>
          </w:r>
          <w:r w:rsidR="008F711C">
            <w:fldChar w:fldCharType="end"/>
          </w:r>
        </w:sdtContent>
      </w:sdt>
      <w:r w:rsidR="008F711C">
        <w:t xml:space="preserve">. </w:t>
      </w:r>
    </w:p>
    <w:p w14:paraId="09F03BF6" w14:textId="3CB7ACB6" w:rsidR="008F711C" w:rsidRDefault="008F711C" w:rsidP="002C2F05">
      <w:r>
        <w:t>RSyntaxTextArea je nastaviteľný textový editor s vyznačovaním syntaxe pre Java Swing aplikácie. Editor je rozširovateľný pomocou pluginov, medzi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4FB07F1D" w:rsidR="008F711C" w:rsidRDefault="008F711C" w:rsidP="008F711C">
      <w:pPr>
        <w:pStyle w:val="Odsekzoznamu"/>
        <w:numPr>
          <w:ilvl w:val="0"/>
          <w:numId w:val="34"/>
        </w:numPr>
      </w:pPr>
      <w:r>
        <w:t>spell checking – kontrola použitých slov voči jazykovému slovníku.</w:t>
      </w:r>
    </w:p>
    <w:p w14:paraId="41096BDA" w14:textId="5EEBD696" w:rsidR="008F711C" w:rsidRDefault="008F711C" w:rsidP="008F711C">
      <w:r>
        <w:t xml:space="preserve">Pomocou pluginu pre RSyntaxTextArea doplníme ďalšie funkcionality, potrebné k naplneniu stanovených používateľských požiadaviek. Hlavnou úlohou pluginu bude analyzovať zdrojový kód a získavať z neho štruktúru napísaného zdrojového kódu. </w:t>
      </w:r>
      <w:r>
        <w:lastRenderedPageBreak/>
        <w:t xml:space="preserve">Zjednodušene pod analýzou rozumieme vyňatie inicializovaných premenných, </w:t>
      </w:r>
      <w:r w:rsidR="00DB5CAF">
        <w:t>funkcií</w:t>
      </w:r>
      <w:r>
        <w:t xml:space="preserve"> a tried, aké programátor v projekte vytvoril.</w:t>
      </w:r>
      <w:r w:rsidR="009C64C1">
        <w:t xml:space="preserve"> Počas analýzy plugin staticky skontroluje rovnosti dátových typov v zdrojovom kóde. Taktiež skontroluje či programátor neodstránil povinný import pre fungovanie riešenia ACProg. Všetky zaznamenané nedostatky zdrojového kódu budú 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02AA0ED5" w:rsidR="009C64C1" w:rsidRPr="005761CB" w:rsidRDefault="009C64C1" w:rsidP="009C64C1">
      <w:pPr>
        <w:pStyle w:val="ZPCaption"/>
        <w:rPr>
          <w:lang w:val="en-US"/>
        </w:rPr>
      </w:pPr>
      <w:bookmarkStart w:id="94" w:name="_Toc509848297"/>
      <w:r>
        <w:t>Obr. </w:t>
      </w:r>
      <w:fldSimple w:instr=" SEQ Obr. \* ARABIC ">
        <w:r w:rsidR="005F0BE7">
          <w:rPr>
            <w:noProof/>
          </w:rPr>
          <w:t>11</w:t>
        </w:r>
      </w:fldSimple>
      <w:r>
        <w:tab/>
        <w:t>Editor zdrojového kódu s ilustrovaním vyznačenia chyby.</w:t>
      </w:r>
      <w:bookmarkEnd w:id="94"/>
    </w:p>
    <w:p w14:paraId="623FDA53" w14:textId="77777777" w:rsidR="009C64C1" w:rsidRDefault="009C64C1" w:rsidP="008F711C"/>
    <w:p w14:paraId="0CCF2C8C" w14:textId="7FBA21E5" w:rsidR="002C2F05" w:rsidRDefault="009C64C1" w:rsidP="002C2F05">
      <w:pPr>
        <w:pStyle w:val="Nadpis3"/>
      </w:pPr>
      <w:bookmarkStart w:id="95" w:name="_Ref509772235"/>
      <w:bookmarkStart w:id="96" w:name="_Toc509848268"/>
      <w:r>
        <w:t>Ponuka komponentov</w:t>
      </w:r>
      <w:r w:rsidR="006A5D5F">
        <w:t xml:space="preserve"> (modulov)</w:t>
      </w:r>
      <w:r>
        <w:t xml:space="preserve"> a</w:t>
      </w:r>
      <w:r w:rsidR="005F0BE7">
        <w:t> inštancie komponentov</w:t>
      </w:r>
      <w:r>
        <w:t>.</w:t>
      </w:r>
      <w:bookmarkEnd w:id="95"/>
      <w:bookmarkEnd w:id="96"/>
    </w:p>
    <w:p w14:paraId="00C3A755" w14:textId="77777777" w:rsidR="006A5D5F" w:rsidRDefault="006A5D5F" w:rsidP="009C64C1">
      <w:r>
        <w:t xml:space="preserve">V podkapitole </w:t>
      </w:r>
      <w:r>
        <w:fldChar w:fldCharType="begin"/>
      </w:r>
      <w:r>
        <w:instrText xml:space="preserve"> REF _Ref509410869 \r \h </w:instrText>
      </w:r>
      <w:r>
        <w:fldChar w:fldCharType="separate"/>
      </w:r>
      <w:r>
        <w:t>5.3</w:t>
      </w:r>
      <w:r>
        <w:fldChar w:fldCharType="end"/>
      </w:r>
      <w:r>
        <w:t xml:space="preserve"> sme hovorili o typoch komponentov, ktoré generátor uchováva vo svojom repozitári. Tieto komponenty potrebujeme používateľovi vizualizovať aby ich mohol jednoducho nájsť a použiť vo svojom projekte. Grafický komponent </w:t>
      </w:r>
      <w:r w:rsidRPr="006A5D5F">
        <w:rPr>
          <w:b/>
        </w:rPr>
        <w:t>ponuka komponentov</w:t>
      </w:r>
      <w:r>
        <w:t xml:space="preserve"> bude zobrazovať všetky podporované typy komponentov, aké má generátor k dispozícii vo svojom repozitári. Keďže repozitár ukladá moduly do samostatných priečinkov, tak najvernejším grafickým komponentom v akom je dobré uchovávať ponuku je stromový zoznam. Taký komponent je dostupný priamo v Java Swing frameworku a preto využijeme túto štandardnú implementáciu.</w:t>
      </w:r>
    </w:p>
    <w:p w14:paraId="65E72FA4" w14:textId="6167966D" w:rsidR="006A5D5F" w:rsidRDefault="006A5D5F" w:rsidP="009C64C1">
      <w:r>
        <w:t xml:space="preserve">Grafický komponent </w:t>
      </w:r>
      <w:r w:rsidR="005F0BE7">
        <w:rPr>
          <w:b/>
        </w:rPr>
        <w:t>inštancií komponentov</w:t>
      </w:r>
      <w:r w:rsidRPr="006A5D5F">
        <w:t xml:space="preserve"> bude </w:t>
      </w:r>
      <w:r>
        <w:t xml:space="preserve">zobrazovať už vybrané typy v projekte na akom programátor pracuje. V tomto grafickom komponente sa typy môžu opakovať, pretože </w:t>
      </w:r>
      <w:r w:rsidR="005F0BE7">
        <w:t xml:space="preserve">tu vizualizujeme inštancie typov komponentov. Aby grafický komponent nebol zmätočný, s obsahom len zoznamu komponentov, budeme v ňom rozdeľovať inštancie komponentov na skupiny. Inštancie komponentov budeme môcť </w:t>
      </w:r>
      <w:r w:rsidR="005F0BE7">
        <w:lastRenderedPageBreak/>
        <w:t>medzi skupinami presúvať. Programátor si tak zoskupí inštancie, podľa toho ako spolu súvisia. Z open source ponuky komponentov pre Java Swing, sme nenašli grafický komponent, ktorý by napĺ</w:t>
      </w:r>
      <w:r w:rsidR="00DB5CAF">
        <w:t xml:space="preserve">ňal naše požiadavky, tento grafický komponent navrhneme a implementujeme vo vlastnej réžii, s prihliadnutím na design pattern vyskytujúci sa bežných Java Swing grafických komponentoch zobrazujúcich formulárové dáta (napr. JTree). </w:t>
      </w:r>
      <w:r w:rsidR="005F0BE7">
        <w:t>Na nasledujúcich obrázkoch ilustrujeme tieto dva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3D1EC1AC" w:rsidR="005F0BE7" w:rsidRDefault="005F0BE7" w:rsidP="005F0BE7">
      <w:pPr>
        <w:pStyle w:val="ZPCaption"/>
      </w:pPr>
      <w:bookmarkStart w:id="97" w:name="_Toc509848298"/>
      <w:r>
        <w:t>Obr. </w:t>
      </w:r>
      <w:fldSimple w:instr=" SEQ Obr. \* ARABIC ">
        <w:r>
          <w:rPr>
            <w:noProof/>
          </w:rPr>
          <w:t>12</w:t>
        </w:r>
      </w:fldSimple>
      <w:r>
        <w:tab/>
        <w:t>Ponuka komponentov (vľavo), Inštancie komponentov (vpravo).</w:t>
      </w:r>
      <w:bookmarkEnd w:id="97"/>
    </w:p>
    <w:p w14:paraId="3681867A" w14:textId="77777777" w:rsidR="005F0BE7" w:rsidRPr="005F0BE7" w:rsidRDefault="005F0BE7" w:rsidP="005F0BE7">
      <w:pPr>
        <w:pStyle w:val="ZPNormalnyText"/>
      </w:pPr>
    </w:p>
    <w:p w14:paraId="23BC69D7" w14:textId="7232794A" w:rsidR="009C64C1" w:rsidRPr="009C64C1" w:rsidRDefault="009C64C1" w:rsidP="009C64C1">
      <w:pPr>
        <w:pStyle w:val="Nadpis3"/>
      </w:pPr>
      <w:bookmarkStart w:id="98" w:name="_Toc509848269"/>
      <w:r>
        <w:t>Properties</w:t>
      </w:r>
      <w:bookmarkEnd w:id="98"/>
    </w:p>
    <w:p w14:paraId="51CF1F55" w14:textId="34CDDFF0" w:rsidR="002C2F05" w:rsidRDefault="00DB5CAF" w:rsidP="002C2F05">
      <w:r>
        <w:t xml:space="preserve">K inštanciám komponentov je dôležité mať grafický prvok pre nastavenie vlastností inštancie komponentu. Na to nám bude slúžiť grafický komponent Properties. Hlavnou úlohou tohto grafického komponentu bude po vybraní inštancie komponentu, načítať z definičného súboru vlastnosti aj udalosti a zobraziť ich programátorovi. Udalosť budeme uvažovať ako vlastnosť typu event.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r>
        <w:t>int – číselný typ,</w:t>
      </w:r>
    </w:p>
    <w:p w14:paraId="7CAFE127" w14:textId="40DCCE4C" w:rsidR="00DB5CAF" w:rsidRDefault="00DB5CAF" w:rsidP="00DB5CAF">
      <w:pPr>
        <w:pStyle w:val="Odsekzoznamu"/>
        <w:numPr>
          <w:ilvl w:val="0"/>
          <w:numId w:val="34"/>
        </w:numPr>
      </w:pPr>
      <w:r>
        <w:t>string – textový typ,</w:t>
      </w:r>
    </w:p>
    <w:p w14:paraId="71E31611" w14:textId="4AEEF2E1" w:rsidR="00DB5CAF" w:rsidRDefault="00DB5CAF" w:rsidP="00DB5CAF">
      <w:pPr>
        <w:pStyle w:val="Odsekzoznamu"/>
        <w:numPr>
          <w:ilvl w:val="0"/>
          <w:numId w:val="34"/>
        </w:numPr>
      </w:pPr>
      <w:r>
        <w:t>pin – číselný typ označujúci hardvérový prostriedok dosky arduino,</w:t>
      </w:r>
    </w:p>
    <w:p w14:paraId="4BE89115" w14:textId="371A6A00" w:rsidR="00DB5CAF" w:rsidRDefault="00DB5CAF" w:rsidP="00DB5CAF">
      <w:pPr>
        <w:pStyle w:val="Odsekzoznamu"/>
        <w:numPr>
          <w:ilvl w:val="0"/>
          <w:numId w:val="34"/>
        </w:numPr>
      </w:pPr>
      <w:r>
        <w:t>boolean – dátový typ uchovávajúci 1 bit (true/false),</w:t>
      </w:r>
    </w:p>
    <w:p w14:paraId="0B615300" w14:textId="2E25332C" w:rsidR="00DB5CAF" w:rsidRDefault="00DB5CAF" w:rsidP="00DB5CAF">
      <w:pPr>
        <w:pStyle w:val="Odsekzoznamu"/>
        <w:numPr>
          <w:ilvl w:val="0"/>
          <w:numId w:val="34"/>
        </w:numPr>
      </w:pPr>
      <w:r>
        <w:t>event – textový typ ukazujúci na názov funkcie.</w:t>
      </w:r>
    </w:p>
    <w:p w14:paraId="6428E9B0" w14:textId="0ADDFCF4" w:rsidR="00AA3F0C" w:rsidRDefault="00AA3F0C" w:rsidP="00AA3F0C">
      <w:r>
        <w:t xml:space="preserve">Podľa dátového typu zobrazíme programátorovi príslušný grafický formulárový komponent. V prípade int, string to bude textové pole pre vypísanie hodnoty, ktorá bude validovaná po vložení programátorom. Ak máme dátový typ int, tak používateľ bude do textového poľa môcť vložiť iba číselné znaky. Pre typ boolean bude používateľ vidieť </w:t>
      </w:r>
      <w:r>
        <w:lastRenderedPageBreak/>
        <w:t>checkbox a v prípade typov pin a event bude mať používateľ select box v ktorom si vyberie jednu z prednastavených a dostupných hodnôt.</w:t>
      </w:r>
    </w:p>
    <w:p w14:paraId="013DD032" w14:textId="77777777" w:rsidR="00AA3F0C" w:rsidRDefault="00AA3F0C" w:rsidP="00AA3F0C"/>
    <w:p w14:paraId="3453089D" w14:textId="77777777" w:rsidR="00235771" w:rsidRDefault="00235771" w:rsidP="00235771">
      <w:pPr>
        <w:pStyle w:val="Nadpis2"/>
      </w:pPr>
      <w:bookmarkStart w:id="99" w:name="_Toc509848270"/>
      <w:r>
        <w:t>Architektúra IDE</w:t>
      </w:r>
      <w:bookmarkEnd w:id="99"/>
    </w:p>
    <w:p w14:paraId="707E4BDE" w14:textId="2E076AD9" w:rsidR="00235771" w:rsidRDefault="00E7738A" w:rsidP="00235771">
      <w:r>
        <w:t>V tejto podkapitole si predstavíme diagram tried integrovaného vývojového prostredia. Diagram bude predstavený v poradí, akom sa používateľ prostredia bude stretávať s jednotlivými súčasťami prostredia. Základná štruktúra tried je nasledovná:</w:t>
      </w:r>
    </w:p>
    <w:p w14:paraId="6777E7EA" w14:textId="14682116" w:rsidR="00E7738A" w:rsidRDefault="00E7738A" w:rsidP="00E7738A">
      <w:pPr>
        <w:pStyle w:val="Odsekzoznamu"/>
        <w:numPr>
          <w:ilvl w:val="0"/>
          <w:numId w:val="36"/>
        </w:numPr>
      </w:pPr>
      <w:r>
        <w:t xml:space="preserve">App – </w:t>
      </w:r>
      <w:r w:rsidR="00A04AB5">
        <w:t>spúšťacia</w:t>
      </w:r>
      <w:r>
        <w:t xml:space="preserve"> trieda obsahujúca otváranie všetkých okien aplikácie a inicializáciu nastavení platformy operačného systému na akom je integrované vývojové prostredie spustené.</w:t>
      </w:r>
    </w:p>
    <w:p w14:paraId="0CAAE042" w14:textId="6646FC65" w:rsidR="00E7738A" w:rsidRDefault="00E7738A" w:rsidP="00E7738A">
      <w:pPr>
        <w:pStyle w:val="Odsekzoznamu"/>
        <w:numPr>
          <w:ilvl w:val="0"/>
          <w:numId w:val="36"/>
        </w:numPr>
      </w:pPr>
      <w:r>
        <w:t>GUI – package obsahujúci triedy spojene s </w:t>
      </w:r>
      <w:r w:rsidR="00A04AB5">
        <w:t>vykresľovaním</w:t>
      </w:r>
      <w:r>
        <w:t xml:space="preserve"> používateľských okien a komponentov. Hlavnou častou packagu sú tieto triedy okien:</w:t>
      </w:r>
    </w:p>
    <w:p w14:paraId="3843D74C" w14:textId="0F55CE14" w:rsidR="00E7738A" w:rsidRDefault="00E7738A" w:rsidP="00E7738A">
      <w:pPr>
        <w:pStyle w:val="Odsekzoznamu"/>
        <w:numPr>
          <w:ilvl w:val="1"/>
          <w:numId w:val="36"/>
        </w:numPr>
      </w:pPr>
      <w:r>
        <w:t>OpenFrame – používateľské okno, v ktorom programátor vytvorí nový projekt resp. otvorí existujúci projekt z disku.</w:t>
      </w:r>
    </w:p>
    <w:p w14:paraId="4E328776" w14:textId="15A74FD9" w:rsidR="00E7738A" w:rsidRDefault="00E7738A" w:rsidP="00E7738A">
      <w:pPr>
        <w:pStyle w:val="Odsekzoznamu"/>
        <w:numPr>
          <w:ilvl w:val="1"/>
          <w:numId w:val="36"/>
        </w:numPr>
      </w:pPr>
      <w:r>
        <w:t> SettingsFrame – používateľské okno slúžiace pre základné nastavenia programu. Nastavovať sa bude cesta k Arduino kompilátoru a</w:t>
      </w:r>
      <w:r w:rsidR="00AE780A">
        <w:t> cesta k umiestneniu ACProg modulov.</w:t>
      </w:r>
    </w:p>
    <w:p w14:paraId="4EAEE2EA" w14:textId="3840A233" w:rsidR="00AE780A" w:rsidRDefault="00AE780A" w:rsidP="00E7738A">
      <w:pPr>
        <w:pStyle w:val="Odsekzoznamu"/>
        <w:numPr>
          <w:ilvl w:val="1"/>
          <w:numId w:val="36"/>
        </w:numPr>
      </w:pPr>
      <w:r>
        <w:t> EditorFrame – hlavné používateľské okno integrovaného vývojového prostredia. Okno bude priamo implementovať len jeden swing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35D4EC0B" w:rsidR="00AE780A" w:rsidRDefault="00AE780A" w:rsidP="00AE780A">
      <w:pPr>
        <w:pStyle w:val="Odsekzoznamu"/>
        <w:numPr>
          <w:ilvl w:val="0"/>
          <w:numId w:val="36"/>
        </w:numPr>
      </w:pPr>
      <w:r>
        <w:t>Platform – package obsahujúce špecifické triedy pre automatickú konfiguráciu programu na rôznych operačných systémoch.</w:t>
      </w:r>
    </w:p>
    <w:p w14:paraId="44703E88" w14:textId="6202E60A" w:rsidR="00F41BBF" w:rsidRDefault="00F41BBF" w:rsidP="00AE780A">
      <w:pPr>
        <w:pStyle w:val="Odsekzoznamu"/>
        <w:numPr>
          <w:ilvl w:val="0"/>
          <w:numId w:val="36"/>
        </w:numPr>
      </w:pPr>
      <w:r>
        <w:t>Lang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t xml:space="preserve">Utils – package obsahujúci </w:t>
      </w:r>
      <w:r w:rsidR="00F41BBF">
        <w:t>pomocné všeobecné triedy.</w:t>
      </w:r>
    </w:p>
    <w:p w14:paraId="383185E0" w14:textId="69A31481" w:rsidR="00C705AE" w:rsidRDefault="00F41BBF" w:rsidP="00C705AE">
      <w:r>
        <w:t xml:space="preserve">EditorFrame integrovaného vývojového prostredia, ktorý priamo obsahuje len jeden komponent frameworku DockingFrames, pri inicializácii vytvorí inštancie pre </w:t>
      </w:r>
      <w:r>
        <w:lastRenderedPageBreak/>
        <w:t xml:space="preserve">všetky grafické komponenty záložiek. Záložky sú samostatné grafické komponenty, ktoré od EditorFrame získajú </w:t>
      </w:r>
      <w:r w:rsidR="00E30D34">
        <w:t>dáta aké majú zobrazovať programátorovi. Dostupné záložku sú:</w:t>
      </w:r>
    </w:p>
    <w:p w14:paraId="30569984" w14:textId="0D35006E" w:rsidR="00E30D34" w:rsidRDefault="00E30D34" w:rsidP="00E30D34">
      <w:pPr>
        <w:pStyle w:val="Odsekzoznamu"/>
        <w:numPr>
          <w:ilvl w:val="0"/>
          <w:numId w:val="36"/>
        </w:numPr>
      </w:pPr>
      <w:r>
        <w:t>Ponuku komponentov (ToolboxIdeComponent)</w:t>
      </w:r>
    </w:p>
    <w:p w14:paraId="7F224E18" w14:textId="32446AAC" w:rsidR="00E30D34" w:rsidRDefault="00E30D34" w:rsidP="00E30D34">
      <w:pPr>
        <w:pStyle w:val="Odsekzoznamu"/>
        <w:numPr>
          <w:ilvl w:val="0"/>
          <w:numId w:val="36"/>
        </w:numPr>
      </w:pPr>
      <w:r>
        <w:t>Inštancie komponentov v projekte (VisualGroupEditorIdeComponent)</w:t>
      </w:r>
    </w:p>
    <w:p w14:paraId="05BD1A89" w14:textId="58FE2654" w:rsidR="00E30D34" w:rsidRDefault="00E30D34" w:rsidP="00E30D34">
      <w:pPr>
        <w:pStyle w:val="Odsekzoznamu"/>
        <w:numPr>
          <w:ilvl w:val="0"/>
          <w:numId w:val="36"/>
        </w:numPr>
      </w:pPr>
      <w:r>
        <w:t>Editor zdrojového kódu (EditorIdeComponent)</w:t>
      </w:r>
    </w:p>
    <w:p w14:paraId="29114F71" w14:textId="40F73B86" w:rsidR="00E30D34" w:rsidRDefault="00E30D34" w:rsidP="00E30D34">
      <w:pPr>
        <w:pStyle w:val="Odsekzoznamu"/>
        <w:numPr>
          <w:ilvl w:val="0"/>
          <w:numId w:val="36"/>
        </w:numPr>
      </w:pPr>
      <w:r>
        <w:t>Editor vlastností (Prope</w:t>
      </w:r>
      <w:r w:rsidR="00C47234">
        <w:t>rtiesIdeComponent</w:t>
      </w:r>
      <w:r>
        <w:t>)</w:t>
      </w:r>
    </w:p>
    <w:p w14:paraId="0C9554B6" w14:textId="275A8E60" w:rsidR="00E30D34" w:rsidRDefault="00E30D34" w:rsidP="00E30D34">
      <w:pPr>
        <w:pStyle w:val="Odsekzoznamu"/>
        <w:numPr>
          <w:ilvl w:val="0"/>
          <w:numId w:val="36"/>
        </w:numPr>
      </w:pPr>
      <w:r>
        <w:t xml:space="preserve">Konzola s výpisom </w:t>
      </w:r>
      <w:r w:rsidR="00C47234">
        <w:t>o aktivite na pozadí integrovaného vývojového prostredia (ConsoleIdeComponent)</w:t>
      </w:r>
    </w:p>
    <w:p w14:paraId="5814BE2F" w14:textId="352DAD0D" w:rsidR="00C47234" w:rsidRDefault="00C47234" w:rsidP="00C47234">
      <w:r>
        <w:t xml:space="preserve">Pre editor je dôležitá možnosť komunikácie medzi jednotlivými grafickými komponentami. </w:t>
      </w:r>
      <w:r w:rsidR="00FB294B">
        <w:t>Jednou možnosťou komunikácie by bola distribúcia inštancie editora (EditorFrame) do všetkých komponentov obojsmerne. Avšak táto možnosť by zhoršovala čitateľnosť a nútila nás uchovávať všetky referencie vždy k dispozícii. Preto sme sa rozhodli využiť udalosťami orientované programovanie aj pre túto komunikáciu. Navrhli sme princíp registrovania na udalosti pomocou singleton triedy EventManager. K tejto singleton triede je prístup z celého projektu. V prípade, že niektorý grafický komponent bude chcieť komunikovať s iným (prípadne viacerými naraz) tak odošle spustenie udalosti s potrebnými dátami do singleton triedy EventManager. EventManager sa následne postará o spustenie všetkých zaregistrovaných udalostí. EventManager bude spúštať udalosti vo vlastnom vlákne na pozadí aby v prípade dlho trvajúcom spracovaní (napríklad kompilácia) neblokoval používanie integrovaného vývojového prostredia.</w:t>
      </w:r>
    </w:p>
    <w:p w14:paraId="3454A005" w14:textId="77777777" w:rsidR="00A10FDC" w:rsidRDefault="00A10FDC" w:rsidP="00C47234"/>
    <w:p w14:paraId="5EE9B086" w14:textId="5728D60E" w:rsidR="00C31CEB" w:rsidRDefault="00C31CEB" w:rsidP="00C31CEB">
      <w:pPr>
        <w:pStyle w:val="Nadpis2"/>
      </w:pPr>
      <w:bookmarkStart w:id="100" w:name="_Toc509848271"/>
      <w:r>
        <w:t>Implementácia IDE</w:t>
      </w:r>
      <w:bookmarkEnd w:id="100"/>
    </w:p>
    <w:p w14:paraId="4625EFD4" w14:textId="629BFF83" w:rsidR="003A6A26" w:rsidRDefault="00993865" w:rsidP="003A6A26">
      <w:r>
        <w:t xml:space="preserve">V tejto podkapitole sa budeme venovať implementačným </w:t>
      </w:r>
      <w:r w:rsidR="003322EF">
        <w:t xml:space="preserve">problémom, aké bolo potrebné riešiť 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322EF">
        <w:fldChar w:fldCharType="separate"/>
      </w:r>
      <w:r w:rsidR="003322EF">
        <w:t>6.1</w:t>
      </w:r>
      <w:r w:rsidR="003322EF">
        <w:fldChar w:fldCharType="end"/>
      </w:r>
      <w:r w:rsidR="003322EF">
        <w:t>.</w:t>
      </w:r>
    </w:p>
    <w:p w14:paraId="7A1B7584" w14:textId="77777777" w:rsidR="00993865" w:rsidRDefault="00993865" w:rsidP="003A6A26"/>
    <w:p w14:paraId="2808D298" w14:textId="18A860D2" w:rsidR="00235771" w:rsidRDefault="00235771" w:rsidP="00235771">
      <w:pPr>
        <w:pStyle w:val="Nadpis3"/>
      </w:pPr>
      <w:bookmarkStart w:id="101" w:name="_Toc509848272"/>
      <w:r>
        <w:t>Ponuka dostupných komponentov</w:t>
      </w:r>
      <w:bookmarkEnd w:id="101"/>
    </w:p>
    <w:p w14:paraId="7583E164" w14:textId="5F686786" w:rsidR="00235771" w:rsidRDefault="003322EF" w:rsidP="00235771">
      <w:r>
        <w:t xml:space="preserve">Úlohou grafického komponentu ponuky dostupných komponentov je načítať všetky dostupné komponenty a vhodnou formou ich zobraziť používateľovi. Zobrazenie bolo navrhnuté formou stromu, pre ktorý využijeme vstavaný komponent frameworku Swing JTree. </w:t>
      </w:r>
      <w:r w:rsidR="008906BC">
        <w:t xml:space="preserve">Pre zobrazenie komponentov potrebujeme vložiť do JTree koreňový element ponuky komponentov. Dostupné komponenty načítame z priečinka zadaného </w:t>
      </w:r>
      <w:r w:rsidR="008906BC">
        <w:lastRenderedPageBreak/>
        <w:t xml:space="preserve">v konfigurácii </w:t>
      </w:r>
      <w:r w:rsidR="00F20AEA">
        <w:t xml:space="preserve">projektu. Tieto komponenty následne vložíme do stromovej štruktúry začínajúcej v koreňovom elemente nazvanom Nástroje. </w:t>
      </w:r>
      <w:r w:rsidR="00CF70C0">
        <w:t>Na nasledujúcom obrázku je zobrazený výsledný vzhľad ponuky komponentov a zdrojový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1A40A257" w:rsidR="00CF70C0" w:rsidRDefault="00CF70C0" w:rsidP="00CF70C0">
      <w:pPr>
        <w:pStyle w:val="ZPCaption"/>
      </w:pPr>
      <w:bookmarkStart w:id="102" w:name="_Toc509848299"/>
      <w:r>
        <w:t>Obr. </w:t>
      </w:r>
      <w:fldSimple w:instr=" SEQ Obr. \* ARABIC ">
        <w:r>
          <w:rPr>
            <w:noProof/>
          </w:rPr>
          <w:t>13</w:t>
        </w:r>
      </w:fldSimple>
      <w:r>
        <w:tab/>
        <w:t xml:space="preserve">Vizuál grafického komponentu </w:t>
      </w:r>
      <w:r w:rsidR="009834EC">
        <w:t>JTree so zdrojovým kódom.</w:t>
      </w:r>
      <w:bookmarkEnd w:id="102"/>
    </w:p>
    <w:p w14:paraId="5F6AA0CD" w14:textId="276CC773" w:rsidR="00235771" w:rsidRDefault="00235771" w:rsidP="00235771"/>
    <w:p w14:paraId="132C4D4A" w14:textId="52823A8B" w:rsidR="009A7219" w:rsidRDefault="009A7219" w:rsidP="009A7219">
      <w:pPr>
        <w:pStyle w:val="Nadpis3"/>
      </w:pPr>
      <w:bookmarkStart w:id="103" w:name="_Ref509772226"/>
      <w:bookmarkStart w:id="104" w:name="_Toc509848273"/>
      <w:r>
        <w:t>Skupinové zobrazenie inštancií komponentov</w:t>
      </w:r>
      <w:bookmarkEnd w:id="103"/>
      <w:bookmarkEnd w:id="104"/>
    </w:p>
    <w:p w14:paraId="06DBC807" w14:textId="1122D028" w:rsidR="009A7219" w:rsidRDefault="009A7219" w:rsidP="00914756">
      <w:r>
        <w:t xml:space="preserve">V sekcii </w:t>
      </w:r>
      <w:r>
        <w:fldChar w:fldCharType="begin"/>
      </w:r>
      <w:r>
        <w:instrText xml:space="preserve"> REF _Ref509772235 \r \h </w:instrText>
      </w:r>
      <w:r>
        <w:fldChar w:fldCharType="separate"/>
      </w:r>
      <w:r>
        <w:t>6.2.4</w:t>
      </w:r>
      <w:r>
        <w:fldChar w:fldCharType="end"/>
      </w:r>
      <w:r>
        <w:t xml:space="preserve"> sme načrtli grafický komponent z pohľadu používateľa. Teraz rozoberieme implementáciu tohto komponentu. Pri implementácii sme sa inšpirovali návrhom podobných komponentov vo frameworku swing, a preto samotný obsah bude ovládaný modelom. Model je údajová štruktúra uchovávajúca konfiguráciu komponentov a ich príslušnosti k</w:t>
      </w:r>
      <w:r w:rsidR="00A67455">
        <w:t> </w:t>
      </w:r>
      <w:r>
        <w:t>skupinám</w:t>
      </w:r>
      <w:r w:rsidR="00A67455">
        <w:t>, zmeny v údajoch modelu sú automaticky prevedené aj do grafického komponentu</w:t>
      </w:r>
      <w:r>
        <w:t>. Model je vytvorený z údajovej štruktúry mapa, typom kľúča je skupina komponentov a hodnotami v mape</w:t>
      </w:r>
      <w:r w:rsidR="00914756">
        <w:t xml:space="preserve"> je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6FB9F05" w:rsidR="00A67455" w:rsidRDefault="00914756" w:rsidP="00A67455">
      <w:pPr>
        <w:pStyle w:val="ZPCaption"/>
      </w:pPr>
      <w:bookmarkStart w:id="105" w:name="_Toc509848300"/>
      <w:r>
        <w:t>Obr. </w:t>
      </w:r>
      <w:fldSimple w:instr=" SEQ Obr. \* ARABIC ">
        <w:r w:rsidR="00A67455">
          <w:rPr>
            <w:noProof/>
          </w:rPr>
          <w:t>14</w:t>
        </w:r>
      </w:fldSimple>
      <w:r>
        <w:tab/>
      </w:r>
      <w:r w:rsidR="00A67455">
        <w:t>Rozdelenie grafickej implementácie</w:t>
      </w:r>
      <w:r>
        <w:t>.</w:t>
      </w:r>
      <w:bookmarkEnd w:id="105"/>
    </w:p>
    <w:p w14:paraId="1D4C67F7" w14:textId="68A4534B" w:rsidR="00A67455" w:rsidRDefault="00A67455" w:rsidP="00A67455">
      <w:pPr>
        <w:pStyle w:val="ZPNormalnyText"/>
      </w:pPr>
      <w:r w:rsidRPr="001B1761">
        <w:rPr>
          <w:rFonts w:ascii="Courier New" w:hAnsi="Courier New" w:cs="Courier New"/>
        </w:rPr>
        <w:lastRenderedPageBreak/>
        <w:t>GroupSection</w:t>
      </w:r>
      <w:r>
        <w:t xml:space="preserve"> je trieda ktorej úlohou je vykresliť skupinu spolu s komponentami. Vykresľovanie rozdeľujeme 2 časti. Prvou časťou je vykreslenie hlavičky skupiny, o ktoré sa postará trieda </w:t>
      </w:r>
      <w:r w:rsidRPr="001B1761">
        <w:rPr>
          <w:rFonts w:ascii="Courier New" w:hAnsi="Courier New" w:cs="Courier New"/>
        </w:rPr>
        <w:t>GroupTitle</w:t>
      </w:r>
      <w:r>
        <w:t xml:space="preserve">. Druhou časťou je vykreslenie komponentov, ktoré do skupiny patria. Pre toto vykreslenie sme použili grafický komponent z frameworku swing </w:t>
      </w:r>
      <w:r w:rsidRPr="001B1761">
        <w:rPr>
          <w:rFonts w:ascii="Courier New" w:hAnsi="Courier New" w:cs="Courier New"/>
        </w:rPr>
        <w:t>JList</w:t>
      </w:r>
      <w:r>
        <w:t>.</w:t>
      </w:r>
    </w:p>
    <w:p w14:paraId="031C4BA7" w14:textId="3DF15983" w:rsidR="00A67455" w:rsidRDefault="00A67455" w:rsidP="00A67455">
      <w:pPr>
        <w:pStyle w:val="ZPNormalnyText"/>
      </w:pPr>
      <w:r>
        <w:t xml:space="preserve">Dôležité pre tento komponent je aj jednoduché presúvanie komponentov medzi skupinami. </w:t>
      </w:r>
      <w:r w:rsidR="001B1761">
        <w:t xml:space="preserve">Pre naplnenie tejto úlohy budeme potrebovať spracovanie udalosti kliknutia na konkrétnu inštanciu komponentu a taktiež prostriedok z Java API podporujúci drag’n’drop. Pri presúvaní grafických komponentov v Java API je potrebné zdieľať tento komponent medzi všetkými komponentami na aký ho budeme chcieť pustiť. V komponentoch frameworku java swing stačí ak povolíme vlastnosť </w:t>
      </w:r>
      <w:r w:rsidR="001B1761" w:rsidRPr="001B1761">
        <w:rPr>
          <w:rFonts w:ascii="Courier New" w:hAnsi="Courier New" w:cs="Courier New"/>
        </w:rPr>
        <w:t>drag</w:t>
      </w:r>
      <w:r w:rsidR="001B1761">
        <w:t xml:space="preserve">. Ďalším krokom je spracovanie pustenia komponentu. Na to potrebujeme na cieľovom grafickom komponente zaregistrovať udalosť </w:t>
      </w:r>
      <w:r w:rsidR="001B1761" w:rsidRPr="001B1761">
        <w:rPr>
          <w:rFonts w:ascii="Courier New" w:hAnsi="Courier New" w:cs="Courier New"/>
        </w:rPr>
        <w:t>transferHandler</w:t>
      </w:r>
      <w:r w:rsidR="001B1761">
        <w:t>. Tá v prípade pustenia komponentu na vstupe dostane presúvaný komponent a spracuje presun medzi skupinami inštancií komponentov.</w:t>
      </w:r>
    </w:p>
    <w:p w14:paraId="6F03C2CA" w14:textId="77777777" w:rsidR="001B1761" w:rsidRPr="00A67455" w:rsidRDefault="001B1761" w:rsidP="00A67455">
      <w:pPr>
        <w:pStyle w:val="ZPNormalnyText"/>
      </w:pPr>
    </w:p>
    <w:p w14:paraId="18A7D2D5" w14:textId="7D99B9D6" w:rsidR="00235771" w:rsidRDefault="00235771" w:rsidP="00235771">
      <w:pPr>
        <w:pStyle w:val="Nadpis3"/>
      </w:pPr>
      <w:bookmarkStart w:id="106" w:name="_Toc509848274"/>
      <w:r>
        <w:t>Kompilácia a spustenie projektu</w:t>
      </w:r>
      <w:bookmarkEnd w:id="106"/>
    </w:p>
    <w:p w14:paraId="0D34223D" w14:textId="42010A9F" w:rsidR="00235771" w:rsidRDefault="00895A9A" w:rsidP="00235771">
      <w:r>
        <w:t xml:space="preserve">Pre integrované vývojové prostredie je dôležité zjednodušiť prácu programátorovi. Preto potrebujeme aby kompilácia bola jednoducho prístupná. Kaďže ACProg projekt je modulárne rozdelený na generátor a integrované vývojové prostredie, tak k spracovaniu XML súbora máme k dispozícii aplikačné rozhranie generátora. Pomocou tohto rozhrania spustíme generovanie zdrojového kódu. Kompilácia je už komplikovanejšia, pretože pre ňu nemáme aplikačné rozhranie. Komplikácia je možná pomocou konzolového programu dodávaného s Arduino IDE. Java API však podporuje spúšťanie externých skriptov pomocou triedy </w:t>
      </w:r>
      <w:r w:rsidRPr="00895A9A">
        <w:rPr>
          <w:rFonts w:ascii="Courier New" w:hAnsi="Courier New" w:cs="Courier New"/>
        </w:rPr>
        <w:t>java.lang.Runtime</w:t>
      </w:r>
      <w:r>
        <w:t>.</w:t>
      </w:r>
      <w:r w:rsidR="00585A94">
        <w:t xml:space="preserve"> Pomocou tejto triedy sme dokázali spustiť kompiláciu pomocou Arduino kompilátora a pomocou parametrov sériového rozhrania pripojenia dosky Arduino aj nahrať nový program na dosku Arduino. Nasledujúci obrázok zobrazuje externé skripty s parametrami potrebnými pre spustenie kompilácie a nahratie na dosku Arduino.</w:t>
      </w:r>
    </w:p>
    <w:p w14:paraId="3D01596B" w14:textId="77777777" w:rsidR="002F7447" w:rsidRDefault="002F7447" w:rsidP="00235771"/>
    <w:p w14:paraId="0CC8A6CC" w14:textId="2A39BD22" w:rsidR="00585A94" w:rsidRPr="002A7BC1" w:rsidRDefault="002F7447" w:rsidP="00585A94">
      <w:pPr>
        <w:pStyle w:val="ObrzokZdrojovkd"/>
      </w:pPr>
      <w:r w:rsidRPr="00994DA6">
        <w:rPr>
          <w:i/>
        </w:rPr>
        <w:t>// Spustenie kompilácie</w:t>
      </w:r>
      <w:r>
        <w:br/>
      </w:r>
      <w:r w:rsidR="00A04AB5">
        <w:t>a</w:t>
      </w:r>
      <w:r>
        <w:t>rduino.exe --</w:t>
      </w:r>
      <w:r w:rsidR="00585A94" w:rsidRPr="00585A94">
        <w:t>verify</w:t>
      </w:r>
      <w:r>
        <w:t xml:space="preserve"> --</w:t>
      </w:r>
      <w:r w:rsidR="00585A94">
        <w:t xml:space="preserve">board </w:t>
      </w:r>
      <w:r w:rsidR="00585A94" w:rsidRPr="00585A94">
        <w:t>arduino:avr:uno</w:t>
      </w:r>
      <w:r w:rsidR="00585A94">
        <w:t xml:space="preserve"> </w:t>
      </w:r>
      <w:r w:rsidR="00585A94" w:rsidRPr="00585A94">
        <w:t>--pref build.path=</w:t>
      </w:r>
      <w:r w:rsidR="00585A94" w:rsidRPr="00994DA6">
        <w:rPr>
          <w:i/>
        </w:rPr>
        <w:t>{cesta k vygenerovanej kn</w:t>
      </w:r>
      <w:r w:rsidRPr="00994DA6">
        <w:rPr>
          <w:i/>
        </w:rPr>
        <w:t>iznici}</w:t>
      </w:r>
      <w:r>
        <w:t xml:space="preserve"> Source.ino</w:t>
      </w:r>
      <w:r>
        <w:br/>
      </w:r>
      <w:r>
        <w:lastRenderedPageBreak/>
        <w:br/>
      </w:r>
      <w:r w:rsidRPr="00994DA6">
        <w:rPr>
          <w:i/>
        </w:rPr>
        <w:t>// Nahratie na dosku Arduino</w:t>
      </w:r>
      <w:r>
        <w:br/>
      </w:r>
      <w:r w:rsidR="00A04AB5">
        <w:t>a</w:t>
      </w:r>
      <w:r>
        <w:t>rduino.exe --</w:t>
      </w:r>
      <w:r w:rsidR="00585A94" w:rsidRPr="00585A94">
        <w:t>upload</w:t>
      </w:r>
      <w:r>
        <w:t xml:space="preserve"> --</w:t>
      </w:r>
      <w:r w:rsidR="00585A94">
        <w:t xml:space="preserve">board </w:t>
      </w:r>
      <w:r w:rsidR="00585A94" w:rsidRPr="00585A94">
        <w:t>arduino:avr:uno</w:t>
      </w:r>
      <w:r>
        <w:t xml:space="preserve"> --port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778AB3BE" w:rsidR="00585A94" w:rsidRPr="002D7C5D" w:rsidRDefault="00585A94" w:rsidP="00585A94">
      <w:pPr>
        <w:pStyle w:val="ObrazokPopis"/>
      </w:pPr>
      <w:bookmarkStart w:id="107" w:name="_Toc509848301"/>
      <w:r>
        <w:t>Obr. </w:t>
      </w:r>
      <w:fldSimple w:instr=" SEQ Obr. \* ARABIC ">
        <w:r w:rsidR="00F928B9">
          <w:rPr>
            <w:noProof/>
          </w:rPr>
          <w:t>15</w:t>
        </w:r>
      </w:fldSimple>
      <w:r>
        <w:tab/>
        <w:t>Priebeh spracovania projektu, riešením ACProg</w:t>
      </w:r>
      <w:bookmarkEnd w:id="107"/>
    </w:p>
    <w:p w14:paraId="001FC9EE" w14:textId="021704C9" w:rsidR="00585A94" w:rsidRDefault="002F7447" w:rsidP="00235771">
      <w:r>
        <w:t>Pre výstup z kompilácie, 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08" w:name="_Toc509848275"/>
      <w:r>
        <w:t>Syntaktická analýza kódu</w:t>
      </w:r>
      <w:bookmarkEnd w:id="108"/>
    </w:p>
    <w:p w14:paraId="0592A05B" w14:textId="76E37143" w:rsidR="00235771" w:rsidRDefault="00994DA6" w:rsidP="00235771">
      <w:r>
        <w:t>Neodmysliteľnou súčasťou integrovaných vývojových prostredí je analýza zdrojového kódu ešte pred tým ako bude kompilovaný. Pre programátorov je to rýchla spätná väzba o správnosti ich zdrojového kódu. Analýzu kódu pre riešenie ACProg budeme robiť v dvoch krokoch.</w:t>
      </w:r>
    </w:p>
    <w:p w14:paraId="0E7CFE38" w14:textId="5C4D9770" w:rsidR="00994DA6" w:rsidRDefault="00994DA6" w:rsidP="00994DA6">
      <w:pPr>
        <w:pStyle w:val="Odsekzoznamu"/>
        <w:numPr>
          <w:ilvl w:val="0"/>
          <w:numId w:val="37"/>
        </w:numPr>
      </w:pPr>
      <w:r>
        <w:t>Analýza inštancií komponentov.</w:t>
      </w:r>
    </w:p>
    <w:p w14:paraId="2AF58C01" w14:textId="4050B850" w:rsidR="00994DA6" w:rsidRDefault="00994DA6" w:rsidP="00994DA6">
      <w:pPr>
        <w:pStyle w:val="Odsekzoznamu"/>
        <w:numPr>
          <w:ilvl w:val="0"/>
          <w:numId w:val="37"/>
        </w:numPr>
      </w:pPr>
      <w:r>
        <w:t>Analýza zdrojového kódu s prehľadaním vytvorených funkcií a premenných.</w:t>
      </w:r>
    </w:p>
    <w:p w14:paraId="73BBAEE6" w14:textId="1DCC50C3" w:rsidR="00994DA6" w:rsidRDefault="00994DA6" w:rsidP="00994DA6">
      <w:r>
        <w:t>V prvom kroku budeme analyzovať nakonfigurované inštancie ACProg komponentov. Základnou analýzou bude overenie správnosti dátových typov.</w:t>
      </w:r>
      <w:r w:rsidR="0084269B">
        <w:t xml:space="preserve"> Základné dátové typy ako </w:t>
      </w:r>
      <w:r w:rsidR="0084269B" w:rsidRPr="0084269B">
        <w:rPr>
          <w:rFonts w:ascii="Courier New" w:hAnsi="Courier New" w:cs="Courier New"/>
        </w:rPr>
        <w:t>int</w:t>
      </w:r>
      <w:r w:rsidR="0084269B">
        <w:t xml:space="preserve">, </w:t>
      </w:r>
      <w:r w:rsidR="0084269B" w:rsidRPr="0084269B">
        <w:rPr>
          <w:rFonts w:ascii="Courier New" w:hAnsi="Courier New" w:cs="Courier New"/>
        </w:rPr>
        <w:t>string</w:t>
      </w:r>
      <w:r w:rsidR="0084269B">
        <w:t xml:space="preserve"> </w:t>
      </w:r>
      <w:r w:rsidR="009D1608">
        <w:t>patria</w:t>
      </w:r>
      <w:r w:rsidR="0084269B">
        <w:t xml:space="preserve"> k jednoduchým overeniam, avšak pri dátových typoch ako </w:t>
      </w:r>
      <w:r w:rsidR="0084269B" w:rsidRPr="0084269B">
        <w:rPr>
          <w:rFonts w:ascii="Courier New" w:hAnsi="Courier New" w:cs="Courier New"/>
        </w:rPr>
        <w:t>pin</w:t>
      </w:r>
      <w:r w:rsidR="0084269B">
        <w:t xml:space="preserve"> budeme potrebovať overiť či zadaný pin je na zvolenej doske Arduino, s požadovanými vlastnosťami. Okrem kontroly dátových typov potrebujeme overiť či sa rôzne inštancie komponentov nepokúšajú pristupovať k rovnakým hardvérovým prostriedkom. </w:t>
      </w:r>
      <w:r w:rsidR="00F410E5">
        <w:t>Na nasledujúcom obrázku môžeme vidieť chybnú konfiguráciu,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18E92922" w:rsidR="009D1608" w:rsidRDefault="009D1608" w:rsidP="009D1608">
      <w:pPr>
        <w:pStyle w:val="ZPCaption"/>
      </w:pPr>
      <w:bookmarkStart w:id="109" w:name="_Toc509848302"/>
      <w:r>
        <w:t>Obr. </w:t>
      </w:r>
      <w:fldSimple w:instr=" SEQ Obr. \* ARABIC ">
        <w:r>
          <w:rPr>
            <w:noProof/>
          </w:rPr>
          <w:t>16</w:t>
        </w:r>
      </w:fldSimple>
      <w:r>
        <w:tab/>
        <w:t>Ilustrácia chybnej konfigurácie inštancií komponentov.</w:t>
      </w:r>
      <w:bookmarkEnd w:id="109"/>
    </w:p>
    <w:p w14:paraId="5D94BF06" w14:textId="1C7B7E4A" w:rsidR="0060708B" w:rsidRDefault="00F410E5" w:rsidP="00235771">
      <w:r>
        <w:lastRenderedPageBreak/>
        <w:t xml:space="preserve">V druhom kroku budeme analyzovať zdrojový kód. Pre analýzu zdrojového kódu nebude stačiť jednoduché vyhľadávanie vzoriek v texte. Budeme potrebovať komplexne analyzovať napísaný text ako syntax c++ programu. </w:t>
      </w:r>
      <w:r w:rsidR="008C2361">
        <w:t>Na takú analýze je vhodné vytvoriť abstraktný syntaktický strom (AST). AST je stromová reprezentácia abstraktnej syntaktickej štruktúry zdrojového kódu. Uzly v strome zobrazujú konštrukt aký programátor použil. Abstraktný mu hovoríme, pretože v strome nepotrebujeme všetky detailné informácie. Pre vytvorenie AST budeme potrebovať lexikálny analyzátor (angl. lexer)  pomocou, ktorého budeme skenovať zdrojový kód a označovať v ňom symboly ak splnia podmienky napísané regulárnymi výrazmi. Druhou zložkou vytvorenia AST bude parser, ktorý pomocou gramatiky zdrojového kódu v symboloch odhalí všetky konštrukty vyskytujúce sa v zdrojovom kóde.</w:t>
      </w:r>
      <w:r w:rsidR="0028045C">
        <w:t xml:space="preserve"> Nasledujúci obrázok ilustruje AST.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5914839D" w:rsidR="00F928B9" w:rsidRDefault="0028045C" w:rsidP="00F928B9">
      <w:pPr>
        <w:pStyle w:val="ZPCaption"/>
      </w:pPr>
      <w:bookmarkStart w:id="110" w:name="_Toc509848303"/>
      <w:r>
        <w:t>Obr. </w:t>
      </w:r>
      <w:fldSimple w:instr=" SEQ Obr. \* ARABIC ">
        <w:r>
          <w:rPr>
            <w:noProof/>
          </w:rPr>
          <w:t>17</w:t>
        </w:r>
      </w:fldSimple>
      <w:r>
        <w:tab/>
        <w:t>Ilustrácia AST (vpravo) zo zdrojového kódu (vľavo).</w:t>
      </w:r>
      <w:bookmarkEnd w:id="110"/>
    </w:p>
    <w:p w14:paraId="2DA9E9C8" w14:textId="77777777" w:rsidR="00F928B9" w:rsidRPr="00F928B9" w:rsidRDefault="00F928B9" w:rsidP="00F928B9">
      <w:pPr>
        <w:pStyle w:val="ZPNormalnyText"/>
      </w:pPr>
    </w:p>
    <w:p w14:paraId="36928CED" w14:textId="024B3786" w:rsidR="00C00635"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 xml:space="preserve">Podľa dostupnej špecifikácie  syntaxe pre c++ sme vytvorili gramatiku, ktorou budeme analyzovať </w:t>
      </w:r>
      <w:r>
        <w:t>prečítané symboly a prejdeme cely súbor zdrojového kódu</w:t>
      </w:r>
      <w:r w:rsidR="00C00635">
        <w:t>.</w:t>
      </w:r>
      <w:r>
        <w:t xml:space="preserve"> Parser pri prechode zdrojovým kódom zaznamenáva nájdené konštrukty a uchováva ich vo svojej reprezentácii AST. Pri používaní už existujúcich funkcií a tried, parser skontroluje typové priradenia parametrov a v prípade nezrovnalosti upozorníme programátora. Po prechode zdrojovým kódom máme k dispozícii zoznam všetkých premenných, funkcií, tried a importov použitých v programe. Pomocou takto získaných informácií overíme priradenie udalostí v inštanciách. Budeme kontrolovať či </w:t>
      </w:r>
      <w:r>
        <w:lastRenderedPageBreak/>
        <w:t>priradené funkcie existujú v zdrojovom kóde. Okrem toho overíme existenciu API volaní na inštanciách komponentov a existenciu potrebného importu generovanej knižnice.</w:t>
      </w:r>
    </w:p>
    <w:p w14:paraId="1A9DCD33" w14:textId="77777777" w:rsidR="00DC7873" w:rsidRDefault="00DC7873" w:rsidP="00235771">
      <w:bookmarkStart w:id="111" w:name="_GoBack"/>
      <w:bookmarkEnd w:id="111"/>
    </w:p>
    <w:p w14:paraId="651E854B" w14:textId="7B22A7E2" w:rsidR="00775A87" w:rsidRDefault="0086154F" w:rsidP="00775A87">
      <w:pPr>
        <w:pStyle w:val="Nadpis3"/>
      </w:pPr>
      <w:bookmarkStart w:id="112" w:name="_Toc509848276"/>
      <w:r>
        <w:t>Voliteľný UX pre programátora</w:t>
      </w:r>
      <w:bookmarkEnd w:id="112"/>
    </w:p>
    <w:p w14:paraId="724B11E1" w14:textId="230D51A1" w:rsidR="005B51AB" w:rsidRDefault="00BF4FD8" w:rsidP="005B51AB">
      <w:r>
        <w:t xml:space="preserve">Pre grafický vizuál integrovaného vývojového prostredia sme využili knižnicu DockingFrames. Táto knižnica pri inicializácii potrebuje grafické komponenty (záložky) a ich rozloženie pri spustení. Knižnica počas spustenia podporuje upraviť rozloženie </w:t>
      </w:r>
      <w:r w:rsidR="005B51AB">
        <w:t xml:space="preserve">záložiek </w:t>
      </w:r>
      <w:r>
        <w:t xml:space="preserve">programátorom. Aby sme dosiahli cieľ voliteľného UX pre programátora potrebujeme zabezpečiť aby pri opakovanom spustení mal programátor </w:t>
      </w:r>
      <w:r w:rsidR="005B51AB">
        <w:t xml:space="preserve">rovnaké </w:t>
      </w:r>
      <w:r>
        <w:t>rozloženie</w:t>
      </w:r>
      <w:r w:rsidR="005B51AB">
        <w:t xml:space="preserve"> ako naposledy nastavil</w:t>
      </w:r>
      <w:r>
        <w:t>. To zabezpečíme</w:t>
      </w:r>
      <w:r w:rsidR="005B51AB">
        <w:t xml:space="preserve"> uložením rozloženia a načítaním pri opätovnom spustení. Uloženie rozloženie bude spracované pri zatváraní integrovaného vývojového prostredia. Rozloženie bude v XML súbore obsahovať informácie o záložkách a ich presnom umiestnené, ktoré získame pomocou aplikačného rozhrania knižnice DockingFrames, konkrétne pomocou triedy CControl.</w:t>
      </w:r>
    </w:p>
    <w:p w14:paraId="51015352" w14:textId="6E1575AB" w:rsidR="005B51AB" w:rsidRDefault="005B51AB" w:rsidP="005B51AB">
      <w:r>
        <w:t>Pre integrované vývojové prostredie sme pripravili 2 rozloženia záložiek, ktoré bude mať používateľ k dispozícii cez menu. Používateľ sa tak môže kedykoľvek vrátiť k prednastaveným rozloženiam integrovaného vývojové ho prostredia. Na nasledujúcom obrázku sú 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69C11DD3" w:rsidR="005B51AB" w:rsidRDefault="005B51AB" w:rsidP="005B51AB">
      <w:pPr>
        <w:pStyle w:val="ZPCaption"/>
      </w:pPr>
      <w:bookmarkStart w:id="113" w:name="_Toc509848304"/>
      <w:r>
        <w:t>Obr. </w:t>
      </w:r>
      <w:fldSimple w:instr=" SEQ Obr. \* ARABIC ">
        <w:r w:rsidR="0028045C">
          <w:rPr>
            <w:noProof/>
          </w:rPr>
          <w:t>18</w:t>
        </w:r>
      </w:fldSimple>
      <w:r>
        <w:tab/>
      </w:r>
      <w:r w:rsidR="0060708B">
        <w:t>Navrhnuté rozloženia integrovaného vývojového prostredia</w:t>
      </w:r>
      <w:r>
        <w:t>.</w:t>
      </w:r>
      <w:bookmarkEnd w:id="113"/>
    </w:p>
    <w:p w14:paraId="485015B6" w14:textId="77777777" w:rsidR="005B51AB" w:rsidRDefault="005B51AB" w:rsidP="005B51AB"/>
    <w:p w14:paraId="31A93FE7" w14:textId="77777777" w:rsidR="000E1912" w:rsidRDefault="000E1912" w:rsidP="000E1912">
      <w:pPr>
        <w:pStyle w:val="Nadpis1"/>
      </w:pPr>
      <w:bookmarkStart w:id="114" w:name="_Toc509848277"/>
      <w:r>
        <w:lastRenderedPageBreak/>
        <w:t>Vzorové komponenty pre ACProg</w:t>
      </w:r>
      <w:bookmarkEnd w:id="114"/>
    </w:p>
    <w:p w14:paraId="45054C39" w14:textId="77777777" w:rsidR="000E1912" w:rsidRDefault="000E1912" w:rsidP="000E1912"/>
    <w:p w14:paraId="7749EF3C" w14:textId="77777777" w:rsidR="000E1912" w:rsidRDefault="000E1912" w:rsidP="000E1912">
      <w:pPr>
        <w:pStyle w:val="Nadpis2"/>
      </w:pPr>
      <w:bookmarkStart w:id="115" w:name="_Toc509848278"/>
      <w:r>
        <w:t>Časovač</w:t>
      </w:r>
      <w:bookmarkEnd w:id="115"/>
    </w:p>
    <w:p w14:paraId="6A6BCA67" w14:textId="77777777" w:rsidR="000E1912" w:rsidRDefault="000E1912" w:rsidP="000E1912"/>
    <w:p w14:paraId="4440CA21" w14:textId="77777777" w:rsidR="000E1912" w:rsidRDefault="000E1912" w:rsidP="000E1912">
      <w:pPr>
        <w:pStyle w:val="Nadpis2"/>
      </w:pPr>
      <w:bookmarkStart w:id="116" w:name="_Toc509848279"/>
      <w:r>
        <w:t>Digitálny výstup</w:t>
      </w:r>
      <w:bookmarkEnd w:id="116"/>
    </w:p>
    <w:p w14:paraId="04971F5F" w14:textId="77777777" w:rsidR="000E1912" w:rsidRDefault="000E1912" w:rsidP="000E1912"/>
    <w:p w14:paraId="349B28A6" w14:textId="77777777" w:rsidR="000E1912" w:rsidRDefault="000E1912" w:rsidP="000E1912">
      <w:pPr>
        <w:pStyle w:val="Nadpis2"/>
      </w:pPr>
      <w:bookmarkStart w:id="117" w:name="_Toc509848280"/>
      <w:r>
        <w:t>Digitálny vstup</w:t>
      </w:r>
      <w:bookmarkEnd w:id="117"/>
    </w:p>
    <w:p w14:paraId="3F73376E" w14:textId="77777777" w:rsidR="000E1912" w:rsidRDefault="000E1912" w:rsidP="000E1912"/>
    <w:p w14:paraId="4222499B" w14:textId="77777777" w:rsidR="000E1912" w:rsidRDefault="000E1912" w:rsidP="000E1912">
      <w:pPr>
        <w:pStyle w:val="Nadpis2"/>
      </w:pPr>
      <w:bookmarkStart w:id="118" w:name="_Toc509848281"/>
      <w:r>
        <w:t>Analógový vstup s threshold alert</w:t>
      </w:r>
      <w:bookmarkEnd w:id="118"/>
    </w:p>
    <w:p w14:paraId="386EA690" w14:textId="77777777" w:rsidR="000E1912" w:rsidRDefault="000E1912" w:rsidP="000E1912"/>
    <w:p w14:paraId="07F8A155" w14:textId="77777777" w:rsidR="000E1912" w:rsidRDefault="000E1912" w:rsidP="000E1912">
      <w:pPr>
        <w:pStyle w:val="Nadpis2"/>
      </w:pPr>
      <w:bookmarkStart w:id="119" w:name="_Toc509848282"/>
      <w:r>
        <w:t>Komunikácia pomocou MQTT</w:t>
      </w:r>
      <w:bookmarkEnd w:id="119"/>
    </w:p>
    <w:p w14:paraId="6851E423" w14:textId="77777777" w:rsidR="000E1912" w:rsidRDefault="000E1912" w:rsidP="000E1912"/>
    <w:p w14:paraId="28A9FDA4" w14:textId="77777777" w:rsidR="000E1912" w:rsidRDefault="000E1912" w:rsidP="000E1912">
      <w:pPr>
        <w:pStyle w:val="Nadpis2"/>
      </w:pPr>
      <w:bookmarkStart w:id="120" w:name="_Toc509848283"/>
      <w:r>
        <w:t>Rádiová komunikácia pomocou 433MHz</w:t>
      </w:r>
      <w:bookmarkEnd w:id="120"/>
    </w:p>
    <w:p w14:paraId="1C7437C6" w14:textId="77777777" w:rsidR="000E1912" w:rsidRPr="000E1912" w:rsidRDefault="000E1912" w:rsidP="000E1912"/>
    <w:p w14:paraId="318C6D70" w14:textId="77777777" w:rsidR="000E1912" w:rsidRPr="000E1912" w:rsidRDefault="000E1912" w:rsidP="000E1912"/>
    <w:bookmarkEnd w:id="26"/>
    <w:bookmarkEnd w:id="27"/>
    <w:bookmarkEnd w:id="28"/>
    <w:bookmarkEnd w:id="29"/>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21" w:name="_Toc224306955"/>
      <w:bookmarkStart w:id="122" w:name="_Toc102191192"/>
      <w:bookmarkStart w:id="123" w:name="_Toc509848284"/>
      <w:r>
        <w:lastRenderedPageBreak/>
        <w:t>Záver</w:t>
      </w:r>
      <w:bookmarkEnd w:id="121"/>
      <w:bookmarkEnd w:id="122"/>
      <w:bookmarkEnd w:id="123"/>
    </w:p>
    <w:p w14:paraId="1DFBD336" w14:textId="77777777" w:rsidR="00A954FF" w:rsidRDefault="00A954FF">
      <w:pPr>
        <w:pStyle w:val="ZPNormalnyText"/>
      </w:pPr>
      <w:r>
        <w:rPr>
          <w:highlight w:val="lightGray"/>
        </w:rPr>
        <w:t>V závere je potrebné v stručnosti zhrnúť dosiahnuté výsledky vo vzťahu k stanoveným cieľom.</w:t>
      </w:r>
    </w:p>
    <w:p w14:paraId="60E28533" w14:textId="77777777" w:rsidR="00A954FF" w:rsidRDefault="00A954FF">
      <w:pPr>
        <w:pStyle w:val="ZPNormalnyText"/>
      </w:pPr>
    </w:p>
    <w:p w14:paraId="6D1CD369" w14:textId="4EB1689E" w:rsidR="00A954FF" w:rsidRDefault="00A954FF">
      <w:pPr>
        <w:pStyle w:val="NadpisKapitoly"/>
        <w:numPr>
          <w:ilvl w:val="0"/>
          <w:numId w:val="0"/>
        </w:numPr>
        <w:tabs>
          <w:tab w:val="left" w:pos="720"/>
        </w:tabs>
        <w:rPr>
          <w:rFonts w:ascii="Times New Roman" w:hAnsi="Times New Roman"/>
        </w:rPr>
      </w:pPr>
      <w:bookmarkStart w:id="124" w:name="_Toc224306956"/>
      <w:bookmarkStart w:id="125" w:name="_Toc102191193"/>
      <w:bookmarkStart w:id="126" w:name="_Toc509848285"/>
      <w:r>
        <w:rPr>
          <w:rFonts w:ascii="Times New Roman" w:hAnsi="Times New Roman"/>
        </w:rPr>
        <w:lastRenderedPageBreak/>
        <w:t>Zoznam použitej literatúry</w:t>
      </w:r>
      <w:bookmarkEnd w:id="124"/>
      <w:bookmarkEnd w:id="125"/>
      <w:bookmarkEnd w:id="126"/>
    </w:p>
    <w:p w14:paraId="00C047D3" w14:textId="77777777" w:rsidR="001B1761" w:rsidRDefault="00E11D6B" w:rsidP="00392C6A">
      <w:pPr>
        <w:pStyle w:val="ZPNormalnyText"/>
        <w:rPr>
          <w:rFonts w:eastAsia="SimSun"/>
          <w:noProof/>
          <w:sz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8"/>
      </w:tblGrid>
      <w:tr w:rsidR="001B1761" w14:paraId="283EF0B6" w14:textId="77777777">
        <w:trPr>
          <w:divId w:val="2090881418"/>
          <w:tblCellSpacing w:w="15" w:type="dxa"/>
        </w:trPr>
        <w:tc>
          <w:tcPr>
            <w:tcW w:w="50" w:type="pct"/>
            <w:hideMark/>
          </w:tcPr>
          <w:p w14:paraId="29644419" w14:textId="1C97A5CC" w:rsidR="001B1761" w:rsidRDefault="001B1761">
            <w:pPr>
              <w:pStyle w:val="Bibliografia"/>
              <w:rPr>
                <w:noProof/>
              </w:rPr>
            </w:pPr>
            <w:r>
              <w:rPr>
                <w:noProof/>
              </w:rPr>
              <w:t xml:space="preserve">[1] </w:t>
            </w:r>
          </w:p>
        </w:tc>
        <w:tc>
          <w:tcPr>
            <w:tcW w:w="0" w:type="auto"/>
            <w:hideMark/>
          </w:tcPr>
          <w:p w14:paraId="069549DA" w14:textId="77777777" w:rsidR="001B1761" w:rsidRDefault="001B1761">
            <w:pPr>
              <w:pStyle w:val="Bibliografia"/>
              <w:rPr>
                <w:noProof/>
              </w:rPr>
            </w:pPr>
            <w:r>
              <w:rPr>
                <w:noProof/>
              </w:rPr>
              <w:t xml:space="preserve">Giusto, D.; Iera, A.; Morabito, G.; Atzori, L.;, The Internet of Things, 20th Tyrrhenian Workshop on Digital Communications, Springer, New York, NY, 2010. </w:t>
            </w:r>
          </w:p>
        </w:tc>
      </w:tr>
      <w:tr w:rsidR="001B1761" w14:paraId="35E8913E" w14:textId="77777777">
        <w:trPr>
          <w:divId w:val="2090881418"/>
          <w:tblCellSpacing w:w="15" w:type="dxa"/>
        </w:trPr>
        <w:tc>
          <w:tcPr>
            <w:tcW w:w="50" w:type="pct"/>
            <w:hideMark/>
          </w:tcPr>
          <w:p w14:paraId="11A538A8" w14:textId="77777777" w:rsidR="001B1761" w:rsidRDefault="001B1761">
            <w:pPr>
              <w:pStyle w:val="Bibliografia"/>
              <w:rPr>
                <w:noProof/>
              </w:rPr>
            </w:pPr>
            <w:r>
              <w:rPr>
                <w:noProof/>
              </w:rPr>
              <w:t xml:space="preserve">[2] </w:t>
            </w:r>
          </w:p>
        </w:tc>
        <w:tc>
          <w:tcPr>
            <w:tcW w:w="0" w:type="auto"/>
            <w:hideMark/>
          </w:tcPr>
          <w:p w14:paraId="0A7B43E6" w14:textId="77777777" w:rsidR="001B1761" w:rsidRDefault="001B1761">
            <w:pPr>
              <w:pStyle w:val="Bibliografia"/>
              <w:rPr>
                <w:noProof/>
              </w:rPr>
            </w:pPr>
            <w:r>
              <w:rPr>
                <w:noProof/>
              </w:rPr>
              <w:t>Radovici, A.; Culic, I.; Vaduva, A., „Lecture 1: Introduction to IoT,“ [Online]. Available: https://ocw.cs.pub.ro/courses/iot/courses/01.</w:t>
            </w:r>
          </w:p>
        </w:tc>
      </w:tr>
      <w:tr w:rsidR="001B1761" w14:paraId="33699EEB" w14:textId="77777777">
        <w:trPr>
          <w:divId w:val="2090881418"/>
          <w:tblCellSpacing w:w="15" w:type="dxa"/>
        </w:trPr>
        <w:tc>
          <w:tcPr>
            <w:tcW w:w="50" w:type="pct"/>
            <w:hideMark/>
          </w:tcPr>
          <w:p w14:paraId="3618C453" w14:textId="77777777" w:rsidR="001B1761" w:rsidRDefault="001B1761">
            <w:pPr>
              <w:pStyle w:val="Bibliografia"/>
              <w:rPr>
                <w:noProof/>
              </w:rPr>
            </w:pPr>
            <w:r>
              <w:rPr>
                <w:noProof/>
              </w:rPr>
              <w:t xml:space="preserve">[3] </w:t>
            </w:r>
          </w:p>
        </w:tc>
        <w:tc>
          <w:tcPr>
            <w:tcW w:w="0" w:type="auto"/>
            <w:hideMark/>
          </w:tcPr>
          <w:p w14:paraId="6F3084F5" w14:textId="77777777" w:rsidR="001B1761" w:rsidRDefault="001B1761">
            <w:pPr>
              <w:pStyle w:val="Bibliografia"/>
              <w:rPr>
                <w:noProof/>
              </w:rPr>
            </w:pPr>
            <w:r>
              <w:rPr>
                <w:noProof/>
              </w:rPr>
              <w:t>Adafruit, „Arduino Uno R3 (Atmega328 - assembled),“ [Online]. Available: https://www.adafruit.com/product/50.</w:t>
            </w:r>
          </w:p>
        </w:tc>
      </w:tr>
      <w:tr w:rsidR="001B1761" w14:paraId="4F11046C" w14:textId="77777777">
        <w:trPr>
          <w:divId w:val="2090881418"/>
          <w:tblCellSpacing w:w="15" w:type="dxa"/>
        </w:trPr>
        <w:tc>
          <w:tcPr>
            <w:tcW w:w="50" w:type="pct"/>
            <w:hideMark/>
          </w:tcPr>
          <w:p w14:paraId="76027735" w14:textId="77777777" w:rsidR="001B1761" w:rsidRDefault="001B1761">
            <w:pPr>
              <w:pStyle w:val="Bibliografia"/>
              <w:rPr>
                <w:noProof/>
              </w:rPr>
            </w:pPr>
            <w:r>
              <w:rPr>
                <w:noProof/>
              </w:rPr>
              <w:t xml:space="preserve">[4] </w:t>
            </w:r>
          </w:p>
        </w:tc>
        <w:tc>
          <w:tcPr>
            <w:tcW w:w="0" w:type="auto"/>
            <w:hideMark/>
          </w:tcPr>
          <w:p w14:paraId="57A4244A" w14:textId="77777777" w:rsidR="001B1761" w:rsidRDefault="001B1761">
            <w:pPr>
              <w:pStyle w:val="Bibliografia"/>
              <w:rPr>
                <w:noProof/>
              </w:rPr>
            </w:pPr>
            <w:r>
              <w:rPr>
                <w:noProof/>
              </w:rPr>
              <w:t>Adafruit, „Ethernet Shield for Arduino - W5500 Chipset,“ [Online]. Available: https://www.adafruit.com/product/2971.</w:t>
            </w:r>
          </w:p>
        </w:tc>
      </w:tr>
      <w:tr w:rsidR="001B1761" w14:paraId="307C9A67" w14:textId="77777777">
        <w:trPr>
          <w:divId w:val="2090881418"/>
          <w:tblCellSpacing w:w="15" w:type="dxa"/>
        </w:trPr>
        <w:tc>
          <w:tcPr>
            <w:tcW w:w="50" w:type="pct"/>
            <w:hideMark/>
          </w:tcPr>
          <w:p w14:paraId="5AE37F65" w14:textId="77777777" w:rsidR="001B1761" w:rsidRDefault="001B1761">
            <w:pPr>
              <w:pStyle w:val="Bibliografia"/>
              <w:rPr>
                <w:noProof/>
              </w:rPr>
            </w:pPr>
            <w:r>
              <w:rPr>
                <w:noProof/>
              </w:rPr>
              <w:t xml:space="preserve">[5] </w:t>
            </w:r>
          </w:p>
        </w:tc>
        <w:tc>
          <w:tcPr>
            <w:tcW w:w="0" w:type="auto"/>
            <w:hideMark/>
          </w:tcPr>
          <w:p w14:paraId="649B2F90" w14:textId="77777777" w:rsidR="001B1761" w:rsidRDefault="001B1761">
            <w:pPr>
              <w:pStyle w:val="Bibliografia"/>
              <w:rPr>
                <w:noProof/>
              </w:rPr>
            </w:pPr>
            <w:r>
              <w:rPr>
                <w:noProof/>
              </w:rPr>
              <w:t xml:space="preserve">Sharan, K., Beginning Java 8 APIs, Extensions and Libraries, Berkeley, CA: Apress, 2014. </w:t>
            </w:r>
          </w:p>
        </w:tc>
      </w:tr>
      <w:tr w:rsidR="001B1761" w14:paraId="2C1CCDB2" w14:textId="77777777">
        <w:trPr>
          <w:divId w:val="2090881418"/>
          <w:tblCellSpacing w:w="15" w:type="dxa"/>
        </w:trPr>
        <w:tc>
          <w:tcPr>
            <w:tcW w:w="50" w:type="pct"/>
            <w:hideMark/>
          </w:tcPr>
          <w:p w14:paraId="373C3B42" w14:textId="77777777" w:rsidR="001B1761" w:rsidRDefault="001B1761">
            <w:pPr>
              <w:pStyle w:val="Bibliografia"/>
              <w:rPr>
                <w:noProof/>
              </w:rPr>
            </w:pPr>
            <w:r>
              <w:rPr>
                <w:noProof/>
              </w:rPr>
              <w:t xml:space="preserve">[6] </w:t>
            </w:r>
          </w:p>
        </w:tc>
        <w:tc>
          <w:tcPr>
            <w:tcW w:w="0" w:type="auto"/>
            <w:hideMark/>
          </w:tcPr>
          <w:p w14:paraId="1CBA24A7" w14:textId="77777777" w:rsidR="001B1761" w:rsidRDefault="001B1761">
            <w:pPr>
              <w:pStyle w:val="Bibliografia"/>
              <w:rPr>
                <w:noProof/>
              </w:rPr>
            </w:pPr>
            <w:r>
              <w:rPr>
                <w:noProof/>
              </w:rPr>
              <w:t xml:space="preserve">Tilmanis, P.; White, G., Further Programming in Java, Chapter 7: Event-Driven Programming, Melbourne: RMIT University, 2006. </w:t>
            </w:r>
          </w:p>
        </w:tc>
      </w:tr>
      <w:tr w:rsidR="001B1761" w14:paraId="447F491B" w14:textId="77777777">
        <w:trPr>
          <w:divId w:val="2090881418"/>
          <w:tblCellSpacing w:w="15" w:type="dxa"/>
        </w:trPr>
        <w:tc>
          <w:tcPr>
            <w:tcW w:w="50" w:type="pct"/>
            <w:hideMark/>
          </w:tcPr>
          <w:p w14:paraId="680BF3E3" w14:textId="77777777" w:rsidR="001B1761" w:rsidRDefault="001B1761">
            <w:pPr>
              <w:pStyle w:val="Bibliografia"/>
              <w:rPr>
                <w:noProof/>
              </w:rPr>
            </w:pPr>
            <w:r>
              <w:rPr>
                <w:noProof/>
              </w:rPr>
              <w:t xml:space="preserve">[7] </w:t>
            </w:r>
          </w:p>
        </w:tc>
        <w:tc>
          <w:tcPr>
            <w:tcW w:w="0" w:type="auto"/>
            <w:hideMark/>
          </w:tcPr>
          <w:p w14:paraId="2D983D95" w14:textId="77777777" w:rsidR="001B1761" w:rsidRDefault="001B1761">
            <w:pPr>
              <w:pStyle w:val="Bibliografia"/>
              <w:rPr>
                <w:noProof/>
              </w:rPr>
            </w:pPr>
            <w:r>
              <w:rPr>
                <w:noProof/>
              </w:rPr>
              <w:t>Oracle, „JavaFX Frequently Asked Questions,“ [Online]. Available: http://www.oracle.com/technetwork/java/javafx/overview/faq-1446554.html#6.</w:t>
            </w:r>
          </w:p>
        </w:tc>
      </w:tr>
      <w:tr w:rsidR="001B1761" w14:paraId="14DDB8EF" w14:textId="77777777">
        <w:trPr>
          <w:divId w:val="2090881418"/>
          <w:tblCellSpacing w:w="15" w:type="dxa"/>
        </w:trPr>
        <w:tc>
          <w:tcPr>
            <w:tcW w:w="50" w:type="pct"/>
            <w:hideMark/>
          </w:tcPr>
          <w:p w14:paraId="622471B0" w14:textId="77777777" w:rsidR="001B1761" w:rsidRDefault="001B1761">
            <w:pPr>
              <w:pStyle w:val="Bibliografia"/>
              <w:rPr>
                <w:noProof/>
              </w:rPr>
            </w:pPr>
            <w:r>
              <w:rPr>
                <w:noProof/>
              </w:rPr>
              <w:t xml:space="preserve">[8] </w:t>
            </w:r>
          </w:p>
        </w:tc>
        <w:tc>
          <w:tcPr>
            <w:tcW w:w="0" w:type="auto"/>
            <w:hideMark/>
          </w:tcPr>
          <w:p w14:paraId="2B2A67D2" w14:textId="77777777" w:rsidR="001B1761" w:rsidRDefault="001B1761">
            <w:pPr>
              <w:pStyle w:val="Bibliografia"/>
              <w:rPr>
                <w:noProof/>
              </w:rPr>
            </w:pPr>
            <w:r>
              <w:rPr>
                <w:noProof/>
              </w:rPr>
              <w:t>Sigg, B., „DockingFrames 1.1.1 - Common,“ 2012. [Online]. Available: http://www.docking-frames.org/dockingFrames_v1.1.1/common.pdf.</w:t>
            </w:r>
          </w:p>
        </w:tc>
      </w:tr>
      <w:tr w:rsidR="001B1761" w14:paraId="2FC529E4" w14:textId="77777777">
        <w:trPr>
          <w:divId w:val="2090881418"/>
          <w:tblCellSpacing w:w="15" w:type="dxa"/>
        </w:trPr>
        <w:tc>
          <w:tcPr>
            <w:tcW w:w="50" w:type="pct"/>
            <w:hideMark/>
          </w:tcPr>
          <w:p w14:paraId="190C73E8" w14:textId="77777777" w:rsidR="001B1761" w:rsidRDefault="001B1761">
            <w:pPr>
              <w:pStyle w:val="Bibliografia"/>
              <w:rPr>
                <w:noProof/>
              </w:rPr>
            </w:pPr>
            <w:r>
              <w:rPr>
                <w:noProof/>
              </w:rPr>
              <w:t xml:space="preserve">[9] </w:t>
            </w:r>
          </w:p>
        </w:tc>
        <w:tc>
          <w:tcPr>
            <w:tcW w:w="0" w:type="auto"/>
            <w:hideMark/>
          </w:tcPr>
          <w:p w14:paraId="0DC73EE9" w14:textId="77777777" w:rsidR="001B1761" w:rsidRDefault="001B1761">
            <w:pPr>
              <w:pStyle w:val="Bibliografia"/>
              <w:rPr>
                <w:noProof/>
              </w:rPr>
            </w:pPr>
            <w:r>
              <w:rPr>
                <w:noProof/>
              </w:rPr>
              <w:t>bobbylight, „RSyntaxTextArea,“ 2017. [Online]. Available: https://github.com/bobbylight/RSyntaxTextArea.</w:t>
            </w:r>
          </w:p>
        </w:tc>
      </w:tr>
    </w:tbl>
    <w:p w14:paraId="39E4E0FA" w14:textId="77777777" w:rsidR="001B1761" w:rsidRDefault="001B1761">
      <w:pPr>
        <w:divId w:val="2090881418"/>
        <w:rPr>
          <w:noProof/>
        </w:rPr>
      </w:pPr>
    </w:p>
    <w:p w14:paraId="04D75E9F" w14:textId="77777777" w:rsidR="00A954FF" w:rsidRDefault="00E11D6B" w:rsidP="00392C6A">
      <w:pPr>
        <w:pStyle w:val="ZPNormalnyText"/>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27" w:name="_Toc224306957"/>
      <w:bookmarkStart w:id="128" w:name="_Toc102191194"/>
      <w:bookmarkStart w:id="129" w:name="_Toc509848286"/>
      <w:r>
        <w:rPr>
          <w:rFonts w:ascii="Times New Roman" w:hAnsi="Times New Roman"/>
        </w:rPr>
        <w:lastRenderedPageBreak/>
        <w:t>Prílohy</w:t>
      </w:r>
      <w:bookmarkEnd w:id="127"/>
      <w:bookmarkEnd w:id="128"/>
      <w:bookmarkEnd w:id="129"/>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11992668" w14:textId="77777777" w:rsidR="00A954FF" w:rsidRDefault="00A954FF">
      <w:pPr>
        <w:pStyle w:val="ZPNormalnyText"/>
      </w:pP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Lucy" w:date="2018-03-10T15:57:00Z" w:initials="L">
    <w:p w14:paraId="40A54C53" w14:textId="77777777" w:rsidR="00F928B9" w:rsidRDefault="00F928B9">
      <w:pPr>
        <w:pStyle w:val="Textkomentra"/>
      </w:pPr>
      <w:r>
        <w:rPr>
          <w:rStyle w:val="Odkaznakomentr"/>
        </w:rPr>
        <w:annotationRef/>
      </w:r>
      <w:r>
        <w:t xml:space="preserve">Podľa PSP sú čísla a merné jednotky oddelené medzerou. Alebo v IT  je nejaká výnimka, myslíš? </w:t>
      </w:r>
    </w:p>
  </w:comment>
  <w:comment w:id="34" w:author="patrik fm" w:date="2018-03-12T12:16:00Z" w:initials="pf">
    <w:p w14:paraId="57C6EC20" w14:textId="55C88169" w:rsidR="00F928B9" w:rsidRDefault="00F928B9">
      <w:pPr>
        <w:pStyle w:val="Textkomentra"/>
      </w:pPr>
      <w:r>
        <w:rPr>
          <w:rStyle w:val="Odkaznakomentr"/>
        </w:rPr>
        <w:annotationRef/>
      </w:r>
      <w:r>
        <w:t>Tak to budeme rozdelovať</w:t>
      </w:r>
    </w:p>
  </w:comment>
  <w:comment w:id="38" w:author="Lucy" w:date="2018-03-10T16:03:00Z" w:initials="L">
    <w:p w14:paraId="6FFD4DBF" w14:textId="77777777" w:rsidR="00F928B9" w:rsidRDefault="00F928B9">
      <w:pPr>
        <w:pStyle w:val="Textkomentra"/>
      </w:pPr>
      <w:r>
        <w:rPr>
          <w:rStyle w:val="Odkaznakomentr"/>
        </w:rPr>
        <w:annotationRef/>
      </w:r>
      <w:r>
        <w:t>Nie radšej embedovaný? To sa používa v svk</w:t>
      </w:r>
    </w:p>
  </w:comment>
  <w:comment w:id="39" w:author="patrik fm" w:date="2018-03-10T21:46:00Z" w:initials="pf">
    <w:p w14:paraId="639C93A4" w14:textId="1B133BDA" w:rsidR="00F928B9" w:rsidRDefault="00F928B9">
      <w:pPr>
        <w:pStyle w:val="Textkomentra"/>
      </w:pPr>
      <w:r>
        <w:rPr>
          <w:rStyle w:val="Odkaznakomentr"/>
        </w:rPr>
        <w:annotationRef/>
      </w:r>
      <w:r>
        <w:rPr>
          <w:rStyle w:val="Odkaznakomentr"/>
        </w:rPr>
        <w:t>Asi bude lepsie v SVK verzii</w:t>
      </w:r>
    </w:p>
  </w:comment>
  <w:comment w:id="40" w:author="Lucy" w:date="2018-03-10T16:01:00Z" w:initials="L">
    <w:p w14:paraId="08D8F324" w14:textId="77777777" w:rsidR="00F928B9" w:rsidRDefault="00F928B9">
      <w:pPr>
        <w:pStyle w:val="Textkomentra"/>
      </w:pPr>
      <w:r>
        <w:rPr>
          <w:rStyle w:val="Odkaznakomentr"/>
        </w:rPr>
        <w:annotationRef/>
      </w:r>
      <w:r>
        <w:t xml:space="preserve">ako </w:t>
      </w:r>
    </w:p>
  </w:comment>
  <w:comment w:id="45" w:author="Lucy" w:date="2018-03-10T16:09:00Z" w:initials="L">
    <w:p w14:paraId="0C80EB10" w14:textId="77777777" w:rsidR="00F928B9" w:rsidRDefault="00F928B9">
      <w:pPr>
        <w:pStyle w:val="Textkomentra"/>
      </w:pPr>
      <w:r>
        <w:rPr>
          <w:rStyle w:val="Odkaznakomentr"/>
        </w:rPr>
        <w:annotationRef/>
      </w:r>
      <w:r>
        <w:t>Nemalo by byť pod tabuľkou?</w:t>
      </w:r>
    </w:p>
  </w:comment>
  <w:comment w:id="46" w:author="patrik fm" w:date="2018-03-10T21:48:00Z" w:initials="pf">
    <w:p w14:paraId="48C66CD3" w14:textId="77777777" w:rsidR="00F928B9" w:rsidRDefault="00F928B9">
      <w:pPr>
        <w:pStyle w:val="Textkomentra"/>
      </w:pPr>
      <w:r>
        <w:rPr>
          <w:rStyle w:val="Odkaznakomentr"/>
        </w:rPr>
        <w:annotationRef/>
      </w:r>
      <w:r>
        <w:t>Mne sa to tiez viac paci pod tabulkou, ale v sablone to bolo nad, tak neviem.</w:t>
      </w:r>
    </w:p>
  </w:comment>
  <w:comment w:id="48" w:author="Lucy" w:date="2018-03-10T16:09:00Z" w:initials="L">
    <w:p w14:paraId="7F49B457" w14:textId="77777777" w:rsidR="00F928B9" w:rsidRDefault="00F928B9">
      <w:pPr>
        <w:pStyle w:val="Textkomentra"/>
      </w:pPr>
      <w:r>
        <w:rPr>
          <w:rStyle w:val="Odkaznakomentr"/>
        </w:rPr>
        <w:annotationRef/>
      </w:r>
      <w:r>
        <w:t>Dala by som množné číslo</w:t>
      </w:r>
    </w:p>
  </w:comment>
  <w:comment w:id="52" w:author="Lucy" w:date="2018-03-10T16:13:00Z" w:initials="L">
    <w:p w14:paraId="449DACFA" w14:textId="77777777" w:rsidR="00F928B9" w:rsidRDefault="00F928B9">
      <w:pPr>
        <w:pStyle w:val="Textkomentra"/>
      </w:pPr>
      <w:r>
        <w:rPr>
          <w:rStyle w:val="Odkaznakomentr"/>
        </w:rPr>
        <w:annotationRef/>
      </w:r>
      <w:r>
        <w:t>Radšej sme rozdelili</w:t>
      </w:r>
    </w:p>
  </w:comment>
  <w:comment w:id="54" w:author="Lucy" w:date="2018-03-10T16:19:00Z" w:initials="L">
    <w:p w14:paraId="7001CF94" w14:textId="77777777" w:rsidR="00F928B9" w:rsidRDefault="00F928B9">
      <w:pPr>
        <w:pStyle w:val="Textkomentra"/>
      </w:pPr>
      <w:r>
        <w:rPr>
          <w:rStyle w:val="Odkaznakomentr"/>
        </w:rPr>
        <w:annotationRef/>
      </w:r>
      <w:r>
        <w:t>Nie radšej po?</w:t>
      </w:r>
    </w:p>
  </w:comment>
  <w:comment w:id="55" w:author="patrik fm" w:date="2018-03-10T21:53:00Z" w:initials="pf">
    <w:p w14:paraId="10855C07" w14:textId="77777777" w:rsidR="00F928B9" w:rsidRDefault="00F928B9">
      <w:pPr>
        <w:pStyle w:val="Textkomentra"/>
      </w:pPr>
      <w:r>
        <w:rPr>
          <w:rStyle w:val="Odkaznakomentr"/>
        </w:rPr>
        <w:annotationRef/>
      </w:r>
      <w:r>
        <w:t>Pin si predstav ako dierku na usb-cko, ktora je ocislovana. Ak sa nieco stane na pine 4, tak vykonaj ulohu ABC().</w:t>
      </w:r>
    </w:p>
  </w:comment>
  <w:comment w:id="59" w:author="Lucy" w:date="2018-03-10T16:24:00Z" w:initials="L">
    <w:p w14:paraId="67282460" w14:textId="77777777" w:rsidR="00F928B9" w:rsidRDefault="00F928B9">
      <w:pPr>
        <w:pStyle w:val="Textkomentra"/>
      </w:pPr>
      <w:r>
        <w:rPr>
          <w:rStyle w:val="Odkaznakomentr"/>
        </w:rPr>
        <w:annotationRef/>
      </w:r>
      <w:r>
        <w:t>? nie zapnutie?</w:t>
      </w:r>
    </w:p>
  </w:comment>
  <w:comment w:id="60" w:author="Lucy" w:date="2018-03-10T16:25:00Z" w:initials="L">
    <w:p w14:paraId="0A085AAF" w14:textId="77777777" w:rsidR="00F928B9" w:rsidRDefault="00F928B9">
      <w:pPr>
        <w:pStyle w:val="Textkomentra"/>
      </w:pPr>
      <w:r>
        <w:rPr>
          <w:rStyle w:val="Odkaznakomentr"/>
        </w:rPr>
        <w:annotationRef/>
      </w:r>
      <w:r>
        <w:t>Toto nedáva veľmi zmysel</w:t>
      </w:r>
    </w:p>
  </w:comment>
  <w:comment w:id="61" w:author="patrik fm" w:date="2018-03-10T21:55:00Z" w:initials="pf">
    <w:p w14:paraId="7D8B9CF3" w14:textId="77777777" w:rsidR="00F928B9" w:rsidRDefault="00F928B9" w:rsidP="009642B9">
      <w:pPr>
        <w:pStyle w:val="Textkomentra"/>
      </w:pPr>
      <w:r>
        <w:rPr>
          <w:rStyle w:val="Odkaznakomentr"/>
        </w:rPr>
        <w:annotationRef/>
      </w:r>
      <w:r>
        <w:t>Pin som vysvetlil v komentari vyssie</w:t>
      </w:r>
    </w:p>
  </w:comment>
  <w:comment w:id="67" w:author="Lucy" w:date="2018-03-10T16:37:00Z" w:initials="L">
    <w:p w14:paraId="358D78FE" w14:textId="77777777" w:rsidR="00F928B9" w:rsidRDefault="00F928B9">
      <w:pPr>
        <w:pStyle w:val="Textkomentra"/>
      </w:pPr>
      <w:r>
        <w:rPr>
          <w:rStyle w:val="Odkaznakomentr"/>
        </w:rPr>
        <w:annotationRef/>
      </w:r>
      <w:r>
        <w:t>Nie v ktorom?</w:t>
      </w:r>
    </w:p>
  </w:comment>
  <w:comment w:id="69" w:author="Lucy" w:date="2018-03-10T16:39:00Z" w:initials="L">
    <w:p w14:paraId="0F6788A2" w14:textId="77777777" w:rsidR="00F928B9" w:rsidRDefault="00F928B9">
      <w:pPr>
        <w:pStyle w:val="Textkomentra"/>
      </w:pPr>
      <w:r>
        <w:rPr>
          <w:rStyle w:val="Odkaznakomentr"/>
        </w:rPr>
        <w:annotationRef/>
      </w:r>
      <w:r>
        <w:t>Jooj nahraď to niečím iným... Lebo to takto strašne blbo znie</w:t>
      </w:r>
    </w:p>
  </w:comment>
  <w:comment w:id="73" w:author="Lucy" w:date="2018-03-10T17:05:00Z" w:initials="L">
    <w:p w14:paraId="77BA1B21" w14:textId="77777777" w:rsidR="00F928B9" w:rsidRDefault="00F928B9" w:rsidP="004B256C">
      <w:pPr>
        <w:pStyle w:val="Textkomentra"/>
        <w:ind w:firstLine="0"/>
      </w:pPr>
      <w:r>
        <w:rPr>
          <w:rStyle w:val="Odkaznakomentr"/>
        </w:rPr>
        <w:annotationRef/>
      </w:r>
      <w:r>
        <w:t>Nahraď iným slovom</w:t>
      </w:r>
    </w:p>
  </w:comment>
  <w:comment w:id="75" w:author="Lucy" w:date="2018-03-10T17:07:00Z" w:initials="L">
    <w:p w14:paraId="39AFAFCF" w14:textId="77777777" w:rsidR="00F928B9" w:rsidRDefault="00F928B9">
      <w:pPr>
        <w:pStyle w:val="Textkomentra"/>
      </w:pPr>
      <w:r>
        <w:rPr>
          <w:rStyle w:val="Odkaznakomentr"/>
        </w:rPr>
        <w:annotationRef/>
      </w:r>
      <w:r>
        <w:t>Čoho? Musíš to trochu uviesť, lebo čitateľ nevie, o čom rozprávaš.</w:t>
      </w:r>
    </w:p>
  </w:comment>
  <w:comment w:id="76" w:author="patrik fm" w:date="2018-03-10T21:58:00Z" w:initials="pf">
    <w:p w14:paraId="23F8648E" w14:textId="77777777" w:rsidR="00F928B9" w:rsidRDefault="00F928B9">
      <w:pPr>
        <w:pStyle w:val="Textkomentra"/>
      </w:pPr>
      <w:r>
        <w:rPr>
          <w:rStyle w:val="Odkaznakomentr"/>
        </w:rPr>
        <w:annotationRef/>
      </w:r>
      <w:r>
        <w:t>Pridal som „čoho“. Avšak očakávam že čitateľ vie ako sa tvorí XML a vie čo je koreňový element.</w:t>
      </w:r>
    </w:p>
  </w:comment>
  <w:comment w:id="77" w:author="Lucy" w:date="2018-03-10T17:12:00Z" w:initials="L">
    <w:p w14:paraId="3E0B0468" w14:textId="77777777" w:rsidR="00F928B9" w:rsidRDefault="00F928B9">
      <w:pPr>
        <w:pStyle w:val="Textkomentra"/>
      </w:pPr>
      <w:r>
        <w:rPr>
          <w:rStyle w:val="Odkaznakomentr"/>
        </w:rPr>
        <w:annotationRef/>
      </w:r>
      <w:r>
        <w:t>Tu som sa už totálne stratila, nemám ani šajnu, o aký komponent ide.</w:t>
      </w:r>
    </w:p>
  </w:comment>
  <w:comment w:id="85" w:author="Lucy" w:date="2018-03-10T17:24:00Z" w:initials="L">
    <w:p w14:paraId="4301D51A" w14:textId="77777777" w:rsidR="00F928B9" w:rsidRDefault="00F928B9">
      <w:pPr>
        <w:pStyle w:val="Textkomentra"/>
      </w:pPr>
      <w:r>
        <w:rPr>
          <w:rStyle w:val="Odkaznakomentr"/>
        </w:rPr>
        <w:annotationRef/>
      </w:r>
      <w:r>
        <w:t>To by som dala ako samostatnú vetu na štýl: Konkrétny prípad si ukážeme v use case...</w:t>
      </w:r>
    </w:p>
    <w:p w14:paraId="38592F6C" w14:textId="77777777" w:rsidR="00F928B9" w:rsidRDefault="00F928B9">
      <w:pPr>
        <w:pStyle w:val="Textkomentra"/>
      </w:pPr>
    </w:p>
    <w:p w14:paraId="507D1388" w14:textId="77777777" w:rsidR="00F928B9" w:rsidRDefault="00F928B9">
      <w:pPr>
        <w:pStyle w:val="Textkomentra"/>
      </w:pPr>
      <w:r>
        <w:t>Či je to blbosť?</w:t>
      </w:r>
    </w:p>
  </w:comment>
  <w:comment w:id="86" w:author="Lucy" w:date="2018-03-10T17:32:00Z" w:initials="L">
    <w:p w14:paraId="0D03F726" w14:textId="77777777" w:rsidR="00F928B9" w:rsidRDefault="00F928B9" w:rsidP="009E067E">
      <w:pPr>
        <w:pStyle w:val="Textkomentra"/>
      </w:pPr>
      <w:r>
        <w:rPr>
          <w:rStyle w:val="Odkaznakomentr"/>
        </w:rPr>
        <w:annotationRef/>
      </w:r>
      <w:r>
        <w:t xml:space="preserve">Také slovo neexistuje. Teraz mi nenapadá nič, čím by sa to dalo nahradiť, lebo mám kávovú kómu. Nechaj tu ten komentár :D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A54C53" w15:done="0"/>
  <w15:commentEx w15:paraId="57C6EC20" w15:paraIdParent="40A54C53" w15:done="0"/>
  <w15:commentEx w15:paraId="6FFD4DBF" w15:done="0"/>
  <w15:commentEx w15:paraId="639C93A4" w15:paraIdParent="6FFD4DBF" w15:done="0"/>
  <w15:commentEx w15:paraId="08D8F324" w15:done="0"/>
  <w15:commentEx w15:paraId="0C80EB10" w15:done="0"/>
  <w15:commentEx w15:paraId="48C66CD3" w15:paraIdParent="0C80EB10" w15:done="0"/>
  <w15:commentEx w15:paraId="7F49B457" w15:done="0"/>
  <w15:commentEx w15:paraId="449DACFA" w15:done="0"/>
  <w15:commentEx w15:paraId="7001CF94" w15:done="0"/>
  <w15:commentEx w15:paraId="10855C07" w15:paraIdParent="7001CF94" w15:done="0"/>
  <w15:commentEx w15:paraId="67282460" w15:done="0"/>
  <w15:commentEx w15:paraId="0A085AAF" w15:done="0"/>
  <w15:commentEx w15:paraId="7D8B9CF3" w15:paraIdParent="0A085AAF" w15:done="0"/>
  <w15:commentEx w15:paraId="358D78FE" w15:done="0"/>
  <w15:commentEx w15:paraId="0F6788A2" w15:done="0"/>
  <w15:commentEx w15:paraId="77BA1B21" w15:done="0"/>
  <w15:commentEx w15:paraId="39AFAFCF" w15:done="0"/>
  <w15:commentEx w15:paraId="23F8648E" w15:paraIdParent="39AFAFCF" w15:done="0"/>
  <w15:commentEx w15:paraId="3E0B0468" w15:done="0"/>
  <w15:commentEx w15:paraId="507D1388" w15:done="0"/>
  <w15:commentEx w15:paraId="0D03F72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290B0B" w14:textId="77777777" w:rsidR="00CF6D71" w:rsidRDefault="00CF6D71">
      <w:pPr>
        <w:spacing w:before="0" w:line="240" w:lineRule="auto"/>
      </w:pPr>
      <w:r>
        <w:separator/>
      </w:r>
    </w:p>
  </w:endnote>
  <w:endnote w:type="continuationSeparator" w:id="0">
    <w:p w14:paraId="50A0F50D" w14:textId="77777777" w:rsidR="00CF6D71" w:rsidRDefault="00CF6D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F928B9" w:rsidRDefault="00F928B9">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F928B9" w:rsidRDefault="00F928B9">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5B025FA0" w:rsidR="00F928B9" w:rsidRDefault="00F928B9">
    <w:pPr>
      <w:pStyle w:val="Pta"/>
      <w:pBdr>
        <w:top w:val="dotted" w:sz="4" w:space="1" w:color="auto"/>
      </w:pBdr>
    </w:pPr>
    <w:r>
      <w:tab/>
    </w:r>
    <w:r>
      <w:fldChar w:fldCharType="begin"/>
    </w:r>
    <w:r>
      <w:instrText xml:space="preserve"> PAGE </w:instrText>
    </w:r>
    <w:r>
      <w:fldChar w:fldCharType="separate"/>
    </w:r>
    <w:r w:rsidR="006B0FE3">
      <w:rPr>
        <w:noProof/>
      </w:rPr>
      <w:t>40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0E77C" w14:textId="77777777" w:rsidR="00CF6D71" w:rsidRDefault="00CF6D71">
      <w:pPr>
        <w:spacing w:before="0" w:line="240" w:lineRule="auto"/>
      </w:pPr>
      <w:r>
        <w:separator/>
      </w:r>
    </w:p>
  </w:footnote>
  <w:footnote w:type="continuationSeparator" w:id="0">
    <w:p w14:paraId="1DE43159" w14:textId="77777777" w:rsidR="00CF6D71" w:rsidRDefault="00CF6D71">
      <w:pPr>
        <w:spacing w:before="0" w:line="240" w:lineRule="auto"/>
      </w:pPr>
      <w:r>
        <w:continuationSeparator/>
      </w:r>
    </w:p>
  </w:footnote>
  <w:footnote w:id="1">
    <w:p w14:paraId="6C0E723F" w14:textId="77777777" w:rsidR="00F928B9" w:rsidRDefault="00F928B9">
      <w:pPr>
        <w:pStyle w:val="Textpoznmkypodiarou"/>
      </w:pPr>
      <w:r>
        <w:rPr>
          <w:rStyle w:val="Odkaznapoznmkupodiarou"/>
        </w:rPr>
        <w:footnoteRef/>
      </w:r>
      <w:r>
        <w:t xml:space="preserve"> </w:t>
      </w:r>
      <w:r w:rsidRPr="00E6233B">
        <w:rPr>
          <w:rFonts w:ascii="Courier New" w:hAnsi="Courier New" w:cs="Courier New"/>
        </w:rPr>
        <w:t>delay(int microseconds)</w:t>
      </w:r>
      <w:r>
        <w:t xml:space="preserve"> funkcia implementuje čakanie procesora zadaný počet mikrosekúnd. Tradičný kompilátor Arduino implementuje aktívne čakanie.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F928B9" w:rsidRDefault="00F928B9">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F928B9" w:rsidRDefault="00F928B9">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F928B9" w:rsidRDefault="00F928B9">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F928B9" w:rsidRDefault="00F928B9">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F928B9" w:rsidRDefault="00F928B9">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F928B9" w:rsidRDefault="00F928B9">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F928B9" w:rsidRDefault="00F928B9">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1"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4"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7"/>
  </w:num>
  <w:num w:numId="32">
    <w:abstractNumId w:val="12"/>
  </w:num>
  <w:num w:numId="33">
    <w:abstractNumId w:val="23"/>
  </w:num>
  <w:num w:numId="34">
    <w:abstractNumId w:val="14"/>
  </w:num>
  <w:num w:numId="35">
    <w:abstractNumId w:val="28"/>
  </w:num>
  <w:num w:numId="36">
    <w:abstractNumId w:val="22"/>
  </w:num>
  <w:num w:numId="37">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07298"/>
    <w:rsid w:val="00024AF8"/>
    <w:rsid w:val="000268E8"/>
    <w:rsid w:val="000C0D5B"/>
    <w:rsid w:val="000D54ED"/>
    <w:rsid w:val="000D736F"/>
    <w:rsid w:val="000E1912"/>
    <w:rsid w:val="000F4B07"/>
    <w:rsid w:val="00101A84"/>
    <w:rsid w:val="00106F2B"/>
    <w:rsid w:val="00123B4D"/>
    <w:rsid w:val="00130C68"/>
    <w:rsid w:val="001359A8"/>
    <w:rsid w:val="00151684"/>
    <w:rsid w:val="001557A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4DEE"/>
    <w:rsid w:val="001D6423"/>
    <w:rsid w:val="001F2DBB"/>
    <w:rsid w:val="00213AEA"/>
    <w:rsid w:val="00213D61"/>
    <w:rsid w:val="00217919"/>
    <w:rsid w:val="002208F2"/>
    <w:rsid w:val="00235771"/>
    <w:rsid w:val="00252BA4"/>
    <w:rsid w:val="00257C4B"/>
    <w:rsid w:val="00260F5D"/>
    <w:rsid w:val="00263773"/>
    <w:rsid w:val="00275D03"/>
    <w:rsid w:val="0028045C"/>
    <w:rsid w:val="00286EA3"/>
    <w:rsid w:val="00290F74"/>
    <w:rsid w:val="00291AD8"/>
    <w:rsid w:val="002A7555"/>
    <w:rsid w:val="002A7BC1"/>
    <w:rsid w:val="002C0167"/>
    <w:rsid w:val="002C1B1A"/>
    <w:rsid w:val="002C2F05"/>
    <w:rsid w:val="002C325E"/>
    <w:rsid w:val="002D3764"/>
    <w:rsid w:val="002D7C5D"/>
    <w:rsid w:val="002F7447"/>
    <w:rsid w:val="00302AEE"/>
    <w:rsid w:val="00310251"/>
    <w:rsid w:val="00321C76"/>
    <w:rsid w:val="00323245"/>
    <w:rsid w:val="00324B4D"/>
    <w:rsid w:val="0032539B"/>
    <w:rsid w:val="00327810"/>
    <w:rsid w:val="00327902"/>
    <w:rsid w:val="00327E4C"/>
    <w:rsid w:val="003322EF"/>
    <w:rsid w:val="00364470"/>
    <w:rsid w:val="00392C6A"/>
    <w:rsid w:val="003A6A26"/>
    <w:rsid w:val="003A6B0A"/>
    <w:rsid w:val="003B1072"/>
    <w:rsid w:val="003C37C1"/>
    <w:rsid w:val="003C3F53"/>
    <w:rsid w:val="003D0B74"/>
    <w:rsid w:val="003D7262"/>
    <w:rsid w:val="003E5DC4"/>
    <w:rsid w:val="003F0995"/>
    <w:rsid w:val="0040744A"/>
    <w:rsid w:val="00422B89"/>
    <w:rsid w:val="004435AB"/>
    <w:rsid w:val="004645E5"/>
    <w:rsid w:val="00465FDF"/>
    <w:rsid w:val="0047592E"/>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67E6A"/>
    <w:rsid w:val="005761CB"/>
    <w:rsid w:val="00585A94"/>
    <w:rsid w:val="005B51AB"/>
    <w:rsid w:val="005B5F7A"/>
    <w:rsid w:val="005C35A7"/>
    <w:rsid w:val="005C3C5D"/>
    <w:rsid w:val="005D22F7"/>
    <w:rsid w:val="005E1778"/>
    <w:rsid w:val="005F0BE7"/>
    <w:rsid w:val="0060708B"/>
    <w:rsid w:val="00611CA8"/>
    <w:rsid w:val="006120A6"/>
    <w:rsid w:val="00612E97"/>
    <w:rsid w:val="00614037"/>
    <w:rsid w:val="00614D74"/>
    <w:rsid w:val="00625333"/>
    <w:rsid w:val="006340A5"/>
    <w:rsid w:val="006512DA"/>
    <w:rsid w:val="00656F68"/>
    <w:rsid w:val="00670C3C"/>
    <w:rsid w:val="00674934"/>
    <w:rsid w:val="00674E97"/>
    <w:rsid w:val="00681F6F"/>
    <w:rsid w:val="00682236"/>
    <w:rsid w:val="0068552E"/>
    <w:rsid w:val="006A49D4"/>
    <w:rsid w:val="006A5D5F"/>
    <w:rsid w:val="006B0FE3"/>
    <w:rsid w:val="006B481A"/>
    <w:rsid w:val="006C01A6"/>
    <w:rsid w:val="006C1932"/>
    <w:rsid w:val="006C3946"/>
    <w:rsid w:val="006D2825"/>
    <w:rsid w:val="006E4B6C"/>
    <w:rsid w:val="006F2F69"/>
    <w:rsid w:val="0070117F"/>
    <w:rsid w:val="00701ACB"/>
    <w:rsid w:val="0070361A"/>
    <w:rsid w:val="00711357"/>
    <w:rsid w:val="00717D37"/>
    <w:rsid w:val="00723A3B"/>
    <w:rsid w:val="007352D1"/>
    <w:rsid w:val="0073699B"/>
    <w:rsid w:val="00737A95"/>
    <w:rsid w:val="00740C17"/>
    <w:rsid w:val="0075325E"/>
    <w:rsid w:val="00763317"/>
    <w:rsid w:val="00775A87"/>
    <w:rsid w:val="00781DD9"/>
    <w:rsid w:val="00783448"/>
    <w:rsid w:val="007A4E3D"/>
    <w:rsid w:val="007A6BA3"/>
    <w:rsid w:val="007B0796"/>
    <w:rsid w:val="007C207C"/>
    <w:rsid w:val="007D515B"/>
    <w:rsid w:val="007E78CE"/>
    <w:rsid w:val="007F5B8D"/>
    <w:rsid w:val="008250B5"/>
    <w:rsid w:val="00830D6C"/>
    <w:rsid w:val="0084269B"/>
    <w:rsid w:val="00852FA1"/>
    <w:rsid w:val="0085554D"/>
    <w:rsid w:val="0086154F"/>
    <w:rsid w:val="00862069"/>
    <w:rsid w:val="00864203"/>
    <w:rsid w:val="00870E4F"/>
    <w:rsid w:val="008906BC"/>
    <w:rsid w:val="00893B0D"/>
    <w:rsid w:val="00895A9A"/>
    <w:rsid w:val="00896CA4"/>
    <w:rsid w:val="008A401F"/>
    <w:rsid w:val="008A6C84"/>
    <w:rsid w:val="008C2361"/>
    <w:rsid w:val="008F0BA6"/>
    <w:rsid w:val="008F2F15"/>
    <w:rsid w:val="008F4176"/>
    <w:rsid w:val="008F711C"/>
    <w:rsid w:val="009104E0"/>
    <w:rsid w:val="00914756"/>
    <w:rsid w:val="00915B2D"/>
    <w:rsid w:val="009313C0"/>
    <w:rsid w:val="0093159E"/>
    <w:rsid w:val="009501C8"/>
    <w:rsid w:val="009546EF"/>
    <w:rsid w:val="00961448"/>
    <w:rsid w:val="009642B9"/>
    <w:rsid w:val="009644D7"/>
    <w:rsid w:val="00966DED"/>
    <w:rsid w:val="009834EC"/>
    <w:rsid w:val="00991CA1"/>
    <w:rsid w:val="00993865"/>
    <w:rsid w:val="00994DA6"/>
    <w:rsid w:val="009970EF"/>
    <w:rsid w:val="0099777E"/>
    <w:rsid w:val="009A7219"/>
    <w:rsid w:val="009C64C1"/>
    <w:rsid w:val="009D1608"/>
    <w:rsid w:val="009D64FC"/>
    <w:rsid w:val="009D6560"/>
    <w:rsid w:val="009E067E"/>
    <w:rsid w:val="009E1583"/>
    <w:rsid w:val="009E1FF5"/>
    <w:rsid w:val="009E5018"/>
    <w:rsid w:val="00A01FEB"/>
    <w:rsid w:val="00A04AB5"/>
    <w:rsid w:val="00A06970"/>
    <w:rsid w:val="00A07DC3"/>
    <w:rsid w:val="00A10FDC"/>
    <w:rsid w:val="00A1540A"/>
    <w:rsid w:val="00A24139"/>
    <w:rsid w:val="00A310DD"/>
    <w:rsid w:val="00A31CD6"/>
    <w:rsid w:val="00A37D90"/>
    <w:rsid w:val="00A64640"/>
    <w:rsid w:val="00A67455"/>
    <w:rsid w:val="00A801B1"/>
    <w:rsid w:val="00A94191"/>
    <w:rsid w:val="00A954FF"/>
    <w:rsid w:val="00AA3037"/>
    <w:rsid w:val="00AA3F0C"/>
    <w:rsid w:val="00AB2B40"/>
    <w:rsid w:val="00AB3E61"/>
    <w:rsid w:val="00AC099C"/>
    <w:rsid w:val="00AC5CA8"/>
    <w:rsid w:val="00AD2386"/>
    <w:rsid w:val="00AE5F3D"/>
    <w:rsid w:val="00AE762B"/>
    <w:rsid w:val="00AE780A"/>
    <w:rsid w:val="00B04BA1"/>
    <w:rsid w:val="00B12043"/>
    <w:rsid w:val="00B13DC3"/>
    <w:rsid w:val="00B143CD"/>
    <w:rsid w:val="00B204A0"/>
    <w:rsid w:val="00B3702D"/>
    <w:rsid w:val="00B516F8"/>
    <w:rsid w:val="00B863C9"/>
    <w:rsid w:val="00BC35BB"/>
    <w:rsid w:val="00BE37A8"/>
    <w:rsid w:val="00BF4FD8"/>
    <w:rsid w:val="00C002DF"/>
    <w:rsid w:val="00C00635"/>
    <w:rsid w:val="00C31CEB"/>
    <w:rsid w:val="00C47234"/>
    <w:rsid w:val="00C522C9"/>
    <w:rsid w:val="00C705AE"/>
    <w:rsid w:val="00C81E3D"/>
    <w:rsid w:val="00C861A1"/>
    <w:rsid w:val="00CA45D5"/>
    <w:rsid w:val="00CB3095"/>
    <w:rsid w:val="00CB6A3F"/>
    <w:rsid w:val="00CC239C"/>
    <w:rsid w:val="00CC7EA8"/>
    <w:rsid w:val="00CD4F08"/>
    <w:rsid w:val="00CF6D71"/>
    <w:rsid w:val="00CF70C0"/>
    <w:rsid w:val="00CF743A"/>
    <w:rsid w:val="00D06795"/>
    <w:rsid w:val="00D14B15"/>
    <w:rsid w:val="00D14CF5"/>
    <w:rsid w:val="00D239FE"/>
    <w:rsid w:val="00D36F72"/>
    <w:rsid w:val="00D654E5"/>
    <w:rsid w:val="00D723CA"/>
    <w:rsid w:val="00DA0B48"/>
    <w:rsid w:val="00DA485D"/>
    <w:rsid w:val="00DB24D2"/>
    <w:rsid w:val="00DB5CAF"/>
    <w:rsid w:val="00DB791E"/>
    <w:rsid w:val="00DC2AC9"/>
    <w:rsid w:val="00DC3358"/>
    <w:rsid w:val="00DC7873"/>
    <w:rsid w:val="00DD1348"/>
    <w:rsid w:val="00DD7BBF"/>
    <w:rsid w:val="00DE4232"/>
    <w:rsid w:val="00E11D6B"/>
    <w:rsid w:val="00E30D34"/>
    <w:rsid w:val="00E47D31"/>
    <w:rsid w:val="00E570EA"/>
    <w:rsid w:val="00E6233B"/>
    <w:rsid w:val="00E7738A"/>
    <w:rsid w:val="00E933D3"/>
    <w:rsid w:val="00EA6F17"/>
    <w:rsid w:val="00ED19AB"/>
    <w:rsid w:val="00ED73A3"/>
    <w:rsid w:val="00EE09A3"/>
    <w:rsid w:val="00EE3A60"/>
    <w:rsid w:val="00EF1324"/>
    <w:rsid w:val="00F20AEA"/>
    <w:rsid w:val="00F2342E"/>
    <w:rsid w:val="00F36C8F"/>
    <w:rsid w:val="00F410E5"/>
    <w:rsid w:val="00F41BBF"/>
    <w:rsid w:val="00F623CE"/>
    <w:rsid w:val="00F65DE7"/>
    <w:rsid w:val="00F7513A"/>
    <w:rsid w:val="00F80D57"/>
    <w:rsid w:val="00F8108D"/>
    <w:rsid w:val="00F86A32"/>
    <w:rsid w:val="00F90A0F"/>
    <w:rsid w:val="00F928B9"/>
    <w:rsid w:val="00F93CE1"/>
    <w:rsid w:val="00F97BEF"/>
    <w:rsid w:val="00FA1BC9"/>
    <w:rsid w:val="00FA2DAF"/>
    <w:rsid w:val="00FB25C4"/>
    <w:rsid w:val="00FB294B"/>
    <w:rsid w:val="00FC68E3"/>
    <w:rsid w:val="00FD787F"/>
    <w:rsid w:val="00FE001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15:docId w15:val="{C0BADEB2-AADE-4EAF-B2BF-4FA81C792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7.xml"/><Relationship Id="rId20" Type="http://schemas.microsoft.com/office/2011/relationships/commentsExtended" Target="commentsExtended.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6</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5</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7</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8</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9</b:RefOrder>
  </b:Source>
</b:Sources>
</file>

<file path=customXml/itemProps1.xml><?xml version="1.0" encoding="utf-8"?>
<ds:datastoreItem xmlns:ds="http://schemas.openxmlformats.org/officeDocument/2006/customXml" ds:itemID="{62EFEC4C-59E1-4AF3-87E3-6A7694B4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1937</TotalTime>
  <Pages>45</Pages>
  <Words>8175</Words>
  <Characters>53958</Characters>
  <Application>Microsoft Office Word</Application>
  <DocSecurity>0</DocSecurity>
  <Lines>1173</Lines>
  <Paragraphs>531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61602</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36</cp:revision>
  <cp:lastPrinted>2006-10-27T11:45:00Z</cp:lastPrinted>
  <dcterms:created xsi:type="dcterms:W3CDTF">2018-03-10T21:02:00Z</dcterms:created>
  <dcterms:modified xsi:type="dcterms:W3CDTF">2018-03-26T15:23:00Z</dcterms:modified>
</cp:coreProperties>
</file>