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27A0682C"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781559">
              <w:t>Univerzita Pavla Jozefa Šafárika v Košiciach</w:t>
            </w:r>
            <w:r>
              <w:fldChar w:fldCharType="end"/>
            </w:r>
          </w:p>
          <w:p w14:paraId="0B0C4593" w14:textId="0EDA937D" w:rsidR="00A954FF" w:rsidRDefault="00FA2DAF" w:rsidP="00D654E5">
            <w:pPr>
              <w:pStyle w:val="ZPNazovPrace"/>
            </w:pPr>
            <w:r>
              <w:fldChar w:fldCharType="begin"/>
            </w:r>
            <w:r>
              <w:instrText xml:space="preserve"> REF Fakulta \h  \* MERGEFORMAT </w:instrText>
            </w:r>
            <w:r>
              <w:fldChar w:fldCharType="separate"/>
            </w:r>
            <w:r w:rsidR="00781559">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46987E1F" w:rsidR="00A954FF" w:rsidRPr="00D654E5" w:rsidRDefault="00FA2DAF" w:rsidP="00D654E5">
            <w:pPr>
              <w:pStyle w:val="ZPNazovPrace"/>
            </w:pPr>
            <w:r>
              <w:fldChar w:fldCharType="begin"/>
            </w:r>
            <w:r>
              <w:instrText xml:space="preserve"> REF NazovPrace \h  \* MERGEFORMAT </w:instrText>
            </w:r>
            <w:r>
              <w:fldChar w:fldCharType="separate"/>
            </w:r>
            <w:r w:rsidR="00781559">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1CC8AACA" w:rsidR="00A954FF" w:rsidRDefault="00FA2DAF" w:rsidP="00C861A1">
            <w:pPr>
              <w:pStyle w:val="ZPObal"/>
            </w:pPr>
            <w:r>
              <w:fldChar w:fldCharType="begin"/>
            </w:r>
            <w:r>
              <w:instrText xml:space="preserve"> REF \h rokO \* MERGEFORMAT </w:instrText>
            </w:r>
            <w:r>
              <w:fldChar w:fldCharType="separate"/>
            </w:r>
            <w:r w:rsidR="00781559" w:rsidRPr="00781559">
              <w:rPr>
                <w:lang w:val="en-US"/>
              </w:rPr>
              <w:t>2018</w:t>
            </w:r>
            <w:r>
              <w:fldChar w:fldCharType="end"/>
            </w:r>
          </w:p>
        </w:tc>
        <w:tc>
          <w:tcPr>
            <w:tcW w:w="4927" w:type="dxa"/>
          </w:tcPr>
          <w:p w14:paraId="17B76313" w14:textId="16C97940" w:rsidR="00A954FF" w:rsidRDefault="00FA2DAF" w:rsidP="00C861A1">
            <w:pPr>
              <w:pStyle w:val="ZPObal"/>
            </w:pPr>
            <w:r>
              <w:fldChar w:fldCharType="begin"/>
            </w:r>
            <w:r>
              <w:instrText xml:space="preserve"> REF TitulAutora \h  \* MERGEFORMAT </w:instrText>
            </w:r>
            <w:r>
              <w:fldChar w:fldCharType="separate"/>
            </w:r>
            <w:r w:rsidR="00781559">
              <w:t>Bc.</w:t>
            </w:r>
            <w:r>
              <w:fldChar w:fldCharType="end"/>
            </w:r>
            <w:r w:rsidR="00A954FF">
              <w:t xml:space="preserve"> </w:t>
            </w:r>
            <w:r>
              <w:fldChar w:fldCharType="begin"/>
            </w:r>
            <w:r>
              <w:instrText xml:space="preserve"> REF menoAutora \h  \* MERGEFORMAT </w:instrText>
            </w:r>
            <w:r>
              <w:fldChar w:fldCharType="separate"/>
            </w:r>
            <w:r w:rsidR="00781559">
              <w:t>Patrik</w:t>
            </w:r>
            <w:r>
              <w:fldChar w:fldCharType="end"/>
            </w:r>
            <w:r w:rsidR="00A954FF">
              <w:t xml:space="preserve"> </w:t>
            </w:r>
            <w:r>
              <w:fldChar w:fldCharType="begin"/>
            </w:r>
            <w:r>
              <w:instrText xml:space="preserve"> REF PriezviskoAutora \h  \* MERGEFORMAT </w:instrText>
            </w:r>
            <w:r>
              <w:fldChar w:fldCharType="separate"/>
            </w:r>
            <w:r w:rsidR="00781559">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269DC479"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781559">
              <w:t>Univerzita Pavla Jozefa Šafárika v Košiciach</w:t>
            </w:r>
            <w:bookmarkEnd w:id="1"/>
            <w:r>
              <w:fldChar w:fldCharType="end"/>
            </w:r>
            <w:fldSimple w:instr=" REF Univerzita \* MERGEFORMAT ">
              <w:r w:rsidR="00781559">
                <w:t>Univerzita Pavla Jozefa Šafárika v Košiciach</w:t>
              </w:r>
            </w:fldSimple>
          </w:p>
          <w:p w14:paraId="7953D6F6" w14:textId="70291C95"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781559">
              <w:t>Prírodovedecká fakulta</w:t>
            </w:r>
            <w:bookmarkEnd w:id="2"/>
            <w:r>
              <w:fldChar w:fldCharType="end"/>
            </w:r>
            <w:r w:rsidR="00FA2DAF">
              <w:fldChar w:fldCharType="begin"/>
            </w:r>
            <w:r w:rsidR="00FA2DAF">
              <w:instrText xml:space="preserve"> REF \h Fakulta  \* MERGEFORMAT </w:instrText>
            </w:r>
            <w:r w:rsidR="00FA2DAF">
              <w:fldChar w:fldCharType="separate"/>
            </w:r>
            <w:r w:rsidR="00781559">
              <w:t>Prírodovedecká fakulta</w:t>
            </w:r>
            <w:r w:rsidR="00FA2DAF">
              <w:fldChar w:fldCharType="end"/>
            </w:r>
          </w:p>
        </w:tc>
      </w:tr>
      <w:tr w:rsidR="00A954FF" w14:paraId="6F95222E" w14:textId="77777777">
        <w:trPr>
          <w:trHeight w:val="1703"/>
        </w:trPr>
        <w:tc>
          <w:tcPr>
            <w:tcW w:w="9003" w:type="dxa"/>
            <w:gridSpan w:val="2"/>
            <w:vAlign w:val="center"/>
          </w:tcPr>
          <w:p w14:paraId="35073FFA" w14:textId="73AC8B32"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781559">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781559">
              <w:t>Komponentové a udalosťami riadené programovanie zariadení na platforme Arduino</w:t>
            </w:r>
            <w:r w:rsidR="00FA2DAF">
              <w:fldChar w:fldCharType="end"/>
            </w:r>
          </w:p>
          <w:p w14:paraId="722E26D8" w14:textId="677843F6"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179D4496"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781559">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781559" w:rsidRPr="00781559">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21B3B05E"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781559">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781559">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05864E22"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781559">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781559">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21A7877A"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781559">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781559">
              <w:t>RNDr. František Galčík, PhD.</w:t>
            </w:r>
            <w:r w:rsidR="00FA2DAF">
              <w:fldChar w:fldCharType="end"/>
            </w:r>
          </w:p>
        </w:tc>
      </w:tr>
      <w:tr w:rsidR="00A954FF" w14:paraId="26AFD589" w14:textId="77777777">
        <w:trPr>
          <w:trHeight w:val="570"/>
        </w:trPr>
        <w:tc>
          <w:tcPr>
            <w:tcW w:w="4501" w:type="dxa"/>
            <w:vAlign w:val="center"/>
          </w:tcPr>
          <w:p w14:paraId="0C209DB6" w14:textId="77777777" w:rsidR="00A954FF" w:rsidRPr="00CA45D5" w:rsidRDefault="00A954FF" w:rsidP="00C861A1">
            <w:pPr>
              <w:pStyle w:val="ZPTitulList"/>
            </w:pPr>
            <w:r w:rsidRPr="00CA45D5">
              <w:t>Konzultant diplomovej práce: (nepovinný)</w:t>
            </w:r>
          </w:p>
        </w:tc>
        <w:tc>
          <w:tcPr>
            <w:tcW w:w="4502" w:type="dxa"/>
            <w:vAlign w:val="center"/>
          </w:tcPr>
          <w:p w14:paraId="5A4F139A" w14:textId="32D88ED1"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781559">
              <w:t>Titul Meno Priezvisko, Hodnosť</w:t>
            </w:r>
            <w:bookmarkEnd w:id="8"/>
            <w:r w:rsidRPr="00CA45D5">
              <w:fldChar w:fldCharType="end"/>
            </w:r>
            <w:r w:rsidR="00FA2DAF">
              <w:fldChar w:fldCharType="begin"/>
            </w:r>
            <w:r w:rsidR="00FA2DAF">
              <w:instrText xml:space="preserve"> REF \h konzultantP \* MERGEFORMAT" </w:instrText>
            </w:r>
            <w:r w:rsidR="00FA2DAF">
              <w:fldChar w:fldCharType="separate"/>
            </w:r>
            <w:r w:rsidR="00781559">
              <w:t>Titul Meno Priezvisko, Hodnosť</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0121BD40"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781559">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781559">
              <w:t>2018</w:t>
            </w:r>
            <w:bookmarkEnd w:id="11"/>
            <w:r>
              <w:fldChar w:fldCharType="end"/>
            </w:r>
            <w:r w:rsidR="00FA2DAF">
              <w:fldChar w:fldCharType="begin"/>
            </w:r>
            <w:r w:rsidR="00FA2DAF">
              <w:instrText xml:space="preserve"> REF \h rokO \* MERGEFORMAT </w:instrText>
            </w:r>
            <w:r w:rsidR="00FA2DAF">
              <w:fldChar w:fldCharType="separate"/>
            </w:r>
            <w:r w:rsidR="00781559">
              <w:t>2018</w:t>
            </w:r>
            <w:r w:rsidR="00FA2DAF">
              <w:fldChar w:fldCharType="end"/>
            </w:r>
            <w:bookmarkEnd w:id="10"/>
          </w:p>
        </w:tc>
        <w:tc>
          <w:tcPr>
            <w:tcW w:w="4502" w:type="dxa"/>
            <w:vAlign w:val="center"/>
          </w:tcPr>
          <w:p w14:paraId="4C042C27" w14:textId="4F088BA6"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781559">
              <w:t>Bc.</w:t>
            </w:r>
            <w:bookmarkEnd w:id="12"/>
            <w:r>
              <w:fldChar w:fldCharType="end"/>
            </w:r>
            <w:r w:rsidR="00FA2DAF">
              <w:fldChar w:fldCharType="begin"/>
            </w:r>
            <w:r w:rsidR="00FA2DAF">
              <w:instrText xml:space="preserve"> REF \h TitulAutora  \* MERGEFORMAT </w:instrText>
            </w:r>
            <w:r w:rsidR="00FA2DAF">
              <w:fldChar w:fldCharType="separate"/>
            </w:r>
            <w:r w:rsidR="00781559">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781559">
              <w:t>Patrik</w:t>
            </w:r>
            <w:bookmarkEnd w:id="13"/>
            <w:r>
              <w:fldChar w:fldCharType="end"/>
            </w:r>
            <w:r w:rsidR="00FA2DAF">
              <w:fldChar w:fldCharType="begin"/>
            </w:r>
            <w:r w:rsidR="00FA2DAF">
              <w:instrText xml:space="preserve"> REF \h menoAutora  \* MERGEFORMAT </w:instrText>
            </w:r>
            <w:r w:rsidR="00FA2DAF">
              <w:fldChar w:fldCharType="separate"/>
            </w:r>
            <w:r w:rsidR="00781559">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781559">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781559">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50CC9C93" w14:textId="77777777" w:rsidR="00A954FF" w:rsidRDefault="00A954FF" w:rsidP="00D9327A">
      <w:pPr>
        <w:pStyle w:val="Prvzarkazkladnhotextu"/>
        <w:sectPr w:rsidR="00A954FF">
          <w:headerReference w:type="default" r:id="rId12"/>
          <w:pgSz w:w="11906" w:h="16838"/>
          <w:pgMar w:top="1418" w:right="1134" w:bottom="1418" w:left="1985" w:header="539" w:footer="680" w:gutter="0"/>
          <w:cols w:space="708"/>
        </w:sectPr>
      </w:pPr>
    </w:p>
    <w:p w14:paraId="549F8C7E" w14:textId="77777777" w:rsidR="00A954FF" w:rsidRDefault="00A954FF">
      <w:pPr>
        <w:pStyle w:val="ZPNormalnyText"/>
        <w:spacing w:before="0" w:after="360"/>
        <w:jc w:val="left"/>
        <w:rPr>
          <w:b/>
          <w:bCs/>
          <w:sz w:val="32"/>
        </w:rPr>
      </w:pPr>
      <w:r>
        <w:rPr>
          <w:b/>
          <w:bCs/>
          <w:sz w:val="32"/>
        </w:rPr>
        <w:lastRenderedPageBreak/>
        <w:t>Poďakovanie (nepovinné)</w:t>
      </w:r>
    </w:p>
    <w:p w14:paraId="07DD967E" w14:textId="77777777" w:rsidR="00A954FF" w:rsidRDefault="00A954FF">
      <w:pPr>
        <w:pStyle w:val="ZPNormalnyText"/>
      </w:pPr>
      <w:r>
        <w:rPr>
          <w:highlight w:val="lightGray"/>
        </w:rPr>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54C24BC8" w14:textId="77777777" w:rsidR="00A954FF" w:rsidRDefault="00A954FF" w:rsidP="00D9327A">
      <w:pPr>
        <w:pStyle w:val="Prvzarkazkladnhotextu"/>
        <w:sectPr w:rsidR="00A954FF">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719"/>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0C90B1C2" w14:textId="77777777" w:rsidR="00A954FF" w:rsidRDefault="00A954FF" w:rsidP="00F2342E">
            <w:pPr>
              <w:pStyle w:val="ZPNormalnyText"/>
              <w:spacing w:before="0" w:after="360"/>
              <w:ind w:firstLine="0"/>
            </w:pPr>
            <w:r w:rsidRPr="00F2342E">
              <w:rPr>
                <w:highlight w:val="lightGray"/>
              </w:rPr>
              <w:t xml:space="preserve">Abstrakt obsahuje informáciu o cieľoch práce, jej stručnom obsahu a v závere abstraktu sa charakterizuje splnenie cieľa, výsledky a význam celej práce. Súčasťou abstraktu je </w:t>
            </w:r>
            <w:r w:rsidRPr="00F2342E">
              <w:rPr>
                <w:highlight w:val="lightGray"/>
              </w:rPr>
              <w:br/>
              <w:t>3 - 5 kľúčových slov. Abstrakt sa píše súvisle ako jeden odsek a jeho rozsah je spravidla 100 až 500 slov.</w:t>
            </w:r>
          </w:p>
        </w:tc>
      </w:tr>
    </w:tbl>
    <w:p w14:paraId="6E7BEE70" w14:textId="77777777" w:rsidR="00A954FF" w:rsidRDefault="00A954FF">
      <w:pPr>
        <w:pStyle w:val="ZPNormalnyText"/>
        <w:spacing w:before="0" w:after="360"/>
        <w:jc w:val="left"/>
      </w:pPr>
      <w:r>
        <w:t xml:space="preserve"> </w:t>
      </w:r>
    </w:p>
    <w:tbl>
      <w:tblPr>
        <w:tblW w:w="0" w:type="auto"/>
        <w:tblLook w:val="01E0" w:firstRow="1" w:lastRow="1" w:firstColumn="1" w:lastColumn="1" w:noHBand="0" w:noVBand="0"/>
      </w:tblPr>
      <w:tblGrid>
        <w:gridCol w:w="8719"/>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t>Abstrakt v cudzom jazyku</w:t>
            </w:r>
          </w:p>
        </w:tc>
      </w:tr>
      <w:tr w:rsidR="00A954FF" w:rsidRPr="00F2342E" w14:paraId="43771048" w14:textId="77777777" w:rsidTr="00F2342E">
        <w:tc>
          <w:tcPr>
            <w:tcW w:w="0" w:type="auto"/>
            <w:vAlign w:val="center"/>
          </w:tcPr>
          <w:p w14:paraId="61A64A23" w14:textId="77777777" w:rsidR="00A954FF" w:rsidRPr="00F2342E" w:rsidRDefault="00A954FF" w:rsidP="00F2342E">
            <w:pPr>
              <w:pStyle w:val="ZPNormalnyText"/>
              <w:spacing w:before="0" w:after="360"/>
              <w:ind w:firstLine="0"/>
              <w:rPr>
                <w:b/>
                <w:bCs/>
                <w:sz w:val="32"/>
              </w:rPr>
            </w:pPr>
            <w:r w:rsidRPr="00F2342E">
              <w:rPr>
                <w:highlight w:val="lightGray"/>
              </w:rPr>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10536710"/>
      <w:r w:rsidRPr="0051223D">
        <w:lastRenderedPageBreak/>
        <w:t>Obsah</w:t>
      </w:r>
      <w:bookmarkEnd w:id="15"/>
    </w:p>
    <w:p w14:paraId="2DB1DB85" w14:textId="5208B163" w:rsidR="00872DE4"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10536710" w:history="1">
        <w:r w:rsidR="00872DE4" w:rsidRPr="007268B8">
          <w:rPr>
            <w:rStyle w:val="Hypertextovprepojenie"/>
          </w:rPr>
          <w:t>Obsah</w:t>
        </w:r>
        <w:r w:rsidR="00872DE4">
          <w:rPr>
            <w:webHidden/>
          </w:rPr>
          <w:tab/>
        </w:r>
        <w:r w:rsidR="00872DE4">
          <w:rPr>
            <w:webHidden/>
          </w:rPr>
          <w:fldChar w:fldCharType="begin"/>
        </w:r>
        <w:r w:rsidR="00872DE4">
          <w:rPr>
            <w:webHidden/>
          </w:rPr>
          <w:instrText xml:space="preserve"> PAGEREF _Toc510536710 \h </w:instrText>
        </w:r>
        <w:r w:rsidR="00872DE4">
          <w:rPr>
            <w:webHidden/>
          </w:rPr>
        </w:r>
        <w:r w:rsidR="00872DE4">
          <w:rPr>
            <w:webHidden/>
          </w:rPr>
          <w:fldChar w:fldCharType="separate"/>
        </w:r>
        <w:r w:rsidR="00781559">
          <w:rPr>
            <w:webHidden/>
          </w:rPr>
          <w:t>5</w:t>
        </w:r>
        <w:r w:rsidR="00872DE4">
          <w:rPr>
            <w:webHidden/>
          </w:rPr>
          <w:fldChar w:fldCharType="end"/>
        </w:r>
      </w:hyperlink>
    </w:p>
    <w:p w14:paraId="1B3F3FB5" w14:textId="4E2A3ED7" w:rsidR="00872DE4" w:rsidRDefault="00EA42A6">
      <w:pPr>
        <w:pStyle w:val="Obsah1"/>
        <w:rPr>
          <w:rFonts w:asciiTheme="minorHAnsi" w:eastAsiaTheme="minorEastAsia" w:hAnsiTheme="minorHAnsi" w:cstheme="minorBidi"/>
          <w:b w:val="0"/>
          <w:bCs w:val="0"/>
          <w:sz w:val="22"/>
          <w:szCs w:val="22"/>
          <w:lang w:eastAsia="sk-SK"/>
        </w:rPr>
      </w:pPr>
      <w:hyperlink w:anchor="_Toc510536711" w:history="1">
        <w:r w:rsidR="00872DE4" w:rsidRPr="007268B8">
          <w:rPr>
            <w:rStyle w:val="Hypertextovprepojenie"/>
          </w:rPr>
          <w:t>Zoznam ilustrácií</w:t>
        </w:r>
        <w:r w:rsidR="00872DE4">
          <w:rPr>
            <w:webHidden/>
          </w:rPr>
          <w:tab/>
        </w:r>
        <w:r w:rsidR="00872DE4">
          <w:rPr>
            <w:webHidden/>
          </w:rPr>
          <w:fldChar w:fldCharType="begin"/>
        </w:r>
        <w:r w:rsidR="00872DE4">
          <w:rPr>
            <w:webHidden/>
          </w:rPr>
          <w:instrText xml:space="preserve"> PAGEREF _Toc510536711 \h </w:instrText>
        </w:r>
        <w:r w:rsidR="00872DE4">
          <w:rPr>
            <w:webHidden/>
          </w:rPr>
        </w:r>
        <w:r w:rsidR="00872DE4">
          <w:rPr>
            <w:webHidden/>
          </w:rPr>
          <w:fldChar w:fldCharType="separate"/>
        </w:r>
        <w:r w:rsidR="00781559">
          <w:rPr>
            <w:webHidden/>
          </w:rPr>
          <w:t>7</w:t>
        </w:r>
        <w:r w:rsidR="00872DE4">
          <w:rPr>
            <w:webHidden/>
          </w:rPr>
          <w:fldChar w:fldCharType="end"/>
        </w:r>
      </w:hyperlink>
    </w:p>
    <w:p w14:paraId="647BB3AE" w14:textId="2F619FD2" w:rsidR="00872DE4" w:rsidRDefault="00EA42A6">
      <w:pPr>
        <w:pStyle w:val="Obsah1"/>
        <w:rPr>
          <w:rFonts w:asciiTheme="minorHAnsi" w:eastAsiaTheme="minorEastAsia" w:hAnsiTheme="minorHAnsi" w:cstheme="minorBidi"/>
          <w:b w:val="0"/>
          <w:bCs w:val="0"/>
          <w:sz w:val="22"/>
          <w:szCs w:val="22"/>
          <w:lang w:eastAsia="sk-SK"/>
        </w:rPr>
      </w:pPr>
      <w:hyperlink w:anchor="_Toc510536712" w:history="1">
        <w:r w:rsidR="00872DE4" w:rsidRPr="007268B8">
          <w:rPr>
            <w:rStyle w:val="Hypertextovprepojenie"/>
          </w:rPr>
          <w:t>Zoznam tabuliek</w:t>
        </w:r>
        <w:r w:rsidR="00872DE4">
          <w:rPr>
            <w:webHidden/>
          </w:rPr>
          <w:tab/>
        </w:r>
        <w:r w:rsidR="00872DE4">
          <w:rPr>
            <w:webHidden/>
          </w:rPr>
          <w:fldChar w:fldCharType="begin"/>
        </w:r>
        <w:r w:rsidR="00872DE4">
          <w:rPr>
            <w:webHidden/>
          </w:rPr>
          <w:instrText xml:space="preserve"> PAGEREF _Toc510536712 \h </w:instrText>
        </w:r>
        <w:r w:rsidR="00872DE4">
          <w:rPr>
            <w:webHidden/>
          </w:rPr>
        </w:r>
        <w:r w:rsidR="00872DE4">
          <w:rPr>
            <w:webHidden/>
          </w:rPr>
          <w:fldChar w:fldCharType="separate"/>
        </w:r>
        <w:r w:rsidR="00781559">
          <w:rPr>
            <w:webHidden/>
          </w:rPr>
          <w:t>8</w:t>
        </w:r>
        <w:r w:rsidR="00872DE4">
          <w:rPr>
            <w:webHidden/>
          </w:rPr>
          <w:fldChar w:fldCharType="end"/>
        </w:r>
      </w:hyperlink>
    </w:p>
    <w:p w14:paraId="78A90B80" w14:textId="2E24594E" w:rsidR="00872DE4" w:rsidRDefault="00EA42A6">
      <w:pPr>
        <w:pStyle w:val="Obsah1"/>
        <w:rPr>
          <w:rFonts w:asciiTheme="minorHAnsi" w:eastAsiaTheme="minorEastAsia" w:hAnsiTheme="minorHAnsi" w:cstheme="minorBidi"/>
          <w:b w:val="0"/>
          <w:bCs w:val="0"/>
          <w:sz w:val="22"/>
          <w:szCs w:val="22"/>
          <w:lang w:eastAsia="sk-SK"/>
        </w:rPr>
      </w:pPr>
      <w:hyperlink w:anchor="_Toc510536713" w:history="1">
        <w:r w:rsidR="00872DE4" w:rsidRPr="007268B8">
          <w:rPr>
            <w:rStyle w:val="Hypertextovprepojenie"/>
          </w:rPr>
          <w:t>Zoznam skratiek, značiek a termínov</w:t>
        </w:r>
        <w:r w:rsidR="00872DE4">
          <w:rPr>
            <w:webHidden/>
          </w:rPr>
          <w:tab/>
        </w:r>
        <w:r w:rsidR="00872DE4">
          <w:rPr>
            <w:webHidden/>
          </w:rPr>
          <w:fldChar w:fldCharType="begin"/>
        </w:r>
        <w:r w:rsidR="00872DE4">
          <w:rPr>
            <w:webHidden/>
          </w:rPr>
          <w:instrText xml:space="preserve"> PAGEREF _Toc510536713 \h </w:instrText>
        </w:r>
        <w:r w:rsidR="00872DE4">
          <w:rPr>
            <w:webHidden/>
          </w:rPr>
        </w:r>
        <w:r w:rsidR="00872DE4">
          <w:rPr>
            <w:webHidden/>
          </w:rPr>
          <w:fldChar w:fldCharType="separate"/>
        </w:r>
        <w:r w:rsidR="00781559">
          <w:rPr>
            <w:webHidden/>
          </w:rPr>
          <w:t>9</w:t>
        </w:r>
        <w:r w:rsidR="00872DE4">
          <w:rPr>
            <w:webHidden/>
          </w:rPr>
          <w:fldChar w:fldCharType="end"/>
        </w:r>
      </w:hyperlink>
    </w:p>
    <w:p w14:paraId="082B1FEB" w14:textId="4AB5DFB2" w:rsidR="00872DE4" w:rsidRDefault="00EA42A6">
      <w:pPr>
        <w:pStyle w:val="Obsah1"/>
        <w:rPr>
          <w:rFonts w:asciiTheme="minorHAnsi" w:eastAsiaTheme="minorEastAsia" w:hAnsiTheme="minorHAnsi" w:cstheme="minorBidi"/>
          <w:b w:val="0"/>
          <w:bCs w:val="0"/>
          <w:sz w:val="22"/>
          <w:szCs w:val="22"/>
          <w:lang w:eastAsia="sk-SK"/>
        </w:rPr>
      </w:pPr>
      <w:hyperlink w:anchor="_Toc510536714" w:history="1">
        <w:r w:rsidR="00872DE4" w:rsidRPr="007268B8">
          <w:rPr>
            <w:rStyle w:val="Hypertextovprepojenie"/>
          </w:rPr>
          <w:t>Úvod</w:t>
        </w:r>
        <w:r w:rsidR="00872DE4">
          <w:rPr>
            <w:webHidden/>
          </w:rPr>
          <w:tab/>
        </w:r>
        <w:r w:rsidR="00872DE4">
          <w:rPr>
            <w:webHidden/>
          </w:rPr>
          <w:fldChar w:fldCharType="begin"/>
        </w:r>
        <w:r w:rsidR="00872DE4">
          <w:rPr>
            <w:webHidden/>
          </w:rPr>
          <w:instrText xml:space="preserve"> PAGEREF _Toc510536714 \h </w:instrText>
        </w:r>
        <w:r w:rsidR="00872DE4">
          <w:rPr>
            <w:webHidden/>
          </w:rPr>
        </w:r>
        <w:r w:rsidR="00872DE4">
          <w:rPr>
            <w:webHidden/>
          </w:rPr>
          <w:fldChar w:fldCharType="separate"/>
        </w:r>
        <w:r w:rsidR="00781559">
          <w:rPr>
            <w:webHidden/>
          </w:rPr>
          <w:t>10</w:t>
        </w:r>
        <w:r w:rsidR="00872DE4">
          <w:rPr>
            <w:webHidden/>
          </w:rPr>
          <w:fldChar w:fldCharType="end"/>
        </w:r>
      </w:hyperlink>
    </w:p>
    <w:p w14:paraId="79743BEE" w14:textId="23F4589D" w:rsidR="00872DE4" w:rsidRDefault="00EA42A6">
      <w:pPr>
        <w:pStyle w:val="Obsah1"/>
        <w:rPr>
          <w:rFonts w:asciiTheme="minorHAnsi" w:eastAsiaTheme="minorEastAsia" w:hAnsiTheme="minorHAnsi" w:cstheme="minorBidi"/>
          <w:b w:val="0"/>
          <w:bCs w:val="0"/>
          <w:sz w:val="22"/>
          <w:szCs w:val="22"/>
          <w:lang w:eastAsia="sk-SK"/>
        </w:rPr>
      </w:pPr>
      <w:hyperlink w:anchor="_Toc510536715" w:history="1">
        <w:r w:rsidR="00872DE4" w:rsidRPr="007268B8">
          <w:rPr>
            <w:rStyle w:val="Hypertextovprepojenie"/>
          </w:rPr>
          <w:t>1</w:t>
        </w:r>
        <w:r w:rsidR="00872DE4">
          <w:rPr>
            <w:rFonts w:asciiTheme="minorHAnsi" w:eastAsiaTheme="minorEastAsia" w:hAnsiTheme="minorHAnsi" w:cstheme="minorBidi"/>
            <w:b w:val="0"/>
            <w:bCs w:val="0"/>
            <w:sz w:val="22"/>
            <w:szCs w:val="22"/>
            <w:lang w:eastAsia="sk-SK"/>
          </w:rPr>
          <w:tab/>
        </w:r>
        <w:r w:rsidR="00872DE4" w:rsidRPr="007268B8">
          <w:rPr>
            <w:rStyle w:val="Hypertextovprepojenie"/>
          </w:rPr>
          <w:t>Internet vecí</w:t>
        </w:r>
        <w:r w:rsidR="00872DE4">
          <w:rPr>
            <w:webHidden/>
          </w:rPr>
          <w:tab/>
        </w:r>
        <w:r w:rsidR="00872DE4">
          <w:rPr>
            <w:webHidden/>
          </w:rPr>
          <w:fldChar w:fldCharType="begin"/>
        </w:r>
        <w:r w:rsidR="00872DE4">
          <w:rPr>
            <w:webHidden/>
          </w:rPr>
          <w:instrText xml:space="preserve"> PAGEREF _Toc510536715 \h </w:instrText>
        </w:r>
        <w:r w:rsidR="00872DE4">
          <w:rPr>
            <w:webHidden/>
          </w:rPr>
        </w:r>
        <w:r w:rsidR="00872DE4">
          <w:rPr>
            <w:webHidden/>
          </w:rPr>
          <w:fldChar w:fldCharType="separate"/>
        </w:r>
        <w:r w:rsidR="00781559">
          <w:rPr>
            <w:webHidden/>
          </w:rPr>
          <w:t>11</w:t>
        </w:r>
        <w:r w:rsidR="00872DE4">
          <w:rPr>
            <w:webHidden/>
          </w:rPr>
          <w:fldChar w:fldCharType="end"/>
        </w:r>
      </w:hyperlink>
    </w:p>
    <w:p w14:paraId="7B2C1730" w14:textId="70C991F3" w:rsidR="00872DE4" w:rsidRDefault="00EA42A6">
      <w:pPr>
        <w:pStyle w:val="Obsah2"/>
        <w:rPr>
          <w:rFonts w:asciiTheme="minorHAnsi" w:eastAsiaTheme="minorEastAsia" w:hAnsiTheme="minorHAnsi" w:cstheme="minorBidi"/>
          <w:sz w:val="22"/>
          <w:szCs w:val="22"/>
          <w:lang w:eastAsia="sk-SK"/>
        </w:rPr>
      </w:pPr>
      <w:hyperlink w:anchor="_Toc510536716" w:history="1">
        <w:r w:rsidR="00872DE4" w:rsidRPr="007268B8">
          <w:rPr>
            <w:rStyle w:val="Hypertextovprepojenie"/>
          </w:rPr>
          <w:t>1.1</w:t>
        </w:r>
        <w:r w:rsidR="00872DE4">
          <w:rPr>
            <w:rFonts w:asciiTheme="minorHAnsi" w:eastAsiaTheme="minorEastAsia" w:hAnsiTheme="minorHAnsi" w:cstheme="minorBidi"/>
            <w:sz w:val="22"/>
            <w:szCs w:val="22"/>
            <w:lang w:eastAsia="sk-SK"/>
          </w:rPr>
          <w:tab/>
        </w:r>
        <w:r w:rsidR="00872DE4" w:rsidRPr="007268B8">
          <w:rPr>
            <w:rStyle w:val="Hypertextovprepojenie"/>
          </w:rPr>
          <w:t>Hardvér</w:t>
        </w:r>
        <w:r w:rsidR="00872DE4">
          <w:rPr>
            <w:webHidden/>
          </w:rPr>
          <w:tab/>
        </w:r>
        <w:r w:rsidR="00872DE4">
          <w:rPr>
            <w:webHidden/>
          </w:rPr>
          <w:fldChar w:fldCharType="begin"/>
        </w:r>
        <w:r w:rsidR="00872DE4">
          <w:rPr>
            <w:webHidden/>
          </w:rPr>
          <w:instrText xml:space="preserve"> PAGEREF _Toc510536716 \h </w:instrText>
        </w:r>
        <w:r w:rsidR="00872DE4">
          <w:rPr>
            <w:webHidden/>
          </w:rPr>
        </w:r>
        <w:r w:rsidR="00872DE4">
          <w:rPr>
            <w:webHidden/>
          </w:rPr>
          <w:fldChar w:fldCharType="separate"/>
        </w:r>
        <w:r w:rsidR="00781559">
          <w:rPr>
            <w:webHidden/>
          </w:rPr>
          <w:t>12</w:t>
        </w:r>
        <w:r w:rsidR="00872DE4">
          <w:rPr>
            <w:webHidden/>
          </w:rPr>
          <w:fldChar w:fldCharType="end"/>
        </w:r>
      </w:hyperlink>
    </w:p>
    <w:p w14:paraId="658284D8" w14:textId="6C0EE04C" w:rsidR="00872DE4" w:rsidRDefault="00EA42A6">
      <w:pPr>
        <w:pStyle w:val="Obsah2"/>
        <w:rPr>
          <w:rFonts w:asciiTheme="minorHAnsi" w:eastAsiaTheme="minorEastAsia" w:hAnsiTheme="minorHAnsi" w:cstheme="minorBidi"/>
          <w:sz w:val="22"/>
          <w:szCs w:val="22"/>
          <w:lang w:eastAsia="sk-SK"/>
        </w:rPr>
      </w:pPr>
      <w:hyperlink w:anchor="_Toc510536717" w:history="1">
        <w:r w:rsidR="00872DE4" w:rsidRPr="007268B8">
          <w:rPr>
            <w:rStyle w:val="Hypertextovprepojenie"/>
          </w:rPr>
          <w:t>1.2</w:t>
        </w:r>
        <w:r w:rsidR="00872DE4">
          <w:rPr>
            <w:rFonts w:asciiTheme="minorHAnsi" w:eastAsiaTheme="minorEastAsia" w:hAnsiTheme="minorHAnsi" w:cstheme="minorBidi"/>
            <w:sz w:val="22"/>
            <w:szCs w:val="22"/>
            <w:lang w:eastAsia="sk-SK"/>
          </w:rPr>
          <w:tab/>
        </w:r>
        <w:r w:rsidR="00872DE4" w:rsidRPr="007268B8">
          <w:rPr>
            <w:rStyle w:val="Hypertextovprepojenie"/>
          </w:rPr>
          <w:t>Softvér</w:t>
        </w:r>
        <w:r w:rsidR="00872DE4">
          <w:rPr>
            <w:webHidden/>
          </w:rPr>
          <w:tab/>
        </w:r>
        <w:r w:rsidR="00872DE4">
          <w:rPr>
            <w:webHidden/>
          </w:rPr>
          <w:fldChar w:fldCharType="begin"/>
        </w:r>
        <w:r w:rsidR="00872DE4">
          <w:rPr>
            <w:webHidden/>
          </w:rPr>
          <w:instrText xml:space="preserve"> PAGEREF _Toc510536717 \h </w:instrText>
        </w:r>
        <w:r w:rsidR="00872DE4">
          <w:rPr>
            <w:webHidden/>
          </w:rPr>
        </w:r>
        <w:r w:rsidR="00872DE4">
          <w:rPr>
            <w:webHidden/>
          </w:rPr>
          <w:fldChar w:fldCharType="separate"/>
        </w:r>
        <w:r w:rsidR="00781559">
          <w:rPr>
            <w:webHidden/>
          </w:rPr>
          <w:t>13</w:t>
        </w:r>
        <w:r w:rsidR="00872DE4">
          <w:rPr>
            <w:webHidden/>
          </w:rPr>
          <w:fldChar w:fldCharType="end"/>
        </w:r>
      </w:hyperlink>
    </w:p>
    <w:p w14:paraId="5B2F4EC6" w14:textId="275F76F6" w:rsidR="00872DE4" w:rsidRDefault="00EA42A6">
      <w:pPr>
        <w:pStyle w:val="Obsah2"/>
        <w:rPr>
          <w:rFonts w:asciiTheme="minorHAnsi" w:eastAsiaTheme="minorEastAsia" w:hAnsiTheme="minorHAnsi" w:cstheme="minorBidi"/>
          <w:sz w:val="22"/>
          <w:szCs w:val="22"/>
          <w:lang w:eastAsia="sk-SK"/>
        </w:rPr>
      </w:pPr>
      <w:hyperlink w:anchor="_Toc510536718" w:history="1">
        <w:r w:rsidR="00872DE4" w:rsidRPr="007268B8">
          <w:rPr>
            <w:rStyle w:val="Hypertextovprepojenie"/>
          </w:rPr>
          <w:t>1.3</w:t>
        </w:r>
        <w:r w:rsidR="00872DE4">
          <w:rPr>
            <w:rFonts w:asciiTheme="minorHAnsi" w:eastAsiaTheme="minorEastAsia" w:hAnsiTheme="minorHAnsi" w:cstheme="minorBidi"/>
            <w:sz w:val="22"/>
            <w:szCs w:val="22"/>
            <w:lang w:eastAsia="sk-SK"/>
          </w:rPr>
          <w:tab/>
        </w:r>
        <w:r w:rsidR="00872DE4" w:rsidRPr="007268B8">
          <w:rPr>
            <w:rStyle w:val="Hypertextovprepojenie"/>
          </w:rPr>
          <w:t>Mikrokontrolér v porovnaní so single-board počítačom</w:t>
        </w:r>
        <w:r w:rsidR="00872DE4">
          <w:rPr>
            <w:webHidden/>
          </w:rPr>
          <w:tab/>
        </w:r>
        <w:r w:rsidR="00872DE4">
          <w:rPr>
            <w:webHidden/>
          </w:rPr>
          <w:fldChar w:fldCharType="begin"/>
        </w:r>
        <w:r w:rsidR="00872DE4">
          <w:rPr>
            <w:webHidden/>
          </w:rPr>
          <w:instrText xml:space="preserve"> PAGEREF _Toc510536718 \h </w:instrText>
        </w:r>
        <w:r w:rsidR="00872DE4">
          <w:rPr>
            <w:webHidden/>
          </w:rPr>
        </w:r>
        <w:r w:rsidR="00872DE4">
          <w:rPr>
            <w:webHidden/>
          </w:rPr>
          <w:fldChar w:fldCharType="separate"/>
        </w:r>
        <w:r w:rsidR="00781559">
          <w:rPr>
            <w:webHidden/>
          </w:rPr>
          <w:t>13</w:t>
        </w:r>
        <w:r w:rsidR="00872DE4">
          <w:rPr>
            <w:webHidden/>
          </w:rPr>
          <w:fldChar w:fldCharType="end"/>
        </w:r>
      </w:hyperlink>
    </w:p>
    <w:p w14:paraId="40EDE8E2" w14:textId="0631CC29" w:rsidR="00872DE4" w:rsidRDefault="00EA42A6">
      <w:pPr>
        <w:pStyle w:val="Obsah1"/>
        <w:rPr>
          <w:rFonts w:asciiTheme="minorHAnsi" w:eastAsiaTheme="minorEastAsia" w:hAnsiTheme="minorHAnsi" w:cstheme="minorBidi"/>
          <w:b w:val="0"/>
          <w:bCs w:val="0"/>
          <w:sz w:val="22"/>
          <w:szCs w:val="22"/>
          <w:lang w:eastAsia="sk-SK"/>
        </w:rPr>
      </w:pPr>
      <w:hyperlink w:anchor="_Toc510536719" w:history="1">
        <w:r w:rsidR="00872DE4" w:rsidRPr="007268B8">
          <w:rPr>
            <w:rStyle w:val="Hypertextovprepojenie"/>
          </w:rPr>
          <w:t>2</w:t>
        </w:r>
        <w:r w:rsidR="00872DE4">
          <w:rPr>
            <w:rFonts w:asciiTheme="minorHAnsi" w:eastAsiaTheme="minorEastAsia" w:hAnsiTheme="minorHAnsi" w:cstheme="minorBidi"/>
            <w:b w:val="0"/>
            <w:bCs w:val="0"/>
            <w:sz w:val="22"/>
            <w:szCs w:val="22"/>
            <w:lang w:eastAsia="sk-SK"/>
          </w:rPr>
          <w:tab/>
        </w:r>
        <w:r w:rsidR="00872DE4" w:rsidRPr="007268B8">
          <w:rPr>
            <w:rStyle w:val="Hypertextovprepojenie"/>
          </w:rPr>
          <w:t>Platforma Arduino</w:t>
        </w:r>
        <w:r w:rsidR="00872DE4">
          <w:rPr>
            <w:webHidden/>
          </w:rPr>
          <w:tab/>
        </w:r>
        <w:r w:rsidR="00872DE4">
          <w:rPr>
            <w:webHidden/>
          </w:rPr>
          <w:fldChar w:fldCharType="begin"/>
        </w:r>
        <w:r w:rsidR="00872DE4">
          <w:rPr>
            <w:webHidden/>
          </w:rPr>
          <w:instrText xml:space="preserve"> PAGEREF _Toc510536719 \h </w:instrText>
        </w:r>
        <w:r w:rsidR="00872DE4">
          <w:rPr>
            <w:webHidden/>
          </w:rPr>
        </w:r>
        <w:r w:rsidR="00872DE4">
          <w:rPr>
            <w:webHidden/>
          </w:rPr>
          <w:fldChar w:fldCharType="separate"/>
        </w:r>
        <w:r w:rsidR="00781559">
          <w:rPr>
            <w:webHidden/>
          </w:rPr>
          <w:t>14</w:t>
        </w:r>
        <w:r w:rsidR="00872DE4">
          <w:rPr>
            <w:webHidden/>
          </w:rPr>
          <w:fldChar w:fldCharType="end"/>
        </w:r>
      </w:hyperlink>
    </w:p>
    <w:p w14:paraId="020BEF9C" w14:textId="63DEF85A" w:rsidR="00872DE4" w:rsidRDefault="00EA42A6">
      <w:pPr>
        <w:pStyle w:val="Obsah2"/>
        <w:rPr>
          <w:rFonts w:asciiTheme="minorHAnsi" w:eastAsiaTheme="minorEastAsia" w:hAnsiTheme="minorHAnsi" w:cstheme="minorBidi"/>
          <w:sz w:val="22"/>
          <w:szCs w:val="22"/>
          <w:lang w:eastAsia="sk-SK"/>
        </w:rPr>
      </w:pPr>
      <w:hyperlink w:anchor="_Toc510536720" w:history="1">
        <w:r w:rsidR="00872DE4" w:rsidRPr="007268B8">
          <w:rPr>
            <w:rStyle w:val="Hypertextovprepojenie"/>
          </w:rPr>
          <w:t>2.1</w:t>
        </w:r>
        <w:r w:rsidR="00872DE4">
          <w:rPr>
            <w:rFonts w:asciiTheme="minorHAnsi" w:eastAsiaTheme="minorEastAsia" w:hAnsiTheme="minorHAnsi" w:cstheme="minorBidi"/>
            <w:sz w:val="22"/>
            <w:szCs w:val="22"/>
            <w:lang w:eastAsia="sk-SK"/>
          </w:rPr>
          <w:tab/>
        </w:r>
        <w:r w:rsidR="00872DE4" w:rsidRPr="007268B8">
          <w:rPr>
            <w:rStyle w:val="Hypertextovprepojenie"/>
          </w:rPr>
          <w:t>Parametre mikrokontroléra</w:t>
        </w:r>
        <w:r w:rsidR="00872DE4">
          <w:rPr>
            <w:webHidden/>
          </w:rPr>
          <w:tab/>
        </w:r>
        <w:r w:rsidR="00872DE4">
          <w:rPr>
            <w:webHidden/>
          </w:rPr>
          <w:fldChar w:fldCharType="begin"/>
        </w:r>
        <w:r w:rsidR="00872DE4">
          <w:rPr>
            <w:webHidden/>
          </w:rPr>
          <w:instrText xml:space="preserve"> PAGEREF _Toc510536720 \h </w:instrText>
        </w:r>
        <w:r w:rsidR="00872DE4">
          <w:rPr>
            <w:webHidden/>
          </w:rPr>
        </w:r>
        <w:r w:rsidR="00872DE4">
          <w:rPr>
            <w:webHidden/>
          </w:rPr>
          <w:fldChar w:fldCharType="separate"/>
        </w:r>
        <w:r w:rsidR="00781559">
          <w:rPr>
            <w:webHidden/>
          </w:rPr>
          <w:t>15</w:t>
        </w:r>
        <w:r w:rsidR="00872DE4">
          <w:rPr>
            <w:webHidden/>
          </w:rPr>
          <w:fldChar w:fldCharType="end"/>
        </w:r>
      </w:hyperlink>
    </w:p>
    <w:p w14:paraId="1EF3EE6B" w14:textId="494937DC" w:rsidR="00872DE4" w:rsidRDefault="00EA42A6">
      <w:pPr>
        <w:pStyle w:val="Obsah2"/>
        <w:rPr>
          <w:rFonts w:asciiTheme="minorHAnsi" w:eastAsiaTheme="minorEastAsia" w:hAnsiTheme="minorHAnsi" w:cstheme="minorBidi"/>
          <w:sz w:val="22"/>
          <w:szCs w:val="22"/>
          <w:lang w:eastAsia="sk-SK"/>
        </w:rPr>
      </w:pPr>
      <w:hyperlink w:anchor="_Toc510536721" w:history="1">
        <w:r w:rsidR="00872DE4" w:rsidRPr="007268B8">
          <w:rPr>
            <w:rStyle w:val="Hypertextovprepojenie"/>
          </w:rPr>
          <w:t>2.2</w:t>
        </w:r>
        <w:r w:rsidR="00872DE4">
          <w:rPr>
            <w:rFonts w:asciiTheme="minorHAnsi" w:eastAsiaTheme="minorEastAsia" w:hAnsiTheme="minorHAnsi" w:cstheme="minorBidi"/>
            <w:sz w:val="22"/>
            <w:szCs w:val="22"/>
            <w:lang w:eastAsia="sk-SK"/>
          </w:rPr>
          <w:tab/>
        </w:r>
        <w:r w:rsidR="00872DE4" w:rsidRPr="007268B8">
          <w:rPr>
            <w:rStyle w:val="Hypertextovprepojenie"/>
          </w:rPr>
          <w:t>Programovanie pre mikrokontroléry</w:t>
        </w:r>
        <w:r w:rsidR="00872DE4">
          <w:rPr>
            <w:webHidden/>
          </w:rPr>
          <w:tab/>
        </w:r>
        <w:r w:rsidR="00872DE4">
          <w:rPr>
            <w:webHidden/>
          </w:rPr>
          <w:fldChar w:fldCharType="begin"/>
        </w:r>
        <w:r w:rsidR="00872DE4">
          <w:rPr>
            <w:webHidden/>
          </w:rPr>
          <w:instrText xml:space="preserve"> PAGEREF _Toc510536721 \h </w:instrText>
        </w:r>
        <w:r w:rsidR="00872DE4">
          <w:rPr>
            <w:webHidden/>
          </w:rPr>
        </w:r>
        <w:r w:rsidR="00872DE4">
          <w:rPr>
            <w:webHidden/>
          </w:rPr>
          <w:fldChar w:fldCharType="separate"/>
        </w:r>
        <w:r w:rsidR="00781559">
          <w:rPr>
            <w:webHidden/>
          </w:rPr>
          <w:t>16</w:t>
        </w:r>
        <w:r w:rsidR="00872DE4">
          <w:rPr>
            <w:webHidden/>
          </w:rPr>
          <w:fldChar w:fldCharType="end"/>
        </w:r>
      </w:hyperlink>
    </w:p>
    <w:p w14:paraId="0F0E41F0" w14:textId="778FEBDB" w:rsidR="00872DE4" w:rsidRDefault="00EA42A6">
      <w:pPr>
        <w:pStyle w:val="Obsah2"/>
        <w:rPr>
          <w:rFonts w:asciiTheme="minorHAnsi" w:eastAsiaTheme="minorEastAsia" w:hAnsiTheme="minorHAnsi" w:cstheme="minorBidi"/>
          <w:sz w:val="22"/>
          <w:szCs w:val="22"/>
          <w:lang w:eastAsia="sk-SK"/>
        </w:rPr>
      </w:pPr>
      <w:hyperlink w:anchor="_Toc510536722" w:history="1">
        <w:r w:rsidR="00872DE4" w:rsidRPr="007268B8">
          <w:rPr>
            <w:rStyle w:val="Hypertextovprepojenie"/>
          </w:rPr>
          <w:t>2.3</w:t>
        </w:r>
        <w:r w:rsidR="00872DE4">
          <w:rPr>
            <w:rFonts w:asciiTheme="minorHAnsi" w:eastAsiaTheme="minorEastAsia" w:hAnsiTheme="minorHAnsi" w:cstheme="minorBidi"/>
            <w:sz w:val="22"/>
            <w:szCs w:val="22"/>
            <w:lang w:eastAsia="sk-SK"/>
          </w:rPr>
          <w:tab/>
        </w:r>
        <w:r w:rsidR="00872DE4" w:rsidRPr="007268B8">
          <w:rPr>
            <w:rStyle w:val="Hypertextovprepojenie"/>
          </w:rPr>
          <w:t>Existujúce riešenia pre platformu Arduino</w:t>
        </w:r>
        <w:r w:rsidR="00872DE4">
          <w:rPr>
            <w:webHidden/>
          </w:rPr>
          <w:tab/>
        </w:r>
        <w:r w:rsidR="00872DE4">
          <w:rPr>
            <w:webHidden/>
          </w:rPr>
          <w:fldChar w:fldCharType="begin"/>
        </w:r>
        <w:r w:rsidR="00872DE4">
          <w:rPr>
            <w:webHidden/>
          </w:rPr>
          <w:instrText xml:space="preserve"> PAGEREF _Toc510536722 \h </w:instrText>
        </w:r>
        <w:r w:rsidR="00872DE4">
          <w:rPr>
            <w:webHidden/>
          </w:rPr>
        </w:r>
        <w:r w:rsidR="00872DE4">
          <w:rPr>
            <w:webHidden/>
          </w:rPr>
          <w:fldChar w:fldCharType="separate"/>
        </w:r>
        <w:r w:rsidR="00781559">
          <w:rPr>
            <w:webHidden/>
          </w:rPr>
          <w:t>17</w:t>
        </w:r>
        <w:r w:rsidR="00872DE4">
          <w:rPr>
            <w:webHidden/>
          </w:rPr>
          <w:fldChar w:fldCharType="end"/>
        </w:r>
      </w:hyperlink>
    </w:p>
    <w:p w14:paraId="31044E1C" w14:textId="6A22164D" w:rsidR="00872DE4" w:rsidRDefault="00EA42A6">
      <w:pPr>
        <w:pStyle w:val="Obsah3"/>
        <w:rPr>
          <w:rFonts w:asciiTheme="minorHAnsi" w:eastAsiaTheme="minorEastAsia" w:hAnsiTheme="minorHAnsi" w:cstheme="minorBidi"/>
          <w:iCs w:val="0"/>
          <w:sz w:val="22"/>
          <w:szCs w:val="22"/>
          <w:lang w:eastAsia="sk-SK"/>
        </w:rPr>
      </w:pPr>
      <w:hyperlink w:anchor="_Toc510536723" w:history="1">
        <w:r w:rsidR="00872DE4" w:rsidRPr="007268B8">
          <w:rPr>
            <w:rStyle w:val="Hypertextovprepojenie"/>
          </w:rPr>
          <w:t>2.3.1</w:t>
        </w:r>
        <w:r w:rsidR="00872DE4">
          <w:rPr>
            <w:rFonts w:asciiTheme="minorHAnsi" w:eastAsiaTheme="minorEastAsia" w:hAnsiTheme="minorHAnsi" w:cstheme="minorBidi"/>
            <w:iCs w:val="0"/>
            <w:sz w:val="22"/>
            <w:szCs w:val="22"/>
            <w:lang w:eastAsia="sk-SK"/>
          </w:rPr>
          <w:tab/>
        </w:r>
        <w:r w:rsidR="00872DE4" w:rsidRPr="007268B8">
          <w:rPr>
            <w:rStyle w:val="Hypertextovprepojenie"/>
          </w:rPr>
          <w:t>Arduino EventManager</w:t>
        </w:r>
        <w:r w:rsidR="00872DE4">
          <w:rPr>
            <w:webHidden/>
          </w:rPr>
          <w:tab/>
        </w:r>
        <w:r w:rsidR="00872DE4">
          <w:rPr>
            <w:webHidden/>
          </w:rPr>
          <w:fldChar w:fldCharType="begin"/>
        </w:r>
        <w:r w:rsidR="00872DE4">
          <w:rPr>
            <w:webHidden/>
          </w:rPr>
          <w:instrText xml:space="preserve"> PAGEREF _Toc510536723 \h </w:instrText>
        </w:r>
        <w:r w:rsidR="00872DE4">
          <w:rPr>
            <w:webHidden/>
          </w:rPr>
        </w:r>
        <w:r w:rsidR="00872DE4">
          <w:rPr>
            <w:webHidden/>
          </w:rPr>
          <w:fldChar w:fldCharType="separate"/>
        </w:r>
        <w:r w:rsidR="00781559">
          <w:rPr>
            <w:webHidden/>
          </w:rPr>
          <w:t>17</w:t>
        </w:r>
        <w:r w:rsidR="00872DE4">
          <w:rPr>
            <w:webHidden/>
          </w:rPr>
          <w:fldChar w:fldCharType="end"/>
        </w:r>
      </w:hyperlink>
    </w:p>
    <w:p w14:paraId="0D354B50" w14:textId="0296CACE" w:rsidR="00872DE4" w:rsidRDefault="00EA42A6">
      <w:pPr>
        <w:pStyle w:val="Obsah3"/>
        <w:rPr>
          <w:rFonts w:asciiTheme="minorHAnsi" w:eastAsiaTheme="minorEastAsia" w:hAnsiTheme="minorHAnsi" w:cstheme="minorBidi"/>
          <w:iCs w:val="0"/>
          <w:sz w:val="22"/>
          <w:szCs w:val="22"/>
          <w:lang w:eastAsia="sk-SK"/>
        </w:rPr>
      </w:pPr>
      <w:hyperlink w:anchor="_Toc510536724" w:history="1">
        <w:r w:rsidR="00872DE4" w:rsidRPr="007268B8">
          <w:rPr>
            <w:rStyle w:val="Hypertextovprepojenie"/>
          </w:rPr>
          <w:t>2.3.2</w:t>
        </w:r>
        <w:r w:rsidR="00872DE4">
          <w:rPr>
            <w:rFonts w:asciiTheme="minorHAnsi" w:eastAsiaTheme="minorEastAsia" w:hAnsiTheme="minorHAnsi" w:cstheme="minorBidi"/>
            <w:iCs w:val="0"/>
            <w:sz w:val="22"/>
            <w:szCs w:val="22"/>
            <w:lang w:eastAsia="sk-SK"/>
          </w:rPr>
          <w:tab/>
        </w:r>
        <w:r w:rsidR="00872DE4" w:rsidRPr="007268B8">
          <w:rPr>
            <w:rStyle w:val="Hypertextovprepojenie"/>
          </w:rPr>
          <w:t>Quantum Leaps Modeling Tool</w:t>
        </w:r>
        <w:r w:rsidR="00872DE4">
          <w:rPr>
            <w:webHidden/>
          </w:rPr>
          <w:tab/>
        </w:r>
        <w:r w:rsidR="00872DE4">
          <w:rPr>
            <w:webHidden/>
          </w:rPr>
          <w:fldChar w:fldCharType="begin"/>
        </w:r>
        <w:r w:rsidR="00872DE4">
          <w:rPr>
            <w:webHidden/>
          </w:rPr>
          <w:instrText xml:space="preserve"> PAGEREF _Toc510536724 \h </w:instrText>
        </w:r>
        <w:r w:rsidR="00872DE4">
          <w:rPr>
            <w:webHidden/>
          </w:rPr>
        </w:r>
        <w:r w:rsidR="00872DE4">
          <w:rPr>
            <w:webHidden/>
          </w:rPr>
          <w:fldChar w:fldCharType="separate"/>
        </w:r>
        <w:r w:rsidR="00781559">
          <w:rPr>
            <w:webHidden/>
          </w:rPr>
          <w:t>18</w:t>
        </w:r>
        <w:r w:rsidR="00872DE4">
          <w:rPr>
            <w:webHidden/>
          </w:rPr>
          <w:fldChar w:fldCharType="end"/>
        </w:r>
      </w:hyperlink>
    </w:p>
    <w:p w14:paraId="5096E5F2" w14:textId="07D9F7CB" w:rsidR="00872DE4" w:rsidRDefault="00EA42A6">
      <w:pPr>
        <w:pStyle w:val="Obsah3"/>
        <w:rPr>
          <w:rFonts w:asciiTheme="minorHAnsi" w:eastAsiaTheme="minorEastAsia" w:hAnsiTheme="minorHAnsi" w:cstheme="minorBidi"/>
          <w:iCs w:val="0"/>
          <w:sz w:val="22"/>
          <w:szCs w:val="22"/>
          <w:lang w:eastAsia="sk-SK"/>
        </w:rPr>
      </w:pPr>
      <w:hyperlink w:anchor="_Toc510536725" w:history="1">
        <w:r w:rsidR="00872DE4" w:rsidRPr="007268B8">
          <w:rPr>
            <w:rStyle w:val="Hypertextovprepojenie"/>
          </w:rPr>
          <w:t>2.3.3</w:t>
        </w:r>
        <w:r w:rsidR="00872DE4">
          <w:rPr>
            <w:rFonts w:asciiTheme="minorHAnsi" w:eastAsiaTheme="minorEastAsia" w:hAnsiTheme="minorHAnsi" w:cstheme="minorBidi"/>
            <w:iCs w:val="0"/>
            <w:sz w:val="22"/>
            <w:szCs w:val="22"/>
            <w:lang w:eastAsia="sk-SK"/>
          </w:rPr>
          <w:tab/>
        </w:r>
        <w:r w:rsidR="00872DE4" w:rsidRPr="007268B8">
          <w:rPr>
            <w:rStyle w:val="Hypertextovprepojenie"/>
          </w:rPr>
          <w:t>ARTe (Arduino Real-Time extension)</w:t>
        </w:r>
        <w:r w:rsidR="00872DE4">
          <w:rPr>
            <w:webHidden/>
          </w:rPr>
          <w:tab/>
        </w:r>
        <w:r w:rsidR="00872DE4">
          <w:rPr>
            <w:webHidden/>
          </w:rPr>
          <w:fldChar w:fldCharType="begin"/>
        </w:r>
        <w:r w:rsidR="00872DE4">
          <w:rPr>
            <w:webHidden/>
          </w:rPr>
          <w:instrText xml:space="preserve"> PAGEREF _Toc510536725 \h </w:instrText>
        </w:r>
        <w:r w:rsidR="00872DE4">
          <w:rPr>
            <w:webHidden/>
          </w:rPr>
        </w:r>
        <w:r w:rsidR="00872DE4">
          <w:rPr>
            <w:webHidden/>
          </w:rPr>
          <w:fldChar w:fldCharType="separate"/>
        </w:r>
        <w:r w:rsidR="00781559">
          <w:rPr>
            <w:webHidden/>
          </w:rPr>
          <w:t>18</w:t>
        </w:r>
        <w:r w:rsidR="00872DE4">
          <w:rPr>
            <w:webHidden/>
          </w:rPr>
          <w:fldChar w:fldCharType="end"/>
        </w:r>
      </w:hyperlink>
    </w:p>
    <w:p w14:paraId="4800635C" w14:textId="0D6A598F" w:rsidR="00872DE4" w:rsidRDefault="00EA42A6">
      <w:pPr>
        <w:pStyle w:val="Obsah3"/>
        <w:rPr>
          <w:rFonts w:asciiTheme="minorHAnsi" w:eastAsiaTheme="minorEastAsia" w:hAnsiTheme="minorHAnsi" w:cstheme="minorBidi"/>
          <w:iCs w:val="0"/>
          <w:sz w:val="22"/>
          <w:szCs w:val="22"/>
          <w:lang w:eastAsia="sk-SK"/>
        </w:rPr>
      </w:pPr>
      <w:hyperlink w:anchor="_Toc510536726" w:history="1">
        <w:r w:rsidR="00872DE4" w:rsidRPr="007268B8">
          <w:rPr>
            <w:rStyle w:val="Hypertextovprepojenie"/>
          </w:rPr>
          <w:t>2.3.4</w:t>
        </w:r>
        <w:r w:rsidR="00872DE4">
          <w:rPr>
            <w:rFonts w:asciiTheme="minorHAnsi" w:eastAsiaTheme="minorEastAsia" w:hAnsiTheme="minorHAnsi" w:cstheme="minorBidi"/>
            <w:iCs w:val="0"/>
            <w:sz w:val="22"/>
            <w:szCs w:val="22"/>
            <w:lang w:eastAsia="sk-SK"/>
          </w:rPr>
          <w:tab/>
        </w:r>
        <w:r w:rsidR="00872DE4" w:rsidRPr="007268B8">
          <w:rPr>
            <w:rStyle w:val="Hypertextovprepojenie"/>
          </w:rPr>
          <w:t>Cayenne</w:t>
        </w:r>
        <w:r w:rsidR="00872DE4">
          <w:rPr>
            <w:webHidden/>
          </w:rPr>
          <w:tab/>
        </w:r>
        <w:r w:rsidR="00872DE4">
          <w:rPr>
            <w:webHidden/>
          </w:rPr>
          <w:fldChar w:fldCharType="begin"/>
        </w:r>
        <w:r w:rsidR="00872DE4">
          <w:rPr>
            <w:webHidden/>
          </w:rPr>
          <w:instrText xml:space="preserve"> PAGEREF _Toc510536726 \h </w:instrText>
        </w:r>
        <w:r w:rsidR="00872DE4">
          <w:rPr>
            <w:webHidden/>
          </w:rPr>
        </w:r>
        <w:r w:rsidR="00872DE4">
          <w:rPr>
            <w:webHidden/>
          </w:rPr>
          <w:fldChar w:fldCharType="separate"/>
        </w:r>
        <w:r w:rsidR="00781559">
          <w:rPr>
            <w:webHidden/>
          </w:rPr>
          <w:t>18</w:t>
        </w:r>
        <w:r w:rsidR="00872DE4">
          <w:rPr>
            <w:webHidden/>
          </w:rPr>
          <w:fldChar w:fldCharType="end"/>
        </w:r>
      </w:hyperlink>
    </w:p>
    <w:p w14:paraId="51F09038" w14:textId="0D51337A" w:rsidR="00872DE4" w:rsidRDefault="00EA42A6">
      <w:pPr>
        <w:pStyle w:val="Obsah1"/>
        <w:rPr>
          <w:rFonts w:asciiTheme="minorHAnsi" w:eastAsiaTheme="minorEastAsia" w:hAnsiTheme="minorHAnsi" w:cstheme="minorBidi"/>
          <w:b w:val="0"/>
          <w:bCs w:val="0"/>
          <w:sz w:val="22"/>
          <w:szCs w:val="22"/>
          <w:lang w:eastAsia="sk-SK"/>
        </w:rPr>
      </w:pPr>
      <w:hyperlink w:anchor="_Toc510536727" w:history="1">
        <w:r w:rsidR="00872DE4" w:rsidRPr="007268B8">
          <w:rPr>
            <w:rStyle w:val="Hypertextovprepojenie"/>
          </w:rPr>
          <w:t>3</w:t>
        </w:r>
        <w:r w:rsidR="00872DE4">
          <w:rPr>
            <w:rFonts w:asciiTheme="minorHAnsi" w:eastAsiaTheme="minorEastAsia" w:hAnsiTheme="minorHAnsi" w:cstheme="minorBidi"/>
            <w:b w:val="0"/>
            <w:bCs w:val="0"/>
            <w:sz w:val="22"/>
            <w:szCs w:val="22"/>
            <w:lang w:eastAsia="sk-SK"/>
          </w:rPr>
          <w:tab/>
        </w:r>
        <w:r w:rsidR="00872DE4" w:rsidRPr="007268B8">
          <w:rPr>
            <w:rStyle w:val="Hypertextovprepojenie"/>
          </w:rPr>
          <w:t>Komponentové a udalosťami orientované programovanie</w:t>
        </w:r>
        <w:r w:rsidR="00872DE4">
          <w:rPr>
            <w:webHidden/>
          </w:rPr>
          <w:tab/>
        </w:r>
        <w:r w:rsidR="00872DE4">
          <w:rPr>
            <w:webHidden/>
          </w:rPr>
          <w:fldChar w:fldCharType="begin"/>
        </w:r>
        <w:r w:rsidR="00872DE4">
          <w:rPr>
            <w:webHidden/>
          </w:rPr>
          <w:instrText xml:space="preserve"> PAGEREF _Toc510536727 \h </w:instrText>
        </w:r>
        <w:r w:rsidR="00872DE4">
          <w:rPr>
            <w:webHidden/>
          </w:rPr>
        </w:r>
        <w:r w:rsidR="00872DE4">
          <w:rPr>
            <w:webHidden/>
          </w:rPr>
          <w:fldChar w:fldCharType="separate"/>
        </w:r>
        <w:r w:rsidR="00781559">
          <w:rPr>
            <w:webHidden/>
          </w:rPr>
          <w:t>20</w:t>
        </w:r>
        <w:r w:rsidR="00872DE4">
          <w:rPr>
            <w:webHidden/>
          </w:rPr>
          <w:fldChar w:fldCharType="end"/>
        </w:r>
      </w:hyperlink>
    </w:p>
    <w:p w14:paraId="14D99F58" w14:textId="67FF8C04" w:rsidR="00872DE4" w:rsidRDefault="00EA42A6">
      <w:pPr>
        <w:pStyle w:val="Obsah2"/>
        <w:rPr>
          <w:rFonts w:asciiTheme="minorHAnsi" w:eastAsiaTheme="minorEastAsia" w:hAnsiTheme="minorHAnsi" w:cstheme="minorBidi"/>
          <w:sz w:val="22"/>
          <w:szCs w:val="22"/>
          <w:lang w:eastAsia="sk-SK"/>
        </w:rPr>
      </w:pPr>
      <w:hyperlink w:anchor="_Toc510536728" w:history="1">
        <w:r w:rsidR="00872DE4" w:rsidRPr="007268B8">
          <w:rPr>
            <w:rStyle w:val="Hypertextovprepojenie"/>
          </w:rPr>
          <w:t>3.1</w:t>
        </w:r>
        <w:r w:rsidR="00872DE4">
          <w:rPr>
            <w:rFonts w:asciiTheme="minorHAnsi" w:eastAsiaTheme="minorEastAsia" w:hAnsiTheme="minorHAnsi" w:cstheme="minorBidi"/>
            <w:sz w:val="22"/>
            <w:szCs w:val="22"/>
            <w:lang w:eastAsia="sk-SK"/>
          </w:rPr>
          <w:tab/>
        </w:r>
        <w:r w:rsidR="00872DE4" w:rsidRPr="007268B8">
          <w:rPr>
            <w:rStyle w:val="Hypertextovprepojenie"/>
          </w:rPr>
          <w:t>Spracovanie udalosti</w:t>
        </w:r>
        <w:r w:rsidR="00872DE4">
          <w:rPr>
            <w:webHidden/>
          </w:rPr>
          <w:tab/>
        </w:r>
        <w:r w:rsidR="00872DE4">
          <w:rPr>
            <w:webHidden/>
          </w:rPr>
          <w:fldChar w:fldCharType="begin"/>
        </w:r>
        <w:r w:rsidR="00872DE4">
          <w:rPr>
            <w:webHidden/>
          </w:rPr>
          <w:instrText xml:space="preserve"> PAGEREF _Toc510536728 \h </w:instrText>
        </w:r>
        <w:r w:rsidR="00872DE4">
          <w:rPr>
            <w:webHidden/>
          </w:rPr>
        </w:r>
        <w:r w:rsidR="00872DE4">
          <w:rPr>
            <w:webHidden/>
          </w:rPr>
          <w:fldChar w:fldCharType="separate"/>
        </w:r>
        <w:r w:rsidR="00781559">
          <w:rPr>
            <w:webHidden/>
          </w:rPr>
          <w:t>21</w:t>
        </w:r>
        <w:r w:rsidR="00872DE4">
          <w:rPr>
            <w:webHidden/>
          </w:rPr>
          <w:fldChar w:fldCharType="end"/>
        </w:r>
      </w:hyperlink>
    </w:p>
    <w:p w14:paraId="7BC2B521" w14:textId="6B42E46F" w:rsidR="00872DE4" w:rsidRDefault="00EA42A6">
      <w:pPr>
        <w:pStyle w:val="Obsah1"/>
        <w:rPr>
          <w:rFonts w:asciiTheme="minorHAnsi" w:eastAsiaTheme="minorEastAsia" w:hAnsiTheme="minorHAnsi" w:cstheme="minorBidi"/>
          <w:b w:val="0"/>
          <w:bCs w:val="0"/>
          <w:sz w:val="22"/>
          <w:szCs w:val="22"/>
          <w:lang w:eastAsia="sk-SK"/>
        </w:rPr>
      </w:pPr>
      <w:hyperlink w:anchor="_Toc510536729" w:history="1">
        <w:r w:rsidR="00872DE4" w:rsidRPr="007268B8">
          <w:rPr>
            <w:rStyle w:val="Hypertextovprepojenie"/>
          </w:rPr>
          <w:t>4</w:t>
        </w:r>
        <w:r w:rsidR="00872DE4">
          <w:rPr>
            <w:rFonts w:asciiTheme="minorHAnsi" w:eastAsiaTheme="minorEastAsia" w:hAnsiTheme="minorHAnsi" w:cstheme="minorBidi"/>
            <w:b w:val="0"/>
            <w:bCs w:val="0"/>
            <w:sz w:val="22"/>
            <w:szCs w:val="22"/>
            <w:lang w:eastAsia="sk-SK"/>
          </w:rPr>
          <w:tab/>
        </w:r>
        <w:r w:rsidR="00872DE4" w:rsidRPr="007268B8">
          <w:rPr>
            <w:rStyle w:val="Hypertextovprepojenie"/>
          </w:rPr>
          <w:t>Integrované vývojové prostredie</w:t>
        </w:r>
        <w:r w:rsidR="00872DE4">
          <w:rPr>
            <w:webHidden/>
          </w:rPr>
          <w:tab/>
        </w:r>
        <w:r w:rsidR="00872DE4">
          <w:rPr>
            <w:webHidden/>
          </w:rPr>
          <w:fldChar w:fldCharType="begin"/>
        </w:r>
        <w:r w:rsidR="00872DE4">
          <w:rPr>
            <w:webHidden/>
          </w:rPr>
          <w:instrText xml:space="preserve"> PAGEREF _Toc510536729 \h </w:instrText>
        </w:r>
        <w:r w:rsidR="00872DE4">
          <w:rPr>
            <w:webHidden/>
          </w:rPr>
        </w:r>
        <w:r w:rsidR="00872DE4">
          <w:rPr>
            <w:webHidden/>
          </w:rPr>
          <w:fldChar w:fldCharType="separate"/>
        </w:r>
        <w:r w:rsidR="00781559">
          <w:rPr>
            <w:webHidden/>
          </w:rPr>
          <w:t>23</w:t>
        </w:r>
        <w:r w:rsidR="00872DE4">
          <w:rPr>
            <w:webHidden/>
          </w:rPr>
          <w:fldChar w:fldCharType="end"/>
        </w:r>
      </w:hyperlink>
    </w:p>
    <w:p w14:paraId="77AB9BBC" w14:textId="29EFD40B" w:rsidR="00872DE4" w:rsidRDefault="00EA42A6">
      <w:pPr>
        <w:pStyle w:val="Obsah2"/>
        <w:rPr>
          <w:rFonts w:asciiTheme="minorHAnsi" w:eastAsiaTheme="minorEastAsia" w:hAnsiTheme="minorHAnsi" w:cstheme="minorBidi"/>
          <w:sz w:val="22"/>
          <w:szCs w:val="22"/>
          <w:lang w:eastAsia="sk-SK"/>
        </w:rPr>
      </w:pPr>
      <w:hyperlink w:anchor="_Toc510536730" w:history="1">
        <w:r w:rsidR="00872DE4" w:rsidRPr="007268B8">
          <w:rPr>
            <w:rStyle w:val="Hypertextovprepojenie"/>
          </w:rPr>
          <w:t>4.1</w:t>
        </w:r>
        <w:r w:rsidR="00872DE4">
          <w:rPr>
            <w:rFonts w:asciiTheme="minorHAnsi" w:eastAsiaTheme="minorEastAsia" w:hAnsiTheme="minorHAnsi" w:cstheme="minorBidi"/>
            <w:sz w:val="22"/>
            <w:szCs w:val="22"/>
            <w:lang w:eastAsia="sk-SK"/>
          </w:rPr>
          <w:tab/>
        </w:r>
        <w:r w:rsidR="00872DE4" w:rsidRPr="007268B8">
          <w:rPr>
            <w:rStyle w:val="Hypertextovprepojenie"/>
          </w:rPr>
          <w:t>Rapid Application Development</w:t>
        </w:r>
        <w:r w:rsidR="00872DE4">
          <w:rPr>
            <w:webHidden/>
          </w:rPr>
          <w:tab/>
        </w:r>
        <w:r w:rsidR="00872DE4">
          <w:rPr>
            <w:webHidden/>
          </w:rPr>
          <w:fldChar w:fldCharType="begin"/>
        </w:r>
        <w:r w:rsidR="00872DE4">
          <w:rPr>
            <w:webHidden/>
          </w:rPr>
          <w:instrText xml:space="preserve"> PAGEREF _Toc510536730 \h </w:instrText>
        </w:r>
        <w:r w:rsidR="00872DE4">
          <w:rPr>
            <w:webHidden/>
          </w:rPr>
        </w:r>
        <w:r w:rsidR="00872DE4">
          <w:rPr>
            <w:webHidden/>
          </w:rPr>
          <w:fldChar w:fldCharType="separate"/>
        </w:r>
        <w:r w:rsidR="00781559">
          <w:rPr>
            <w:webHidden/>
          </w:rPr>
          <w:t>23</w:t>
        </w:r>
        <w:r w:rsidR="00872DE4">
          <w:rPr>
            <w:webHidden/>
          </w:rPr>
          <w:fldChar w:fldCharType="end"/>
        </w:r>
      </w:hyperlink>
    </w:p>
    <w:p w14:paraId="0D82791B" w14:textId="09B9E049" w:rsidR="00872DE4" w:rsidRDefault="00EA42A6">
      <w:pPr>
        <w:pStyle w:val="Obsah1"/>
        <w:rPr>
          <w:rFonts w:asciiTheme="minorHAnsi" w:eastAsiaTheme="minorEastAsia" w:hAnsiTheme="minorHAnsi" w:cstheme="minorBidi"/>
          <w:b w:val="0"/>
          <w:bCs w:val="0"/>
          <w:sz w:val="22"/>
          <w:szCs w:val="22"/>
          <w:lang w:eastAsia="sk-SK"/>
        </w:rPr>
      </w:pPr>
      <w:hyperlink w:anchor="_Toc510536731" w:history="1">
        <w:r w:rsidR="00872DE4" w:rsidRPr="007268B8">
          <w:rPr>
            <w:rStyle w:val="Hypertextovprepojenie"/>
          </w:rPr>
          <w:t>5</w:t>
        </w:r>
        <w:r w:rsidR="00872DE4">
          <w:rPr>
            <w:rFonts w:asciiTheme="minorHAnsi" w:eastAsiaTheme="minorEastAsia" w:hAnsiTheme="minorHAnsi" w:cstheme="minorBidi"/>
            <w:b w:val="0"/>
            <w:bCs w:val="0"/>
            <w:sz w:val="22"/>
            <w:szCs w:val="22"/>
            <w:lang w:eastAsia="sk-SK"/>
          </w:rPr>
          <w:tab/>
        </w:r>
        <w:r w:rsidR="00872DE4" w:rsidRPr="007268B8">
          <w:rPr>
            <w:rStyle w:val="Hypertextovprepojenie"/>
          </w:rPr>
          <w:t>Architektúra komponentového a udalosťami orientovaného riešenia ACProg</w:t>
        </w:r>
        <w:r w:rsidR="00872DE4">
          <w:rPr>
            <w:webHidden/>
          </w:rPr>
          <w:tab/>
        </w:r>
        <w:r w:rsidR="00872DE4">
          <w:rPr>
            <w:webHidden/>
          </w:rPr>
          <w:fldChar w:fldCharType="begin"/>
        </w:r>
        <w:r w:rsidR="00872DE4">
          <w:rPr>
            <w:webHidden/>
          </w:rPr>
          <w:instrText xml:space="preserve"> PAGEREF _Toc510536731 \h </w:instrText>
        </w:r>
        <w:r w:rsidR="00872DE4">
          <w:rPr>
            <w:webHidden/>
          </w:rPr>
        </w:r>
        <w:r w:rsidR="00872DE4">
          <w:rPr>
            <w:webHidden/>
          </w:rPr>
          <w:fldChar w:fldCharType="separate"/>
        </w:r>
        <w:r w:rsidR="00781559">
          <w:rPr>
            <w:webHidden/>
          </w:rPr>
          <w:t>24</w:t>
        </w:r>
        <w:r w:rsidR="00872DE4">
          <w:rPr>
            <w:webHidden/>
          </w:rPr>
          <w:fldChar w:fldCharType="end"/>
        </w:r>
      </w:hyperlink>
    </w:p>
    <w:p w14:paraId="616CB362" w14:textId="35C9D845" w:rsidR="00872DE4" w:rsidRDefault="00EA42A6">
      <w:pPr>
        <w:pStyle w:val="Obsah2"/>
        <w:rPr>
          <w:rFonts w:asciiTheme="minorHAnsi" w:eastAsiaTheme="minorEastAsia" w:hAnsiTheme="minorHAnsi" w:cstheme="minorBidi"/>
          <w:sz w:val="22"/>
          <w:szCs w:val="22"/>
          <w:lang w:eastAsia="sk-SK"/>
        </w:rPr>
      </w:pPr>
      <w:hyperlink w:anchor="_Toc510536732" w:history="1">
        <w:r w:rsidR="00872DE4" w:rsidRPr="007268B8">
          <w:rPr>
            <w:rStyle w:val="Hypertextovprepojenie"/>
          </w:rPr>
          <w:t>5.1</w:t>
        </w:r>
        <w:r w:rsidR="00872DE4">
          <w:rPr>
            <w:rFonts w:asciiTheme="minorHAnsi" w:eastAsiaTheme="minorEastAsia" w:hAnsiTheme="minorHAnsi" w:cstheme="minorBidi"/>
            <w:sz w:val="22"/>
            <w:szCs w:val="22"/>
            <w:lang w:eastAsia="sk-SK"/>
          </w:rPr>
          <w:tab/>
        </w:r>
        <w:r w:rsidR="00872DE4" w:rsidRPr="007268B8">
          <w:rPr>
            <w:rStyle w:val="Hypertextovprepojenie"/>
          </w:rPr>
          <w:t>XML konfiguračný súbor</w:t>
        </w:r>
        <w:r w:rsidR="00872DE4">
          <w:rPr>
            <w:webHidden/>
          </w:rPr>
          <w:tab/>
        </w:r>
        <w:r w:rsidR="00872DE4">
          <w:rPr>
            <w:webHidden/>
          </w:rPr>
          <w:fldChar w:fldCharType="begin"/>
        </w:r>
        <w:r w:rsidR="00872DE4">
          <w:rPr>
            <w:webHidden/>
          </w:rPr>
          <w:instrText xml:space="preserve"> PAGEREF _Toc510536732 \h </w:instrText>
        </w:r>
        <w:r w:rsidR="00872DE4">
          <w:rPr>
            <w:webHidden/>
          </w:rPr>
        </w:r>
        <w:r w:rsidR="00872DE4">
          <w:rPr>
            <w:webHidden/>
          </w:rPr>
          <w:fldChar w:fldCharType="separate"/>
        </w:r>
        <w:r w:rsidR="00781559">
          <w:rPr>
            <w:webHidden/>
          </w:rPr>
          <w:t>25</w:t>
        </w:r>
        <w:r w:rsidR="00872DE4">
          <w:rPr>
            <w:webHidden/>
          </w:rPr>
          <w:fldChar w:fldCharType="end"/>
        </w:r>
      </w:hyperlink>
    </w:p>
    <w:p w14:paraId="222AA7BF" w14:textId="10D43FD8" w:rsidR="00872DE4" w:rsidRDefault="00EA42A6">
      <w:pPr>
        <w:pStyle w:val="Obsah2"/>
        <w:rPr>
          <w:rFonts w:asciiTheme="minorHAnsi" w:eastAsiaTheme="minorEastAsia" w:hAnsiTheme="minorHAnsi" w:cstheme="minorBidi"/>
          <w:sz w:val="22"/>
          <w:szCs w:val="22"/>
          <w:lang w:eastAsia="sk-SK"/>
        </w:rPr>
      </w:pPr>
      <w:hyperlink w:anchor="_Toc510536733" w:history="1">
        <w:r w:rsidR="00872DE4" w:rsidRPr="007268B8">
          <w:rPr>
            <w:rStyle w:val="Hypertextovprepojenie"/>
          </w:rPr>
          <w:t>5.2</w:t>
        </w:r>
        <w:r w:rsidR="00872DE4">
          <w:rPr>
            <w:rFonts w:asciiTheme="minorHAnsi" w:eastAsiaTheme="minorEastAsia" w:hAnsiTheme="minorHAnsi" w:cstheme="minorBidi"/>
            <w:sz w:val="22"/>
            <w:szCs w:val="22"/>
            <w:lang w:eastAsia="sk-SK"/>
          </w:rPr>
          <w:tab/>
        </w:r>
        <w:r w:rsidR="00872DE4" w:rsidRPr="007268B8">
          <w:rPr>
            <w:rStyle w:val="Hypertextovprepojenie"/>
          </w:rPr>
          <w:t>Generátor knižnice pre Arduino</w:t>
        </w:r>
        <w:r w:rsidR="00872DE4">
          <w:rPr>
            <w:webHidden/>
          </w:rPr>
          <w:tab/>
        </w:r>
        <w:r w:rsidR="00872DE4">
          <w:rPr>
            <w:webHidden/>
          </w:rPr>
          <w:fldChar w:fldCharType="begin"/>
        </w:r>
        <w:r w:rsidR="00872DE4">
          <w:rPr>
            <w:webHidden/>
          </w:rPr>
          <w:instrText xml:space="preserve"> PAGEREF _Toc510536733 \h </w:instrText>
        </w:r>
        <w:r w:rsidR="00872DE4">
          <w:rPr>
            <w:webHidden/>
          </w:rPr>
        </w:r>
        <w:r w:rsidR="00872DE4">
          <w:rPr>
            <w:webHidden/>
          </w:rPr>
          <w:fldChar w:fldCharType="separate"/>
        </w:r>
        <w:r w:rsidR="00781559">
          <w:rPr>
            <w:webHidden/>
          </w:rPr>
          <w:t>26</w:t>
        </w:r>
        <w:r w:rsidR="00872DE4">
          <w:rPr>
            <w:webHidden/>
          </w:rPr>
          <w:fldChar w:fldCharType="end"/>
        </w:r>
      </w:hyperlink>
    </w:p>
    <w:p w14:paraId="59720880" w14:textId="261133E8" w:rsidR="00872DE4" w:rsidRDefault="00EA42A6">
      <w:pPr>
        <w:pStyle w:val="Obsah2"/>
        <w:rPr>
          <w:rFonts w:asciiTheme="minorHAnsi" w:eastAsiaTheme="minorEastAsia" w:hAnsiTheme="minorHAnsi" w:cstheme="minorBidi"/>
          <w:sz w:val="22"/>
          <w:szCs w:val="22"/>
          <w:lang w:eastAsia="sk-SK"/>
        </w:rPr>
      </w:pPr>
      <w:hyperlink w:anchor="_Toc510536734" w:history="1">
        <w:r w:rsidR="00872DE4" w:rsidRPr="007268B8">
          <w:rPr>
            <w:rStyle w:val="Hypertextovprepojenie"/>
          </w:rPr>
          <w:t>5.3</w:t>
        </w:r>
        <w:r w:rsidR="00872DE4">
          <w:rPr>
            <w:rFonts w:asciiTheme="minorHAnsi" w:eastAsiaTheme="minorEastAsia" w:hAnsiTheme="minorHAnsi" w:cstheme="minorBidi"/>
            <w:sz w:val="22"/>
            <w:szCs w:val="22"/>
            <w:lang w:eastAsia="sk-SK"/>
          </w:rPr>
          <w:tab/>
        </w:r>
        <w:r w:rsidR="00872DE4" w:rsidRPr="007268B8">
          <w:rPr>
            <w:rStyle w:val="Hypertextovprepojenie"/>
          </w:rPr>
          <w:t>Typy komponentov (moduly)</w:t>
        </w:r>
        <w:r w:rsidR="00872DE4">
          <w:rPr>
            <w:webHidden/>
          </w:rPr>
          <w:tab/>
        </w:r>
        <w:r w:rsidR="00872DE4">
          <w:rPr>
            <w:webHidden/>
          </w:rPr>
          <w:fldChar w:fldCharType="begin"/>
        </w:r>
        <w:r w:rsidR="00872DE4">
          <w:rPr>
            <w:webHidden/>
          </w:rPr>
          <w:instrText xml:space="preserve"> PAGEREF _Toc510536734 \h </w:instrText>
        </w:r>
        <w:r w:rsidR="00872DE4">
          <w:rPr>
            <w:webHidden/>
          </w:rPr>
        </w:r>
        <w:r w:rsidR="00872DE4">
          <w:rPr>
            <w:webHidden/>
          </w:rPr>
          <w:fldChar w:fldCharType="separate"/>
        </w:r>
        <w:r w:rsidR="00781559">
          <w:rPr>
            <w:webHidden/>
          </w:rPr>
          <w:t>27</w:t>
        </w:r>
        <w:r w:rsidR="00872DE4">
          <w:rPr>
            <w:webHidden/>
          </w:rPr>
          <w:fldChar w:fldCharType="end"/>
        </w:r>
      </w:hyperlink>
    </w:p>
    <w:p w14:paraId="06BD0699" w14:textId="55633F3A" w:rsidR="00872DE4" w:rsidRDefault="00EA42A6">
      <w:pPr>
        <w:pStyle w:val="Obsah1"/>
        <w:rPr>
          <w:rFonts w:asciiTheme="minorHAnsi" w:eastAsiaTheme="minorEastAsia" w:hAnsiTheme="minorHAnsi" w:cstheme="minorBidi"/>
          <w:b w:val="0"/>
          <w:bCs w:val="0"/>
          <w:sz w:val="22"/>
          <w:szCs w:val="22"/>
          <w:lang w:eastAsia="sk-SK"/>
        </w:rPr>
      </w:pPr>
      <w:hyperlink w:anchor="_Toc510536735" w:history="1">
        <w:r w:rsidR="00872DE4" w:rsidRPr="007268B8">
          <w:rPr>
            <w:rStyle w:val="Hypertextovprepojenie"/>
          </w:rPr>
          <w:t>6</w:t>
        </w:r>
        <w:r w:rsidR="00872DE4">
          <w:rPr>
            <w:rFonts w:asciiTheme="minorHAnsi" w:eastAsiaTheme="minorEastAsia" w:hAnsiTheme="minorHAnsi" w:cstheme="minorBidi"/>
            <w:b w:val="0"/>
            <w:bCs w:val="0"/>
            <w:sz w:val="22"/>
            <w:szCs w:val="22"/>
            <w:lang w:eastAsia="sk-SK"/>
          </w:rPr>
          <w:tab/>
        </w:r>
        <w:r w:rsidR="00872DE4" w:rsidRPr="007268B8">
          <w:rPr>
            <w:rStyle w:val="Hypertextovprepojenie"/>
          </w:rPr>
          <w:t>IDE pre projekt ACProg</w:t>
        </w:r>
        <w:r w:rsidR="00872DE4">
          <w:rPr>
            <w:webHidden/>
          </w:rPr>
          <w:tab/>
        </w:r>
        <w:r w:rsidR="00872DE4">
          <w:rPr>
            <w:webHidden/>
          </w:rPr>
          <w:fldChar w:fldCharType="begin"/>
        </w:r>
        <w:r w:rsidR="00872DE4">
          <w:rPr>
            <w:webHidden/>
          </w:rPr>
          <w:instrText xml:space="preserve"> PAGEREF _Toc510536735 \h </w:instrText>
        </w:r>
        <w:r w:rsidR="00872DE4">
          <w:rPr>
            <w:webHidden/>
          </w:rPr>
        </w:r>
        <w:r w:rsidR="00872DE4">
          <w:rPr>
            <w:webHidden/>
          </w:rPr>
          <w:fldChar w:fldCharType="separate"/>
        </w:r>
        <w:r w:rsidR="00781559">
          <w:rPr>
            <w:webHidden/>
          </w:rPr>
          <w:t>28</w:t>
        </w:r>
        <w:r w:rsidR="00872DE4">
          <w:rPr>
            <w:webHidden/>
          </w:rPr>
          <w:fldChar w:fldCharType="end"/>
        </w:r>
      </w:hyperlink>
    </w:p>
    <w:p w14:paraId="1CB2C4DF" w14:textId="536AFAEC" w:rsidR="00872DE4" w:rsidRDefault="00EA42A6">
      <w:pPr>
        <w:pStyle w:val="Obsah2"/>
        <w:rPr>
          <w:rFonts w:asciiTheme="minorHAnsi" w:eastAsiaTheme="minorEastAsia" w:hAnsiTheme="minorHAnsi" w:cstheme="minorBidi"/>
          <w:sz w:val="22"/>
          <w:szCs w:val="22"/>
          <w:lang w:eastAsia="sk-SK"/>
        </w:rPr>
      </w:pPr>
      <w:hyperlink w:anchor="_Toc510536736" w:history="1">
        <w:r w:rsidR="00872DE4" w:rsidRPr="007268B8">
          <w:rPr>
            <w:rStyle w:val="Hypertextovprepojenie"/>
          </w:rPr>
          <w:t>6.1</w:t>
        </w:r>
        <w:r w:rsidR="00872DE4">
          <w:rPr>
            <w:rFonts w:asciiTheme="minorHAnsi" w:eastAsiaTheme="minorEastAsia" w:hAnsiTheme="minorHAnsi" w:cstheme="minorBidi"/>
            <w:sz w:val="22"/>
            <w:szCs w:val="22"/>
            <w:lang w:eastAsia="sk-SK"/>
          </w:rPr>
          <w:tab/>
        </w:r>
        <w:r w:rsidR="00872DE4" w:rsidRPr="007268B8">
          <w:rPr>
            <w:rStyle w:val="Hypertextovprepojenie"/>
          </w:rPr>
          <w:t>Používateľské požiadavky</w:t>
        </w:r>
        <w:r w:rsidR="00872DE4">
          <w:rPr>
            <w:webHidden/>
          </w:rPr>
          <w:tab/>
        </w:r>
        <w:r w:rsidR="00872DE4">
          <w:rPr>
            <w:webHidden/>
          </w:rPr>
          <w:fldChar w:fldCharType="begin"/>
        </w:r>
        <w:r w:rsidR="00872DE4">
          <w:rPr>
            <w:webHidden/>
          </w:rPr>
          <w:instrText xml:space="preserve"> PAGEREF _Toc510536736 \h </w:instrText>
        </w:r>
        <w:r w:rsidR="00872DE4">
          <w:rPr>
            <w:webHidden/>
          </w:rPr>
        </w:r>
        <w:r w:rsidR="00872DE4">
          <w:rPr>
            <w:webHidden/>
          </w:rPr>
          <w:fldChar w:fldCharType="separate"/>
        </w:r>
        <w:r w:rsidR="00781559">
          <w:rPr>
            <w:webHidden/>
          </w:rPr>
          <w:t>28</w:t>
        </w:r>
        <w:r w:rsidR="00872DE4">
          <w:rPr>
            <w:webHidden/>
          </w:rPr>
          <w:fldChar w:fldCharType="end"/>
        </w:r>
      </w:hyperlink>
    </w:p>
    <w:p w14:paraId="113755B6" w14:textId="2898D4CB" w:rsidR="00872DE4" w:rsidRDefault="00EA42A6">
      <w:pPr>
        <w:pStyle w:val="Obsah3"/>
        <w:rPr>
          <w:rFonts w:asciiTheme="minorHAnsi" w:eastAsiaTheme="minorEastAsia" w:hAnsiTheme="minorHAnsi" w:cstheme="minorBidi"/>
          <w:iCs w:val="0"/>
          <w:sz w:val="22"/>
          <w:szCs w:val="22"/>
          <w:lang w:eastAsia="sk-SK"/>
        </w:rPr>
      </w:pPr>
      <w:hyperlink w:anchor="_Toc510536737" w:history="1">
        <w:r w:rsidR="00872DE4" w:rsidRPr="007268B8">
          <w:rPr>
            <w:rStyle w:val="Hypertextovprepojenie"/>
          </w:rPr>
          <w:t>6.1.1</w:t>
        </w:r>
        <w:r w:rsidR="00872DE4">
          <w:rPr>
            <w:rFonts w:asciiTheme="minorHAnsi" w:eastAsiaTheme="minorEastAsia" w:hAnsiTheme="minorHAnsi" w:cstheme="minorBidi"/>
            <w:iCs w:val="0"/>
            <w:sz w:val="22"/>
            <w:szCs w:val="22"/>
            <w:lang w:eastAsia="sk-SK"/>
          </w:rPr>
          <w:tab/>
        </w:r>
        <w:r w:rsidR="00872DE4" w:rsidRPr="007268B8">
          <w:rPr>
            <w:rStyle w:val="Hypertextovprepojenie"/>
          </w:rPr>
          <w:t>Grafický návrh IDE</w:t>
        </w:r>
        <w:r w:rsidR="00872DE4">
          <w:rPr>
            <w:webHidden/>
          </w:rPr>
          <w:tab/>
        </w:r>
        <w:r w:rsidR="00872DE4">
          <w:rPr>
            <w:webHidden/>
          </w:rPr>
          <w:fldChar w:fldCharType="begin"/>
        </w:r>
        <w:r w:rsidR="00872DE4">
          <w:rPr>
            <w:webHidden/>
          </w:rPr>
          <w:instrText xml:space="preserve"> PAGEREF _Toc510536737 \h </w:instrText>
        </w:r>
        <w:r w:rsidR="00872DE4">
          <w:rPr>
            <w:webHidden/>
          </w:rPr>
        </w:r>
        <w:r w:rsidR="00872DE4">
          <w:rPr>
            <w:webHidden/>
          </w:rPr>
          <w:fldChar w:fldCharType="separate"/>
        </w:r>
        <w:r w:rsidR="00781559">
          <w:rPr>
            <w:webHidden/>
          </w:rPr>
          <w:t>29</w:t>
        </w:r>
        <w:r w:rsidR="00872DE4">
          <w:rPr>
            <w:webHidden/>
          </w:rPr>
          <w:fldChar w:fldCharType="end"/>
        </w:r>
      </w:hyperlink>
    </w:p>
    <w:p w14:paraId="12DFF186" w14:textId="0A14231B" w:rsidR="00872DE4" w:rsidRDefault="00EA42A6">
      <w:pPr>
        <w:pStyle w:val="Obsah2"/>
        <w:rPr>
          <w:rFonts w:asciiTheme="minorHAnsi" w:eastAsiaTheme="minorEastAsia" w:hAnsiTheme="minorHAnsi" w:cstheme="minorBidi"/>
          <w:sz w:val="22"/>
          <w:szCs w:val="22"/>
          <w:lang w:eastAsia="sk-SK"/>
        </w:rPr>
      </w:pPr>
      <w:hyperlink w:anchor="_Toc510536738" w:history="1">
        <w:r w:rsidR="00872DE4" w:rsidRPr="007268B8">
          <w:rPr>
            <w:rStyle w:val="Hypertextovprepojenie"/>
          </w:rPr>
          <w:t>6.2</w:t>
        </w:r>
        <w:r w:rsidR="00872DE4">
          <w:rPr>
            <w:rFonts w:asciiTheme="minorHAnsi" w:eastAsiaTheme="minorEastAsia" w:hAnsiTheme="minorHAnsi" w:cstheme="minorBidi"/>
            <w:sz w:val="22"/>
            <w:szCs w:val="22"/>
            <w:lang w:eastAsia="sk-SK"/>
          </w:rPr>
          <w:tab/>
        </w:r>
        <w:r w:rsidR="00872DE4" w:rsidRPr="007268B8">
          <w:rPr>
            <w:rStyle w:val="Hypertextovprepojenie"/>
          </w:rPr>
          <w:t>Technologický návrh</w:t>
        </w:r>
        <w:r w:rsidR="00872DE4">
          <w:rPr>
            <w:webHidden/>
          </w:rPr>
          <w:tab/>
        </w:r>
        <w:r w:rsidR="00872DE4">
          <w:rPr>
            <w:webHidden/>
          </w:rPr>
          <w:fldChar w:fldCharType="begin"/>
        </w:r>
        <w:r w:rsidR="00872DE4">
          <w:rPr>
            <w:webHidden/>
          </w:rPr>
          <w:instrText xml:space="preserve"> PAGEREF _Toc510536738 \h </w:instrText>
        </w:r>
        <w:r w:rsidR="00872DE4">
          <w:rPr>
            <w:webHidden/>
          </w:rPr>
        </w:r>
        <w:r w:rsidR="00872DE4">
          <w:rPr>
            <w:webHidden/>
          </w:rPr>
          <w:fldChar w:fldCharType="separate"/>
        </w:r>
        <w:r w:rsidR="00781559">
          <w:rPr>
            <w:webHidden/>
          </w:rPr>
          <w:t>31</w:t>
        </w:r>
        <w:r w:rsidR="00872DE4">
          <w:rPr>
            <w:webHidden/>
          </w:rPr>
          <w:fldChar w:fldCharType="end"/>
        </w:r>
      </w:hyperlink>
    </w:p>
    <w:p w14:paraId="34416351" w14:textId="5EA58B67" w:rsidR="00872DE4" w:rsidRDefault="00EA42A6">
      <w:pPr>
        <w:pStyle w:val="Obsah3"/>
        <w:rPr>
          <w:rFonts w:asciiTheme="minorHAnsi" w:eastAsiaTheme="minorEastAsia" w:hAnsiTheme="minorHAnsi" w:cstheme="minorBidi"/>
          <w:iCs w:val="0"/>
          <w:sz w:val="22"/>
          <w:szCs w:val="22"/>
          <w:lang w:eastAsia="sk-SK"/>
        </w:rPr>
      </w:pPr>
      <w:hyperlink w:anchor="_Toc510536739" w:history="1">
        <w:r w:rsidR="00872DE4" w:rsidRPr="007268B8">
          <w:rPr>
            <w:rStyle w:val="Hypertextovprepojenie"/>
          </w:rPr>
          <w:t>6.2.1</w:t>
        </w:r>
        <w:r w:rsidR="00872DE4">
          <w:rPr>
            <w:rFonts w:asciiTheme="minorHAnsi" w:eastAsiaTheme="minorEastAsia" w:hAnsiTheme="minorHAnsi" w:cstheme="minorBidi"/>
            <w:iCs w:val="0"/>
            <w:sz w:val="22"/>
            <w:szCs w:val="22"/>
            <w:lang w:eastAsia="sk-SK"/>
          </w:rPr>
          <w:tab/>
        </w:r>
        <w:r w:rsidR="00872DE4" w:rsidRPr="007268B8">
          <w:rPr>
            <w:rStyle w:val="Hypertextovprepojenie"/>
          </w:rPr>
          <w:t>Grafický framework Java Swing</w:t>
        </w:r>
        <w:r w:rsidR="00872DE4">
          <w:rPr>
            <w:webHidden/>
          </w:rPr>
          <w:tab/>
        </w:r>
        <w:r w:rsidR="00872DE4">
          <w:rPr>
            <w:webHidden/>
          </w:rPr>
          <w:fldChar w:fldCharType="begin"/>
        </w:r>
        <w:r w:rsidR="00872DE4">
          <w:rPr>
            <w:webHidden/>
          </w:rPr>
          <w:instrText xml:space="preserve"> PAGEREF _Toc510536739 \h </w:instrText>
        </w:r>
        <w:r w:rsidR="00872DE4">
          <w:rPr>
            <w:webHidden/>
          </w:rPr>
        </w:r>
        <w:r w:rsidR="00872DE4">
          <w:rPr>
            <w:webHidden/>
          </w:rPr>
          <w:fldChar w:fldCharType="separate"/>
        </w:r>
        <w:r w:rsidR="00781559">
          <w:rPr>
            <w:webHidden/>
          </w:rPr>
          <w:t>31</w:t>
        </w:r>
        <w:r w:rsidR="00872DE4">
          <w:rPr>
            <w:webHidden/>
          </w:rPr>
          <w:fldChar w:fldCharType="end"/>
        </w:r>
      </w:hyperlink>
    </w:p>
    <w:p w14:paraId="4B8BF8C3" w14:textId="086E18C1" w:rsidR="00872DE4" w:rsidRDefault="00EA42A6">
      <w:pPr>
        <w:pStyle w:val="Obsah3"/>
        <w:rPr>
          <w:rFonts w:asciiTheme="minorHAnsi" w:eastAsiaTheme="minorEastAsia" w:hAnsiTheme="minorHAnsi" w:cstheme="minorBidi"/>
          <w:iCs w:val="0"/>
          <w:sz w:val="22"/>
          <w:szCs w:val="22"/>
          <w:lang w:eastAsia="sk-SK"/>
        </w:rPr>
      </w:pPr>
      <w:hyperlink w:anchor="_Toc510536740" w:history="1">
        <w:r w:rsidR="00872DE4" w:rsidRPr="007268B8">
          <w:rPr>
            <w:rStyle w:val="Hypertextovprepojenie"/>
          </w:rPr>
          <w:t>6.2.2</w:t>
        </w:r>
        <w:r w:rsidR="00872DE4">
          <w:rPr>
            <w:rFonts w:asciiTheme="minorHAnsi" w:eastAsiaTheme="minorEastAsia" w:hAnsiTheme="minorHAnsi" w:cstheme="minorBidi"/>
            <w:iCs w:val="0"/>
            <w:sz w:val="22"/>
            <w:szCs w:val="22"/>
            <w:lang w:eastAsia="sk-SK"/>
          </w:rPr>
          <w:tab/>
        </w:r>
        <w:r w:rsidR="00872DE4" w:rsidRPr="007268B8">
          <w:rPr>
            <w:rStyle w:val="Hypertextovprepojenie"/>
          </w:rPr>
          <w:t>Rozloženie aplikácie – Docking framework</w:t>
        </w:r>
        <w:r w:rsidR="00872DE4">
          <w:rPr>
            <w:webHidden/>
          </w:rPr>
          <w:tab/>
        </w:r>
        <w:r w:rsidR="00872DE4">
          <w:rPr>
            <w:webHidden/>
          </w:rPr>
          <w:fldChar w:fldCharType="begin"/>
        </w:r>
        <w:r w:rsidR="00872DE4">
          <w:rPr>
            <w:webHidden/>
          </w:rPr>
          <w:instrText xml:space="preserve"> PAGEREF _Toc510536740 \h </w:instrText>
        </w:r>
        <w:r w:rsidR="00872DE4">
          <w:rPr>
            <w:webHidden/>
          </w:rPr>
        </w:r>
        <w:r w:rsidR="00872DE4">
          <w:rPr>
            <w:webHidden/>
          </w:rPr>
          <w:fldChar w:fldCharType="separate"/>
        </w:r>
        <w:r w:rsidR="00781559">
          <w:rPr>
            <w:webHidden/>
          </w:rPr>
          <w:t>32</w:t>
        </w:r>
        <w:r w:rsidR="00872DE4">
          <w:rPr>
            <w:webHidden/>
          </w:rPr>
          <w:fldChar w:fldCharType="end"/>
        </w:r>
      </w:hyperlink>
    </w:p>
    <w:p w14:paraId="53D31E9D" w14:textId="2ECA0E9F" w:rsidR="00872DE4" w:rsidRDefault="00EA42A6">
      <w:pPr>
        <w:pStyle w:val="Obsah3"/>
        <w:rPr>
          <w:rFonts w:asciiTheme="minorHAnsi" w:eastAsiaTheme="minorEastAsia" w:hAnsiTheme="minorHAnsi" w:cstheme="minorBidi"/>
          <w:iCs w:val="0"/>
          <w:sz w:val="22"/>
          <w:szCs w:val="22"/>
          <w:lang w:eastAsia="sk-SK"/>
        </w:rPr>
      </w:pPr>
      <w:hyperlink w:anchor="_Toc510536741" w:history="1">
        <w:r w:rsidR="00872DE4" w:rsidRPr="007268B8">
          <w:rPr>
            <w:rStyle w:val="Hypertextovprepojenie"/>
          </w:rPr>
          <w:t>6.2.3</w:t>
        </w:r>
        <w:r w:rsidR="00872DE4">
          <w:rPr>
            <w:rFonts w:asciiTheme="minorHAnsi" w:eastAsiaTheme="minorEastAsia" w:hAnsiTheme="minorHAnsi" w:cstheme="minorBidi"/>
            <w:iCs w:val="0"/>
            <w:sz w:val="22"/>
            <w:szCs w:val="22"/>
            <w:lang w:eastAsia="sk-SK"/>
          </w:rPr>
          <w:tab/>
        </w:r>
        <w:r w:rsidR="00872DE4" w:rsidRPr="007268B8">
          <w:rPr>
            <w:rStyle w:val="Hypertextovprepojenie"/>
          </w:rPr>
          <w:t>Editor zdrojového kódu</w:t>
        </w:r>
        <w:r w:rsidR="00872DE4">
          <w:rPr>
            <w:webHidden/>
          </w:rPr>
          <w:tab/>
        </w:r>
        <w:r w:rsidR="00872DE4">
          <w:rPr>
            <w:webHidden/>
          </w:rPr>
          <w:fldChar w:fldCharType="begin"/>
        </w:r>
        <w:r w:rsidR="00872DE4">
          <w:rPr>
            <w:webHidden/>
          </w:rPr>
          <w:instrText xml:space="preserve"> PAGEREF _Toc510536741 \h </w:instrText>
        </w:r>
        <w:r w:rsidR="00872DE4">
          <w:rPr>
            <w:webHidden/>
          </w:rPr>
        </w:r>
        <w:r w:rsidR="00872DE4">
          <w:rPr>
            <w:webHidden/>
          </w:rPr>
          <w:fldChar w:fldCharType="separate"/>
        </w:r>
        <w:r w:rsidR="00781559">
          <w:rPr>
            <w:webHidden/>
          </w:rPr>
          <w:t>33</w:t>
        </w:r>
        <w:r w:rsidR="00872DE4">
          <w:rPr>
            <w:webHidden/>
          </w:rPr>
          <w:fldChar w:fldCharType="end"/>
        </w:r>
      </w:hyperlink>
    </w:p>
    <w:p w14:paraId="654A5BB4" w14:textId="1EDCF818" w:rsidR="00872DE4" w:rsidRDefault="00EA42A6">
      <w:pPr>
        <w:pStyle w:val="Obsah3"/>
        <w:rPr>
          <w:rFonts w:asciiTheme="minorHAnsi" w:eastAsiaTheme="minorEastAsia" w:hAnsiTheme="minorHAnsi" w:cstheme="minorBidi"/>
          <w:iCs w:val="0"/>
          <w:sz w:val="22"/>
          <w:szCs w:val="22"/>
          <w:lang w:eastAsia="sk-SK"/>
        </w:rPr>
      </w:pPr>
      <w:hyperlink w:anchor="_Toc510536742" w:history="1">
        <w:r w:rsidR="00872DE4" w:rsidRPr="007268B8">
          <w:rPr>
            <w:rStyle w:val="Hypertextovprepojenie"/>
          </w:rPr>
          <w:t>6.2.4</w:t>
        </w:r>
        <w:r w:rsidR="00872DE4">
          <w:rPr>
            <w:rFonts w:asciiTheme="minorHAnsi" w:eastAsiaTheme="minorEastAsia" w:hAnsiTheme="minorHAnsi" w:cstheme="minorBidi"/>
            <w:iCs w:val="0"/>
            <w:sz w:val="22"/>
            <w:szCs w:val="22"/>
            <w:lang w:eastAsia="sk-SK"/>
          </w:rPr>
          <w:tab/>
        </w:r>
        <w:r w:rsidR="00872DE4" w:rsidRPr="007268B8">
          <w:rPr>
            <w:rStyle w:val="Hypertextovprepojenie"/>
          </w:rPr>
          <w:t>Ponuka komponentov (modulov) a inštancie komponentov</w:t>
        </w:r>
        <w:r w:rsidR="00872DE4">
          <w:rPr>
            <w:webHidden/>
          </w:rPr>
          <w:tab/>
        </w:r>
        <w:r w:rsidR="00872DE4">
          <w:rPr>
            <w:webHidden/>
          </w:rPr>
          <w:fldChar w:fldCharType="begin"/>
        </w:r>
        <w:r w:rsidR="00872DE4">
          <w:rPr>
            <w:webHidden/>
          </w:rPr>
          <w:instrText xml:space="preserve"> PAGEREF _Toc510536742 \h </w:instrText>
        </w:r>
        <w:r w:rsidR="00872DE4">
          <w:rPr>
            <w:webHidden/>
          </w:rPr>
        </w:r>
        <w:r w:rsidR="00872DE4">
          <w:rPr>
            <w:webHidden/>
          </w:rPr>
          <w:fldChar w:fldCharType="separate"/>
        </w:r>
        <w:r w:rsidR="00781559">
          <w:rPr>
            <w:webHidden/>
          </w:rPr>
          <w:t>34</w:t>
        </w:r>
        <w:r w:rsidR="00872DE4">
          <w:rPr>
            <w:webHidden/>
          </w:rPr>
          <w:fldChar w:fldCharType="end"/>
        </w:r>
      </w:hyperlink>
    </w:p>
    <w:p w14:paraId="70ACED17" w14:textId="3E8717A6" w:rsidR="00872DE4" w:rsidRDefault="00EA42A6">
      <w:pPr>
        <w:pStyle w:val="Obsah3"/>
        <w:rPr>
          <w:rFonts w:asciiTheme="minorHAnsi" w:eastAsiaTheme="minorEastAsia" w:hAnsiTheme="minorHAnsi" w:cstheme="minorBidi"/>
          <w:iCs w:val="0"/>
          <w:sz w:val="22"/>
          <w:szCs w:val="22"/>
          <w:lang w:eastAsia="sk-SK"/>
        </w:rPr>
      </w:pPr>
      <w:hyperlink w:anchor="_Toc510536743" w:history="1">
        <w:r w:rsidR="00872DE4" w:rsidRPr="007268B8">
          <w:rPr>
            <w:rStyle w:val="Hypertextovprepojenie"/>
          </w:rPr>
          <w:t>6.2.5</w:t>
        </w:r>
        <w:r w:rsidR="00872DE4">
          <w:rPr>
            <w:rFonts w:asciiTheme="minorHAnsi" w:eastAsiaTheme="minorEastAsia" w:hAnsiTheme="minorHAnsi" w:cstheme="minorBidi"/>
            <w:iCs w:val="0"/>
            <w:sz w:val="22"/>
            <w:szCs w:val="22"/>
            <w:lang w:eastAsia="sk-SK"/>
          </w:rPr>
          <w:tab/>
        </w:r>
        <w:r w:rsidR="00872DE4" w:rsidRPr="007268B8">
          <w:rPr>
            <w:rStyle w:val="Hypertextovprepojenie"/>
          </w:rPr>
          <w:t>Vlastnosti inštancie komponentu (angl. properties)</w:t>
        </w:r>
        <w:r w:rsidR="00872DE4">
          <w:rPr>
            <w:webHidden/>
          </w:rPr>
          <w:tab/>
        </w:r>
        <w:r w:rsidR="00872DE4">
          <w:rPr>
            <w:webHidden/>
          </w:rPr>
          <w:fldChar w:fldCharType="begin"/>
        </w:r>
        <w:r w:rsidR="00872DE4">
          <w:rPr>
            <w:webHidden/>
          </w:rPr>
          <w:instrText xml:space="preserve"> PAGEREF _Toc510536743 \h </w:instrText>
        </w:r>
        <w:r w:rsidR="00872DE4">
          <w:rPr>
            <w:webHidden/>
          </w:rPr>
        </w:r>
        <w:r w:rsidR="00872DE4">
          <w:rPr>
            <w:webHidden/>
          </w:rPr>
          <w:fldChar w:fldCharType="separate"/>
        </w:r>
        <w:r w:rsidR="00781559">
          <w:rPr>
            <w:webHidden/>
          </w:rPr>
          <w:t>35</w:t>
        </w:r>
        <w:r w:rsidR="00872DE4">
          <w:rPr>
            <w:webHidden/>
          </w:rPr>
          <w:fldChar w:fldCharType="end"/>
        </w:r>
      </w:hyperlink>
    </w:p>
    <w:p w14:paraId="3510905B" w14:textId="5CD82675" w:rsidR="00872DE4" w:rsidRDefault="00EA42A6">
      <w:pPr>
        <w:pStyle w:val="Obsah2"/>
        <w:rPr>
          <w:rFonts w:asciiTheme="minorHAnsi" w:eastAsiaTheme="minorEastAsia" w:hAnsiTheme="minorHAnsi" w:cstheme="minorBidi"/>
          <w:sz w:val="22"/>
          <w:szCs w:val="22"/>
          <w:lang w:eastAsia="sk-SK"/>
        </w:rPr>
      </w:pPr>
      <w:hyperlink w:anchor="_Toc510536744" w:history="1">
        <w:r w:rsidR="00872DE4" w:rsidRPr="007268B8">
          <w:rPr>
            <w:rStyle w:val="Hypertextovprepojenie"/>
          </w:rPr>
          <w:t>6.3</w:t>
        </w:r>
        <w:r w:rsidR="00872DE4">
          <w:rPr>
            <w:rFonts w:asciiTheme="minorHAnsi" w:eastAsiaTheme="minorEastAsia" w:hAnsiTheme="minorHAnsi" w:cstheme="minorBidi"/>
            <w:sz w:val="22"/>
            <w:szCs w:val="22"/>
            <w:lang w:eastAsia="sk-SK"/>
          </w:rPr>
          <w:tab/>
        </w:r>
        <w:r w:rsidR="00872DE4" w:rsidRPr="007268B8">
          <w:rPr>
            <w:rStyle w:val="Hypertextovprepojenie"/>
          </w:rPr>
          <w:t>Architektúra IDE</w:t>
        </w:r>
        <w:r w:rsidR="00872DE4">
          <w:rPr>
            <w:webHidden/>
          </w:rPr>
          <w:tab/>
        </w:r>
        <w:r w:rsidR="00872DE4">
          <w:rPr>
            <w:webHidden/>
          </w:rPr>
          <w:fldChar w:fldCharType="begin"/>
        </w:r>
        <w:r w:rsidR="00872DE4">
          <w:rPr>
            <w:webHidden/>
          </w:rPr>
          <w:instrText xml:space="preserve"> PAGEREF _Toc510536744 \h </w:instrText>
        </w:r>
        <w:r w:rsidR="00872DE4">
          <w:rPr>
            <w:webHidden/>
          </w:rPr>
        </w:r>
        <w:r w:rsidR="00872DE4">
          <w:rPr>
            <w:webHidden/>
          </w:rPr>
          <w:fldChar w:fldCharType="separate"/>
        </w:r>
        <w:r w:rsidR="00781559">
          <w:rPr>
            <w:webHidden/>
          </w:rPr>
          <w:t>36</w:t>
        </w:r>
        <w:r w:rsidR="00872DE4">
          <w:rPr>
            <w:webHidden/>
          </w:rPr>
          <w:fldChar w:fldCharType="end"/>
        </w:r>
      </w:hyperlink>
    </w:p>
    <w:p w14:paraId="577EB66B" w14:textId="12FCC5A9" w:rsidR="00872DE4" w:rsidRDefault="00EA42A6">
      <w:pPr>
        <w:pStyle w:val="Obsah2"/>
        <w:rPr>
          <w:rFonts w:asciiTheme="minorHAnsi" w:eastAsiaTheme="minorEastAsia" w:hAnsiTheme="minorHAnsi" w:cstheme="minorBidi"/>
          <w:sz w:val="22"/>
          <w:szCs w:val="22"/>
          <w:lang w:eastAsia="sk-SK"/>
        </w:rPr>
      </w:pPr>
      <w:hyperlink w:anchor="_Toc510536745" w:history="1">
        <w:r w:rsidR="00872DE4" w:rsidRPr="007268B8">
          <w:rPr>
            <w:rStyle w:val="Hypertextovprepojenie"/>
          </w:rPr>
          <w:t>6.4</w:t>
        </w:r>
        <w:r w:rsidR="00872DE4">
          <w:rPr>
            <w:rFonts w:asciiTheme="minorHAnsi" w:eastAsiaTheme="minorEastAsia" w:hAnsiTheme="minorHAnsi" w:cstheme="minorBidi"/>
            <w:sz w:val="22"/>
            <w:szCs w:val="22"/>
            <w:lang w:eastAsia="sk-SK"/>
          </w:rPr>
          <w:tab/>
        </w:r>
        <w:r w:rsidR="00872DE4" w:rsidRPr="007268B8">
          <w:rPr>
            <w:rStyle w:val="Hypertextovprepojenie"/>
          </w:rPr>
          <w:t>Implementácia IDE</w:t>
        </w:r>
        <w:r w:rsidR="00872DE4">
          <w:rPr>
            <w:webHidden/>
          </w:rPr>
          <w:tab/>
        </w:r>
        <w:r w:rsidR="00872DE4">
          <w:rPr>
            <w:webHidden/>
          </w:rPr>
          <w:fldChar w:fldCharType="begin"/>
        </w:r>
        <w:r w:rsidR="00872DE4">
          <w:rPr>
            <w:webHidden/>
          </w:rPr>
          <w:instrText xml:space="preserve"> PAGEREF _Toc510536745 \h </w:instrText>
        </w:r>
        <w:r w:rsidR="00872DE4">
          <w:rPr>
            <w:webHidden/>
          </w:rPr>
        </w:r>
        <w:r w:rsidR="00872DE4">
          <w:rPr>
            <w:webHidden/>
          </w:rPr>
          <w:fldChar w:fldCharType="separate"/>
        </w:r>
        <w:r w:rsidR="00781559">
          <w:rPr>
            <w:webHidden/>
          </w:rPr>
          <w:t>37</w:t>
        </w:r>
        <w:r w:rsidR="00872DE4">
          <w:rPr>
            <w:webHidden/>
          </w:rPr>
          <w:fldChar w:fldCharType="end"/>
        </w:r>
      </w:hyperlink>
    </w:p>
    <w:p w14:paraId="33290C07" w14:textId="47C07ACA" w:rsidR="00872DE4" w:rsidRDefault="00EA42A6">
      <w:pPr>
        <w:pStyle w:val="Obsah3"/>
        <w:rPr>
          <w:rFonts w:asciiTheme="minorHAnsi" w:eastAsiaTheme="minorEastAsia" w:hAnsiTheme="minorHAnsi" w:cstheme="minorBidi"/>
          <w:iCs w:val="0"/>
          <w:sz w:val="22"/>
          <w:szCs w:val="22"/>
          <w:lang w:eastAsia="sk-SK"/>
        </w:rPr>
      </w:pPr>
      <w:hyperlink w:anchor="_Toc510536746" w:history="1">
        <w:r w:rsidR="00872DE4" w:rsidRPr="007268B8">
          <w:rPr>
            <w:rStyle w:val="Hypertextovprepojenie"/>
          </w:rPr>
          <w:t>6.4.1</w:t>
        </w:r>
        <w:r w:rsidR="00872DE4">
          <w:rPr>
            <w:rFonts w:asciiTheme="minorHAnsi" w:eastAsiaTheme="minorEastAsia" w:hAnsiTheme="minorHAnsi" w:cstheme="minorBidi"/>
            <w:iCs w:val="0"/>
            <w:sz w:val="22"/>
            <w:szCs w:val="22"/>
            <w:lang w:eastAsia="sk-SK"/>
          </w:rPr>
          <w:tab/>
        </w:r>
        <w:r w:rsidR="00872DE4" w:rsidRPr="007268B8">
          <w:rPr>
            <w:rStyle w:val="Hypertextovprepojenie"/>
          </w:rPr>
          <w:t>Ponuka dostupných komponentov</w:t>
        </w:r>
        <w:r w:rsidR="00872DE4">
          <w:rPr>
            <w:webHidden/>
          </w:rPr>
          <w:tab/>
        </w:r>
        <w:r w:rsidR="00872DE4">
          <w:rPr>
            <w:webHidden/>
          </w:rPr>
          <w:fldChar w:fldCharType="begin"/>
        </w:r>
        <w:r w:rsidR="00872DE4">
          <w:rPr>
            <w:webHidden/>
          </w:rPr>
          <w:instrText xml:space="preserve"> PAGEREF _Toc510536746 \h </w:instrText>
        </w:r>
        <w:r w:rsidR="00872DE4">
          <w:rPr>
            <w:webHidden/>
          </w:rPr>
        </w:r>
        <w:r w:rsidR="00872DE4">
          <w:rPr>
            <w:webHidden/>
          </w:rPr>
          <w:fldChar w:fldCharType="separate"/>
        </w:r>
        <w:r w:rsidR="00781559">
          <w:rPr>
            <w:webHidden/>
          </w:rPr>
          <w:t>37</w:t>
        </w:r>
        <w:r w:rsidR="00872DE4">
          <w:rPr>
            <w:webHidden/>
          </w:rPr>
          <w:fldChar w:fldCharType="end"/>
        </w:r>
      </w:hyperlink>
    </w:p>
    <w:p w14:paraId="48BF2443" w14:textId="4B6172B7" w:rsidR="00872DE4" w:rsidRDefault="00EA42A6">
      <w:pPr>
        <w:pStyle w:val="Obsah3"/>
        <w:rPr>
          <w:rFonts w:asciiTheme="minorHAnsi" w:eastAsiaTheme="minorEastAsia" w:hAnsiTheme="minorHAnsi" w:cstheme="minorBidi"/>
          <w:iCs w:val="0"/>
          <w:sz w:val="22"/>
          <w:szCs w:val="22"/>
          <w:lang w:eastAsia="sk-SK"/>
        </w:rPr>
      </w:pPr>
      <w:hyperlink w:anchor="_Toc510536747" w:history="1">
        <w:r w:rsidR="00872DE4" w:rsidRPr="007268B8">
          <w:rPr>
            <w:rStyle w:val="Hypertextovprepojenie"/>
          </w:rPr>
          <w:t>6.4.2</w:t>
        </w:r>
        <w:r w:rsidR="00872DE4">
          <w:rPr>
            <w:rFonts w:asciiTheme="minorHAnsi" w:eastAsiaTheme="minorEastAsia" w:hAnsiTheme="minorHAnsi" w:cstheme="minorBidi"/>
            <w:iCs w:val="0"/>
            <w:sz w:val="22"/>
            <w:szCs w:val="22"/>
            <w:lang w:eastAsia="sk-SK"/>
          </w:rPr>
          <w:tab/>
        </w:r>
        <w:r w:rsidR="00872DE4" w:rsidRPr="007268B8">
          <w:rPr>
            <w:rStyle w:val="Hypertextovprepojenie"/>
          </w:rPr>
          <w:t>Skupinové zobrazenie inštancií komponentov</w:t>
        </w:r>
        <w:r w:rsidR="00872DE4">
          <w:rPr>
            <w:webHidden/>
          </w:rPr>
          <w:tab/>
        </w:r>
        <w:r w:rsidR="00872DE4">
          <w:rPr>
            <w:webHidden/>
          </w:rPr>
          <w:fldChar w:fldCharType="begin"/>
        </w:r>
        <w:r w:rsidR="00872DE4">
          <w:rPr>
            <w:webHidden/>
          </w:rPr>
          <w:instrText xml:space="preserve"> PAGEREF _Toc510536747 \h </w:instrText>
        </w:r>
        <w:r w:rsidR="00872DE4">
          <w:rPr>
            <w:webHidden/>
          </w:rPr>
        </w:r>
        <w:r w:rsidR="00872DE4">
          <w:rPr>
            <w:webHidden/>
          </w:rPr>
          <w:fldChar w:fldCharType="separate"/>
        </w:r>
        <w:r w:rsidR="00781559">
          <w:rPr>
            <w:webHidden/>
          </w:rPr>
          <w:t>38</w:t>
        </w:r>
        <w:r w:rsidR="00872DE4">
          <w:rPr>
            <w:webHidden/>
          </w:rPr>
          <w:fldChar w:fldCharType="end"/>
        </w:r>
      </w:hyperlink>
    </w:p>
    <w:p w14:paraId="67DEEF43" w14:textId="20BF91C3" w:rsidR="00872DE4" w:rsidRDefault="00EA42A6">
      <w:pPr>
        <w:pStyle w:val="Obsah3"/>
        <w:rPr>
          <w:rFonts w:asciiTheme="minorHAnsi" w:eastAsiaTheme="minorEastAsia" w:hAnsiTheme="minorHAnsi" w:cstheme="minorBidi"/>
          <w:iCs w:val="0"/>
          <w:sz w:val="22"/>
          <w:szCs w:val="22"/>
          <w:lang w:eastAsia="sk-SK"/>
        </w:rPr>
      </w:pPr>
      <w:hyperlink w:anchor="_Toc510536748" w:history="1">
        <w:r w:rsidR="00872DE4" w:rsidRPr="007268B8">
          <w:rPr>
            <w:rStyle w:val="Hypertextovprepojenie"/>
          </w:rPr>
          <w:t>6.4.3</w:t>
        </w:r>
        <w:r w:rsidR="00872DE4">
          <w:rPr>
            <w:rFonts w:asciiTheme="minorHAnsi" w:eastAsiaTheme="minorEastAsia" w:hAnsiTheme="minorHAnsi" w:cstheme="minorBidi"/>
            <w:iCs w:val="0"/>
            <w:sz w:val="22"/>
            <w:szCs w:val="22"/>
            <w:lang w:eastAsia="sk-SK"/>
          </w:rPr>
          <w:tab/>
        </w:r>
        <w:r w:rsidR="00872DE4" w:rsidRPr="007268B8">
          <w:rPr>
            <w:rStyle w:val="Hypertextovprepojenie"/>
          </w:rPr>
          <w:t>Kompilácia a spustenie projektu</w:t>
        </w:r>
        <w:r w:rsidR="00872DE4">
          <w:rPr>
            <w:webHidden/>
          </w:rPr>
          <w:tab/>
        </w:r>
        <w:r w:rsidR="00872DE4">
          <w:rPr>
            <w:webHidden/>
          </w:rPr>
          <w:fldChar w:fldCharType="begin"/>
        </w:r>
        <w:r w:rsidR="00872DE4">
          <w:rPr>
            <w:webHidden/>
          </w:rPr>
          <w:instrText xml:space="preserve"> PAGEREF _Toc510536748 \h </w:instrText>
        </w:r>
        <w:r w:rsidR="00872DE4">
          <w:rPr>
            <w:webHidden/>
          </w:rPr>
        </w:r>
        <w:r w:rsidR="00872DE4">
          <w:rPr>
            <w:webHidden/>
          </w:rPr>
          <w:fldChar w:fldCharType="separate"/>
        </w:r>
        <w:r w:rsidR="00781559">
          <w:rPr>
            <w:webHidden/>
          </w:rPr>
          <w:t>39</w:t>
        </w:r>
        <w:r w:rsidR="00872DE4">
          <w:rPr>
            <w:webHidden/>
          </w:rPr>
          <w:fldChar w:fldCharType="end"/>
        </w:r>
      </w:hyperlink>
    </w:p>
    <w:p w14:paraId="6E8DBDC5" w14:textId="18F68174" w:rsidR="00872DE4" w:rsidRDefault="00EA42A6">
      <w:pPr>
        <w:pStyle w:val="Obsah3"/>
        <w:rPr>
          <w:rFonts w:asciiTheme="minorHAnsi" w:eastAsiaTheme="minorEastAsia" w:hAnsiTheme="minorHAnsi" w:cstheme="minorBidi"/>
          <w:iCs w:val="0"/>
          <w:sz w:val="22"/>
          <w:szCs w:val="22"/>
          <w:lang w:eastAsia="sk-SK"/>
        </w:rPr>
      </w:pPr>
      <w:hyperlink w:anchor="_Toc510536749" w:history="1">
        <w:r w:rsidR="00872DE4" w:rsidRPr="007268B8">
          <w:rPr>
            <w:rStyle w:val="Hypertextovprepojenie"/>
          </w:rPr>
          <w:t>6.4.4</w:t>
        </w:r>
        <w:r w:rsidR="00872DE4">
          <w:rPr>
            <w:rFonts w:asciiTheme="minorHAnsi" w:eastAsiaTheme="minorEastAsia" w:hAnsiTheme="minorHAnsi" w:cstheme="minorBidi"/>
            <w:iCs w:val="0"/>
            <w:sz w:val="22"/>
            <w:szCs w:val="22"/>
            <w:lang w:eastAsia="sk-SK"/>
          </w:rPr>
          <w:tab/>
        </w:r>
        <w:r w:rsidR="00872DE4" w:rsidRPr="007268B8">
          <w:rPr>
            <w:rStyle w:val="Hypertextovprepojenie"/>
          </w:rPr>
          <w:t>Syntaktická analýza kódu</w:t>
        </w:r>
        <w:r w:rsidR="00872DE4">
          <w:rPr>
            <w:webHidden/>
          </w:rPr>
          <w:tab/>
        </w:r>
        <w:r w:rsidR="00872DE4">
          <w:rPr>
            <w:webHidden/>
          </w:rPr>
          <w:fldChar w:fldCharType="begin"/>
        </w:r>
        <w:r w:rsidR="00872DE4">
          <w:rPr>
            <w:webHidden/>
          </w:rPr>
          <w:instrText xml:space="preserve"> PAGEREF _Toc510536749 \h </w:instrText>
        </w:r>
        <w:r w:rsidR="00872DE4">
          <w:rPr>
            <w:webHidden/>
          </w:rPr>
        </w:r>
        <w:r w:rsidR="00872DE4">
          <w:rPr>
            <w:webHidden/>
          </w:rPr>
          <w:fldChar w:fldCharType="separate"/>
        </w:r>
        <w:r w:rsidR="00781559">
          <w:rPr>
            <w:webHidden/>
          </w:rPr>
          <w:t>40</w:t>
        </w:r>
        <w:r w:rsidR="00872DE4">
          <w:rPr>
            <w:webHidden/>
          </w:rPr>
          <w:fldChar w:fldCharType="end"/>
        </w:r>
      </w:hyperlink>
    </w:p>
    <w:p w14:paraId="4EB62600" w14:textId="75D09629" w:rsidR="00872DE4" w:rsidRDefault="00EA42A6">
      <w:pPr>
        <w:pStyle w:val="Obsah3"/>
        <w:rPr>
          <w:rFonts w:asciiTheme="minorHAnsi" w:eastAsiaTheme="minorEastAsia" w:hAnsiTheme="minorHAnsi" w:cstheme="minorBidi"/>
          <w:iCs w:val="0"/>
          <w:sz w:val="22"/>
          <w:szCs w:val="22"/>
          <w:lang w:eastAsia="sk-SK"/>
        </w:rPr>
      </w:pPr>
      <w:hyperlink w:anchor="_Toc510536750" w:history="1">
        <w:r w:rsidR="00872DE4" w:rsidRPr="007268B8">
          <w:rPr>
            <w:rStyle w:val="Hypertextovprepojenie"/>
          </w:rPr>
          <w:t>6.4.5</w:t>
        </w:r>
        <w:r w:rsidR="00872DE4">
          <w:rPr>
            <w:rFonts w:asciiTheme="minorHAnsi" w:eastAsiaTheme="minorEastAsia" w:hAnsiTheme="minorHAnsi" w:cstheme="minorBidi"/>
            <w:iCs w:val="0"/>
            <w:sz w:val="22"/>
            <w:szCs w:val="22"/>
            <w:lang w:eastAsia="sk-SK"/>
          </w:rPr>
          <w:tab/>
        </w:r>
        <w:r w:rsidR="00872DE4" w:rsidRPr="007268B8">
          <w:rPr>
            <w:rStyle w:val="Hypertextovprepojenie"/>
          </w:rPr>
          <w:t>Voliteľný UX pre programátora</w:t>
        </w:r>
        <w:r w:rsidR="00872DE4">
          <w:rPr>
            <w:webHidden/>
          </w:rPr>
          <w:tab/>
        </w:r>
        <w:r w:rsidR="00872DE4">
          <w:rPr>
            <w:webHidden/>
          </w:rPr>
          <w:fldChar w:fldCharType="begin"/>
        </w:r>
        <w:r w:rsidR="00872DE4">
          <w:rPr>
            <w:webHidden/>
          </w:rPr>
          <w:instrText xml:space="preserve"> PAGEREF _Toc510536750 \h </w:instrText>
        </w:r>
        <w:r w:rsidR="00872DE4">
          <w:rPr>
            <w:webHidden/>
          </w:rPr>
        </w:r>
        <w:r w:rsidR="00872DE4">
          <w:rPr>
            <w:webHidden/>
          </w:rPr>
          <w:fldChar w:fldCharType="separate"/>
        </w:r>
        <w:r w:rsidR="00781559">
          <w:rPr>
            <w:webHidden/>
          </w:rPr>
          <w:t>42</w:t>
        </w:r>
        <w:r w:rsidR="00872DE4">
          <w:rPr>
            <w:webHidden/>
          </w:rPr>
          <w:fldChar w:fldCharType="end"/>
        </w:r>
      </w:hyperlink>
    </w:p>
    <w:p w14:paraId="3CDCBC85" w14:textId="182B4D7F" w:rsidR="00872DE4" w:rsidRDefault="00EA42A6">
      <w:pPr>
        <w:pStyle w:val="Obsah1"/>
        <w:rPr>
          <w:rFonts w:asciiTheme="minorHAnsi" w:eastAsiaTheme="minorEastAsia" w:hAnsiTheme="minorHAnsi" w:cstheme="minorBidi"/>
          <w:b w:val="0"/>
          <w:bCs w:val="0"/>
          <w:sz w:val="22"/>
          <w:szCs w:val="22"/>
          <w:lang w:eastAsia="sk-SK"/>
        </w:rPr>
      </w:pPr>
      <w:hyperlink w:anchor="_Toc510536751" w:history="1">
        <w:r w:rsidR="00872DE4" w:rsidRPr="007268B8">
          <w:rPr>
            <w:rStyle w:val="Hypertextovprepojenie"/>
          </w:rPr>
          <w:t>7</w:t>
        </w:r>
        <w:r w:rsidR="00872DE4">
          <w:rPr>
            <w:rFonts w:asciiTheme="minorHAnsi" w:eastAsiaTheme="minorEastAsia" w:hAnsiTheme="minorHAnsi" w:cstheme="minorBidi"/>
            <w:b w:val="0"/>
            <w:bCs w:val="0"/>
            <w:sz w:val="22"/>
            <w:szCs w:val="22"/>
            <w:lang w:eastAsia="sk-SK"/>
          </w:rPr>
          <w:tab/>
        </w:r>
        <w:r w:rsidR="00872DE4" w:rsidRPr="007268B8">
          <w:rPr>
            <w:rStyle w:val="Hypertextovprepojenie"/>
          </w:rPr>
          <w:t>Vzorové komponenty pre ACProg</w:t>
        </w:r>
        <w:r w:rsidR="00872DE4">
          <w:rPr>
            <w:webHidden/>
          </w:rPr>
          <w:tab/>
        </w:r>
        <w:r w:rsidR="00872DE4">
          <w:rPr>
            <w:webHidden/>
          </w:rPr>
          <w:fldChar w:fldCharType="begin"/>
        </w:r>
        <w:r w:rsidR="00872DE4">
          <w:rPr>
            <w:webHidden/>
          </w:rPr>
          <w:instrText xml:space="preserve"> PAGEREF _Toc510536751 \h </w:instrText>
        </w:r>
        <w:r w:rsidR="00872DE4">
          <w:rPr>
            <w:webHidden/>
          </w:rPr>
        </w:r>
        <w:r w:rsidR="00872DE4">
          <w:rPr>
            <w:webHidden/>
          </w:rPr>
          <w:fldChar w:fldCharType="separate"/>
        </w:r>
        <w:r w:rsidR="00781559">
          <w:rPr>
            <w:webHidden/>
          </w:rPr>
          <w:t>44</w:t>
        </w:r>
        <w:r w:rsidR="00872DE4">
          <w:rPr>
            <w:webHidden/>
          </w:rPr>
          <w:fldChar w:fldCharType="end"/>
        </w:r>
      </w:hyperlink>
    </w:p>
    <w:p w14:paraId="7B391115" w14:textId="0D41C9C0" w:rsidR="00872DE4" w:rsidRDefault="00EA42A6">
      <w:pPr>
        <w:pStyle w:val="Obsah2"/>
        <w:rPr>
          <w:rFonts w:asciiTheme="minorHAnsi" w:eastAsiaTheme="minorEastAsia" w:hAnsiTheme="minorHAnsi" w:cstheme="minorBidi"/>
          <w:sz w:val="22"/>
          <w:szCs w:val="22"/>
          <w:lang w:eastAsia="sk-SK"/>
        </w:rPr>
      </w:pPr>
      <w:hyperlink w:anchor="_Toc510536752" w:history="1">
        <w:r w:rsidR="00872DE4" w:rsidRPr="007268B8">
          <w:rPr>
            <w:rStyle w:val="Hypertextovprepojenie"/>
          </w:rPr>
          <w:t>7.1</w:t>
        </w:r>
        <w:r w:rsidR="00872DE4">
          <w:rPr>
            <w:rFonts w:asciiTheme="minorHAnsi" w:eastAsiaTheme="minorEastAsia" w:hAnsiTheme="minorHAnsi" w:cstheme="minorBidi"/>
            <w:sz w:val="22"/>
            <w:szCs w:val="22"/>
            <w:lang w:eastAsia="sk-SK"/>
          </w:rPr>
          <w:tab/>
        </w:r>
        <w:r w:rsidR="00872DE4" w:rsidRPr="007268B8">
          <w:rPr>
            <w:rStyle w:val="Hypertextovprepojenie"/>
          </w:rPr>
          <w:t>Časovač</w:t>
        </w:r>
        <w:r w:rsidR="00872DE4">
          <w:rPr>
            <w:webHidden/>
          </w:rPr>
          <w:tab/>
        </w:r>
        <w:r w:rsidR="00872DE4">
          <w:rPr>
            <w:webHidden/>
          </w:rPr>
          <w:fldChar w:fldCharType="begin"/>
        </w:r>
        <w:r w:rsidR="00872DE4">
          <w:rPr>
            <w:webHidden/>
          </w:rPr>
          <w:instrText xml:space="preserve"> PAGEREF _Toc510536752 \h </w:instrText>
        </w:r>
        <w:r w:rsidR="00872DE4">
          <w:rPr>
            <w:webHidden/>
          </w:rPr>
        </w:r>
        <w:r w:rsidR="00872DE4">
          <w:rPr>
            <w:webHidden/>
          </w:rPr>
          <w:fldChar w:fldCharType="separate"/>
        </w:r>
        <w:r w:rsidR="00781559">
          <w:rPr>
            <w:webHidden/>
          </w:rPr>
          <w:t>44</w:t>
        </w:r>
        <w:r w:rsidR="00872DE4">
          <w:rPr>
            <w:webHidden/>
          </w:rPr>
          <w:fldChar w:fldCharType="end"/>
        </w:r>
      </w:hyperlink>
    </w:p>
    <w:p w14:paraId="57513981" w14:textId="3A806455" w:rsidR="00872DE4" w:rsidRDefault="00EA42A6">
      <w:pPr>
        <w:pStyle w:val="Obsah2"/>
        <w:rPr>
          <w:rFonts w:asciiTheme="minorHAnsi" w:eastAsiaTheme="minorEastAsia" w:hAnsiTheme="minorHAnsi" w:cstheme="minorBidi"/>
          <w:sz w:val="22"/>
          <w:szCs w:val="22"/>
          <w:lang w:eastAsia="sk-SK"/>
        </w:rPr>
      </w:pPr>
      <w:hyperlink w:anchor="_Toc510536753" w:history="1">
        <w:r w:rsidR="00872DE4" w:rsidRPr="007268B8">
          <w:rPr>
            <w:rStyle w:val="Hypertextovprepojenie"/>
          </w:rPr>
          <w:t>7.2</w:t>
        </w:r>
        <w:r w:rsidR="00872DE4">
          <w:rPr>
            <w:rFonts w:asciiTheme="minorHAnsi" w:eastAsiaTheme="minorEastAsia" w:hAnsiTheme="minorHAnsi" w:cstheme="minorBidi"/>
            <w:sz w:val="22"/>
            <w:szCs w:val="22"/>
            <w:lang w:eastAsia="sk-SK"/>
          </w:rPr>
          <w:tab/>
        </w:r>
        <w:r w:rsidR="00872DE4" w:rsidRPr="007268B8">
          <w:rPr>
            <w:rStyle w:val="Hypertextovprepojenie"/>
          </w:rPr>
          <w:t>Digitálny výstup</w:t>
        </w:r>
        <w:r w:rsidR="00872DE4">
          <w:rPr>
            <w:webHidden/>
          </w:rPr>
          <w:tab/>
        </w:r>
        <w:r w:rsidR="00872DE4">
          <w:rPr>
            <w:webHidden/>
          </w:rPr>
          <w:fldChar w:fldCharType="begin"/>
        </w:r>
        <w:r w:rsidR="00872DE4">
          <w:rPr>
            <w:webHidden/>
          </w:rPr>
          <w:instrText xml:space="preserve"> PAGEREF _Toc510536753 \h </w:instrText>
        </w:r>
        <w:r w:rsidR="00872DE4">
          <w:rPr>
            <w:webHidden/>
          </w:rPr>
        </w:r>
        <w:r w:rsidR="00872DE4">
          <w:rPr>
            <w:webHidden/>
          </w:rPr>
          <w:fldChar w:fldCharType="separate"/>
        </w:r>
        <w:r w:rsidR="00781559">
          <w:rPr>
            <w:webHidden/>
          </w:rPr>
          <w:t>44</w:t>
        </w:r>
        <w:r w:rsidR="00872DE4">
          <w:rPr>
            <w:webHidden/>
          </w:rPr>
          <w:fldChar w:fldCharType="end"/>
        </w:r>
      </w:hyperlink>
    </w:p>
    <w:p w14:paraId="6217F2D6" w14:textId="6F65EBE5" w:rsidR="00872DE4" w:rsidRDefault="00EA42A6">
      <w:pPr>
        <w:pStyle w:val="Obsah2"/>
        <w:rPr>
          <w:rFonts w:asciiTheme="minorHAnsi" w:eastAsiaTheme="minorEastAsia" w:hAnsiTheme="minorHAnsi" w:cstheme="minorBidi"/>
          <w:sz w:val="22"/>
          <w:szCs w:val="22"/>
          <w:lang w:eastAsia="sk-SK"/>
        </w:rPr>
      </w:pPr>
      <w:hyperlink w:anchor="_Toc510536754" w:history="1">
        <w:r w:rsidR="00872DE4" w:rsidRPr="007268B8">
          <w:rPr>
            <w:rStyle w:val="Hypertextovprepojenie"/>
          </w:rPr>
          <w:t>7.3</w:t>
        </w:r>
        <w:r w:rsidR="00872DE4">
          <w:rPr>
            <w:rFonts w:asciiTheme="minorHAnsi" w:eastAsiaTheme="minorEastAsia" w:hAnsiTheme="minorHAnsi" w:cstheme="minorBidi"/>
            <w:sz w:val="22"/>
            <w:szCs w:val="22"/>
            <w:lang w:eastAsia="sk-SK"/>
          </w:rPr>
          <w:tab/>
        </w:r>
        <w:r w:rsidR="00872DE4" w:rsidRPr="007268B8">
          <w:rPr>
            <w:rStyle w:val="Hypertextovprepojenie"/>
          </w:rPr>
          <w:t>Digitálny vstup</w:t>
        </w:r>
        <w:r w:rsidR="00872DE4">
          <w:rPr>
            <w:webHidden/>
          </w:rPr>
          <w:tab/>
        </w:r>
        <w:r w:rsidR="00872DE4">
          <w:rPr>
            <w:webHidden/>
          </w:rPr>
          <w:fldChar w:fldCharType="begin"/>
        </w:r>
        <w:r w:rsidR="00872DE4">
          <w:rPr>
            <w:webHidden/>
          </w:rPr>
          <w:instrText xml:space="preserve"> PAGEREF _Toc510536754 \h </w:instrText>
        </w:r>
        <w:r w:rsidR="00872DE4">
          <w:rPr>
            <w:webHidden/>
          </w:rPr>
        </w:r>
        <w:r w:rsidR="00872DE4">
          <w:rPr>
            <w:webHidden/>
          </w:rPr>
          <w:fldChar w:fldCharType="separate"/>
        </w:r>
        <w:r w:rsidR="00781559">
          <w:rPr>
            <w:webHidden/>
          </w:rPr>
          <w:t>44</w:t>
        </w:r>
        <w:r w:rsidR="00872DE4">
          <w:rPr>
            <w:webHidden/>
          </w:rPr>
          <w:fldChar w:fldCharType="end"/>
        </w:r>
      </w:hyperlink>
    </w:p>
    <w:p w14:paraId="4BCBE7F0" w14:textId="387C3EF0" w:rsidR="00872DE4" w:rsidRDefault="00EA42A6">
      <w:pPr>
        <w:pStyle w:val="Obsah2"/>
        <w:rPr>
          <w:rFonts w:asciiTheme="minorHAnsi" w:eastAsiaTheme="minorEastAsia" w:hAnsiTheme="minorHAnsi" w:cstheme="minorBidi"/>
          <w:sz w:val="22"/>
          <w:szCs w:val="22"/>
          <w:lang w:eastAsia="sk-SK"/>
        </w:rPr>
      </w:pPr>
      <w:hyperlink w:anchor="_Toc510536755" w:history="1">
        <w:r w:rsidR="00872DE4" w:rsidRPr="007268B8">
          <w:rPr>
            <w:rStyle w:val="Hypertextovprepojenie"/>
          </w:rPr>
          <w:t>7.4</w:t>
        </w:r>
        <w:r w:rsidR="00872DE4">
          <w:rPr>
            <w:rFonts w:asciiTheme="minorHAnsi" w:eastAsiaTheme="minorEastAsia" w:hAnsiTheme="minorHAnsi" w:cstheme="minorBidi"/>
            <w:sz w:val="22"/>
            <w:szCs w:val="22"/>
            <w:lang w:eastAsia="sk-SK"/>
          </w:rPr>
          <w:tab/>
        </w:r>
        <w:r w:rsidR="00872DE4" w:rsidRPr="007268B8">
          <w:rPr>
            <w:rStyle w:val="Hypertextovprepojenie"/>
          </w:rPr>
          <w:t>Analógový vstup s threshold upozornením</w:t>
        </w:r>
        <w:r w:rsidR="00872DE4">
          <w:rPr>
            <w:webHidden/>
          </w:rPr>
          <w:tab/>
        </w:r>
        <w:r w:rsidR="00872DE4">
          <w:rPr>
            <w:webHidden/>
          </w:rPr>
          <w:fldChar w:fldCharType="begin"/>
        </w:r>
        <w:r w:rsidR="00872DE4">
          <w:rPr>
            <w:webHidden/>
          </w:rPr>
          <w:instrText xml:space="preserve"> PAGEREF _Toc510536755 \h </w:instrText>
        </w:r>
        <w:r w:rsidR="00872DE4">
          <w:rPr>
            <w:webHidden/>
          </w:rPr>
        </w:r>
        <w:r w:rsidR="00872DE4">
          <w:rPr>
            <w:webHidden/>
          </w:rPr>
          <w:fldChar w:fldCharType="separate"/>
        </w:r>
        <w:r w:rsidR="00781559">
          <w:rPr>
            <w:webHidden/>
          </w:rPr>
          <w:t>45</w:t>
        </w:r>
        <w:r w:rsidR="00872DE4">
          <w:rPr>
            <w:webHidden/>
          </w:rPr>
          <w:fldChar w:fldCharType="end"/>
        </w:r>
      </w:hyperlink>
    </w:p>
    <w:p w14:paraId="688DC71D" w14:textId="721DE026" w:rsidR="00872DE4" w:rsidRDefault="00EA42A6">
      <w:pPr>
        <w:pStyle w:val="Obsah2"/>
        <w:rPr>
          <w:rFonts w:asciiTheme="minorHAnsi" w:eastAsiaTheme="minorEastAsia" w:hAnsiTheme="minorHAnsi" w:cstheme="minorBidi"/>
          <w:sz w:val="22"/>
          <w:szCs w:val="22"/>
          <w:lang w:eastAsia="sk-SK"/>
        </w:rPr>
      </w:pPr>
      <w:hyperlink w:anchor="_Toc510536756" w:history="1">
        <w:r w:rsidR="00872DE4" w:rsidRPr="007268B8">
          <w:rPr>
            <w:rStyle w:val="Hypertextovprepojenie"/>
          </w:rPr>
          <w:t>7.5</w:t>
        </w:r>
        <w:r w:rsidR="00872DE4">
          <w:rPr>
            <w:rFonts w:asciiTheme="minorHAnsi" w:eastAsiaTheme="minorEastAsia" w:hAnsiTheme="minorHAnsi" w:cstheme="minorBidi"/>
            <w:sz w:val="22"/>
            <w:szCs w:val="22"/>
            <w:lang w:eastAsia="sk-SK"/>
          </w:rPr>
          <w:tab/>
        </w:r>
        <w:r w:rsidR="00872DE4" w:rsidRPr="007268B8">
          <w:rPr>
            <w:rStyle w:val="Hypertextovprepojenie"/>
          </w:rPr>
          <w:t>Komunikácia pomocou MQTT</w:t>
        </w:r>
        <w:r w:rsidR="00872DE4">
          <w:rPr>
            <w:webHidden/>
          </w:rPr>
          <w:tab/>
        </w:r>
        <w:r w:rsidR="00872DE4">
          <w:rPr>
            <w:webHidden/>
          </w:rPr>
          <w:fldChar w:fldCharType="begin"/>
        </w:r>
        <w:r w:rsidR="00872DE4">
          <w:rPr>
            <w:webHidden/>
          </w:rPr>
          <w:instrText xml:space="preserve"> PAGEREF _Toc510536756 \h </w:instrText>
        </w:r>
        <w:r w:rsidR="00872DE4">
          <w:rPr>
            <w:webHidden/>
          </w:rPr>
        </w:r>
        <w:r w:rsidR="00872DE4">
          <w:rPr>
            <w:webHidden/>
          </w:rPr>
          <w:fldChar w:fldCharType="separate"/>
        </w:r>
        <w:r w:rsidR="00781559">
          <w:rPr>
            <w:webHidden/>
          </w:rPr>
          <w:t>45</w:t>
        </w:r>
        <w:r w:rsidR="00872DE4">
          <w:rPr>
            <w:webHidden/>
          </w:rPr>
          <w:fldChar w:fldCharType="end"/>
        </w:r>
      </w:hyperlink>
    </w:p>
    <w:p w14:paraId="221C9714" w14:textId="7A24F01C" w:rsidR="00872DE4" w:rsidRDefault="00EA42A6">
      <w:pPr>
        <w:pStyle w:val="Obsah2"/>
        <w:rPr>
          <w:rFonts w:asciiTheme="minorHAnsi" w:eastAsiaTheme="minorEastAsia" w:hAnsiTheme="minorHAnsi" w:cstheme="minorBidi"/>
          <w:sz w:val="22"/>
          <w:szCs w:val="22"/>
          <w:lang w:eastAsia="sk-SK"/>
        </w:rPr>
      </w:pPr>
      <w:hyperlink w:anchor="_Toc510536757" w:history="1">
        <w:r w:rsidR="00872DE4" w:rsidRPr="007268B8">
          <w:rPr>
            <w:rStyle w:val="Hypertextovprepojenie"/>
          </w:rPr>
          <w:t>7.6</w:t>
        </w:r>
        <w:r w:rsidR="00872DE4">
          <w:rPr>
            <w:rFonts w:asciiTheme="minorHAnsi" w:eastAsiaTheme="minorEastAsia" w:hAnsiTheme="minorHAnsi" w:cstheme="minorBidi"/>
            <w:sz w:val="22"/>
            <w:szCs w:val="22"/>
            <w:lang w:eastAsia="sk-SK"/>
          </w:rPr>
          <w:tab/>
        </w:r>
        <w:r w:rsidR="00872DE4" w:rsidRPr="007268B8">
          <w:rPr>
            <w:rStyle w:val="Hypertextovprepojenie"/>
          </w:rPr>
          <w:t>Rádiová komunikácia pomocou 433 MHz</w:t>
        </w:r>
        <w:r w:rsidR="00872DE4">
          <w:rPr>
            <w:webHidden/>
          </w:rPr>
          <w:tab/>
        </w:r>
        <w:r w:rsidR="00872DE4">
          <w:rPr>
            <w:webHidden/>
          </w:rPr>
          <w:fldChar w:fldCharType="begin"/>
        </w:r>
        <w:r w:rsidR="00872DE4">
          <w:rPr>
            <w:webHidden/>
          </w:rPr>
          <w:instrText xml:space="preserve"> PAGEREF _Toc510536757 \h </w:instrText>
        </w:r>
        <w:r w:rsidR="00872DE4">
          <w:rPr>
            <w:webHidden/>
          </w:rPr>
        </w:r>
        <w:r w:rsidR="00872DE4">
          <w:rPr>
            <w:webHidden/>
          </w:rPr>
          <w:fldChar w:fldCharType="separate"/>
        </w:r>
        <w:r w:rsidR="00781559">
          <w:rPr>
            <w:webHidden/>
          </w:rPr>
          <w:t>45</w:t>
        </w:r>
        <w:r w:rsidR="00872DE4">
          <w:rPr>
            <w:webHidden/>
          </w:rPr>
          <w:fldChar w:fldCharType="end"/>
        </w:r>
      </w:hyperlink>
    </w:p>
    <w:p w14:paraId="3DDC9130" w14:textId="6F967C32" w:rsidR="00872DE4" w:rsidRDefault="00EA42A6">
      <w:pPr>
        <w:pStyle w:val="Obsah2"/>
        <w:rPr>
          <w:rFonts w:asciiTheme="minorHAnsi" w:eastAsiaTheme="minorEastAsia" w:hAnsiTheme="minorHAnsi" w:cstheme="minorBidi"/>
          <w:sz w:val="22"/>
          <w:szCs w:val="22"/>
          <w:lang w:eastAsia="sk-SK"/>
        </w:rPr>
      </w:pPr>
      <w:hyperlink w:anchor="_Toc510536758" w:history="1">
        <w:r w:rsidR="00872DE4" w:rsidRPr="007268B8">
          <w:rPr>
            <w:rStyle w:val="Hypertextovprepojenie"/>
          </w:rPr>
          <w:t>7.7</w:t>
        </w:r>
        <w:r w:rsidR="00872DE4">
          <w:rPr>
            <w:rFonts w:asciiTheme="minorHAnsi" w:eastAsiaTheme="minorEastAsia" w:hAnsiTheme="minorHAnsi" w:cstheme="minorBidi"/>
            <w:sz w:val="22"/>
            <w:szCs w:val="22"/>
            <w:lang w:eastAsia="sk-SK"/>
          </w:rPr>
          <w:tab/>
        </w:r>
        <w:r w:rsidR="00872DE4" w:rsidRPr="007268B8">
          <w:rPr>
            <w:rStyle w:val="Hypertextovprepojenie"/>
          </w:rPr>
          <w:t>Komponent pre zjednodušenie debugovania</w:t>
        </w:r>
        <w:r w:rsidR="00872DE4">
          <w:rPr>
            <w:webHidden/>
          </w:rPr>
          <w:tab/>
        </w:r>
        <w:r w:rsidR="00872DE4">
          <w:rPr>
            <w:webHidden/>
          </w:rPr>
          <w:fldChar w:fldCharType="begin"/>
        </w:r>
        <w:r w:rsidR="00872DE4">
          <w:rPr>
            <w:webHidden/>
          </w:rPr>
          <w:instrText xml:space="preserve"> PAGEREF _Toc510536758 \h </w:instrText>
        </w:r>
        <w:r w:rsidR="00872DE4">
          <w:rPr>
            <w:webHidden/>
          </w:rPr>
        </w:r>
        <w:r w:rsidR="00872DE4">
          <w:rPr>
            <w:webHidden/>
          </w:rPr>
          <w:fldChar w:fldCharType="separate"/>
        </w:r>
        <w:r w:rsidR="00781559">
          <w:rPr>
            <w:webHidden/>
          </w:rPr>
          <w:t>45</w:t>
        </w:r>
        <w:r w:rsidR="00872DE4">
          <w:rPr>
            <w:webHidden/>
          </w:rPr>
          <w:fldChar w:fldCharType="end"/>
        </w:r>
      </w:hyperlink>
    </w:p>
    <w:p w14:paraId="51BABDBF" w14:textId="0835E34C" w:rsidR="00872DE4" w:rsidRDefault="00EA42A6">
      <w:pPr>
        <w:pStyle w:val="Obsah1"/>
        <w:rPr>
          <w:rFonts w:asciiTheme="minorHAnsi" w:eastAsiaTheme="minorEastAsia" w:hAnsiTheme="minorHAnsi" w:cstheme="minorBidi"/>
          <w:b w:val="0"/>
          <w:bCs w:val="0"/>
          <w:sz w:val="22"/>
          <w:szCs w:val="22"/>
          <w:lang w:eastAsia="sk-SK"/>
        </w:rPr>
      </w:pPr>
      <w:hyperlink w:anchor="_Toc510536759" w:history="1">
        <w:r w:rsidR="00872DE4" w:rsidRPr="007268B8">
          <w:rPr>
            <w:rStyle w:val="Hypertextovprepojenie"/>
          </w:rPr>
          <w:t>Záver</w:t>
        </w:r>
        <w:r w:rsidR="00872DE4">
          <w:rPr>
            <w:webHidden/>
          </w:rPr>
          <w:tab/>
        </w:r>
        <w:r w:rsidR="00872DE4">
          <w:rPr>
            <w:webHidden/>
          </w:rPr>
          <w:fldChar w:fldCharType="begin"/>
        </w:r>
        <w:r w:rsidR="00872DE4">
          <w:rPr>
            <w:webHidden/>
          </w:rPr>
          <w:instrText xml:space="preserve"> PAGEREF _Toc510536759 \h </w:instrText>
        </w:r>
        <w:r w:rsidR="00872DE4">
          <w:rPr>
            <w:webHidden/>
          </w:rPr>
        </w:r>
        <w:r w:rsidR="00872DE4">
          <w:rPr>
            <w:webHidden/>
          </w:rPr>
          <w:fldChar w:fldCharType="separate"/>
        </w:r>
        <w:r w:rsidR="00781559">
          <w:rPr>
            <w:webHidden/>
          </w:rPr>
          <w:t>46</w:t>
        </w:r>
        <w:r w:rsidR="00872DE4">
          <w:rPr>
            <w:webHidden/>
          </w:rPr>
          <w:fldChar w:fldCharType="end"/>
        </w:r>
      </w:hyperlink>
    </w:p>
    <w:p w14:paraId="040E2407" w14:textId="016AF4F2" w:rsidR="00872DE4" w:rsidRDefault="00EA42A6">
      <w:pPr>
        <w:pStyle w:val="Obsah1"/>
        <w:rPr>
          <w:rFonts w:asciiTheme="minorHAnsi" w:eastAsiaTheme="minorEastAsia" w:hAnsiTheme="minorHAnsi" w:cstheme="minorBidi"/>
          <w:b w:val="0"/>
          <w:bCs w:val="0"/>
          <w:sz w:val="22"/>
          <w:szCs w:val="22"/>
          <w:lang w:eastAsia="sk-SK"/>
        </w:rPr>
      </w:pPr>
      <w:hyperlink w:anchor="_Toc510536760" w:history="1">
        <w:r w:rsidR="00872DE4" w:rsidRPr="007268B8">
          <w:rPr>
            <w:rStyle w:val="Hypertextovprepojenie"/>
          </w:rPr>
          <w:t>Zoznam použitej literatúry</w:t>
        </w:r>
        <w:r w:rsidR="00872DE4">
          <w:rPr>
            <w:webHidden/>
          </w:rPr>
          <w:tab/>
        </w:r>
        <w:r w:rsidR="00872DE4">
          <w:rPr>
            <w:webHidden/>
          </w:rPr>
          <w:fldChar w:fldCharType="begin"/>
        </w:r>
        <w:r w:rsidR="00872DE4">
          <w:rPr>
            <w:webHidden/>
          </w:rPr>
          <w:instrText xml:space="preserve"> PAGEREF _Toc510536760 \h </w:instrText>
        </w:r>
        <w:r w:rsidR="00872DE4">
          <w:rPr>
            <w:webHidden/>
          </w:rPr>
        </w:r>
        <w:r w:rsidR="00872DE4">
          <w:rPr>
            <w:webHidden/>
          </w:rPr>
          <w:fldChar w:fldCharType="separate"/>
        </w:r>
        <w:r w:rsidR="00781559">
          <w:rPr>
            <w:webHidden/>
          </w:rPr>
          <w:t>47</w:t>
        </w:r>
        <w:r w:rsidR="00872DE4">
          <w:rPr>
            <w:webHidden/>
          </w:rPr>
          <w:fldChar w:fldCharType="end"/>
        </w:r>
      </w:hyperlink>
    </w:p>
    <w:p w14:paraId="2D88D9A4" w14:textId="58881EDB" w:rsidR="00872DE4" w:rsidRDefault="00EA42A6">
      <w:pPr>
        <w:pStyle w:val="Obsah1"/>
        <w:rPr>
          <w:rFonts w:asciiTheme="minorHAnsi" w:eastAsiaTheme="minorEastAsia" w:hAnsiTheme="minorHAnsi" w:cstheme="minorBidi"/>
          <w:b w:val="0"/>
          <w:bCs w:val="0"/>
          <w:sz w:val="22"/>
          <w:szCs w:val="22"/>
          <w:lang w:eastAsia="sk-SK"/>
        </w:rPr>
      </w:pPr>
      <w:hyperlink w:anchor="_Toc510536761" w:history="1">
        <w:r w:rsidR="00872DE4" w:rsidRPr="007268B8">
          <w:rPr>
            <w:rStyle w:val="Hypertextovprepojenie"/>
          </w:rPr>
          <w:t>Prílohy</w:t>
        </w:r>
        <w:r w:rsidR="00872DE4">
          <w:rPr>
            <w:webHidden/>
          </w:rPr>
          <w:tab/>
        </w:r>
        <w:r w:rsidR="00872DE4">
          <w:rPr>
            <w:webHidden/>
          </w:rPr>
          <w:fldChar w:fldCharType="begin"/>
        </w:r>
        <w:r w:rsidR="00872DE4">
          <w:rPr>
            <w:webHidden/>
          </w:rPr>
          <w:instrText xml:space="preserve"> PAGEREF _Toc510536761 \h </w:instrText>
        </w:r>
        <w:r w:rsidR="00872DE4">
          <w:rPr>
            <w:webHidden/>
          </w:rPr>
        </w:r>
        <w:r w:rsidR="00872DE4">
          <w:rPr>
            <w:webHidden/>
          </w:rPr>
          <w:fldChar w:fldCharType="separate"/>
        </w:r>
        <w:r w:rsidR="00781559">
          <w:rPr>
            <w:webHidden/>
          </w:rPr>
          <w:t>49</w:t>
        </w:r>
        <w:r w:rsidR="00872DE4">
          <w:rPr>
            <w:webHidden/>
          </w:rPr>
          <w:fldChar w:fldCharType="end"/>
        </w:r>
      </w:hyperlink>
    </w:p>
    <w:p w14:paraId="43DE1012" w14:textId="28DFD317" w:rsidR="00A954FF" w:rsidRDefault="00862069" w:rsidP="00711357">
      <w:r>
        <w:rPr>
          <w:b/>
          <w:bCs/>
          <w:caps/>
          <w:noProof/>
          <w:szCs w:val="32"/>
        </w:rPr>
        <w:fldChar w:fldCharType="end"/>
      </w:r>
    </w:p>
    <w:p w14:paraId="391B5783" w14:textId="77777777" w:rsidR="00A954FF" w:rsidRPr="00322D15" w:rsidRDefault="00A954FF" w:rsidP="00D9327A">
      <w:pPr>
        <w:pStyle w:val="Prvzarkazkladnhotextu"/>
        <w:rPr>
          <w:lang w:val="en-US"/>
        </w:rPr>
        <w:sectPr w:rsidR="00A954FF" w:rsidRPr="00322D15">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6" w:name="_Toc224306938"/>
      <w:bookmarkStart w:id="17" w:name="_Toc510536711"/>
      <w:bookmarkStart w:id="18" w:name="_Toc102191181"/>
      <w:r>
        <w:lastRenderedPageBreak/>
        <w:t xml:space="preserve">Zoznam </w:t>
      </w:r>
      <w:bookmarkEnd w:id="16"/>
      <w:r>
        <w:t>ilustrácií</w:t>
      </w:r>
      <w:bookmarkEnd w:id="17"/>
    </w:p>
    <w:p w14:paraId="7939E592" w14:textId="27A74A5F" w:rsidR="00872DE4"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"Obr." </w:instrText>
      </w:r>
      <w:r>
        <w:fldChar w:fldCharType="separate"/>
      </w:r>
      <w:r w:rsidR="00872DE4">
        <w:t>Obr. 1</w:t>
      </w:r>
      <w:r w:rsidR="00872DE4">
        <w:rPr>
          <w:rFonts w:asciiTheme="minorHAnsi" w:eastAsiaTheme="minorEastAsia" w:hAnsiTheme="minorHAnsi" w:cstheme="minorBidi"/>
          <w:sz w:val="22"/>
          <w:szCs w:val="22"/>
          <w:lang w:val="sk-SK" w:eastAsia="sk-SK"/>
        </w:rPr>
        <w:tab/>
      </w:r>
      <w:r w:rsidR="00872DE4">
        <w:t>Schéma reprezentujúca IoT [2]</w:t>
      </w:r>
      <w:r w:rsidR="00872DE4">
        <w:rPr>
          <w:webHidden/>
        </w:rPr>
        <w:tab/>
      </w:r>
      <w:r w:rsidR="00872DE4">
        <w:rPr>
          <w:webHidden/>
        </w:rPr>
        <w:fldChar w:fldCharType="begin"/>
      </w:r>
      <w:r w:rsidR="00872DE4">
        <w:rPr>
          <w:webHidden/>
        </w:rPr>
        <w:instrText xml:space="preserve"> PAGEREF _Toc510536762 \h </w:instrText>
      </w:r>
      <w:r w:rsidR="00872DE4">
        <w:rPr>
          <w:webHidden/>
        </w:rPr>
      </w:r>
      <w:r w:rsidR="00872DE4">
        <w:rPr>
          <w:webHidden/>
        </w:rPr>
        <w:fldChar w:fldCharType="separate"/>
      </w:r>
      <w:r w:rsidR="00781559">
        <w:rPr>
          <w:webHidden/>
        </w:rPr>
        <w:t>11</w:t>
      </w:r>
      <w:r w:rsidR="00872DE4">
        <w:rPr>
          <w:webHidden/>
        </w:rPr>
        <w:fldChar w:fldCharType="end"/>
      </w:r>
    </w:p>
    <w:p w14:paraId="3D29183C" w14:textId="50EBC07E" w:rsidR="00872DE4" w:rsidRDefault="00872DE4">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_Toc510536763 \h </w:instrText>
      </w:r>
      <w:r>
        <w:rPr>
          <w:webHidden/>
        </w:rPr>
      </w:r>
      <w:r>
        <w:rPr>
          <w:webHidden/>
        </w:rPr>
        <w:fldChar w:fldCharType="separate"/>
      </w:r>
      <w:r w:rsidR="00781559">
        <w:rPr>
          <w:webHidden/>
        </w:rPr>
        <w:t>14</w:t>
      </w:r>
      <w:r>
        <w:rPr>
          <w:webHidden/>
        </w:rPr>
        <w:fldChar w:fldCharType="end"/>
      </w:r>
    </w:p>
    <w:p w14:paraId="6C939BEC" w14:textId="7F7B1C65" w:rsidR="00872DE4" w:rsidRDefault="00872DE4">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_Toc510536764 \h </w:instrText>
      </w:r>
      <w:r>
        <w:rPr>
          <w:webHidden/>
        </w:rPr>
      </w:r>
      <w:r>
        <w:rPr>
          <w:webHidden/>
        </w:rPr>
        <w:fldChar w:fldCharType="separate"/>
      </w:r>
      <w:r w:rsidR="00781559">
        <w:rPr>
          <w:webHidden/>
        </w:rPr>
        <w:t>15</w:t>
      </w:r>
      <w:r>
        <w:rPr>
          <w:webHidden/>
        </w:rPr>
        <w:fldChar w:fldCharType="end"/>
      </w:r>
    </w:p>
    <w:p w14:paraId="75D19CAD" w14:textId="01D0ED0B" w:rsidR="00872DE4" w:rsidRDefault="00872DE4">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_Toc510536765 \h </w:instrText>
      </w:r>
      <w:r>
        <w:rPr>
          <w:webHidden/>
        </w:rPr>
      </w:r>
      <w:r>
        <w:rPr>
          <w:webHidden/>
        </w:rPr>
        <w:fldChar w:fldCharType="separate"/>
      </w:r>
      <w:r w:rsidR="00781559">
        <w:rPr>
          <w:webHidden/>
        </w:rPr>
        <w:t>16</w:t>
      </w:r>
      <w:r>
        <w:rPr>
          <w:webHidden/>
        </w:rPr>
        <w:fldChar w:fldCharType="end"/>
      </w:r>
    </w:p>
    <w:p w14:paraId="05748114" w14:textId="1134EAA0" w:rsidR="00872DE4" w:rsidRDefault="00872DE4">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Zaregistrovanie udalosti na analógovom pine 2 v </w:t>
      </w:r>
      <w:r w:rsidRPr="00291FEF">
        <w:rPr>
          <w:rFonts w:ascii="Courier New" w:hAnsi="Courier New" w:cs="Courier New"/>
        </w:rPr>
        <w:t>setup()</w:t>
      </w:r>
      <w:r>
        <w:t xml:space="preserve"> a spracovanie udalostí v </w:t>
      </w:r>
      <w:r w:rsidRPr="00291FEF">
        <w:rPr>
          <w:rFonts w:ascii="Courier New" w:hAnsi="Courier New" w:cs="Courier New"/>
        </w:rPr>
        <w:t>loop()</w:t>
      </w:r>
      <w:r>
        <w:t>.</w:t>
      </w:r>
      <w:r>
        <w:rPr>
          <w:webHidden/>
        </w:rPr>
        <w:tab/>
      </w:r>
      <w:r>
        <w:rPr>
          <w:webHidden/>
        </w:rPr>
        <w:fldChar w:fldCharType="begin"/>
      </w:r>
      <w:r>
        <w:rPr>
          <w:webHidden/>
        </w:rPr>
        <w:instrText xml:space="preserve"> PAGEREF _Toc510536766 \h </w:instrText>
      </w:r>
      <w:r>
        <w:rPr>
          <w:webHidden/>
        </w:rPr>
      </w:r>
      <w:r>
        <w:rPr>
          <w:webHidden/>
        </w:rPr>
        <w:fldChar w:fldCharType="separate"/>
      </w:r>
      <w:r w:rsidR="00781559">
        <w:rPr>
          <w:webHidden/>
        </w:rPr>
        <w:t>18</w:t>
      </w:r>
      <w:r>
        <w:rPr>
          <w:webHidden/>
        </w:rPr>
        <w:fldChar w:fldCharType="end"/>
      </w:r>
    </w:p>
    <w:p w14:paraId="618882DA" w14:textId="11478612" w:rsidR="00872DE4" w:rsidRDefault="00872DE4">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Akcia zapnutia klimatizácie nastavená vo webovom prostredí Cayenne.</w:t>
      </w:r>
      <w:r>
        <w:rPr>
          <w:webHidden/>
        </w:rPr>
        <w:tab/>
      </w:r>
      <w:r>
        <w:rPr>
          <w:webHidden/>
        </w:rPr>
        <w:fldChar w:fldCharType="begin"/>
      </w:r>
      <w:r>
        <w:rPr>
          <w:webHidden/>
        </w:rPr>
        <w:instrText xml:space="preserve"> PAGEREF _Toc510536767 \h </w:instrText>
      </w:r>
      <w:r>
        <w:rPr>
          <w:webHidden/>
        </w:rPr>
      </w:r>
      <w:r>
        <w:rPr>
          <w:webHidden/>
        </w:rPr>
        <w:fldChar w:fldCharType="separate"/>
      </w:r>
      <w:r w:rsidR="00781559">
        <w:rPr>
          <w:webHidden/>
        </w:rPr>
        <w:t>19</w:t>
      </w:r>
      <w:r>
        <w:rPr>
          <w:webHidden/>
        </w:rPr>
        <w:fldChar w:fldCharType="end"/>
      </w:r>
    </w:p>
    <w:p w14:paraId="4D10D3F0" w14:textId="12CB6486" w:rsidR="00872DE4" w:rsidRDefault="00872DE4">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_Toc510536768 \h </w:instrText>
      </w:r>
      <w:r>
        <w:rPr>
          <w:webHidden/>
        </w:rPr>
      </w:r>
      <w:r>
        <w:rPr>
          <w:webHidden/>
        </w:rPr>
        <w:fldChar w:fldCharType="separate"/>
      </w:r>
      <w:r w:rsidR="00781559">
        <w:rPr>
          <w:webHidden/>
        </w:rPr>
        <w:t>21</w:t>
      </w:r>
      <w:r>
        <w:rPr>
          <w:webHidden/>
        </w:rPr>
        <w:fldChar w:fldCharType="end"/>
      </w:r>
    </w:p>
    <w:p w14:paraId="199F89DD" w14:textId="5B39704E" w:rsidR="00872DE4" w:rsidRDefault="00872DE4">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_Toc510536769 \h </w:instrText>
      </w:r>
      <w:r>
        <w:rPr>
          <w:webHidden/>
        </w:rPr>
      </w:r>
      <w:r>
        <w:rPr>
          <w:webHidden/>
        </w:rPr>
        <w:fldChar w:fldCharType="separate"/>
      </w:r>
      <w:r w:rsidR="00781559">
        <w:rPr>
          <w:webHidden/>
        </w:rPr>
        <w:t>22</w:t>
      </w:r>
      <w:r>
        <w:rPr>
          <w:webHidden/>
        </w:rPr>
        <w:fldChar w:fldCharType="end"/>
      </w:r>
    </w:p>
    <w:p w14:paraId="18789770" w14:textId="2FDDDB0A" w:rsidR="00872DE4" w:rsidRDefault="00872DE4">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_Toc510536770 \h </w:instrText>
      </w:r>
      <w:r>
        <w:rPr>
          <w:webHidden/>
        </w:rPr>
      </w:r>
      <w:r>
        <w:rPr>
          <w:webHidden/>
        </w:rPr>
        <w:fldChar w:fldCharType="separate"/>
      </w:r>
      <w:r w:rsidR="00781559">
        <w:rPr>
          <w:webHidden/>
        </w:rPr>
        <w:t>24</w:t>
      </w:r>
      <w:r>
        <w:rPr>
          <w:webHidden/>
        </w:rPr>
        <w:fldChar w:fldCharType="end"/>
      </w:r>
    </w:p>
    <w:p w14:paraId="65566759" w14:textId="50BF716E" w:rsidR="00872DE4" w:rsidRDefault="00872DE4">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Príklad XML súboru projektu ACProg.</w:t>
      </w:r>
      <w:r>
        <w:rPr>
          <w:webHidden/>
        </w:rPr>
        <w:tab/>
      </w:r>
      <w:r>
        <w:rPr>
          <w:webHidden/>
        </w:rPr>
        <w:fldChar w:fldCharType="begin"/>
      </w:r>
      <w:r>
        <w:rPr>
          <w:webHidden/>
        </w:rPr>
        <w:instrText xml:space="preserve"> PAGEREF _Toc510536771 \h </w:instrText>
      </w:r>
      <w:r>
        <w:rPr>
          <w:webHidden/>
        </w:rPr>
      </w:r>
      <w:r>
        <w:rPr>
          <w:webHidden/>
        </w:rPr>
        <w:fldChar w:fldCharType="separate"/>
      </w:r>
      <w:r w:rsidR="00781559">
        <w:rPr>
          <w:webHidden/>
        </w:rPr>
        <w:t>26</w:t>
      </w:r>
      <w:r>
        <w:rPr>
          <w:webHidden/>
        </w:rPr>
        <w:fldChar w:fldCharType="end"/>
      </w:r>
    </w:p>
    <w:p w14:paraId="3EC79BFF" w14:textId="5956B95A" w:rsidR="00872DE4" w:rsidRDefault="00872DE4">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_Toc510536772 \h </w:instrText>
      </w:r>
      <w:r>
        <w:rPr>
          <w:webHidden/>
        </w:rPr>
      </w:r>
      <w:r>
        <w:rPr>
          <w:webHidden/>
        </w:rPr>
        <w:fldChar w:fldCharType="separate"/>
      </w:r>
      <w:r w:rsidR="00781559">
        <w:rPr>
          <w:webHidden/>
        </w:rPr>
        <w:t>30</w:t>
      </w:r>
      <w:r>
        <w:rPr>
          <w:webHidden/>
        </w:rPr>
        <w:fldChar w:fldCharType="end"/>
      </w:r>
    </w:p>
    <w:p w14:paraId="0AB8573D" w14:textId="129DF05A" w:rsidR="00872DE4" w:rsidRDefault="00872DE4">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DockingFrames ilustrácia ukladania záložiek v okne [12]</w:t>
      </w:r>
      <w:r>
        <w:rPr>
          <w:webHidden/>
        </w:rPr>
        <w:tab/>
      </w:r>
      <w:r>
        <w:rPr>
          <w:webHidden/>
        </w:rPr>
        <w:fldChar w:fldCharType="begin"/>
      </w:r>
      <w:r>
        <w:rPr>
          <w:webHidden/>
        </w:rPr>
        <w:instrText xml:space="preserve"> PAGEREF _Toc510536773 \h </w:instrText>
      </w:r>
      <w:r>
        <w:rPr>
          <w:webHidden/>
        </w:rPr>
      </w:r>
      <w:r>
        <w:rPr>
          <w:webHidden/>
        </w:rPr>
        <w:fldChar w:fldCharType="separate"/>
      </w:r>
      <w:r w:rsidR="00781559">
        <w:rPr>
          <w:webHidden/>
        </w:rPr>
        <w:t>33</w:t>
      </w:r>
      <w:r>
        <w:rPr>
          <w:webHidden/>
        </w:rPr>
        <w:fldChar w:fldCharType="end"/>
      </w:r>
    </w:p>
    <w:p w14:paraId="5CF76B37" w14:textId="22DC1C23" w:rsidR="00872DE4" w:rsidRDefault="00872DE4">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_Toc510536774 \h </w:instrText>
      </w:r>
      <w:r>
        <w:rPr>
          <w:webHidden/>
        </w:rPr>
      </w:r>
      <w:r>
        <w:rPr>
          <w:webHidden/>
        </w:rPr>
        <w:fldChar w:fldCharType="separate"/>
      </w:r>
      <w:r w:rsidR="00781559">
        <w:rPr>
          <w:webHidden/>
        </w:rPr>
        <w:t>34</w:t>
      </w:r>
      <w:r>
        <w:rPr>
          <w:webHidden/>
        </w:rPr>
        <w:fldChar w:fldCharType="end"/>
      </w:r>
    </w:p>
    <w:p w14:paraId="1AD915B1" w14:textId="5F05C3D5" w:rsidR="00872DE4" w:rsidRDefault="00872DE4">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_Toc510536775 \h </w:instrText>
      </w:r>
      <w:r>
        <w:rPr>
          <w:webHidden/>
        </w:rPr>
      </w:r>
      <w:r>
        <w:rPr>
          <w:webHidden/>
        </w:rPr>
        <w:fldChar w:fldCharType="separate"/>
      </w:r>
      <w:r w:rsidR="00781559">
        <w:rPr>
          <w:webHidden/>
        </w:rPr>
        <w:t>35</w:t>
      </w:r>
      <w:r>
        <w:rPr>
          <w:webHidden/>
        </w:rPr>
        <w:fldChar w:fldCharType="end"/>
      </w:r>
    </w:p>
    <w:p w14:paraId="1521F2AE" w14:textId="7AEB4CCE" w:rsidR="00872DE4" w:rsidRDefault="00872DE4">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_Toc510536776 \h </w:instrText>
      </w:r>
      <w:r>
        <w:rPr>
          <w:webHidden/>
        </w:rPr>
      </w:r>
      <w:r>
        <w:rPr>
          <w:webHidden/>
        </w:rPr>
        <w:fldChar w:fldCharType="separate"/>
      </w:r>
      <w:r w:rsidR="00781559">
        <w:rPr>
          <w:webHidden/>
        </w:rPr>
        <w:t>38</w:t>
      </w:r>
      <w:r>
        <w:rPr>
          <w:webHidden/>
        </w:rPr>
        <w:fldChar w:fldCharType="end"/>
      </w:r>
    </w:p>
    <w:p w14:paraId="5267CCB6" w14:textId="675B29C3" w:rsidR="00872DE4" w:rsidRDefault="00872DE4">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_Toc510536777 \h </w:instrText>
      </w:r>
      <w:r>
        <w:rPr>
          <w:webHidden/>
        </w:rPr>
      </w:r>
      <w:r>
        <w:rPr>
          <w:webHidden/>
        </w:rPr>
        <w:fldChar w:fldCharType="separate"/>
      </w:r>
      <w:r w:rsidR="00781559">
        <w:rPr>
          <w:webHidden/>
        </w:rPr>
        <w:t>38</w:t>
      </w:r>
      <w:r>
        <w:rPr>
          <w:webHidden/>
        </w:rPr>
        <w:fldChar w:fldCharType="end"/>
      </w:r>
    </w:p>
    <w:p w14:paraId="7325313D" w14:textId="46159BCD" w:rsidR="00872DE4" w:rsidRDefault="00872DE4">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_Toc510536778 \h </w:instrText>
      </w:r>
      <w:r>
        <w:rPr>
          <w:webHidden/>
        </w:rPr>
      </w:r>
      <w:r>
        <w:rPr>
          <w:webHidden/>
        </w:rPr>
        <w:fldChar w:fldCharType="separate"/>
      </w:r>
      <w:r w:rsidR="00781559">
        <w:rPr>
          <w:webHidden/>
        </w:rPr>
        <w:t>40</w:t>
      </w:r>
      <w:r>
        <w:rPr>
          <w:webHidden/>
        </w:rPr>
        <w:fldChar w:fldCharType="end"/>
      </w:r>
    </w:p>
    <w:p w14:paraId="74DEEA2B" w14:textId="11186A93" w:rsidR="00872DE4" w:rsidRDefault="00872DE4">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_Toc510536779 \h </w:instrText>
      </w:r>
      <w:r>
        <w:rPr>
          <w:webHidden/>
        </w:rPr>
      </w:r>
      <w:r>
        <w:rPr>
          <w:webHidden/>
        </w:rPr>
        <w:fldChar w:fldCharType="separate"/>
      </w:r>
      <w:r w:rsidR="00781559">
        <w:rPr>
          <w:webHidden/>
        </w:rPr>
        <w:t>41</w:t>
      </w:r>
      <w:r>
        <w:rPr>
          <w:webHidden/>
        </w:rPr>
        <w:fldChar w:fldCharType="end"/>
      </w:r>
    </w:p>
    <w:p w14:paraId="26CA5AF3" w14:textId="26F4F3FD" w:rsidR="00872DE4" w:rsidRDefault="00872DE4">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_Toc510536780 \h </w:instrText>
      </w:r>
      <w:r>
        <w:rPr>
          <w:webHidden/>
        </w:rPr>
      </w:r>
      <w:r>
        <w:rPr>
          <w:webHidden/>
        </w:rPr>
        <w:fldChar w:fldCharType="separate"/>
      </w:r>
      <w:r w:rsidR="00781559">
        <w:rPr>
          <w:webHidden/>
        </w:rPr>
        <w:t>41</w:t>
      </w:r>
      <w:r>
        <w:rPr>
          <w:webHidden/>
        </w:rPr>
        <w:fldChar w:fldCharType="end"/>
      </w:r>
    </w:p>
    <w:p w14:paraId="3C0FE256" w14:textId="3F2C8619" w:rsidR="00872DE4" w:rsidRDefault="00872DE4">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_Toc510536781 \h </w:instrText>
      </w:r>
      <w:r>
        <w:rPr>
          <w:webHidden/>
        </w:rPr>
      </w:r>
      <w:r>
        <w:rPr>
          <w:webHidden/>
        </w:rPr>
        <w:fldChar w:fldCharType="separate"/>
      </w:r>
      <w:r w:rsidR="00781559">
        <w:rPr>
          <w:webHidden/>
        </w:rPr>
        <w:t>43</w:t>
      </w:r>
      <w:r>
        <w:rPr>
          <w:webHidden/>
        </w:rPr>
        <w:fldChar w:fldCharType="end"/>
      </w:r>
    </w:p>
    <w:p w14:paraId="47172114" w14:textId="3E70675B"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19" w:name="_Toc224306939"/>
      <w:bookmarkStart w:id="20" w:name="_Toc510536712"/>
      <w:r>
        <w:lastRenderedPageBreak/>
        <w:t>Zoznam tabuliek</w:t>
      </w:r>
      <w:bookmarkEnd w:id="19"/>
      <w:bookmarkEnd w:id="20"/>
    </w:p>
    <w:p w14:paraId="6CB74508" w14:textId="44DC0364" w:rsidR="00781559"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"Tab." </w:instrText>
      </w:r>
      <w:r>
        <w:fldChar w:fldCharType="separate"/>
      </w:r>
      <w:r w:rsidR="00781559">
        <w:t>Tab. 1</w:t>
      </w:r>
      <w:r w:rsidR="00781559">
        <w:rPr>
          <w:rFonts w:asciiTheme="minorHAnsi" w:eastAsiaTheme="minorEastAsia" w:hAnsiTheme="minorHAnsi" w:cstheme="minorBidi"/>
          <w:sz w:val="22"/>
          <w:szCs w:val="22"/>
          <w:lang w:val="sk-SK" w:eastAsia="sk-SK"/>
        </w:rPr>
        <w:tab/>
      </w:r>
      <w:r w:rsidR="00781559">
        <w:t>Porovnanie parametrov pre rôzne modely dosiek Arduino</w:t>
      </w:r>
      <w:r w:rsidR="00781559">
        <w:rPr>
          <w:webHidden/>
        </w:rPr>
        <w:tab/>
      </w:r>
      <w:r w:rsidR="00781559">
        <w:rPr>
          <w:webHidden/>
        </w:rPr>
        <w:fldChar w:fldCharType="begin"/>
      </w:r>
      <w:r w:rsidR="00781559">
        <w:rPr>
          <w:webHidden/>
        </w:rPr>
        <w:instrText xml:space="preserve"> PAGEREF _Toc510562650 \h </w:instrText>
      </w:r>
      <w:r w:rsidR="00781559">
        <w:rPr>
          <w:webHidden/>
        </w:rPr>
      </w:r>
      <w:r w:rsidR="00781559">
        <w:rPr>
          <w:webHidden/>
        </w:rPr>
        <w:fldChar w:fldCharType="separate"/>
      </w:r>
      <w:r w:rsidR="00781559">
        <w:rPr>
          <w:webHidden/>
        </w:rPr>
        <w:t>16</w:t>
      </w:r>
      <w:r w:rsidR="00781559">
        <w:rPr>
          <w:webHidden/>
        </w:rPr>
        <w:fldChar w:fldCharType="end"/>
      </w:r>
    </w:p>
    <w:p w14:paraId="4DE03A25" w14:textId="10976EE6" w:rsidR="00781559" w:rsidRDefault="00781559">
      <w:pPr>
        <w:pStyle w:val="Zoznamobrzkov"/>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Dokumentačná tabuľka typu komponentu: Digitálny výstup (switch)</w:t>
      </w:r>
      <w:r>
        <w:rPr>
          <w:webHidden/>
        </w:rPr>
        <w:tab/>
      </w:r>
      <w:r>
        <w:rPr>
          <w:webHidden/>
        </w:rPr>
        <w:fldChar w:fldCharType="begin"/>
      </w:r>
      <w:r>
        <w:rPr>
          <w:webHidden/>
        </w:rPr>
        <w:instrText xml:space="preserve"> PAGEREF _Toc510562651 \h </w:instrText>
      </w:r>
      <w:r>
        <w:rPr>
          <w:webHidden/>
        </w:rPr>
      </w:r>
      <w:r>
        <w:rPr>
          <w:webHidden/>
        </w:rPr>
        <w:fldChar w:fldCharType="separate"/>
      </w:r>
      <w:r>
        <w:rPr>
          <w:webHidden/>
        </w:rPr>
        <w:t>45</w:t>
      </w:r>
      <w:r>
        <w:rPr>
          <w:webHidden/>
        </w:rPr>
        <w:fldChar w:fldCharType="end"/>
      </w:r>
    </w:p>
    <w:p w14:paraId="76DD71FA" w14:textId="67A62A72" w:rsidR="00A954FF" w:rsidRPr="0051223D" w:rsidRDefault="00862069" w:rsidP="0051223D">
      <w:pPr>
        <w:pStyle w:val="ZPNadpisKapitolyTimesNewRoman"/>
        <w:numPr>
          <w:ilvl w:val="0"/>
          <w:numId w:val="0"/>
        </w:numPr>
      </w:pPr>
      <w:r>
        <w:lastRenderedPageBreak/>
        <w:fldChar w:fldCharType="end"/>
      </w:r>
      <w:bookmarkStart w:id="21" w:name="_Toc224306940"/>
      <w:bookmarkStart w:id="22" w:name="_Toc510536713"/>
      <w:r w:rsidR="00A954FF" w:rsidRPr="0051223D">
        <w:t>Zoznam skratiek</w:t>
      </w:r>
      <w:bookmarkEnd w:id="21"/>
      <w:r w:rsidR="00CC7EA8">
        <w:t>,</w:t>
      </w:r>
      <w:r w:rsidR="00A954FF" w:rsidRPr="0051223D">
        <w:t xml:space="preserve"> značiek</w:t>
      </w:r>
      <w:r w:rsidR="00CC7EA8">
        <w:t xml:space="preserve"> a termínov</w:t>
      </w:r>
      <w:bookmarkEnd w:id="22"/>
    </w:p>
    <w:p w14:paraId="14A63C6F" w14:textId="3F05B37C"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77777777" w:rsidR="009644D7" w:rsidRPr="005D22F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6F4AD8D3"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sidR="00D679D9">
        <w:rPr>
          <w:bCs/>
        </w:rPr>
        <w:t xml:space="preserve"> −</w:t>
      </w:r>
      <w:r>
        <w:rPr>
          <w:bCs/>
        </w:rPr>
        <w:t xml:space="preserve">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p>
    <w:p w14:paraId="2A36CB9E" w14:textId="77777777" w:rsidR="009644D7" w:rsidRPr="005D22F7" w:rsidRDefault="009644D7" w:rsidP="009644D7">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2A5D948" w14:textId="60D5868C" w:rsidR="009644D7" w:rsidRPr="005D22F7" w:rsidRDefault="009644D7" w:rsidP="009644D7">
      <w:pPr>
        <w:pStyle w:val="ZPNormalnyText"/>
        <w:tabs>
          <w:tab w:val="left" w:pos="851"/>
          <w:tab w:val="left" w:pos="1418"/>
        </w:tabs>
        <w:ind w:firstLine="0"/>
        <w:jc w:val="left"/>
        <w:rPr>
          <w:bCs/>
        </w:rPr>
      </w:pPr>
      <w:r>
        <w:rPr>
          <w:bCs/>
        </w:rPr>
        <w:t>UX</w:t>
      </w:r>
      <w:r>
        <w:rPr>
          <w:bCs/>
        </w:rPr>
        <w:tab/>
      </w:r>
      <w:r>
        <w:rPr>
          <w:bCs/>
        </w:rPr>
        <w:tab/>
      </w:r>
      <w:r w:rsidRPr="00DD1348">
        <w:rPr>
          <w:b/>
          <w:bCs/>
        </w:rPr>
        <w:t>U</w:t>
      </w:r>
      <w:r w:rsidR="00DA7614">
        <w:rPr>
          <w:bCs/>
        </w:rPr>
        <w:t>ser E</w:t>
      </w:r>
      <w:r w:rsidRPr="00DD1348">
        <w:rPr>
          <w:b/>
          <w:bCs/>
        </w:rPr>
        <w:t>x</w:t>
      </w:r>
      <w:r>
        <w:rPr>
          <w:bCs/>
        </w:rPr>
        <w:t>perience</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6"/>
          <w:footerReference w:type="default" r:id="rId17"/>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3" w:name="_Toc224306942"/>
      <w:bookmarkStart w:id="24" w:name="_Toc510536714"/>
      <w:r>
        <w:lastRenderedPageBreak/>
        <w:t>Úvod</w:t>
      </w:r>
      <w:bookmarkEnd w:id="18"/>
      <w:bookmarkEnd w:id="23"/>
      <w:bookmarkEnd w:id="24"/>
    </w:p>
    <w:p w14:paraId="7F28EEB0" w14:textId="77777777" w:rsidR="00A954FF" w:rsidRDefault="00A954FF">
      <w:pPr>
        <w:pStyle w:val="ZPNormalnyText"/>
        <w:rPr>
          <w:highlight w:val="lightGray"/>
        </w:rPr>
      </w:pPr>
      <w:r>
        <w:rPr>
          <w:highlight w:val="lightGray"/>
        </w:rPr>
        <w:t>Hlavnú textovú časť záverečnej práce tvorí: úvod, jadro, záver, resumé (povinné iba v prípade, ak je práca vypracovaná v inom ako štátnom jazyku), zoznam použitej literatúry.</w:t>
      </w:r>
    </w:p>
    <w:p w14:paraId="6059D64A" w14:textId="77777777" w:rsidR="00A954FF" w:rsidRDefault="00A954FF">
      <w:pPr>
        <w:pStyle w:val="ZPNormalnyText"/>
        <w:rPr>
          <w:highlight w:val="lightGray"/>
        </w:rPr>
      </w:pPr>
      <w:r>
        <w:rPr>
          <w:highlight w:val="lightGray"/>
        </w:rPr>
        <w:t xml:space="preserve">V úvode autor stručne a výstižne charakterizuje stav poznania alebo praxe v oblasti, ktorá je predmetom záverečnej práce a oboznamuje čitateľa s významom, cieľmi a zámermi práce. Autor v úvode zdôrazňuje, prečo je práca dôležitá a prečo sa rozhodol spracovať danú tému. </w:t>
      </w:r>
    </w:p>
    <w:p w14:paraId="24E1F6CB" w14:textId="77777777" w:rsidR="00B516F8" w:rsidRDefault="00B516F8" w:rsidP="00CB3095">
      <w:pPr>
        <w:pStyle w:val="Nadpis1"/>
      </w:pPr>
      <w:bookmarkStart w:id="25" w:name="_Ref509758086"/>
      <w:bookmarkStart w:id="26" w:name="_Toc510536715"/>
      <w:bookmarkStart w:id="27" w:name="_Toc102191183"/>
      <w:bookmarkStart w:id="28" w:name="_Ref101960788"/>
      <w:bookmarkStart w:id="29" w:name="_Ref101952784"/>
      <w:bookmarkStart w:id="30" w:name="_Toc224306945"/>
      <w:r>
        <w:lastRenderedPageBreak/>
        <w:t>Internet vecí</w:t>
      </w:r>
      <w:bookmarkEnd w:id="25"/>
      <w:bookmarkEnd w:id="26"/>
    </w:p>
    <w:p w14:paraId="4ED8DCED" w14:textId="77777777" w:rsidR="00D24649" w:rsidRDefault="006C01A6" w:rsidP="00396266">
      <w:commentRangeStart w:id="31"/>
      <w:r>
        <w:t xml:space="preserve">Pojem internetu vecí (IoT) pokrýva viac ako len koncept alebo technológiu. Je to </w:t>
      </w:r>
      <w:commentRangeEnd w:id="31"/>
      <w:r w:rsidR="00D24649">
        <w:rPr>
          <w:rStyle w:val="Odkaznakomentr"/>
        </w:rPr>
        <w:commentReference w:id="31"/>
      </w:r>
      <w:r>
        <w:t xml:space="preserve">nový prístup, ktorý ovplyvňuje vývoj aktuálnych technológií, aplikácií a vízií. </w:t>
      </w:r>
    </w:p>
    <w:p w14:paraId="0BC5949A" w14:textId="277C18C7" w:rsidR="00B516F8" w:rsidRDefault="00723A3B" w:rsidP="00396266">
      <w:r>
        <w:t>Kvôli rozsiahlosti</w:t>
      </w:r>
      <w:r w:rsidR="003C79F7">
        <w:t xml:space="preserve"> oblasti IoT</w:t>
      </w:r>
      <w:r>
        <w:t xml:space="preserve"> </w:t>
      </w:r>
      <w:r w:rsidR="000708EB">
        <w:t>zatiaľ</w:t>
      </w:r>
      <w:r w:rsidR="006C01A6">
        <w:t xml:space="preserve"> ne</w:t>
      </w:r>
      <w:r w:rsidR="000708EB">
        <w:t>existuje presná definícia tohto pojmu</w:t>
      </w:r>
      <w:r w:rsidR="006C01A6">
        <w:t>. Viaceré vedecké články sa zhodujú v tom,</w:t>
      </w:r>
      <w:r>
        <w:t xml:space="preserve"> že </w:t>
      </w:r>
      <w:r w:rsidR="006C01A6">
        <w:t>k</w:t>
      </w:r>
      <w:r w:rsidR="00A801B1">
        <w:t>ľúčovým prv</w:t>
      </w:r>
      <w:r w:rsidR="006C01A6">
        <w:t>kom IoT</w:t>
      </w:r>
      <w:r w:rsidR="00A801B1">
        <w:t xml:space="preserve"> je prepojenie fyzického a digitálneho sveta</w:t>
      </w:r>
      <w:r>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Content>
          <w:r w:rsidR="00E11D6B">
            <w:fldChar w:fldCharType="begin"/>
          </w:r>
          <w:r w:rsidR="00E11D6B">
            <w:instrText xml:space="preserve">CITATION Giu10 \l 1051 </w:instrText>
          </w:r>
          <w:r w:rsidR="00E11D6B">
            <w:fldChar w:fldCharType="separate"/>
          </w:r>
          <w:r w:rsidR="00781559">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FE0A9C">
      <w:pPr>
        <w:pStyle w:val="Obrzok"/>
      </w:pPr>
      <w: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0B4B7E32" w:rsidR="00AC099C" w:rsidRDefault="00AC099C" w:rsidP="00FE0A9C">
      <w:pPr>
        <w:pStyle w:val="ObrazokPopis"/>
      </w:pPr>
      <w:bookmarkStart w:id="32" w:name="_Toc510536762"/>
      <w:r>
        <w:t>Obr. </w:t>
      </w:r>
      <w:fldSimple w:instr=" SEQ Obr. \* ARABIC ">
        <w:r w:rsidR="00781559">
          <w:rPr>
            <w:noProof/>
          </w:rPr>
          <w:t>1</w:t>
        </w:r>
      </w:fldSimple>
      <w:r>
        <w:tab/>
      </w:r>
      <w:r w:rsidR="004D1804">
        <w:t>Schéma reprezentujúca IoT</w:t>
      </w:r>
      <w:sdt>
        <w:sdtPr>
          <w:id w:val="325721473"/>
          <w:citation/>
        </w:sdtPr>
        <w:sdtContent>
          <w:r w:rsidR="0040744A">
            <w:fldChar w:fldCharType="begin"/>
          </w:r>
          <w:r w:rsidR="0040744A">
            <w:instrText xml:space="preserve"> CITATION Rad \l 1051 </w:instrText>
          </w:r>
          <w:r w:rsidR="0040744A">
            <w:fldChar w:fldCharType="separate"/>
          </w:r>
          <w:r w:rsidR="00781559">
            <w:rPr>
              <w:noProof/>
            </w:rPr>
            <w:t xml:space="preserve"> [2]</w:t>
          </w:r>
          <w:r w:rsidR="0040744A">
            <w:fldChar w:fldCharType="end"/>
          </w:r>
        </w:sdtContent>
      </w:sdt>
      <w:bookmarkEnd w:id="32"/>
    </w:p>
    <w:p w14:paraId="74171A25" w14:textId="33D0FDE1" w:rsidR="00D24649" w:rsidRDefault="004D1804" w:rsidP="00396266">
      <w:r>
        <w:t>P</w:t>
      </w:r>
      <w:r w:rsidR="003C79F7">
        <w:t xml:space="preserve">ri popise </w:t>
      </w:r>
      <w:r>
        <w:t xml:space="preserve">schémy </w:t>
      </w:r>
      <w:r w:rsidR="003C79F7">
        <w:t xml:space="preserve">je vhodné začať senzormi a následne pokračovať v smere toku </w:t>
      </w:r>
      <w:r>
        <w:t>dát.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Lokálne spracovanie spočíva v prevode signálu na digitálne dáta. Okrem tohto prevodu môže</w:t>
      </w:r>
      <w:r w:rsidR="003C79F7">
        <w:t xml:space="preserve"> mikrokontrolér</w:t>
      </w:r>
      <w:r>
        <w:t xml:space="preserve"> vykonávať akcie a ihneď ovplyvňovať fyzický svet. </w:t>
      </w:r>
    </w:p>
    <w:p w14:paraId="6FE61EFC" w14:textId="77777777" w:rsidR="00C75B7C" w:rsidRDefault="004D1804" w:rsidP="00396266">
      <w:r>
        <w:t xml:space="preserve">Po lokálnom spracovaní sa dáta uložia na lokálne úložisko </w:t>
      </w:r>
      <w:r w:rsidR="003C79F7">
        <w:t>s účelom ich budúcej</w:t>
      </w:r>
      <w:r>
        <w:t xml:space="preserve"> analýzy. Keďže hovoríme o internete vecí, tak je na miest</w:t>
      </w:r>
      <w:r w:rsidR="001A73A3">
        <w:t>e</w:t>
      </w:r>
      <w:r>
        <w:t xml:space="preserve"> </w:t>
      </w:r>
      <w:r w:rsidR="001A73A3">
        <w:t xml:space="preserve">uvažovať </w:t>
      </w:r>
      <w:r>
        <w:t xml:space="preserve">o online zdieľaní </w:t>
      </w:r>
      <w:r>
        <w:lastRenderedPageBreak/>
        <w:t>dát s ostatnými zariadeniami pomocou počítačovej siete.</w:t>
      </w:r>
      <w:r w:rsidR="00717D37">
        <w:t xml:space="preserve"> IoT server je zariadenie na sieti, ktoré prijíma dáta zo všetkých senzorov a vykonáva cloud spracovanie. </w:t>
      </w:r>
    </w:p>
    <w:p w14:paraId="1B050F11" w14:textId="6A3FAB65" w:rsidR="003C79F7" w:rsidRDefault="00717D37" w:rsidP="00396266">
      <w:r>
        <w:t xml:space="preserve">Pozícia cloud spracovania je veľmi podobná lokálnemu spracovaniu. Hlavným rozdielom je množstvo spracovávaných dát. Kým pre lokálne spracovanie máme </w:t>
      </w:r>
      <w:r w:rsidR="000C11C6">
        <w:t xml:space="preserve">k dispozícii </w:t>
      </w:r>
      <w:r>
        <w:t>nízke výkonnostné prostriedky</w:t>
      </w:r>
      <w:r w:rsidR="006C3946">
        <w:t>,</w:t>
      </w:r>
      <w:r>
        <w:t xml:space="preserve"> pri cloud spracovaní </w:t>
      </w:r>
      <w:r w:rsidR="000C11C6">
        <w:t xml:space="preserve">ide o </w:t>
      </w:r>
      <w:r>
        <w:t>gigabajt</w:t>
      </w:r>
      <w:r w:rsidR="006C3946">
        <w:t xml:space="preserve">y pamäte s výkonnými procesormi. Tie </w:t>
      </w:r>
      <w:r>
        <w:t>nám umožňujú vykonávať náročné spracovania prijatých dát. Všetky spracované dáta sa následne ukladajú na cloud úložisk</w:t>
      </w:r>
      <w:r w:rsidR="000C11C6">
        <w:t>o</w:t>
      </w:r>
      <w:r>
        <w:t xml:space="preserve">. </w:t>
      </w:r>
    </w:p>
    <w:p w14:paraId="41D9F4FA" w14:textId="6DDDDDAD" w:rsidR="00AC099C" w:rsidRDefault="002F1CE9" w:rsidP="00396266">
      <w:r>
        <w:t>Opísaná</w:t>
      </w:r>
      <w:r w:rsidR="002C1B1A">
        <w:t xml:space="preserve"> s</w:t>
      </w:r>
      <w:r w:rsidR="00717D37">
        <w:t xml:space="preserve">chéma </w:t>
      </w:r>
      <w:commentRangeStart w:id="33"/>
      <w:r w:rsidR="00717D37">
        <w:t>predstavuje</w:t>
      </w:r>
      <w:r w:rsidR="002C1B1A">
        <w:t xml:space="preserve"> </w:t>
      </w:r>
      <w:r w:rsidR="00717D37">
        <w:t>potenciál</w:t>
      </w:r>
      <w:r w:rsidR="002C1B1A">
        <w:t>, ktorý IoT poskytuje</w:t>
      </w:r>
      <w:commentRangeEnd w:id="33"/>
      <w:r w:rsidR="000C11C6">
        <w:rPr>
          <w:rStyle w:val="Odkaznakomentr"/>
        </w:rPr>
        <w:commentReference w:id="33"/>
      </w:r>
      <w:r w:rsidR="00717D37">
        <w:t xml:space="preserve">. V mnohých IoT projektoch sa však stáva, </w:t>
      </w:r>
      <w:r w:rsidR="002C1B1A">
        <w:t>že loká</w:t>
      </w:r>
      <w:r w:rsidR="00C75B7C">
        <w:t>lne spracovanie je úplne vynech</w:t>
      </w:r>
      <w:r w:rsidR="002C1B1A">
        <w:t>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34" w:name="_Toc510536716"/>
      <w:r>
        <w:t>Hardvér</w:t>
      </w:r>
      <w:bookmarkEnd w:id="34"/>
      <w:r>
        <w:t xml:space="preserve"> </w:t>
      </w:r>
    </w:p>
    <w:p w14:paraId="1E71812C" w14:textId="44F8F69E" w:rsidR="00A35D08" w:rsidRDefault="00392C6A" w:rsidP="00396266">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sú </w:t>
      </w:r>
      <w:r w:rsidR="00C75B7C">
        <w:t xml:space="preserve">to </w:t>
      </w:r>
      <w:r w:rsidR="00AE762B">
        <w:t>R</w:t>
      </w:r>
      <w:r w:rsidR="00A35D08">
        <w:t xml:space="preserve">AM, ROM a </w:t>
      </w:r>
      <w:r w:rsidR="00AE762B">
        <w:t xml:space="preserve">CPU. </w:t>
      </w:r>
    </w:p>
    <w:p w14:paraId="43C1C301" w14:textId="03752D56" w:rsidR="004645E5" w:rsidRDefault="00AE762B" w:rsidP="00396266">
      <w:r>
        <w:t xml:space="preserve">Avšak parametre týchto obvodov sú relatívne nízke oproti bežne dostupným počítačom. </w:t>
      </w:r>
      <w:r w:rsidR="00781DD9">
        <w:t>Napríklad</w:t>
      </w:r>
      <w:r>
        <w:t xml:space="preserve"> mikrokontrolér</w:t>
      </w:r>
      <w:r w:rsidR="006C3946">
        <w:t xml:space="preserve"> ATMEGA328</w:t>
      </w:r>
      <w:r w:rsidR="007C207C">
        <w:t xml:space="preserve">, ktorý používajú aj dosky Arduino, </w:t>
      </w:r>
      <w:r>
        <w:t>disponuje 32</w:t>
      </w:r>
      <w:r w:rsidR="003C3F53">
        <w:t xml:space="preserve"> </w:t>
      </w:r>
      <w:r>
        <w:t>kB ROM a</w:t>
      </w:r>
      <w:r w:rsidR="002C1B1A">
        <w:t> </w:t>
      </w:r>
      <w:r>
        <w:t>2</w:t>
      </w:r>
      <w:r w:rsidR="002C1B1A">
        <w:t xml:space="preserve"> </w:t>
      </w:r>
      <w:r>
        <w:t xml:space="preserve">kB RAM so 16-bitovým </w:t>
      </w:r>
      <w:r w:rsidR="00FC68E3">
        <w:t>20</w:t>
      </w:r>
      <w:r w:rsidR="002C1B1A">
        <w:t xml:space="preserve"> </w:t>
      </w:r>
      <w:r w:rsidR="00FC68E3">
        <w:t xml:space="preserve">MHz </w:t>
      </w:r>
      <w:r>
        <w:t>CPU v cene približne dvoch dolárov.</w:t>
      </w:r>
    </w:p>
    <w:p w14:paraId="7B62CA16" w14:textId="5D83076A" w:rsidR="00B516F8" w:rsidRDefault="00392C6A" w:rsidP="00396266">
      <w:commentRangeStart w:id="35"/>
      <w:r w:rsidRPr="004645E5">
        <w:rPr>
          <w:b/>
        </w:rPr>
        <w:t>Senzory</w:t>
      </w:r>
      <w:r>
        <w:t xml:space="preserve"> </w:t>
      </w:r>
      <w:commentRangeEnd w:id="35"/>
      <w:r w:rsidR="006E0F93">
        <w:rPr>
          <w:rStyle w:val="Odkaznakomentr"/>
        </w:rPr>
        <w:commentReference w:id="35"/>
      </w:r>
      <w:r>
        <w:t xml:space="preserve">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prijaté elektrické napätie prepočítali na </w:t>
      </w:r>
      <w:r w:rsidR="00781DD9">
        <w:t>digitálnu verziu v ohmoch</w:t>
      </w:r>
      <w:r w:rsidR="002C1B1A">
        <w:t>.</w:t>
      </w:r>
    </w:p>
    <w:p w14:paraId="17EFAE33" w14:textId="2A6C580A" w:rsidR="004645E5" w:rsidRDefault="004645E5" w:rsidP="00396266">
      <w:commentRangeStart w:id="36"/>
      <w:r w:rsidRPr="004645E5">
        <w:rPr>
          <w:b/>
        </w:rPr>
        <w:t>Aktuátory</w:t>
      </w:r>
      <w:r>
        <w:t xml:space="preserve"> </w:t>
      </w:r>
      <w:commentRangeEnd w:id="36"/>
      <w:r w:rsidR="006E0F93">
        <w:rPr>
          <w:rStyle w:val="Odkaznakomentr"/>
        </w:rPr>
        <w:commentReference w:id="36"/>
      </w:r>
      <w:r>
        <w:t xml:space="preserve">sú elektronické súčiastky ovplyvňujúce fyzický svet. Zaraďujeme </w:t>
      </w:r>
      <w:r w:rsidR="006E0F93">
        <w:t>sem</w:t>
      </w:r>
      <w:r>
        <w:t xml:space="preserve"> motory, svetlá, reproduktory</w:t>
      </w:r>
      <w:r w:rsidR="00F623CE">
        <w:t xml:space="preserve"> a pod</w:t>
      </w:r>
      <w:r>
        <w:t>. Tieto súčiastky sú riadené informáciami prijatými od mikrokontrolérov.</w:t>
      </w:r>
    </w:p>
    <w:p w14:paraId="05F01C02" w14:textId="77777777" w:rsidR="00B516F8" w:rsidRDefault="00B516F8" w:rsidP="00B516F8">
      <w:pPr>
        <w:pStyle w:val="Nadpis2"/>
      </w:pPr>
      <w:bookmarkStart w:id="37" w:name="_Toc510536717"/>
      <w:r>
        <w:lastRenderedPageBreak/>
        <w:t>Soft</w:t>
      </w:r>
      <w:r w:rsidR="00172F0F">
        <w:t>vér</w:t>
      </w:r>
      <w:bookmarkEnd w:id="37"/>
    </w:p>
    <w:p w14:paraId="676F1C77" w14:textId="60FA0D39" w:rsidR="007C207C" w:rsidRDefault="00172F0F" w:rsidP="00396266">
      <w:r>
        <w:t>Na riadenie mikrokontroléra je potrebný obslužný softvér napálený v jeho pamäti</w:t>
      </w:r>
      <w:r w:rsidR="00781DD9">
        <w:t xml:space="preserve"> ROM</w:t>
      </w:r>
      <w:r>
        <w:t xml:space="preserve">. Tento softvér je </w:t>
      </w:r>
      <w:r w:rsidR="00C145DD">
        <w:t>spustený</w:t>
      </w:r>
      <w:r>
        <w:t xml:space="preserve"> pri privedení elektrického prúdu do mikrokontroléra. </w:t>
      </w:r>
      <w:r w:rsidR="00F80D57">
        <w:t>Pomocou neho</w:t>
      </w:r>
      <w:r w:rsidR="001A6BCB">
        <w:t xml:space="preserve"> mikrokontrolé</w:t>
      </w:r>
      <w:r w:rsidR="00C96109">
        <w:t xml:space="preserve">r číta hodnoty vstupných pinov zo senzorov a riadi výstupné piny </w:t>
      </w:r>
      <w:r w:rsidR="001A6BCB">
        <w:t>a</w:t>
      </w:r>
      <w:r w:rsidR="00ED73A3">
        <w:t>kt</w:t>
      </w:r>
      <w:r w:rsidR="00E74804">
        <w:t>u</w:t>
      </w:r>
      <w:r w:rsidR="00C96109">
        <w:t>átorov</w:t>
      </w:r>
      <w:r w:rsidR="001A6BCB">
        <w:t>.</w:t>
      </w:r>
      <w:r w:rsidR="007C207C">
        <w:t xml:space="preserve"> Najčastejším programovacím jazykom pre mikrokontroléry je upravená verzia jazyka C. Netreba zab</w:t>
      </w:r>
      <w:r w:rsidR="006C3946">
        <w:t>údať</w:t>
      </w:r>
      <w:r w:rsidR="007C207C">
        <w:t>, že mikrokontroléry poskytujú len rádovo 2</w:t>
      </w:r>
      <w:r w:rsidR="00E74804">
        <w:t xml:space="preserve"> </w:t>
      </w:r>
      <w:r w:rsidR="007C207C">
        <w:t>kB op</w:t>
      </w:r>
      <w:r w:rsidR="006C3946">
        <w:t>eračnej pamäte pre beh vytvorených programov</w:t>
      </w:r>
      <w:r w:rsidR="00C96109">
        <w:t>.</w:t>
      </w:r>
    </w:p>
    <w:p w14:paraId="2CA3F3B9" w14:textId="74029D4F" w:rsidR="007C207C" w:rsidRDefault="00C96109" w:rsidP="00C96109">
      <w:r>
        <w:t>Výrobcovia mikrokontrolérov dodávajú k mikrokontrolérom aj kompilátor zdrojového kódu. Úlohou kompilátora je previesť program napísaný v upravenej verzii jazyka C do assembleru pre konkrétny model mikrokontroléra. Okrem kompilátorov výrobcovia dodávajú aj integrované vývojové prostredie.</w:t>
      </w:r>
      <w:r w:rsidR="0099777E">
        <w:t xml:space="preserve"> </w:t>
      </w:r>
      <w:r>
        <w:t xml:space="preserve">Ich </w:t>
      </w:r>
      <w:r w:rsidR="0099777E">
        <w:t>hlavnou úlohou je odbremen</w:t>
      </w:r>
      <w:r w:rsidR="00015286">
        <w:t>iť programátorov od opakovaných</w:t>
      </w:r>
      <w:r w:rsidR="0099777E">
        <w:t xml:space="preserve"> krokov a poskytnúť jednoduchú konfiguráciu bez väčšej potreby znalosti celého systému</w:t>
      </w:r>
      <w:r>
        <w:t xml:space="preserve"> kompilátora</w:t>
      </w:r>
      <w:r w:rsidR="0099777E">
        <w:t xml:space="preserve">. Integrované vývojové prostredia </w:t>
      </w:r>
      <w:r>
        <w:t xml:space="preserve">výrazne </w:t>
      </w:r>
      <w:r w:rsidR="0099777E">
        <w:t>prispievajú k rýchlejšiemu prototypovaniu nových nápadov.</w:t>
      </w:r>
    </w:p>
    <w:p w14:paraId="6023EE08" w14:textId="77777777" w:rsidR="00B516F8" w:rsidRDefault="007C207C" w:rsidP="007C207C">
      <w:pPr>
        <w:pStyle w:val="Nadpis2"/>
      </w:pPr>
      <w:r>
        <w:t xml:space="preserve"> </w:t>
      </w:r>
      <w:bookmarkStart w:id="38" w:name="_Toc510536718"/>
      <w:r w:rsidR="00B516F8">
        <w:t>Mikrokontrolér v porovnaní so single-board počítačom</w:t>
      </w:r>
      <w:bookmarkEnd w:id="38"/>
    </w:p>
    <w:p w14:paraId="76C25CD0" w14:textId="6E574B9E" w:rsidR="00015286" w:rsidRDefault="000F4B07" w:rsidP="00396266">
      <w:r>
        <w:t xml:space="preserve">Hlavnou návrhovou črtou mikrokontroléra je komunikácia so senzormi, aktuátormi a pod. Pre </w:t>
      </w:r>
      <w:r w:rsidR="00015286">
        <w:t xml:space="preserve">tento typ </w:t>
      </w:r>
      <w:r>
        <w:t>komuni</w:t>
      </w:r>
      <w:r w:rsidR="00015286">
        <w:t>kácie</w:t>
      </w:r>
      <w:r>
        <w:t xml:space="preserve"> je dôležité presné časovanie prenosu signálov</w:t>
      </w:r>
      <w:r w:rsidR="007031BB">
        <w:t>, ktoré</w:t>
      </w:r>
      <w:r w:rsidR="00614037">
        <w:t xml:space="preserve"> nám mikrokontroléry priamo poskytujú. </w:t>
      </w:r>
    </w:p>
    <w:p w14:paraId="58796E88" w14:textId="491867E1" w:rsidR="00015286" w:rsidRDefault="00614037" w:rsidP="00396266">
      <w:r>
        <w:t xml:space="preserve">Pri single-board počítačoch je hlavnou črtou vyšší výpočtový výkon za nízku cenu. Výkon </w:t>
      </w:r>
      <w:commentRangeStart w:id="39"/>
      <w:commentRangeStart w:id="40"/>
      <w:r>
        <w:t>týchto počítačo</w:t>
      </w:r>
      <w:r w:rsidR="00D57FBB">
        <w:t>v</w:t>
      </w:r>
      <w:r>
        <w:t xml:space="preserve"> </w:t>
      </w:r>
      <w:commentRangeEnd w:id="39"/>
      <w:r w:rsidR="00D20BFE">
        <w:rPr>
          <w:rStyle w:val="Odkaznakomentr"/>
        </w:rPr>
        <w:commentReference w:id="39"/>
      </w:r>
      <w:commentRangeEnd w:id="40"/>
      <w:r w:rsidR="00D57FBB">
        <w:rPr>
          <w:rStyle w:val="Odkaznakomentr"/>
        </w:rPr>
        <w:commentReference w:id="40"/>
      </w:r>
      <w:r>
        <w:t>sa pohybuje okolo 1</w:t>
      </w:r>
      <w:r w:rsidR="00015286">
        <w:t xml:space="preserve"> </w:t>
      </w:r>
      <w:r>
        <w:t>GB RAM s ARM 1,2</w:t>
      </w:r>
      <w:r w:rsidR="00015286">
        <w:t xml:space="preserve"> </w:t>
      </w:r>
      <w:r>
        <w:t>Ghz procesorom. Tieto parametre nám už dovoľujú spustiť na proces</w:t>
      </w:r>
      <w:r w:rsidR="003C3F53">
        <w:t xml:space="preserve">ore odľahčený operačný systém. </w:t>
      </w:r>
    </w:p>
    <w:p w14:paraId="5D6FA5A9" w14:textId="6D6E10BA" w:rsidR="0099777E" w:rsidRDefault="003C3F53" w:rsidP="00396266">
      <w:r>
        <w:t>A</w:t>
      </w:r>
      <w:r w:rsidR="00614037">
        <w:t>však nevýhodou operačných systémov je, že prenechávame časovanie a plánovanie na nich</w:t>
      </w:r>
      <w:r>
        <w:t>. P</w:t>
      </w:r>
      <w:r w:rsidR="00614037">
        <w:t>reto je priama stabilná komunikácia so senzormi a</w:t>
      </w:r>
      <w:r>
        <w:t> </w:t>
      </w:r>
      <w:r w:rsidR="00614037">
        <w:t>aktuátormi</w:t>
      </w:r>
      <w:r>
        <w:t xml:space="preserve"> takmer nemožná</w:t>
      </w:r>
      <w:r w:rsidR="00614037">
        <w:t xml:space="preserve">. Single-board počítače často poskytujú rôzne mikrokontroléry implementujúce komunikačné protokoly používané v elektronike (napr. I2C). </w:t>
      </w:r>
      <w:r w:rsidR="00015286">
        <w:t>Vďaka nim</w:t>
      </w:r>
      <w:r w:rsidR="00614037">
        <w:t xml:space="preserve"> vieme pomocou single-board počítačov komunikovať so senzormi. Avšak počet takých senzorov na trhu je ve</w:t>
      </w:r>
      <w:r w:rsidR="00614D74">
        <w:t>ľmi nízky.</w:t>
      </w:r>
    </w:p>
    <w:p w14:paraId="0996F8E4" w14:textId="77777777" w:rsidR="00CB3095" w:rsidRDefault="00B516F8" w:rsidP="00CB3095">
      <w:pPr>
        <w:pStyle w:val="Nadpis1"/>
      </w:pPr>
      <w:bookmarkStart w:id="41" w:name="_Toc510536719"/>
      <w:r>
        <w:lastRenderedPageBreak/>
        <w:t>Platforma</w:t>
      </w:r>
      <w:r w:rsidR="00CB3095" w:rsidRPr="00CB3095">
        <w:t xml:space="preserve"> Arduino</w:t>
      </w:r>
      <w:bookmarkEnd w:id="41"/>
    </w:p>
    <w:p w14:paraId="7FD6FFD1" w14:textId="21E1C0FC" w:rsidR="001F2DBB" w:rsidRDefault="001F2DBB" w:rsidP="00396266">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4D8AE402" w14:textId="345C9D68" w:rsidR="00FE652F" w:rsidRDefault="001F2DBB" w:rsidP="00396266">
      <w:r>
        <w:t>Arduino</w:t>
      </w:r>
      <w:r w:rsidR="00CD4F08">
        <w:t xml:space="preserve"> je hardvér a softvér s otvoreným zdrojovým kódo</w:t>
      </w:r>
      <w:r>
        <w:t xml:space="preserve">m, </w:t>
      </w:r>
      <w:r w:rsidR="00ED73A3">
        <w:t>chránený</w:t>
      </w:r>
      <w:r w:rsidR="00FE652F">
        <w:t>m</w:t>
      </w:r>
      <w:r w:rsidR="00CD4F08">
        <w:t xml:space="preserve"> licenciami GNPL Lesser General Public License (LGPL)</w:t>
      </w:r>
      <w:r>
        <w:t xml:space="preserve"> a</w:t>
      </w:r>
      <w:r w:rsidR="00CD4F08">
        <w:t xml:space="preserve"> GNU General Public License (GPL). Licencie umožňujú </w:t>
      </w:r>
      <w:r w:rsidR="00424DF8">
        <w:t xml:space="preserve">voľnú </w:t>
      </w:r>
      <w:r w:rsidR="00CD4F08">
        <w:t xml:space="preserve">výrobu dosiek Arduino a distribúciu softvéru. </w:t>
      </w:r>
    </w:p>
    <w:p w14:paraId="7620EF95" w14:textId="765CBE8C" w:rsidR="00783448" w:rsidRDefault="00CD4F08" w:rsidP="00396266">
      <w:r>
        <w:t xml:space="preserve">Dosky Arduino </w:t>
      </w:r>
      <w:r w:rsidR="00DD7BBF">
        <w:t>sú špecifické vyvedenými pinmi na ich okraji</w:t>
      </w:r>
      <w:r w:rsidR="00424DF8">
        <w:t xml:space="preserve">. Vyvedenie pinov </w:t>
      </w:r>
      <w:r w:rsidR="00DD7BBF">
        <w:t xml:space="preserve">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r w:rsidR="007031BB">
        <w:t>S</w:t>
      </w:r>
      <w:r w:rsidR="00DD7BBF">
        <w:t>hield.</w:t>
      </w:r>
      <w:r w:rsidR="00F7513A">
        <w:t xml:space="preserve"> Arduino </w:t>
      </w:r>
      <w:r w:rsidR="007031BB">
        <w:t>S</w:t>
      </w:r>
      <w:r w:rsidR="00F7513A">
        <w:t>hield poskytuje rovnaký tvar</w:t>
      </w:r>
      <w:r w:rsidR="00FE652F">
        <w:t xml:space="preserve"> a</w:t>
      </w:r>
      <w:r w:rsidR="00F7513A">
        <w:t> rozloženie pinov</w:t>
      </w:r>
      <w:r w:rsidR="006F43EC">
        <w:t>,</w:t>
      </w:r>
      <w:r w:rsidR="009642B9">
        <w:t xml:space="preserve"> ako má Arduino doska</w:t>
      </w:r>
      <w:r w:rsidR="003C3F53">
        <w:t>.</w:t>
      </w:r>
      <w:r w:rsidR="00424DF8">
        <w:t xml:space="preserve"> Preto môžeme skladať rôzne Arduino Shield na seba.</w:t>
      </w:r>
      <w:r w:rsidR="003C3F53">
        <w:t xml:space="preserve"> </w:t>
      </w:r>
      <w:r w:rsidR="00424DF8">
        <w:t xml:space="preserve">Arduino Shield dodáva </w:t>
      </w:r>
      <w:r w:rsidR="00F7513A">
        <w:t xml:space="preserve"> </w:t>
      </w:r>
      <w:r w:rsidR="00783448">
        <w:t xml:space="preserve">rôzne </w:t>
      </w:r>
      <w:r w:rsidR="00424DF8">
        <w:t xml:space="preserve">nové </w:t>
      </w:r>
      <w:r w:rsidR="00783448">
        <w:t>funkcionality, či už sú to senzory, aktuátory</w:t>
      </w:r>
      <w:r w:rsidR="003C3F53">
        <w:t>,</w:t>
      </w:r>
      <w:r w:rsidR="00783448">
        <w:t xml:space="preserve"> alebo kompletné riešenie pre </w:t>
      </w:r>
      <w:r w:rsidR="009642B9">
        <w:t>embedovaný</w:t>
      </w:r>
      <w:r w:rsidR="00783448">
        <w:t xml:space="preserve"> systém. Dosky Arduino majú </w:t>
      </w:r>
      <w:r w:rsidR="001F2DBB">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61BD491A" w:rsidR="00614D74" w:rsidRDefault="00614D74" w:rsidP="00FE0A9C">
      <w:pPr>
        <w:pStyle w:val="ObrazokPopis"/>
      </w:pPr>
      <w:bookmarkStart w:id="42" w:name="_Toc510536763"/>
      <w:r>
        <w:t>Obr. </w:t>
      </w:r>
      <w:fldSimple w:instr=" SEQ Obr. \* ARABIC ">
        <w:r w:rsidR="00781559">
          <w:rPr>
            <w:noProof/>
          </w:rPr>
          <w:t>2</w:t>
        </w:r>
      </w:fldSimple>
      <w:r>
        <w:tab/>
        <w:t>Doska Arduino (vľavo)</w:t>
      </w:r>
      <w:sdt>
        <w:sdtPr>
          <w:id w:val="-1693914057"/>
          <w:citation/>
        </w:sdtPr>
        <w:sdtContent>
          <w:r w:rsidR="004A0CBA">
            <w:fldChar w:fldCharType="begin"/>
          </w:r>
          <w:r w:rsidR="004A0CBA">
            <w:instrText xml:space="preserve">CITATION Ada \l 1051 </w:instrText>
          </w:r>
          <w:r w:rsidR="004A0CBA">
            <w:fldChar w:fldCharType="separate"/>
          </w:r>
          <w:r w:rsidR="00781559">
            <w:rPr>
              <w:noProof/>
            </w:rPr>
            <w:t xml:space="preserve"> [3]</w:t>
          </w:r>
          <w:r w:rsidR="004A0CBA">
            <w:fldChar w:fldCharType="end"/>
          </w:r>
        </w:sdtContent>
      </w:sdt>
      <w:r w:rsidR="007031BB">
        <w:t xml:space="preserve"> a rozširujúca doska S</w:t>
      </w:r>
      <w:r>
        <w:t>hield (vpravo)</w:t>
      </w:r>
      <w:sdt>
        <w:sdtPr>
          <w:id w:val="-1218961779"/>
          <w:citation/>
        </w:sdtPr>
        <w:sdtContent>
          <w:r w:rsidR="004A0CBA">
            <w:fldChar w:fldCharType="begin"/>
          </w:r>
          <w:r w:rsidR="004A0CBA">
            <w:instrText xml:space="preserve"> CITATION Ada1 \l 1051 </w:instrText>
          </w:r>
          <w:r w:rsidR="004A0CBA">
            <w:fldChar w:fldCharType="separate"/>
          </w:r>
          <w:r w:rsidR="00781559">
            <w:rPr>
              <w:noProof/>
            </w:rPr>
            <w:t xml:space="preserve"> [4]</w:t>
          </w:r>
          <w:r w:rsidR="004A0CBA">
            <w:fldChar w:fldCharType="end"/>
          </w:r>
        </w:sdtContent>
      </w:sdt>
      <w:bookmarkEnd w:id="42"/>
    </w:p>
    <w:p w14:paraId="3FE60F7D" w14:textId="77777777" w:rsidR="007031BB" w:rsidRDefault="007031BB" w:rsidP="00783448"/>
    <w:p w14:paraId="74C0E800" w14:textId="26C71E67" w:rsidR="001F2DBB" w:rsidRDefault="001F2DBB" w:rsidP="00396266">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lastRenderedPageBreak/>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0E7CE6E4" w:rsidR="00614D74" w:rsidRDefault="00614D74" w:rsidP="00FE0A9C">
      <w:pPr>
        <w:pStyle w:val="ObrazokPopis"/>
      </w:pPr>
      <w:bookmarkStart w:id="43" w:name="_Toc510536764"/>
      <w:r>
        <w:t>Obr. </w:t>
      </w:r>
      <w:fldSimple w:instr=" SEQ Obr. \* ARABIC ">
        <w:r w:rsidR="00781559">
          <w:rPr>
            <w:noProof/>
          </w:rPr>
          <w:t>3</w:t>
        </w:r>
      </w:fldSimple>
      <w:r>
        <w:tab/>
        <w:t>Arduino IDE</w:t>
      </w:r>
      <w:r w:rsidR="004A0CBA">
        <w:t xml:space="preserve"> s vyznačením kompilácie a spustenie.</w:t>
      </w:r>
      <w:bookmarkEnd w:id="43"/>
    </w:p>
    <w:p w14:paraId="0F02E8C2" w14:textId="77777777" w:rsidR="00CB3095" w:rsidRDefault="00CB3095" w:rsidP="00CB3095">
      <w:pPr>
        <w:pStyle w:val="Nadpis2"/>
      </w:pPr>
      <w:bookmarkStart w:id="44" w:name="_Toc510536720"/>
      <w:r>
        <w:t xml:space="preserve">Parametre </w:t>
      </w:r>
      <w:r w:rsidR="00C31CEB">
        <w:t>mikrokontroléra</w:t>
      </w:r>
      <w:bookmarkEnd w:id="44"/>
    </w:p>
    <w:p w14:paraId="02E23A67" w14:textId="77777777" w:rsidR="00D06E6C" w:rsidRDefault="00A310DD" w:rsidP="00396266">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xml:space="preserve">. </w:t>
      </w:r>
    </w:p>
    <w:p w14:paraId="47EA59A3" w14:textId="3BE739B1" w:rsidR="00AD2386" w:rsidRDefault="002C0167" w:rsidP="00396266">
      <w:r>
        <w:t>Pre komunikáciu s ostatnými zariadeniami sú z </w:t>
      </w:r>
      <w:r w:rsidR="00291AD8">
        <w:t>mikrokontroléra vyvedené vstupno-</w:t>
      </w:r>
      <w:r>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C50C5B9" w14:textId="7ACA15DB" w:rsidR="007031BB" w:rsidRDefault="007031BB">
      <w:pPr>
        <w:spacing w:before="0" w:line="240" w:lineRule="auto"/>
        <w:ind w:firstLine="0"/>
        <w:jc w:val="left"/>
      </w:pPr>
      <w:r>
        <w:br w:type="page"/>
      </w:r>
    </w:p>
    <w:p w14:paraId="047DA859" w14:textId="38FDB0DE" w:rsidR="00AE5F3D" w:rsidRDefault="00AE5F3D" w:rsidP="00FE0A9C">
      <w:pPr>
        <w:pStyle w:val="ZPCaption"/>
        <w:rPr>
          <w:highlight w:val="yellow"/>
        </w:rPr>
      </w:pPr>
      <w:bookmarkStart w:id="45" w:name="_Toc510562650"/>
      <w:commentRangeStart w:id="46"/>
      <w:commentRangeStart w:id="47"/>
      <w:r>
        <w:lastRenderedPageBreak/>
        <w:t>Tab</w:t>
      </w:r>
      <w:commentRangeEnd w:id="46"/>
      <w:r w:rsidR="00EE11DB">
        <w:rPr>
          <w:rStyle w:val="Odkaznakomentr"/>
          <w:b w:val="0"/>
          <w:bCs w:val="0"/>
        </w:rPr>
        <w:commentReference w:id="46"/>
      </w:r>
      <w:commentRangeEnd w:id="47"/>
      <w:r w:rsidR="003C79F7">
        <w:rPr>
          <w:rStyle w:val="Odkaznakomentr"/>
          <w:b w:val="0"/>
          <w:bCs w:val="0"/>
        </w:rPr>
        <w:commentReference w:id="47"/>
      </w:r>
      <w:r>
        <w:t>. </w:t>
      </w:r>
      <w:fldSimple w:instr=" SEQ Tab. \* ARABIC ">
        <w:r w:rsidR="00781559">
          <w:rPr>
            <w:noProof/>
          </w:rPr>
          <w:t>1</w:t>
        </w:r>
      </w:fldSimple>
      <w:r>
        <w:tab/>
      </w:r>
      <w:r w:rsidR="00915B2D">
        <w:t>Porovnanie parametrov pre rôzne modely dosiek Arduino</w:t>
      </w:r>
      <w:bookmarkEnd w:id="45"/>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4990EC9F" w:rsidR="00915B2D" w:rsidRPr="00915B2D" w:rsidRDefault="00EE11DB" w:rsidP="00EE11DB">
            <w:pPr>
              <w:pStyle w:val="NormlnyTabuka"/>
              <w:rPr>
                <w:b/>
              </w:rPr>
            </w:pPr>
            <w:r>
              <w:rPr>
                <w:b/>
              </w:rPr>
              <w:t>Analógové</w:t>
            </w:r>
            <w:r w:rsidR="00915B2D" w:rsidRPr="00915B2D">
              <w:rPr>
                <w:b/>
              </w:rPr>
              <w:t>/digitálne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4085AF76" w:rsidR="00915B2D" w:rsidRDefault="00EE11DB"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11D6DA63" w:rsidR="00915B2D" w:rsidRDefault="00915B2D" w:rsidP="00670C3C">
            <w:pPr>
              <w:pStyle w:val="NormlnyTabuka"/>
            </w:pPr>
            <w:r>
              <w:t>Raspberry PI (sing</w:t>
            </w:r>
            <w:r w:rsidR="00EE11DB">
              <w:t>l</w:t>
            </w:r>
            <w:r>
              <w:t>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A84D31D" w:rsidR="00915B2D" w:rsidRDefault="00915B2D" w:rsidP="00670C3C">
            <w:pPr>
              <w:pStyle w:val="NormlnyTabuka"/>
            </w:pPr>
            <w:r>
              <w:t>ARMv8 64</w:t>
            </w:r>
            <w:r w:rsidR="00EE11DB">
              <w:t xml:space="preserve"> </w:t>
            </w:r>
            <w:r>
              <w:t>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77777777" w:rsidR="00915B2D" w:rsidRDefault="00915B2D" w:rsidP="00670C3C">
            <w:pPr>
              <w:pStyle w:val="NormlnyTabuka"/>
            </w:pPr>
            <w:r>
              <w:t>512 MB</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8" w:name="_Toc510536721"/>
      <w:r>
        <w:t>Programovanie pre mikrokontrolér</w:t>
      </w:r>
      <w:r w:rsidR="009642B9">
        <w:t>y</w:t>
      </w:r>
      <w:bookmarkEnd w:id="48"/>
    </w:p>
    <w:p w14:paraId="06C235C9" w14:textId="7703F56F" w:rsidR="007E0FD9" w:rsidRDefault="00AA3037" w:rsidP="00396266">
      <w:r>
        <w:t>Programovacím jazykom pre mikrokontroléry je najčastejšie istá obdoba vyššieho programovacieho jazyka C++. Tvorcovia mikrokontrolérov vydávajú špecifikácie</w:t>
      </w:r>
      <w:r w:rsidR="007031BB">
        <w:t xml:space="preserve"> jazyka a syntaxe</w:t>
      </w:r>
      <w:r>
        <w:t xml:space="preserve"> spolu s k</w:t>
      </w:r>
      <w:r w:rsidR="007031BB">
        <w:t>ompilátorom</w:t>
      </w:r>
      <w:r>
        <w:t xml:space="preserve">. Kompilátory </w:t>
      </w:r>
      <w:r w:rsidR="002D7C5D">
        <w:t xml:space="preserve">prevádzajú </w:t>
      </w:r>
      <w:r w:rsidR="007031BB">
        <w:t xml:space="preserve">napísaný program </w:t>
      </w:r>
      <w:r w:rsidR="002D7C5D">
        <w:t xml:space="preserve">na assembler pracujúci s konkrétnymi registrami a inštrukciami, ktoré sú hardvérovo implementované na použitom mikrokontroléri. </w:t>
      </w:r>
    </w:p>
    <w:p w14:paraId="4DEA4145" w14:textId="63960987" w:rsidR="00AA3037" w:rsidRDefault="002D7C5D" w:rsidP="00396266">
      <w:r>
        <w:t>Nasledujúci obrázok ukazuje syntax a usporiadanie zdrojového kódu</w:t>
      </w:r>
      <w:r w:rsidR="00291AD8">
        <w:t xml:space="preserve"> na jednoduchom programe</w:t>
      </w:r>
      <w:r>
        <w:t>.</w:t>
      </w:r>
    </w:p>
    <w:p w14:paraId="2ED6E1D6" w14:textId="77777777" w:rsidR="002D7C5D" w:rsidRPr="00FE0A9C" w:rsidRDefault="002D7C5D" w:rsidP="00FE0A9C">
      <w:pPr>
        <w:pStyle w:val="Obrzok"/>
      </w:pPr>
      <w:r w:rsidRPr="00FE0A9C">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1D05467A" w:rsidR="002D7C5D" w:rsidRPr="002D7C5D" w:rsidRDefault="002D7C5D" w:rsidP="00FE0A9C">
      <w:pPr>
        <w:pStyle w:val="ObrazokPopis"/>
      </w:pPr>
      <w:bookmarkStart w:id="49" w:name="_Toc510536765"/>
      <w:r>
        <w:t>Obr. </w:t>
      </w:r>
      <w:fldSimple w:instr=" SEQ Obr. \* ARABIC ">
        <w:r w:rsidR="00781559">
          <w:rPr>
            <w:noProof/>
          </w:rPr>
          <w:t>4</w:t>
        </w:r>
      </w:fldSimple>
      <w:r>
        <w:tab/>
        <w:t>Rozdelenie zdrojového kódu Arduino príkladového programu</w:t>
      </w:r>
      <w:bookmarkEnd w:id="49"/>
    </w:p>
    <w:p w14:paraId="4600D3BF" w14:textId="77777777" w:rsidR="00E85AC0" w:rsidRDefault="002D7C5D" w:rsidP="00396266">
      <w:r>
        <w:t xml:space="preserve">V úvodnej sekcii je vypísaný zoznam knižníc a rozširujúcich súborov, ktoré program bude používať. V ďalšej </w:t>
      </w:r>
      <w:r w:rsidR="00291AD8">
        <w:t>sekcii sú definované premenné a</w:t>
      </w:r>
      <w:r>
        <w:t xml:space="preserve"> konštanty </w:t>
      </w:r>
      <w:r>
        <w:lastRenderedPageBreak/>
        <w:t>ovplyvňujúce beh progra</w:t>
      </w:r>
      <w:r w:rsidR="00DC2AC9">
        <w:t xml:space="preserve">mu. Taktiež v tejto sekcii môžeme vytvoriť pomocné metódy pre prehľadnejší zdrojový kód. </w:t>
      </w:r>
    </w:p>
    <w:p w14:paraId="0F3A9B22" w14:textId="77777777" w:rsidR="007E0FD9" w:rsidRDefault="00DC2AC9" w:rsidP="00396266">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r w:rsidR="00291AD8">
        <w:t>alebo výstupné</w:t>
      </w:r>
      <w:r>
        <w:t xml:space="preserve"> pin</w:t>
      </w:r>
      <w:r w:rsidR="00291AD8">
        <w:t>y</w:t>
      </w:r>
      <w:r>
        <w:t xml:space="preserve">). </w:t>
      </w:r>
    </w:p>
    <w:p w14:paraId="75826E4D" w14:textId="77777777" w:rsidR="007E0FD9" w:rsidRDefault="00DC2AC9" w:rsidP="00396266">
      <w:r>
        <w:t>Pri zavedení môžeme n</w:t>
      </w:r>
      <w:r w:rsidR="00291AD8">
        <w:t xml:space="preserve">astaviť aj časovače zariadenia. </w:t>
      </w:r>
      <w:r>
        <w:t xml:space="preserve">Arduino UNO disponuje tromi časovačmi. Časovače v nastavenom intervale spustia zadanú sadu inštrukcií. </w:t>
      </w:r>
    </w:p>
    <w:p w14:paraId="6FC286F2" w14:textId="08C956BD" w:rsidR="003A6B0A" w:rsidRDefault="00DC2AC9" w:rsidP="00396266">
      <w:r>
        <w:t xml:space="preserve">Poslednou sekciou je sekcia behu programu (ďalej loop sekcia). </w:t>
      </w:r>
      <w:r w:rsidR="003A6B0A">
        <w:t xml:space="preserve">Loop sekcia je cyklicky spúšťaná a predstavuje správanie mikrokontroléra. V tejto sekcii </w:t>
      </w:r>
      <w:r w:rsidR="007E0FD9">
        <w:t xml:space="preserve">mikrokontrolér </w:t>
      </w:r>
      <w:r w:rsidR="003A6B0A">
        <w:t>vykonáva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50" w:name="_Ref507961170"/>
      <w:bookmarkStart w:id="51" w:name="_Toc510536722"/>
      <w:r>
        <w:t>Existujúce riešenia pre platformu Arduino</w:t>
      </w:r>
      <w:bookmarkEnd w:id="50"/>
      <w:bookmarkEnd w:id="51"/>
    </w:p>
    <w:p w14:paraId="0F6639A5" w14:textId="2F11505A" w:rsidR="001B1517" w:rsidRDefault="00291AD8" w:rsidP="00396266">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r w:rsidR="007E0FD9">
        <w:t xml:space="preserve"> </w:t>
      </w:r>
    </w:p>
    <w:p w14:paraId="5FBE20C4" w14:textId="3F60F083" w:rsidR="001B1517" w:rsidRDefault="007A4E3D" w:rsidP="00396266">
      <w:commentRangeStart w:id="52"/>
      <w:r w:rsidRPr="001B1517">
        <w:rPr>
          <w:b/>
        </w:rPr>
        <w:t>Online</w:t>
      </w:r>
      <w:r>
        <w:t xml:space="preserve"> </w:t>
      </w:r>
      <w:commentRangeEnd w:id="52"/>
      <w:r w:rsidR="007E0FD9">
        <w:rPr>
          <w:rStyle w:val="Odkaznakomentr"/>
        </w:rPr>
        <w:commentReference w:id="52"/>
      </w:r>
      <w:r>
        <w:t xml:space="preserve">sú riešenia, </w:t>
      </w:r>
      <w:r w:rsidR="007031BB">
        <w:t>v ktorých je do zariadenia nainštalovaný zavádzač</w:t>
      </w:r>
      <w:r w:rsidR="001B1517">
        <w:t xml:space="preserve">. Úlohou zavádzača je preposielať všetky údaje zo senzorov na sieť, kde bude vykonané cloud spracovanie. Vo všetkých analyzovaných online riešeniach bola úplne vynechaná časť </w:t>
      </w:r>
      <w:r w:rsidR="007E0FD9">
        <w:t>lokálneho spracovania a uloženia</w:t>
      </w:r>
      <w:r w:rsidR="001B1517">
        <w:t xml:space="preserve"> dát. </w:t>
      </w:r>
      <w:r w:rsidRPr="001B1517">
        <w:rPr>
          <w:b/>
        </w:rPr>
        <w:t>Offline</w:t>
      </w:r>
      <w:r>
        <w:t xml:space="preserve"> sú riešenia beži</w:t>
      </w:r>
      <w:r w:rsidR="001B1517">
        <w:t xml:space="preserve">ace </w:t>
      </w:r>
      <w:r w:rsidR="007E0FD9">
        <w:t>priamo na Arduino zariadení. Také</w:t>
      </w:r>
      <w:r w:rsidR="001B1517">
        <w:t xml:space="preserve">to riešenia využívajú najmä lokálne spracovanie s lokálnym uložením. </w:t>
      </w:r>
    </w:p>
    <w:p w14:paraId="1BFBF764" w14:textId="77777777" w:rsidR="00CB3095" w:rsidRPr="00CB3095" w:rsidRDefault="001B1517" w:rsidP="00396266">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53" w:name="_Toc510536723"/>
      <w:r>
        <w:t>Arduino EventManager</w:t>
      </w:r>
      <w:bookmarkEnd w:id="53"/>
    </w:p>
    <w:p w14:paraId="59699B3A" w14:textId="24008E6B" w:rsidR="00CB3095" w:rsidRDefault="007A4E3D" w:rsidP="00396266">
      <w:r>
        <w:t>Knižnica Arduino EventManager</w:t>
      </w:r>
      <w:sdt>
        <w:sdtPr>
          <w:id w:val="-275025574"/>
          <w:citation/>
        </w:sdtPr>
        <w:sdtContent>
          <w:r w:rsidR="007031BB">
            <w:fldChar w:fldCharType="begin"/>
          </w:r>
          <w:r w:rsidR="007031BB">
            <w:instrText xml:space="preserve"> CITATION Mik16 \l 1051 </w:instrText>
          </w:r>
          <w:r w:rsidR="007031BB">
            <w:fldChar w:fldCharType="separate"/>
          </w:r>
          <w:r w:rsidR="00781559">
            <w:rPr>
              <w:noProof/>
            </w:rPr>
            <w:t xml:space="preserve"> [5]</w:t>
          </w:r>
          <w:r w:rsidR="007031BB">
            <w:fldChar w:fldCharType="end"/>
          </w:r>
        </w:sdtContent>
      </w:sdt>
      <w:r>
        <w:t xml:space="preserve">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w:t>
      </w:r>
      <w:r w:rsidR="007031BB">
        <w:t xml:space="preserve">angl. </w:t>
      </w:r>
      <w:r>
        <w:t xml:space="preserve">callback) a programujeme spracovanie udalostí. Pri registrovaní funkcie </w:t>
      </w:r>
      <w:r w:rsidR="00E85AC0">
        <w:t>určíme konkrétny pin, pri ktorého zmene má byť udalosť vyvolaná.</w:t>
      </w:r>
    </w:p>
    <w:p w14:paraId="3F83642C" w14:textId="77777777" w:rsidR="00FE0A9C" w:rsidRPr="00FE0A9C" w:rsidRDefault="00FE0A9C" w:rsidP="00FE0A9C">
      <w:pPr>
        <w:pStyle w:val="ObrzokZdrojovkd"/>
      </w:pPr>
      <w:r w:rsidRPr="00FE0A9C">
        <w:lastRenderedPageBreak/>
        <w:t xml:space="preserve">void myListener( int eventCode, int eventParam ) { </w:t>
      </w:r>
    </w:p>
    <w:p w14:paraId="2EA6CFF1" w14:textId="2923033D" w:rsidR="00FE0A9C" w:rsidRPr="00FE0A9C" w:rsidRDefault="00FE0A9C" w:rsidP="00FE0A9C">
      <w:pPr>
        <w:pStyle w:val="ObrzokZdrojovkd"/>
      </w:pPr>
      <w:r w:rsidRPr="00FE0A9C">
        <w:t xml:space="preserve">// Do something with the event </w:t>
      </w:r>
    </w:p>
    <w:p w14:paraId="50840FDD" w14:textId="77777777" w:rsidR="00FE0A9C" w:rsidRPr="00FE0A9C" w:rsidRDefault="00FE0A9C" w:rsidP="00FE0A9C">
      <w:pPr>
        <w:pStyle w:val="ObrzokZdrojovkd"/>
      </w:pPr>
      <w:r w:rsidRPr="00FE0A9C">
        <w:t>}</w:t>
      </w:r>
    </w:p>
    <w:p w14:paraId="75617DC7" w14:textId="77777777" w:rsidR="00FE0A9C" w:rsidRPr="00FE0A9C" w:rsidRDefault="00FE0A9C" w:rsidP="00FE0A9C">
      <w:pPr>
        <w:pStyle w:val="ObrzokZdrojovkd"/>
      </w:pPr>
      <w:r w:rsidRPr="00FE0A9C">
        <w:t xml:space="preserve">void setup() { </w:t>
      </w:r>
    </w:p>
    <w:p w14:paraId="38233C18" w14:textId="3F4006B0" w:rsidR="00FE0A9C" w:rsidRPr="00FE0A9C" w:rsidRDefault="00A0345E" w:rsidP="00FE0A9C">
      <w:pPr>
        <w:pStyle w:val="ObrzokZdrojovkd"/>
      </w:pPr>
      <w:r>
        <w:t xml:space="preserve">gMyEventManager.addListener( </w:t>
      </w:r>
      <w:r w:rsidR="00FE0A9C" w:rsidRPr="00FE0A9C">
        <w:t>EventManager::</w:t>
      </w:r>
      <w:r w:rsidRPr="00A0345E">
        <w:t>kEventAnalog2</w:t>
      </w:r>
      <w:r w:rsidR="00FE0A9C" w:rsidRPr="00FE0A9C">
        <w:t>, myListener );</w:t>
      </w:r>
    </w:p>
    <w:p w14:paraId="3AC547D9" w14:textId="164D6B60" w:rsidR="00FE0A9C" w:rsidRPr="00FE0A9C" w:rsidRDefault="00FE0A9C" w:rsidP="00FE0A9C">
      <w:pPr>
        <w:pStyle w:val="ObrzokZdrojovkd"/>
      </w:pPr>
      <w:r w:rsidRPr="00FE0A9C">
        <w:t xml:space="preserve">// Do more set up </w:t>
      </w:r>
    </w:p>
    <w:p w14:paraId="741F4002" w14:textId="33106AA3" w:rsidR="00FE0A9C" w:rsidRDefault="00FE0A9C" w:rsidP="00FE0A9C">
      <w:pPr>
        <w:pStyle w:val="ObrzokZdrojovkd"/>
      </w:pPr>
      <w:r w:rsidRPr="00FE0A9C">
        <w:t>}</w:t>
      </w:r>
    </w:p>
    <w:p w14:paraId="7582821E" w14:textId="556F6887" w:rsidR="00A0345E" w:rsidRDefault="00A0345E" w:rsidP="00A0345E">
      <w:pPr>
        <w:pStyle w:val="ObrzokZdrojovkd"/>
      </w:pPr>
      <w:r>
        <w:t xml:space="preserve">void loop() </w:t>
      </w:r>
    </w:p>
    <w:p w14:paraId="2AC6AD0A" w14:textId="331D08C2" w:rsidR="00A0345E" w:rsidRDefault="00A0345E" w:rsidP="00A0345E">
      <w:pPr>
        <w:pStyle w:val="ObrzokZdrojovkd"/>
      </w:pPr>
      <w:r>
        <w:t>gMyEventManager.processEvent();</w:t>
      </w:r>
    </w:p>
    <w:p w14:paraId="17D7B055" w14:textId="7CEEB735" w:rsidR="00A0345E" w:rsidRDefault="00A0345E" w:rsidP="00A0345E">
      <w:pPr>
        <w:pStyle w:val="ObrzokZdrojovkd"/>
      </w:pPr>
      <w:r>
        <w:t>}</w:t>
      </w:r>
    </w:p>
    <w:p w14:paraId="3F5FAF6A" w14:textId="7FC684AE" w:rsidR="00FE0A9C" w:rsidRPr="002D7C5D" w:rsidRDefault="00FE0A9C" w:rsidP="00FE0A9C">
      <w:pPr>
        <w:pStyle w:val="ObrazokPopis"/>
      </w:pPr>
      <w:bookmarkStart w:id="54" w:name="_Toc510536766"/>
      <w:r>
        <w:t>Obr. </w:t>
      </w:r>
      <w:fldSimple w:instr=" SEQ Obr. \* ARABIC ">
        <w:r w:rsidR="00781559">
          <w:rPr>
            <w:noProof/>
          </w:rPr>
          <w:t>5</w:t>
        </w:r>
      </w:fldSimple>
      <w:r>
        <w:tab/>
        <w:t xml:space="preserve">Zaregistrovanie udalosti na </w:t>
      </w:r>
      <w:r w:rsidR="00A0345E">
        <w:t>analógovom pine 2 v </w:t>
      </w:r>
      <w:r w:rsidR="00A0345E" w:rsidRPr="00A0345E">
        <w:rPr>
          <w:rFonts w:ascii="Courier New" w:hAnsi="Courier New" w:cs="Courier New"/>
        </w:rPr>
        <w:t>setup()</w:t>
      </w:r>
      <w:r w:rsidR="00A0345E">
        <w:t xml:space="preserve"> a spracovanie udalostí v </w:t>
      </w:r>
      <w:r w:rsidR="00A0345E" w:rsidRPr="00A0345E">
        <w:rPr>
          <w:rFonts w:ascii="Courier New" w:hAnsi="Courier New" w:cs="Courier New"/>
        </w:rPr>
        <w:t>loop()</w:t>
      </w:r>
      <w:r>
        <w:t>.</w:t>
      </w:r>
      <w:bookmarkEnd w:id="54"/>
    </w:p>
    <w:p w14:paraId="4374F2EF" w14:textId="4B233DF9" w:rsidR="00CB3095" w:rsidRDefault="00CB3095" w:rsidP="00CB3095">
      <w:pPr>
        <w:pStyle w:val="Nadpis3"/>
      </w:pPr>
      <w:bookmarkStart w:id="55" w:name="_Toc510536724"/>
      <w:r>
        <w:t>Quantum Leaps Modeling Tool</w:t>
      </w:r>
      <w:bookmarkEnd w:id="55"/>
    </w:p>
    <w:p w14:paraId="7898A61E" w14:textId="7C3C5F58" w:rsidR="00CB3095" w:rsidRPr="00CB3095" w:rsidRDefault="007A4E3D" w:rsidP="00396266">
      <w:r>
        <w:t>Modelovací nástroj Quantum Leaps Modeling Tool</w:t>
      </w:r>
      <w:sdt>
        <w:sdtPr>
          <w:id w:val="305136765"/>
          <w:citation/>
        </w:sdtPr>
        <w:sdtContent>
          <w:r w:rsidR="002E2583">
            <w:fldChar w:fldCharType="begin"/>
          </w:r>
          <w:r w:rsidR="002E2583">
            <w:instrText xml:space="preserve"> CITATION Abo18 \l 1051 </w:instrText>
          </w:r>
          <w:r w:rsidR="002E2583">
            <w:fldChar w:fldCharType="separate"/>
          </w:r>
          <w:r w:rsidR="00781559">
            <w:rPr>
              <w:noProof/>
            </w:rPr>
            <w:t xml:space="preserve"> [6]</w:t>
          </w:r>
          <w:r w:rsidR="002E2583">
            <w:fldChar w:fldCharType="end"/>
          </w:r>
        </w:sdtContent>
      </w:sdt>
      <w:r>
        <w:t xml:space="preserve"> zaradzujeme do skupiny offline riešení. Aplikácie v tomto nástroji modelujeme pomo</w:t>
      </w:r>
      <w:r w:rsidR="001A521D">
        <w:t>cou stavového automatu. Konečno</w:t>
      </w:r>
      <w:r>
        <w:t xml:space="preserve">stavový automat </w:t>
      </w:r>
      <w:r w:rsidR="002E2583">
        <w:t>reprezentuje</w:t>
      </w:r>
      <w:r>
        <w:t xml:space="preserve"> matematický model výpočtu. </w:t>
      </w:r>
      <w:r w:rsidR="007E0FD9">
        <w:t>Ide o</w:t>
      </w:r>
      <w:r>
        <w:t xml:space="preserve"> abstraktný stroj, ktorý môže byť v danom čase presne v jednom stave z konečného počtu stavov. Konečnostavový automat sa môže </w:t>
      </w:r>
      <w:r w:rsidR="00845F76">
        <w:t>prepnúť</w:t>
      </w:r>
      <w:r>
        <w:t xml:space="preserve"> z jedného stavu na druhý v reakcii na niektoré externé vstupy.</w:t>
      </w:r>
    </w:p>
    <w:p w14:paraId="1329D14D" w14:textId="77777777" w:rsidR="00CB3095" w:rsidRDefault="00CB3095" w:rsidP="00CB3095">
      <w:pPr>
        <w:pStyle w:val="Nadpis3"/>
      </w:pPr>
      <w:bookmarkStart w:id="56" w:name="_Toc510536725"/>
      <w:r w:rsidRPr="00CB3095">
        <w:t>ARTe (Arduino Real-Time extension)</w:t>
      </w:r>
      <w:bookmarkEnd w:id="56"/>
    </w:p>
    <w:p w14:paraId="464F28F3" w14:textId="5B44888F" w:rsidR="00CB3095" w:rsidRPr="00CB3095" w:rsidRDefault="003A6B0A" w:rsidP="00396266">
      <w:r>
        <w:t>Rozšírenie Arduino kompilátora ARTe</w:t>
      </w:r>
      <w:sdt>
        <w:sdtPr>
          <w:id w:val="-1584216542"/>
          <w:citation/>
        </w:sdtPr>
        <w:sdtContent>
          <w:r w:rsidR="002E2583">
            <w:fldChar w:fldCharType="begin"/>
          </w:r>
          <w:r w:rsidR="002E2583">
            <w:instrText xml:space="preserve"> CITATION ReT18 \l 1051 </w:instrText>
          </w:r>
          <w:r w:rsidR="002E2583">
            <w:fldChar w:fldCharType="separate"/>
          </w:r>
          <w:r w:rsidR="00781559">
            <w:rPr>
              <w:noProof/>
            </w:rPr>
            <w:t xml:space="preserve"> [7]</w:t>
          </w:r>
          <w:r w:rsidR="002E2583">
            <w:fldChar w:fldCharType="end"/>
          </w:r>
        </w:sdtContent>
      </w:sdt>
      <w:r>
        <w:t xml:space="preserve"> zaradzujeme do</w:t>
      </w:r>
      <w:r w:rsidR="002E2583">
        <w:t xml:space="preserve"> skupiny offline riešení. R</w:t>
      </w:r>
      <w:r>
        <w:t xml:space="preserve">ozšírenie umožňuje vytvorenie viacerých </w:t>
      </w:r>
      <w:r w:rsidRPr="002E2583">
        <w:rPr>
          <w:rFonts w:ascii="Courier New" w:hAnsi="Courier New" w:cs="Courier New"/>
        </w:rPr>
        <w:t>loop</w:t>
      </w:r>
      <w:r w:rsidR="002E2583">
        <w:t xml:space="preserve"> funkcií, ktoré sú spustené </w:t>
      </w:r>
      <w:r>
        <w:t xml:space="preserve">pseudoparalelne. </w:t>
      </w:r>
      <w:r w:rsidR="00E6233B">
        <w:t>Vývojári ARTe dosiahli pseudoparalelizmus pr</w:t>
      </w:r>
      <w:r w:rsidR="007E0FD9">
        <w:t>epísaním implementácie čakacích</w:t>
      </w:r>
      <w:r w:rsidR="001A521D">
        <w:t xml:space="preserve"> </w:t>
      </w:r>
      <w:r w:rsidR="007E0FD9">
        <w:t>(</w:t>
      </w:r>
      <w:r w:rsidR="00E6233B" w:rsidRPr="002E2583">
        <w:rPr>
          <w:rFonts w:ascii="Courier New" w:hAnsi="Courier New" w:cs="Courier New"/>
        </w:rPr>
        <w:t>delay</w:t>
      </w:r>
      <w:r w:rsidR="00E6233B">
        <w:rPr>
          <w:rStyle w:val="Odkaznapoznmkupodiarou"/>
        </w:rPr>
        <w:footnoteReference w:id="1"/>
      </w:r>
      <w:r w:rsidR="007E0FD9">
        <w:t>)</w:t>
      </w:r>
      <w:r w:rsidR="001A521D">
        <w:t xml:space="preserve"> </w:t>
      </w:r>
      <w:r w:rsidR="00E6233B">
        <w:t>metód z aktívneho čakania na pasívne. Program si zapamätá</w:t>
      </w:r>
      <w:r w:rsidR="001A521D">
        <w:t>,</w:t>
      </w:r>
      <w:r w:rsidR="00E6233B">
        <w:t xml:space="preserve"> kde bol del</w:t>
      </w:r>
      <w:r w:rsidR="002E2583">
        <w:t>ay vyvolaný a spustí ďalšiu nasledujúcu loop funciu. Ďalšia loop funkcia je spustená od zapamätanej pozícii vyvolania delay. Ak funkcia nemala vyvolaný delay, tak bude spustená od začiatku.</w:t>
      </w:r>
    </w:p>
    <w:p w14:paraId="65E2D209" w14:textId="77777777" w:rsidR="00CB3095" w:rsidRDefault="00CB3095" w:rsidP="00CB3095">
      <w:pPr>
        <w:pStyle w:val="Nadpis3"/>
      </w:pPr>
      <w:bookmarkStart w:id="57" w:name="_Toc510536726"/>
      <w:r>
        <w:t>Cayenne</w:t>
      </w:r>
      <w:bookmarkEnd w:id="57"/>
    </w:p>
    <w:p w14:paraId="2DB5A3CB" w14:textId="477D8BAB" w:rsidR="00CB3095" w:rsidRDefault="001A521D" w:rsidP="00396266">
      <w:r>
        <w:t>Aplikáci</w:t>
      </w:r>
      <w:r w:rsidR="007E0FD9">
        <w:t>a</w:t>
      </w:r>
      <w:r w:rsidR="002E2583">
        <w:t xml:space="preserve"> Cayenne</w:t>
      </w:r>
      <w:sdt>
        <w:sdtPr>
          <w:id w:val="730274350"/>
          <w:citation/>
        </w:sdtPr>
        <w:sdtContent>
          <w:r w:rsidR="002E2583">
            <w:fldChar w:fldCharType="begin"/>
          </w:r>
          <w:r w:rsidR="002E2583">
            <w:instrText xml:space="preserve"> CITATION Dok17 \l 1051 </w:instrText>
          </w:r>
          <w:r w:rsidR="002E2583">
            <w:fldChar w:fldCharType="separate"/>
          </w:r>
          <w:r w:rsidR="00781559">
            <w:rPr>
              <w:noProof/>
            </w:rPr>
            <w:t xml:space="preserve"> [8]</w:t>
          </w:r>
          <w:r w:rsidR="002E2583">
            <w:fldChar w:fldCharType="end"/>
          </w:r>
        </w:sdtContent>
      </w:sdt>
      <w:r w:rsidR="007A4E3D">
        <w:t xml:space="preserve"> </w:t>
      </w:r>
      <w:r w:rsidR="007E0FD9">
        <w:t>patrí</w:t>
      </w:r>
      <w:r w:rsidR="007A4E3D">
        <w:t xml:space="preserve"> do kategórie online riešení. Na</w:t>
      </w:r>
      <w:r>
        <w:t xml:space="preserve"> dosku A</w:t>
      </w:r>
      <w:r w:rsidR="007A4E3D">
        <w:t xml:space="preserve">rduino </w:t>
      </w:r>
      <w:r w:rsidR="00756461">
        <w:t xml:space="preserve">je nahraná špeciálna aplikácia, ktorá </w:t>
      </w:r>
      <w:r w:rsidR="007A4E3D">
        <w:t xml:space="preserve">automatizovane odosiela na servery Cayenne </w:t>
      </w:r>
      <w:r w:rsidR="001445C3">
        <w:t>aktuálny stav svojich</w:t>
      </w:r>
      <w:r w:rsidR="007A4E3D">
        <w:t xml:space="preserve"> vstupných pinov. Doska taktiež čaká na inštrukcie zo serverov Cayenne pre nastavenie výstupných pinov. Vo webovom nástroji Cayenne vidí</w:t>
      </w:r>
      <w:r>
        <w:t xml:space="preserve">me </w:t>
      </w:r>
      <w:r w:rsidR="00031E29">
        <w:t>aktuálny</w:t>
      </w:r>
      <w:r>
        <w:t xml:space="preserve"> stav vstupných pinov a </w:t>
      </w:r>
      <w:r w:rsidR="007A4E3D">
        <w:t xml:space="preserve">dokážeme </w:t>
      </w:r>
      <w:r w:rsidR="001445C3">
        <w:t>nastaviť</w:t>
      </w:r>
      <w:r w:rsidR="007A4E3D">
        <w:t xml:space="preserve"> rôzne akcie pre z</w:t>
      </w:r>
      <w:r w:rsidR="009642B9">
        <w:t>a</w:t>
      </w:r>
      <w:r w:rsidR="007A4E3D">
        <w:t xml:space="preserve">pnutie </w:t>
      </w:r>
      <w:r w:rsidR="007A4E3D">
        <w:lastRenderedPageBreak/>
        <w:t>výstupných pinov.</w:t>
      </w:r>
      <w:r w:rsidR="00031E29">
        <w:t xml:space="preserve"> Akcie nastavujeme ako podmieňovacie vety.</w:t>
      </w:r>
      <w:r w:rsidR="007A4E3D">
        <w:t xml:space="preserve"> </w:t>
      </w:r>
      <w:r w:rsidR="00031E29">
        <w:t>Nasledujúci príklad</w:t>
      </w:r>
      <w:r w:rsidR="001445C3">
        <w:t xml:space="preserve"> zobrazuje zapojený senzor (teplomer) s aktuátorom (klimatizácia), ktorý čaká na zmenu stavu </w:t>
      </w:r>
      <w:commentRangeStart w:id="58"/>
      <w:r w:rsidR="001445C3">
        <w:t xml:space="preserve">popísanú </w:t>
      </w:r>
      <w:commentRangeEnd w:id="58"/>
      <w:r w:rsidR="001445C3">
        <w:rPr>
          <w:rStyle w:val="Odkaznakomentr"/>
        </w:rPr>
        <w:commentReference w:id="58"/>
      </w:r>
      <w:r w:rsidR="001445C3">
        <w:t>vetou: a</w:t>
      </w:r>
      <w:r w:rsidR="007A4E3D">
        <w:t>k stúpne teplota nad 30</w:t>
      </w:r>
      <w:r>
        <w:t xml:space="preserve"> °</w:t>
      </w:r>
      <w:r w:rsidR="007A4E3D">
        <w:t>C, tak zapni klimatizáciu</w:t>
      </w:r>
      <w:r w:rsidR="001445C3">
        <w:t>.</w:t>
      </w:r>
    </w:p>
    <w:p w14:paraId="66828E37" w14:textId="77777777" w:rsidR="001445C3" w:rsidRDefault="001445C3" w:rsidP="00FE0A9C">
      <w:pPr>
        <w:pStyle w:val="Obrzok"/>
      </w:pPr>
      <w:r>
        <w:drawing>
          <wp:inline distT="0" distB="0" distL="0" distR="0" wp14:anchorId="64E4BF78" wp14:editId="2DBE1BF6">
            <wp:extent cx="5189114" cy="2993366"/>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05452" cy="3002791"/>
                    </a:xfrm>
                    <a:prstGeom prst="rect">
                      <a:avLst/>
                    </a:prstGeom>
                    <a:noFill/>
                    <a:ln w="9525">
                      <a:noFill/>
                      <a:miter lim="800000"/>
                      <a:headEnd/>
                      <a:tailEnd/>
                    </a:ln>
                  </pic:spPr>
                </pic:pic>
              </a:graphicData>
            </a:graphic>
          </wp:inline>
        </w:drawing>
      </w:r>
    </w:p>
    <w:p w14:paraId="3996AFD8" w14:textId="5319B1BB" w:rsidR="001445C3" w:rsidRPr="002D7C5D" w:rsidRDefault="001445C3" w:rsidP="00FE0A9C">
      <w:pPr>
        <w:pStyle w:val="ObrazokPopis"/>
      </w:pPr>
      <w:bookmarkStart w:id="59" w:name="_Toc510536767"/>
      <w:r>
        <w:t>Obr. </w:t>
      </w:r>
      <w:fldSimple w:instr=" SEQ Obr. \* ARABIC ">
        <w:r w:rsidR="00781559">
          <w:rPr>
            <w:noProof/>
          </w:rPr>
          <w:t>6</w:t>
        </w:r>
      </w:fldSimple>
      <w:r>
        <w:tab/>
        <w:t>Akcia zapnutia klimatizácie nastavená vo webovom prostredí Cayenne.</w:t>
      </w:r>
      <w:bookmarkEnd w:id="59"/>
    </w:p>
    <w:p w14:paraId="2C596835" w14:textId="77777777" w:rsidR="00C31CEB" w:rsidRDefault="00C31CEB" w:rsidP="00CB3095">
      <w:pPr>
        <w:pStyle w:val="Nadpis1"/>
      </w:pPr>
      <w:bookmarkStart w:id="60" w:name="_Toc510536727"/>
      <w:r>
        <w:lastRenderedPageBreak/>
        <w:t>Komponentové a udalosťami orientované programovanie</w:t>
      </w:r>
      <w:bookmarkEnd w:id="60"/>
    </w:p>
    <w:p w14:paraId="0191E880" w14:textId="77777777" w:rsidR="00A31CD6" w:rsidRDefault="00D723CA" w:rsidP="00396266">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27CD1C29" w:rsidR="001557A7" w:rsidRDefault="002D3764" w:rsidP="00396266">
      <w:r>
        <w:t xml:space="preserve">V objektovo orientovanom programovaní je </w:t>
      </w:r>
      <w:r w:rsidRPr="00A31CD6">
        <w:rPr>
          <w:b/>
        </w:rPr>
        <w:t>komponent</w:t>
      </w:r>
      <w:r>
        <w:t xml:space="preserve"> považovaný </w:t>
      </w:r>
      <w:r w:rsidR="00653706">
        <w:t>za</w:t>
      </w:r>
      <w:r>
        <w:t xml:space="preserve"> znovu použiteľný blok programu</w:t>
      </w:r>
      <w:r w:rsidR="006D2825">
        <w:t>, ktorý</w:t>
      </w:r>
      <w:r>
        <w:t xml:space="preserve"> môže byť kombinovaný s inými komponentmi za účelom vytvorenia aplikácie. Príkladmi komponentov sú tlačidlo, </w:t>
      </w:r>
      <w:r w:rsidR="00FF7353">
        <w:t>scrollbar</w:t>
      </w:r>
      <w:r w:rsidR="006D2825">
        <w:t xml:space="preserve">, ale aj tabuľka v grafických používateľských prostrediach. </w:t>
      </w:r>
      <w:r w:rsidR="00A64640">
        <w:t>Zdrojový kód komponentu</w:t>
      </w:r>
      <w:r w:rsidR="00653706">
        <w:t>,</w:t>
      </w:r>
      <w:r w:rsidR="00A64640">
        <w:t xml:space="preserve"> </w:t>
      </w:r>
      <w:r w:rsidR="00653706">
        <w:t>inak nazývaný ako model kompone</w:t>
      </w:r>
      <w:r w:rsidR="00A64640">
        <w:t>n</w:t>
      </w:r>
      <w:r w:rsidR="00653706">
        <w:t>t</w:t>
      </w:r>
      <w:r w:rsidR="00A64640">
        <w:t xml:space="preserve">u, obvykle poskytuje </w:t>
      </w:r>
      <w:r w:rsidR="00653706">
        <w:t>nasledujúce</w:t>
      </w:r>
      <w:r w:rsidR="00A64640">
        <w:t xml:space="preserve"> hlavné typy služieb:</w:t>
      </w:r>
    </w:p>
    <w:p w14:paraId="09084637" w14:textId="16B38B48" w:rsidR="00A64640" w:rsidRDefault="00AC032C" w:rsidP="00A64640">
      <w:pPr>
        <w:pStyle w:val="Odsekzoznamu"/>
        <w:numPr>
          <w:ilvl w:val="0"/>
          <w:numId w:val="32"/>
        </w:numPr>
      </w:pPr>
      <w:r>
        <w:t>Vlastnosti komponentu − v</w:t>
      </w:r>
      <w:r w:rsidR="00A64640">
        <w:t>ďaka vlastnostiam komponentov je inštancia komponentu rozlíšiteľná v aplikácii od ostatných komponentov rovnakého typu.</w:t>
      </w:r>
    </w:p>
    <w:p w14:paraId="67BE1C58" w14:textId="5B64CE14" w:rsidR="00A64640" w:rsidRDefault="00A159AF" w:rsidP="00A64640">
      <w:pPr>
        <w:pStyle w:val="Odsekzoznamu"/>
        <w:numPr>
          <w:ilvl w:val="0"/>
          <w:numId w:val="32"/>
        </w:numPr>
      </w:pPr>
      <w:r>
        <w:t>Spracovanie udalostí − i</w:t>
      </w:r>
      <w:r w:rsidR="00186E1C">
        <w:t>nštancia komponentu má definované vlastné spracovanie udalostí. Napríklad tlačidlo A po udalosti stlačenia</w:t>
      </w:r>
      <w:r>
        <w:t xml:space="preserve"> uloží obsah pamäte na disk. I</w:t>
      </w:r>
      <w:r w:rsidR="00186E1C">
        <w:t xml:space="preserve">né tlačidlo B po rovnakej udalosti stlačenia </w:t>
      </w:r>
      <w:r w:rsidR="00A678D9">
        <w:t>spustí</w:t>
      </w:r>
      <w:r w:rsidR="00186E1C">
        <w:t xml:space="preserve"> zvonenie na komponente reproduktora.</w:t>
      </w:r>
    </w:p>
    <w:p w14:paraId="1B719B7D" w14:textId="353131D6" w:rsidR="00186E1C" w:rsidRDefault="00186E1C" w:rsidP="00396266">
      <w:commentRangeStart w:id="61"/>
      <w:commentRangeStart w:id="62"/>
      <w:r>
        <w:t xml:space="preserve">Význam slova v  jazyku je </w:t>
      </w:r>
      <w:commentRangeEnd w:id="61"/>
      <w:r w:rsidR="00A159AF">
        <w:rPr>
          <w:rStyle w:val="Odkaznakomentr"/>
        </w:rPr>
        <w:commentReference w:id="61"/>
      </w:r>
      <w:commentRangeEnd w:id="62"/>
      <w:r w:rsidR="00A678D9">
        <w:rPr>
          <w:rStyle w:val="Odkaznakomentr"/>
        </w:rPr>
        <w:commentReference w:id="62"/>
      </w:r>
      <w:r w:rsidR="00A159AF">
        <w:t>„výskyt niečoho v určitom čase</w:t>
      </w:r>
      <w:r>
        <w:t>“</w:t>
      </w:r>
      <w:r w:rsidR="00A159AF">
        <w:t>.</w:t>
      </w:r>
      <w:r>
        <w:t xml:space="preserve"> To isté platí aj pre udalosti v udalosťami orientovanom </w:t>
      </w:r>
      <w:commentRangeStart w:id="63"/>
      <w:commentRangeStart w:id="64"/>
      <w:r>
        <w:t>programovaní</w:t>
      </w:r>
      <w:commentRangeEnd w:id="63"/>
      <w:r w:rsidR="00A159AF">
        <w:rPr>
          <w:rStyle w:val="Odkaznakomentr"/>
        </w:rPr>
        <w:commentReference w:id="63"/>
      </w:r>
      <w:commentRangeEnd w:id="64"/>
      <w:r w:rsidR="00A678D9">
        <w:rPr>
          <w:rStyle w:val="Odkaznakomentr"/>
        </w:rPr>
        <w:commentReference w:id="64"/>
      </w:r>
      <w:sdt>
        <w:sdtPr>
          <w:id w:val="2086789594"/>
          <w:citation/>
        </w:sdtPr>
        <w:sdtContent>
          <w:r w:rsidR="00B863C9">
            <w:fldChar w:fldCharType="begin"/>
          </w:r>
          <w:r w:rsidR="0040744A">
            <w:instrText xml:space="preserve">CITATION Sha14 \l 1051 </w:instrText>
          </w:r>
          <w:r w:rsidR="00B863C9">
            <w:fldChar w:fldCharType="separate"/>
          </w:r>
          <w:r w:rsidR="00781559">
            <w:rPr>
              <w:noProof/>
            </w:rPr>
            <w:t xml:space="preserve"> [9]</w:t>
          </w:r>
          <w:r w:rsidR="00B863C9">
            <w:fldChar w:fldCharType="end"/>
          </w:r>
        </w:sdtContent>
      </w:sdt>
      <w:r>
        <w:t xml:space="preserve">. </w:t>
      </w:r>
      <w:r w:rsidR="00A31CD6">
        <w:t xml:space="preserve">V programovaní sú s udalosťami spojené </w:t>
      </w:r>
      <w:r w:rsidR="00A159AF">
        <w:t>tri</w:t>
      </w:r>
      <w:r w:rsidR="00A31CD6">
        <w:t xml:space="preserve"> typy objektov:</w:t>
      </w:r>
    </w:p>
    <w:p w14:paraId="30DE1686" w14:textId="555D94BE" w:rsidR="00A31CD6" w:rsidRDefault="00A31CD6" w:rsidP="00A31CD6">
      <w:pPr>
        <w:pStyle w:val="Odsekzoznamu"/>
        <w:numPr>
          <w:ilvl w:val="0"/>
          <w:numId w:val="32"/>
        </w:numPr>
      </w:pPr>
      <w:r w:rsidRPr="00A31CD6">
        <w:rPr>
          <w:b/>
        </w:rPr>
        <w:t>Zdroj udalosti</w:t>
      </w:r>
      <w:r w:rsidR="005B6AE6">
        <w:t xml:space="preserve"> −</w:t>
      </w:r>
      <w:r>
        <w:t xml:space="preserve"> komponent, ktorého zmena vlastností vyvolá udalosť.</w:t>
      </w:r>
    </w:p>
    <w:p w14:paraId="20F54FD1" w14:textId="062298DC" w:rsidR="00A31CD6" w:rsidRDefault="00A31CD6" w:rsidP="00A31CD6">
      <w:pPr>
        <w:pStyle w:val="Odsekzoznamu"/>
        <w:numPr>
          <w:ilvl w:val="0"/>
          <w:numId w:val="32"/>
        </w:numPr>
      </w:pPr>
      <w:r w:rsidRPr="00A31CD6">
        <w:rPr>
          <w:b/>
        </w:rPr>
        <w:t>Udalosť</w:t>
      </w:r>
      <w:r w:rsidR="005B6AE6">
        <w:t xml:space="preserve"> − p</w:t>
      </w:r>
      <w:r>
        <w:t>omenovanie konkrétnej zmeny vlastnosti komponentu.</w:t>
      </w:r>
    </w:p>
    <w:p w14:paraId="6F48FC01" w14:textId="60A3F032" w:rsidR="00A31CD6" w:rsidRDefault="00A31CD6" w:rsidP="00A31CD6">
      <w:pPr>
        <w:pStyle w:val="Odsekzoznamu"/>
        <w:numPr>
          <w:ilvl w:val="0"/>
          <w:numId w:val="32"/>
        </w:numPr>
      </w:pPr>
      <w:r w:rsidRPr="00A31CD6">
        <w:rPr>
          <w:b/>
        </w:rPr>
        <w:t>Spracovanie udalosti</w:t>
      </w:r>
      <w:r>
        <w:t xml:space="preserve"> </w:t>
      </w:r>
      <w:r w:rsidR="005B6AE6">
        <w:t>−</w:t>
      </w:r>
      <w:r>
        <w:t xml:space="preserve"> obslužný kód</w:t>
      </w:r>
      <w:r w:rsidR="005B6AE6">
        <w:t>,</w:t>
      </w:r>
      <w:r w:rsidR="00A678D9">
        <w:t xml:space="preserve"> ktorý</w:t>
      </w:r>
      <w:r>
        <w:t xml:space="preserve"> </w:t>
      </w:r>
      <w:r w:rsidR="00A678D9">
        <w:t>je spustený</w:t>
      </w:r>
      <w:r>
        <w:t xml:space="preserve"> po vytvorení udalosti.</w:t>
      </w:r>
    </w:p>
    <w:p w14:paraId="53CEA374" w14:textId="6FE27A14" w:rsidR="00C31CEB" w:rsidRDefault="00F85EEA" w:rsidP="00396266">
      <w:r>
        <w:t>T</w:t>
      </w:r>
      <w:r w:rsidR="001557A7">
        <w:t xml:space="preserve">ypy komponentov majú </w:t>
      </w:r>
      <w:r>
        <w:t xml:space="preserve">spravidla </w:t>
      </w:r>
      <w:r w:rsidR="001557A7">
        <w:t xml:space="preserve">definované mená udalostí, ktoré môžu nastať. Pre vyvolanie udalosti komponent sleduje </w:t>
      </w:r>
      <w:r w:rsidR="00A31CD6">
        <w:t>zmeny svojich vlastností</w:t>
      </w:r>
      <w:r w:rsidR="001557A7">
        <w:t>. Nasledujúci obrázok znázorňuje prechody medzi jednotlivými stavmi</w:t>
      </w:r>
      <w:r w:rsidR="006120A6" w:rsidRPr="006120A6">
        <w:t xml:space="preserve"> </w:t>
      </w:r>
      <w:r w:rsidR="006120A6">
        <w:t>formou automatu</w:t>
      </w:r>
      <w:r>
        <w:t xml:space="preserve">. Na šípkach sa nachádza </w:t>
      </w:r>
      <w:r w:rsidR="001557A7">
        <w:t>pomenovanie udalosti, ktorá nastáva pri prechode medzi vyznačenými stavmi.</w:t>
      </w:r>
      <w:r w:rsidR="00FD787F">
        <w:t xml:space="preserve"> Hrubým kruhom je vyznačený aktuálny stav tlačidla.</w:t>
      </w:r>
    </w:p>
    <w:p w14:paraId="39616ABD" w14:textId="77777777" w:rsidR="001557A7" w:rsidRDefault="001557A7" w:rsidP="00FE0A9C">
      <w:pPr>
        <w:pStyle w:val="Obrzok"/>
      </w:pPr>
      <w:r>
        <w:lastRenderedPageBreak/>
        <w:drawing>
          <wp:inline distT="0" distB="0" distL="0" distR="0" wp14:anchorId="2A33C157" wp14:editId="1E8CEBFE">
            <wp:extent cx="3790950" cy="3038475"/>
            <wp:effectExtent l="19050" t="0" r="0" b="0"/>
            <wp:docPr id="6" name="Obrázok 6"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5"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6948A714" w14:textId="713C7E7D" w:rsidR="001557A7" w:rsidRPr="002D7C5D" w:rsidRDefault="001557A7" w:rsidP="00FE0A9C">
      <w:pPr>
        <w:pStyle w:val="ObrazokPopis"/>
      </w:pPr>
      <w:bookmarkStart w:id="65" w:name="_Toc510536768"/>
      <w:r>
        <w:t>Obr. </w:t>
      </w:r>
      <w:fldSimple w:instr=" SEQ Obr. \* ARABIC ">
        <w:r w:rsidR="00781559">
          <w:rPr>
            <w:noProof/>
          </w:rPr>
          <w:t>7</w:t>
        </w:r>
      </w:fldSimple>
      <w:r>
        <w:tab/>
      </w:r>
      <w:r w:rsidR="00FD787F">
        <w:t>Znázornenie inš</w:t>
      </w:r>
      <w:r w:rsidR="006120A6">
        <w:t>tancie komponentu typu tlačidlo</w:t>
      </w:r>
      <w:r w:rsidR="00FD787F">
        <w:t xml:space="preserve"> s automatom pre prechody medzi jednotlivými stavmi</w:t>
      </w:r>
      <w:r>
        <w:t>.</w:t>
      </w:r>
      <w:bookmarkEnd w:id="65"/>
    </w:p>
    <w:p w14:paraId="34FF1C33" w14:textId="77777777" w:rsidR="00C705AE" w:rsidRDefault="001359A8" w:rsidP="008F4176">
      <w:pPr>
        <w:pStyle w:val="Nadpis2"/>
      </w:pPr>
      <w:bookmarkStart w:id="66" w:name="_Toc510536728"/>
      <w:r>
        <w:t>Spracovanie udalosti</w:t>
      </w:r>
      <w:bookmarkEnd w:id="66"/>
    </w:p>
    <w:p w14:paraId="23D84306" w14:textId="624FA81A" w:rsidR="00F85EEA" w:rsidRDefault="00E47D31" w:rsidP="00396266">
      <w:r>
        <w:t>Aby program mohol spracovávať udalosti, potrebuje nie</w:t>
      </w:r>
      <w:r w:rsidR="006120A6">
        <w:t>koľko samostatných modulov</w:t>
      </w:r>
      <w:sdt>
        <w:sdtPr>
          <w:id w:val="-259443959"/>
          <w:citation/>
        </w:sdtPr>
        <w:sdtContent>
          <w:r w:rsidR="00961448">
            <w:fldChar w:fldCharType="begin"/>
          </w:r>
          <w:r w:rsidR="003E5DC4">
            <w:instrText xml:space="preserve">CITATION RMI06 \l 1051 </w:instrText>
          </w:r>
          <w:r w:rsidR="00961448">
            <w:fldChar w:fldCharType="separate"/>
          </w:r>
          <w:r w:rsidR="00781559">
            <w:rPr>
              <w:noProof/>
            </w:rPr>
            <w:t xml:space="preserve"> [10]</w:t>
          </w:r>
          <w:r w:rsidR="00961448">
            <w:fldChar w:fldCharType="end"/>
          </w:r>
        </w:sdtContent>
      </w:sdt>
      <w:r>
        <w:t xml:space="preserve">. Prvým je samotný komponent, ktorý udalosť vyvolá pri zmene </w:t>
      </w:r>
      <w:r w:rsidR="00F85EEA">
        <w:t>svojho</w:t>
      </w:r>
      <w:r>
        <w:t xml:space="preserve"> stavu. Druhým je metóda alebo objekt, ktorý čaká na vznik udalosti</w:t>
      </w:r>
      <w:r w:rsidR="006120A6">
        <w:t>,</w:t>
      </w:r>
      <w:r>
        <w:t xml:space="preserve"> a následne ju spracuje. </w:t>
      </w:r>
    </w:p>
    <w:p w14:paraId="39E9A007" w14:textId="41FB8D14" w:rsidR="001359A8" w:rsidRDefault="00E47D31" w:rsidP="00396266">
      <w:r>
        <w:t>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w:t>
      </w:r>
      <w:r w:rsidR="00F85EEA">
        <w:t xml:space="preserve">uvedený </w:t>
      </w:r>
      <w:r>
        <w:t xml:space="preserve">nákres </w:t>
      </w:r>
      <w:r w:rsidR="0093159E">
        <w:t xml:space="preserve">práce plánovača úloh v čase. </w:t>
      </w:r>
    </w:p>
    <w:p w14:paraId="52ACFBAB" w14:textId="77777777" w:rsidR="00E47D31" w:rsidRDefault="00E47D31" w:rsidP="00FE0A9C">
      <w:pPr>
        <w:pStyle w:val="Obrzok"/>
      </w:pPr>
      <w:r>
        <w:lastRenderedPageBreak/>
        <w:drawing>
          <wp:inline distT="0" distB="0" distL="0" distR="0" wp14:anchorId="1F462A65" wp14:editId="61D5243B">
            <wp:extent cx="3790950" cy="3038475"/>
            <wp:effectExtent l="19050" t="0" r="0" b="0"/>
            <wp:docPr id="7" name="Obrázok 7"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5"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513FA1C4" w14:textId="79A2488A" w:rsidR="00E47D31" w:rsidRPr="002D7C5D" w:rsidRDefault="00E47D31" w:rsidP="00FE0A9C">
      <w:pPr>
        <w:pStyle w:val="ObrazokPopis"/>
      </w:pPr>
      <w:bookmarkStart w:id="67" w:name="_Toc510536769"/>
      <w:r>
        <w:t>Obr. </w:t>
      </w:r>
      <w:fldSimple w:instr=" SEQ Obr. \* ARABIC ">
        <w:r w:rsidR="00781559">
          <w:rPr>
            <w:noProof/>
          </w:rPr>
          <w:t>8</w:t>
        </w:r>
      </w:fldSimple>
      <w:r>
        <w:tab/>
      </w:r>
      <w:r w:rsidR="00961448">
        <w:t>Práca plánovača úloh s registráciou a vyvolaním udalosti</w:t>
      </w:r>
      <w:bookmarkEnd w:id="67"/>
    </w:p>
    <w:p w14:paraId="112DC375" w14:textId="77777777" w:rsidR="0093159E" w:rsidRPr="0093159E" w:rsidRDefault="0093159E" w:rsidP="0093159E">
      <w:r>
        <w:t xml:space="preserve">Na začiatku objekt </w:t>
      </w:r>
      <w:r w:rsidRPr="0093159E">
        <w:rPr>
          <w:rFonts w:ascii="Courier New" w:hAnsi="Courier New" w:cs="Courier New"/>
        </w:rPr>
        <w:t>SpracujUdalost</w:t>
      </w:r>
      <w:r>
        <w:t xml:space="preserve"> vykoná registráciu na udalosť s názvom </w:t>
      </w:r>
      <w:r w:rsidRPr="0093159E">
        <w:rPr>
          <w:rFonts w:ascii="Courier New" w:hAnsi="Courier New" w:cs="Courier New"/>
        </w:rPr>
        <w:t>stlacenieTlacidla</w:t>
      </w:r>
      <w:r>
        <w:t xml:space="preserve"> (komponentu </w:t>
      </w:r>
      <w:r w:rsidRPr="0093159E">
        <w:rPr>
          <w:rFonts w:ascii="Courier New" w:hAnsi="Courier New" w:cs="Courier New"/>
        </w:rPr>
        <w:t>Tlacidlo</w:t>
      </w:r>
      <w:r>
        <w:t xml:space="preserve">). Registráciu vykoná na plánovači 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Tlacidlo</w:t>
      </w:r>
      <w:r>
        <w:t xml:space="preserve">, tak komponent zistí zmenu stavu a vytvorí udalosť. </w:t>
      </w:r>
      <w:r w:rsidR="006120A6">
        <w:t xml:space="preserve">Tá </w:t>
      </w:r>
      <w:r>
        <w:t>je odoslaná na plánovač úloh, ktorý ju zaradí do radu spracovávania úloh. Keď príde na rad, tak plánovač úloh skontroluje zoznam registrácií na udalosti a </w:t>
      </w:r>
      <w:r w:rsidR="006120A6">
        <w:t xml:space="preserve">vyvolá </w:t>
      </w:r>
      <w:r>
        <w:t>príslušnú udalosť.</w:t>
      </w:r>
      <w:r w:rsidR="00961448">
        <w:t xml:space="preserve"> V ukázanom prípade sa spustí spracovanie udalosti z objektu </w:t>
      </w:r>
      <w:r w:rsidR="00961448" w:rsidRPr="00961448">
        <w:rPr>
          <w:rFonts w:ascii="Courier New" w:hAnsi="Courier New" w:cs="Courier New"/>
        </w:rPr>
        <w:t>SpracujUdalost</w:t>
      </w:r>
      <w:r w:rsidR="00961448">
        <w:t>.</w:t>
      </w:r>
    </w:p>
    <w:p w14:paraId="23B01E85" w14:textId="77777777" w:rsidR="00B516F8" w:rsidRDefault="00B516F8" w:rsidP="00CB3095">
      <w:pPr>
        <w:pStyle w:val="Nadpis1"/>
      </w:pPr>
      <w:bookmarkStart w:id="68" w:name="_Toc510536729"/>
      <w:r>
        <w:lastRenderedPageBreak/>
        <w:t>Integrované vývojové prostredie</w:t>
      </w:r>
      <w:bookmarkEnd w:id="68"/>
    </w:p>
    <w:p w14:paraId="368FA4F1" w14:textId="77777777" w:rsidR="00DB791E" w:rsidRDefault="00F90A0F" w:rsidP="00396266">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77777777" w:rsidR="00F86A32" w:rsidRDefault="00496BCA" w:rsidP="00396266">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 kompilovaný.</w:t>
      </w:r>
    </w:p>
    <w:p w14:paraId="637480EA" w14:textId="77777777" w:rsidR="00DB791E" w:rsidRDefault="006120A6" w:rsidP="00F86A32">
      <w:pPr>
        <w:pStyle w:val="Nadpis2"/>
      </w:pPr>
      <w:bookmarkStart w:id="69" w:name="_Toc510536730"/>
      <w:r>
        <w:t>Rapid Application D</w:t>
      </w:r>
      <w:r w:rsidR="00DB791E">
        <w:t>evelopment</w:t>
      </w:r>
      <w:bookmarkEnd w:id="69"/>
    </w:p>
    <w:p w14:paraId="0782733E" w14:textId="55471E64" w:rsidR="00F86A32" w:rsidRPr="00F86A32" w:rsidRDefault="00F86A32" w:rsidP="00396266">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application development (RAD). RAD bol navrhnutý </w:t>
      </w:r>
      <w:r w:rsidR="006B481A">
        <w:t xml:space="preserve">ako prístup adaptívneho softvérového vývoja. </w:t>
      </w:r>
      <w:r w:rsidR="006120A6">
        <w:t>O</w:t>
      </w:r>
      <w:r w:rsidR="006B481A">
        <w:t>dporúča</w:t>
      </w:r>
      <w:r w:rsidR="00E85AC0">
        <w:t xml:space="preserve"> sa</w:t>
      </w:r>
      <w:r w:rsidR="006120A6">
        <w:t>,</w:t>
      </w:r>
      <w:r w:rsidR="00FF7353">
        <w:t xml:space="preserve"> aby sa</w:t>
      </w:r>
      <w:r w:rsidR="006B481A">
        <w:t xml:space="preserve"> klád</w:t>
      </w:r>
      <w:r w:rsidR="00FF7353">
        <w:t>o</w:t>
      </w:r>
      <w:r w:rsidR="006B481A">
        <w:t>l menší dôraz na plánovanie a väčší na adaptívne zmeny v softvéri. Taktiež sa odporúča zvýšené používanie prototypov, pretože tie skôr poskytnú spätnú väzbu o výslednom softvéri.</w:t>
      </w:r>
    </w:p>
    <w:p w14:paraId="328BCA05" w14:textId="77777777" w:rsidR="00CB3095" w:rsidRDefault="00CB3095" w:rsidP="00CB3095">
      <w:pPr>
        <w:pStyle w:val="Nadpis1"/>
      </w:pPr>
      <w:bookmarkStart w:id="70" w:name="_Ref508111526"/>
      <w:bookmarkStart w:id="71" w:name="_Toc510536731"/>
      <w:r>
        <w:lastRenderedPageBreak/>
        <w:t xml:space="preserve">Architektúra </w:t>
      </w:r>
      <w:r w:rsidR="00323245">
        <w:t>komponentového a </w:t>
      </w:r>
      <w:r w:rsidR="00C31CEB">
        <w:t>udalosťami</w:t>
      </w:r>
      <w:r w:rsidR="00323245">
        <w:t xml:space="preserve"> orientovaného </w:t>
      </w:r>
      <w:r>
        <w:t>riešenia</w:t>
      </w:r>
      <w:r w:rsidR="000E1912">
        <w:t xml:space="preserve"> ACProg</w:t>
      </w:r>
      <w:bookmarkEnd w:id="70"/>
      <w:bookmarkEnd w:id="71"/>
    </w:p>
    <w:p w14:paraId="59B23D6E" w14:textId="7D607720" w:rsidR="00877B2C" w:rsidRDefault="009313C0" w:rsidP="00396266">
      <w:r>
        <w:t>Navrhnuté k</w:t>
      </w:r>
      <w:r w:rsidR="00CF743A">
        <w:t xml:space="preserve">omponentovo a udalosťami orientované riešenie pre Arduino zariadenia </w:t>
      </w:r>
      <w:commentRangeStart w:id="72"/>
      <w:commentRangeStart w:id="73"/>
      <w:r w:rsidR="00D57FBB">
        <w:t>sme nazvali</w:t>
      </w:r>
      <w:r w:rsidR="00CF743A">
        <w:t xml:space="preserve"> </w:t>
      </w:r>
      <w:commentRangeEnd w:id="72"/>
      <w:r w:rsidR="00877B2C">
        <w:rPr>
          <w:rStyle w:val="Odkaznakomentr"/>
        </w:rPr>
        <w:commentReference w:id="72"/>
      </w:r>
      <w:commentRangeEnd w:id="73"/>
      <w:r w:rsidR="00D57FBB">
        <w:rPr>
          <w:rStyle w:val="Odkaznakomentr"/>
        </w:rPr>
        <w:commentReference w:id="73"/>
      </w:r>
      <w:r w:rsidR="00CF743A">
        <w:t xml:space="preserve">ACProg. Toto riešenie, podľa </w:t>
      </w:r>
      <w:r w:rsidR="00A01FEB">
        <w:t xml:space="preserve">kapitoly </w:t>
      </w:r>
      <w:r w:rsidR="00A01FEB">
        <w:fldChar w:fldCharType="begin"/>
      </w:r>
      <w:r w:rsidR="00A01FEB">
        <w:instrText xml:space="preserve"> REF _Ref507961170 \r \h </w:instrText>
      </w:r>
      <w:r w:rsidR="00396266">
        <w:instrText xml:space="preserve"> \* MERGEFORMAT </w:instrText>
      </w:r>
      <w:r w:rsidR="00A01FEB">
        <w:fldChar w:fldCharType="separate"/>
      </w:r>
      <w:r w:rsidR="00781559">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w:t>
      </w:r>
      <w:r w:rsidR="00D57FBB">
        <w:t>rduino zariadení sa líši hlavne</w:t>
      </w:r>
      <w:r w:rsidR="00CF743A">
        <w:t xml:space="preserv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 xml:space="preserve">pomocou priloženého konfiguračného XML súboru. </w:t>
      </w:r>
    </w:p>
    <w:p w14:paraId="37D1FA02" w14:textId="25EB7C67" w:rsidR="00CF743A" w:rsidRPr="00CF743A" w:rsidRDefault="00CF743A" w:rsidP="00396266">
      <w:r>
        <w:t>Konfiguračný XML súbor obsahuje nastavenia modelu Arduina, definovanie projektu ACProg a zoznam komponentov s ich inicializačnými nastaveniami.</w:t>
      </w:r>
      <w:r w:rsidR="009313C0">
        <w:t xml:space="preserve"> Na nasledujúcom obrázku ilustrujeme schému použitia ACProg z pohľadu programátora.</w:t>
      </w:r>
    </w:p>
    <w:p w14:paraId="0D70F08D" w14:textId="77777777" w:rsidR="009313C0" w:rsidRDefault="009313C0" w:rsidP="00327E4C">
      <w:pPr>
        <w:pStyle w:val="Obrzok"/>
      </w:pPr>
      <w:r>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05C6B8A4" w:rsidR="009313C0" w:rsidRPr="002D7C5D" w:rsidRDefault="009313C0" w:rsidP="00FE0A9C">
      <w:pPr>
        <w:pStyle w:val="ObrazokPopis"/>
      </w:pPr>
      <w:bookmarkStart w:id="74" w:name="_Toc510536770"/>
      <w:r>
        <w:t>Obr. </w:t>
      </w:r>
      <w:fldSimple w:instr=" SEQ Obr. \* ARABIC ">
        <w:r w:rsidR="00781559">
          <w:rPr>
            <w:noProof/>
          </w:rPr>
          <w:t>9</w:t>
        </w:r>
      </w:fldSimple>
      <w:r>
        <w:tab/>
      </w:r>
      <w:r w:rsidR="00D57FBB">
        <w:t>Schéma generovania a kompilácie projektu ACProg.</w:t>
      </w:r>
      <w:bookmarkEnd w:id="74"/>
    </w:p>
    <w:p w14:paraId="7BF2F96C" w14:textId="06FC6E05" w:rsidR="00877B2C" w:rsidRDefault="00FA1BC9" w:rsidP="00257C4B">
      <w:r>
        <w:t xml:space="preserve">Súborová štruktúra </w:t>
      </w:r>
      <w:r w:rsidR="004B256C">
        <w:t>v</w:t>
      </w:r>
      <w:r>
        <w:t xml:space="preserve"> bod</w:t>
      </w:r>
      <w:r w:rsidR="004B256C">
        <w:t>e</w:t>
      </w:r>
      <w:r>
        <w:t xml:space="preserve"> 1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w:t>
      </w:r>
      <w:r w:rsidR="00571BF6">
        <w:t> </w:t>
      </w:r>
      <w:r w:rsidR="00877B2C">
        <w:rPr>
          <w:rStyle w:val="Odkaznakomentr"/>
        </w:rPr>
        <w:commentReference w:id="75"/>
      </w:r>
      <w:r w:rsidR="00571BF6">
        <w:rPr>
          <w:rStyle w:val="Odkaznakomentr"/>
        </w:rPr>
        <w:commentReference w:id="76"/>
      </w:r>
      <w:r w:rsidR="00497436">
        <w:t>podkapit</w:t>
      </w:r>
      <w:r w:rsidR="004B256C">
        <w:t>ol</w:t>
      </w:r>
      <w:r w:rsidR="00497436">
        <w:t>e</w:t>
      </w:r>
      <w:r w:rsidR="00571BF6">
        <w:t xml:space="preserve"> </w:t>
      </w:r>
      <w:r w:rsidR="00571BF6">
        <w:fldChar w:fldCharType="begin"/>
      </w:r>
      <w:r w:rsidR="00571BF6">
        <w:instrText xml:space="preserve"> REF _Ref510534516 \r \h </w:instrText>
      </w:r>
      <w:r w:rsidR="00571BF6">
        <w:fldChar w:fldCharType="separate"/>
      </w:r>
      <w:r w:rsidR="00781559">
        <w:t>5.1</w:t>
      </w:r>
      <w:r w:rsidR="00571BF6">
        <w:fldChar w:fldCharType="end"/>
      </w:r>
      <w:r w:rsidR="004B256C">
        <w:t xml:space="preserve">. </w:t>
      </w:r>
      <w:r w:rsidRPr="00FA1BC9">
        <w:rPr>
          <w:rFonts w:ascii="Courier New" w:hAnsi="Courier New" w:cs="Courier New"/>
        </w:rPr>
        <w:t>Projekt.ino</w:t>
      </w:r>
      <w:r>
        <w:t xml:space="preserve"> je zdrojový kód projektu. XML súbor je vstupom do generátora zdrojového kódu. </w:t>
      </w:r>
    </w:p>
    <w:p w14:paraId="7CCB816B" w14:textId="65F0196E" w:rsidR="000E1912" w:rsidRDefault="00FA1BC9" w:rsidP="00257C4B">
      <w:r>
        <w:t xml:space="preserve">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w:t>
      </w:r>
      <w:r w:rsidR="00D57FBB">
        <w:rPr>
          <w:rFonts w:cs="Courier New"/>
        </w:rPr>
        <w:t>je</w:t>
      </w:r>
      <w:commentRangeStart w:id="77"/>
      <w:commentRangeStart w:id="78"/>
      <w:r w:rsidR="00497436">
        <w:rPr>
          <w:rFonts w:cs="Courier New"/>
        </w:rPr>
        <w:t xml:space="preserve"> </w:t>
      </w:r>
      <w:commentRangeEnd w:id="77"/>
      <w:r w:rsidR="00877B2C">
        <w:rPr>
          <w:rStyle w:val="Odkaznakomentr"/>
        </w:rPr>
        <w:commentReference w:id="77"/>
      </w:r>
      <w:commentRangeEnd w:id="78"/>
      <w:r w:rsidR="00571BF6">
        <w:rPr>
          <w:rStyle w:val="Odkaznakomentr"/>
        </w:rPr>
        <w:commentReference w:id="78"/>
      </w:r>
      <w:r w:rsidR="00497436">
        <w:rPr>
          <w:rFonts w:ascii="Courier New" w:hAnsi="Courier New" w:cs="Courier New"/>
        </w:rPr>
        <w:t>#include “Project.h“</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79" w:name="_Ref510534516"/>
      <w:bookmarkStart w:id="80" w:name="_Toc510536732"/>
      <w:r>
        <w:t>XML k</w:t>
      </w:r>
      <w:r w:rsidR="005C3C5D">
        <w:t>onfiguračný súbor</w:t>
      </w:r>
      <w:bookmarkEnd w:id="79"/>
      <w:bookmarkEnd w:id="80"/>
    </w:p>
    <w:p w14:paraId="04D8A2AB" w14:textId="0F920778" w:rsidR="00966DED" w:rsidRDefault="002A7BC1" w:rsidP="00396266">
      <w:r>
        <w:t>V tejto podkapitole vysvetlíme</w:t>
      </w:r>
      <w:r w:rsidR="00257C4B">
        <w:t>,</w:t>
      </w:r>
      <w:r>
        <w:t xml:space="preserve"> ako správne vytvoriť konfiguračný súbor pre generátor projektu ACProg. </w:t>
      </w:r>
      <w:r w:rsidR="00966DED">
        <w:t xml:space="preserve">Na začiatok ukážeme vo vnorenom zozname všetky elementy, s vysvetlením v nasledujúcich odstavcoch. V poslednej sekcii tejto podkapitoly </w:t>
      </w:r>
      <w:commentRangeStart w:id="81"/>
      <w:commentRangeStart w:id="82"/>
      <w:r w:rsidR="00D57FBB">
        <w:t>sa nachádza</w:t>
      </w:r>
      <w:r w:rsidR="00966DED">
        <w:t xml:space="preserve"> </w:t>
      </w:r>
      <w:commentRangeEnd w:id="81"/>
      <w:r w:rsidR="00C42237">
        <w:rPr>
          <w:rStyle w:val="Odkaznakomentr"/>
        </w:rPr>
        <w:commentReference w:id="81"/>
      </w:r>
      <w:commentRangeEnd w:id="82"/>
      <w:r w:rsidR="00D57FBB">
        <w:rPr>
          <w:rStyle w:val="Odkaznakomentr"/>
        </w:rPr>
        <w:commentReference w:id="82"/>
      </w:r>
      <w:r>
        <w:t>nami vytvoren</w:t>
      </w:r>
      <w:r w:rsidR="004B256C">
        <w:t>á</w:t>
      </w:r>
      <w:r>
        <w:t xml:space="preserve"> ukážkov</w:t>
      </w:r>
      <w:r w:rsidR="004B256C">
        <w:t>á XML konfigurácia</w:t>
      </w:r>
      <w:r>
        <w:t xml:space="preserve"> pre lepšiu </w:t>
      </w:r>
      <w:r w:rsidR="001D6423">
        <w:t xml:space="preserve">vizuálnu </w:t>
      </w:r>
      <w:commentRangeStart w:id="83"/>
      <w:commentRangeStart w:id="84"/>
      <w:r>
        <w:t>predstavu</w:t>
      </w:r>
      <w:commentRangeEnd w:id="83"/>
      <w:r w:rsidR="00C42237">
        <w:rPr>
          <w:rStyle w:val="Odkaznakomentr"/>
        </w:rPr>
        <w:commentReference w:id="83"/>
      </w:r>
      <w:commentRangeEnd w:id="84"/>
      <w:r w:rsidR="00571BF6">
        <w:rPr>
          <w:rStyle w:val="Odkaznakomentr"/>
        </w:rPr>
        <w:commentReference w:id="84"/>
      </w:r>
      <w:r>
        <w:t>.</w:t>
      </w:r>
      <w:r w:rsidR="00571BF6">
        <w:t xml:space="preserve"> XML súbor obsahuje tieto elementy:</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Project</w:t>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Pr>
          <w:rFonts w:ascii="Courier New" w:hAnsi="Courier New" w:cs="Courier New"/>
        </w:rPr>
        <w:t>Events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Pr>
          <w:rFonts w:ascii="Courier New" w:hAnsi="Courier New" w:cs="Courier New"/>
        </w:rPr>
        <w:t>Event</w:t>
      </w:r>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Components</w:t>
      </w:r>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w:t>
      </w:r>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Name</w:t>
      </w:r>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Properties</w:t>
      </w:r>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Property</w:t>
      </w:r>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Events</w:t>
      </w:r>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w:t>
      </w:r>
      <w:r>
        <w:rPr>
          <w:rFonts w:ascii="Courier New" w:hAnsi="Courier New" w:cs="Courier New"/>
        </w:rPr>
        <w:t>&gt;</w:t>
      </w:r>
    </w:p>
    <w:p w14:paraId="102C323D" w14:textId="23AEDC7D" w:rsidR="00966DED" w:rsidRDefault="001D6423" w:rsidP="00396266">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w:t>
      </w:r>
      <w:r w:rsidR="00C42237">
        <w:t>na</w:t>
      </w:r>
      <w:r>
        <w:t xml:space="preserve"> </w:t>
      </w:r>
      <w:commentRangeStart w:id="85"/>
      <w:commentRangeStart w:id="86"/>
      <w:r>
        <w:t>k</w:t>
      </w:r>
      <w:r w:rsidR="00571BF6">
        <w:t>ontrolu</w:t>
      </w:r>
      <w:r>
        <w:t xml:space="preserve"> </w:t>
      </w:r>
      <w:commentRangeEnd w:id="85"/>
      <w:r w:rsidR="00D203EF">
        <w:rPr>
          <w:rStyle w:val="Odkaznakomentr"/>
        </w:rPr>
        <w:commentReference w:id="85"/>
      </w:r>
      <w:commentRangeEnd w:id="86"/>
      <w:r w:rsidR="00571BF6">
        <w:rPr>
          <w:rStyle w:val="Odkaznakomentr"/>
        </w:rPr>
        <w:commentReference w:id="86"/>
      </w:r>
      <w:r>
        <w:t xml:space="preserve">použitých </w:t>
      </w:r>
      <w:r w:rsidR="004B256C">
        <w:t>har</w:t>
      </w:r>
      <w:r w:rsidR="00C42237">
        <w:t>d</w:t>
      </w:r>
      <w:r w:rsidR="004B256C">
        <w:t>vérových</w:t>
      </w:r>
      <w:r>
        <w:t xml:space="preserve"> prvkov v nasledujúcich prvkoch konfigurácie a tiež </w:t>
      </w:r>
      <w:r w:rsidR="00D203EF">
        <w:t>na</w:t>
      </w:r>
      <w:r>
        <w:t xml:space="preserve"> nastavenie kompilátora pri kompilácii. </w:t>
      </w:r>
    </w:p>
    <w:p w14:paraId="173DB042" w14:textId="77777777" w:rsidR="00D203EF" w:rsidRDefault="00966DED" w:rsidP="00396266">
      <w:r>
        <w:t>Nasledu</w:t>
      </w:r>
      <w:r w:rsidR="00D203EF">
        <w:t>j</w:t>
      </w:r>
      <w:r>
        <w:t>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p>
    <w:p w14:paraId="464F7820" w14:textId="349F8475" w:rsidR="002A7BC1" w:rsidRDefault="00C522C9" w:rsidP="00396266">
      <w:r>
        <w:t xml:space="preserve">Element </w:t>
      </w:r>
      <w:r w:rsidRPr="004B256C">
        <w:rPr>
          <w:rFonts w:ascii="Courier New" w:hAnsi="Courier New" w:cs="Courier New"/>
        </w:rPr>
        <w:t>program</w:t>
      </w:r>
      <w:r>
        <w:t xml:space="preserve"> obsahuje pole elementov </w:t>
      </w:r>
      <w:r w:rsidRPr="00A24139">
        <w:rPr>
          <w:rFonts w:ascii="Courier New" w:hAnsi="Courier New"/>
        </w:rPr>
        <w:t>events</w:t>
      </w:r>
      <w:r>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2D4935FB" w14:textId="473963F6" w:rsidR="004578B1" w:rsidRDefault="00A24139" w:rsidP="00396266">
      <w:r>
        <w:lastRenderedPageBreak/>
        <w:t xml:space="preserve">Nasledujúcim elementom konfiguračného súboru je pole inicializácií komponentov </w:t>
      </w:r>
      <w:r w:rsidRPr="00A24139">
        <w:rPr>
          <w:rFonts w:ascii="Courier New" w:hAnsi="Courier New"/>
        </w:rPr>
        <w:t>components</w:t>
      </w:r>
      <w:r w:rsidR="00571BF6">
        <w:t xml:space="preserve">, obsahujúce </w:t>
      </w:r>
      <w:r w:rsidR="00497436">
        <w:t xml:space="preserve">elementy </w:t>
      </w:r>
      <w:r w:rsidR="00497436" w:rsidRPr="00497436">
        <w:rPr>
          <w:rFonts w:ascii="Courier New" w:hAnsi="Courier New"/>
        </w:rPr>
        <w:t>component</w:t>
      </w:r>
      <w:r w:rsidR="00571BF6">
        <w:t>.</w:t>
      </w:r>
      <w:r w:rsidR="00497436">
        <w:t xml:space="preserve"> </w:t>
      </w:r>
      <w:r w:rsidR="00571BF6">
        <w:t xml:space="preserve">Element </w:t>
      </w:r>
      <w:r w:rsidR="00571BF6" w:rsidRPr="00571BF6">
        <w:rPr>
          <w:rFonts w:ascii="Courier New" w:hAnsi="Courier New" w:cs="Courier New"/>
        </w:rPr>
        <w:t>component</w:t>
      </w:r>
      <w:r w:rsidR="00571BF6">
        <w:t xml:space="preserve"> obsahuje dva </w:t>
      </w:r>
      <w:r w:rsidR="00497436">
        <w:t xml:space="preserve">povinné </w:t>
      </w:r>
      <w:commentRangeStart w:id="87"/>
      <w:commentRangeStart w:id="88"/>
      <w:r w:rsidR="00497436">
        <w:t xml:space="preserve">elementy </w:t>
      </w:r>
      <w:commentRangeEnd w:id="87"/>
      <w:r w:rsidR="004578B1">
        <w:rPr>
          <w:rStyle w:val="Odkaznakomentr"/>
        </w:rPr>
        <w:commentReference w:id="87"/>
      </w:r>
      <w:commentRangeEnd w:id="88"/>
      <w:r w:rsidR="00571BF6">
        <w:rPr>
          <w:rStyle w:val="Odkaznakomentr"/>
        </w:rPr>
        <w:commentReference w:id="88"/>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r w:rsidR="00497436" w:rsidRPr="00497436">
        <w:rPr>
          <w:rFonts w:ascii="Courier New" w:hAnsi="Courier New"/>
        </w:rPr>
        <w:t>name</w:t>
      </w:r>
      <w:r w:rsidR="00497436">
        <w:t xml:space="preserve"> určuje názov inštancie komponentu, pod ktorým k nemu budeme pristupovať v zdrojovom kóde. </w:t>
      </w:r>
    </w:p>
    <w:p w14:paraId="71C037C4" w14:textId="25B134A1" w:rsidR="00A24139" w:rsidRPr="002A7BC1" w:rsidRDefault="00497436" w:rsidP="00396266">
      <w:r>
        <w:t xml:space="preserve">Element </w:t>
      </w:r>
      <w:r w:rsidR="00571BF6" w:rsidRPr="00571BF6">
        <w:rPr>
          <w:rFonts w:ascii="Courier New" w:hAnsi="Courier New" w:cs="Courier New"/>
        </w:rPr>
        <w:t>component</w:t>
      </w:r>
      <w:r>
        <w:t xml:space="preserve"> ďalej obsahuje pole vlastností </w:t>
      </w:r>
      <w:r w:rsidRPr="00497436">
        <w:rPr>
          <w:rFonts w:ascii="Courier New" w:hAnsi="Courier New"/>
        </w:rPr>
        <w:t>properties</w:t>
      </w:r>
      <w:r>
        <w:t xml:space="preserve">, pomocou ktorých sa nastavujú počiatočné vlastnosti podľa zvoleného typu komponentu. Posledným elementom komponentu je pole udalostí </w:t>
      </w:r>
      <w:r w:rsidRPr="00497436">
        <w:rPr>
          <w:rFonts w:ascii="Courier New" w:hAnsi="Courier New"/>
        </w:rPr>
        <w:t>events</w:t>
      </w:r>
      <w:r>
        <w:t>, v ktorom registrujeme udalosti</w:t>
      </w:r>
      <w:r w:rsidR="0068552E">
        <w:t>, aké komponent dokáže vytvoriť</w:t>
      </w:r>
      <w:r>
        <w:t xml:space="preserve"> na naše obslužné funkcie.</w:t>
      </w:r>
    </w:p>
    <w:p w14:paraId="762859BA" w14:textId="0698615D" w:rsidR="002A7BC1" w:rsidRDefault="002A7BC1" w:rsidP="002A7BC1">
      <w:pPr>
        <w:pStyle w:val="ObrzokZdrojovkd"/>
      </w:pPr>
      <w:r>
        <w:t>&lt;?xml version=</w:t>
      </w:r>
      <w:r w:rsidR="00D9327A">
        <w:t>“</w:t>
      </w:r>
      <w:r>
        <w:t>1.0</w:t>
      </w:r>
      <w:r w:rsidR="00D9327A">
        <w:t>“</w:t>
      </w:r>
      <w:r>
        <w:t xml:space="preserve"> encoding=</w:t>
      </w:r>
      <w:r w:rsidR="00D9327A">
        <w:t>“</w:t>
      </w:r>
      <w:r>
        <w:t>UTF-8</w:t>
      </w:r>
      <w:r w:rsidR="00D9327A">
        <w:t>“</w:t>
      </w:r>
      <w:r>
        <w:t xml:space="preserve"> standalone=</w:t>
      </w:r>
      <w:r w:rsidR="00D9327A">
        <w:t>“</w:t>
      </w:r>
      <w:r>
        <w:t>no</w:t>
      </w:r>
      <w:r w:rsidR="00D9327A">
        <w:t>“</w:t>
      </w:r>
      <w:r>
        <w:t>?&gt;</w:t>
      </w:r>
    </w:p>
    <w:p w14:paraId="05073AC5" w14:textId="6A2BD7DB" w:rsidR="002A7BC1" w:rsidRDefault="002A7BC1" w:rsidP="002A7BC1">
      <w:pPr>
        <w:pStyle w:val="ObrzokZdrojovkd"/>
      </w:pPr>
      <w:r>
        <w:t>&lt;</w:t>
      </w:r>
      <w:r w:rsidRPr="002A7BC1">
        <w:rPr>
          <w:b/>
        </w:rPr>
        <w:t>project</w:t>
      </w:r>
      <w:r>
        <w:t xml:space="preserve"> platform=</w:t>
      </w:r>
      <w:r w:rsidR="00D9327A">
        <w:t>“</w:t>
      </w:r>
      <w:r>
        <w:t>ArduinoUno</w:t>
      </w:r>
      <w:r w:rsidR="00D9327A">
        <w:t>“</w:t>
      </w:r>
      <w:r>
        <w:t>&gt;</w:t>
      </w:r>
    </w:p>
    <w:p w14:paraId="01665756" w14:textId="712D24CE" w:rsidR="002A7BC1" w:rsidRDefault="00D57FBB" w:rsidP="002A7BC1">
      <w:pPr>
        <w:pStyle w:val="ObrzokZdrojovkd"/>
      </w:pPr>
      <w:r>
        <w:t xml:space="preserve">  </w:t>
      </w:r>
      <w:r w:rsidR="002A7BC1">
        <w:t>&lt;</w:t>
      </w:r>
      <w:r w:rsidR="002A7BC1" w:rsidRPr="002A7BC1">
        <w:rPr>
          <w:b/>
        </w:rPr>
        <w:t>program</w:t>
      </w:r>
      <w:r w:rsidR="002A7BC1">
        <w:t xml:space="preserve"> watchdog-level=</w:t>
      </w:r>
      <w:r w:rsidR="00D9327A">
        <w:t>“</w:t>
      </w:r>
      <w:r w:rsidR="002A7BC1">
        <w:t>5</w:t>
      </w:r>
      <w:r w:rsidR="00D9327A">
        <w:t>“</w:t>
      </w:r>
      <w:r w:rsidR="002A7BC1">
        <w:t>&gt;</w:t>
      </w:r>
    </w:p>
    <w:p w14:paraId="4E312175" w14:textId="27124785" w:rsidR="002A7BC1" w:rsidRDefault="00D57FBB" w:rsidP="002A7BC1">
      <w:pPr>
        <w:pStyle w:val="ObrzokZdrojovkd"/>
      </w:pPr>
      <w:r>
        <w:t xml:space="preserve">    </w:t>
      </w:r>
      <w:r w:rsidR="002A7BC1">
        <w:t>&lt;</w:t>
      </w:r>
      <w:r w:rsidR="002A7BC1" w:rsidRPr="002A7BC1">
        <w:rPr>
          <w:b/>
        </w:rPr>
        <w:t>events</w:t>
      </w:r>
      <w:r w:rsidR="002A7BC1">
        <w:t>&gt;</w:t>
      </w:r>
    </w:p>
    <w:p w14:paraId="4DDD6D94" w14:textId="046AE46A" w:rsidR="002A7BC1" w:rsidRDefault="00D57FBB" w:rsidP="002A7BC1">
      <w:pPr>
        <w:pStyle w:val="ObrzokZdrojovkd"/>
      </w:pPr>
      <w:r>
        <w:t xml:space="preserve">      </w:t>
      </w:r>
      <w:r w:rsidR="002A7BC1">
        <w:t>&lt;</w:t>
      </w:r>
      <w:r w:rsidR="002A7BC1" w:rsidRPr="002A7BC1">
        <w:rPr>
          <w:b/>
        </w:rPr>
        <w:t>event</w:t>
      </w:r>
      <w:r w:rsidR="002A7BC1">
        <w:t xml:space="preserve"> name=</w:t>
      </w:r>
      <w:r w:rsidR="00D9327A">
        <w:t>“</w:t>
      </w:r>
      <w:r w:rsidR="002A7BC1">
        <w:t>OnLoop</w:t>
      </w:r>
      <w:r w:rsidR="00D9327A">
        <w:t>“</w:t>
      </w:r>
      <w:r w:rsidR="002A7BC1">
        <w:t>&gt;onLoop&lt;/event&gt;</w:t>
      </w:r>
    </w:p>
    <w:p w14:paraId="42C1B788" w14:textId="0808B537" w:rsidR="002A7BC1" w:rsidRDefault="00D57FBB" w:rsidP="002A7BC1">
      <w:pPr>
        <w:pStyle w:val="ObrzokZdrojovkd"/>
      </w:pPr>
      <w:r>
        <w:t xml:space="preserve">      </w:t>
      </w:r>
      <w:r w:rsidR="002A7BC1">
        <w:t>&lt;</w:t>
      </w:r>
      <w:r w:rsidR="002A7BC1" w:rsidRPr="002A7BC1">
        <w:rPr>
          <w:b/>
        </w:rPr>
        <w:t>event</w:t>
      </w:r>
      <w:r w:rsidR="002A7BC1">
        <w:t xml:space="preserve"> name=</w:t>
      </w:r>
      <w:r w:rsidR="00D9327A">
        <w:t>“</w:t>
      </w:r>
      <w:r w:rsidR="002A7BC1">
        <w:t>OnStart</w:t>
      </w:r>
      <w:r w:rsidR="00D9327A">
        <w:t>“</w:t>
      </w:r>
      <w:r w:rsidR="002A7BC1">
        <w:t>&gt;onStart&lt;/event&gt;</w:t>
      </w:r>
    </w:p>
    <w:p w14:paraId="1CAAC469" w14:textId="5A48ACA4" w:rsidR="002A7BC1" w:rsidRDefault="00D57FBB" w:rsidP="002A7BC1">
      <w:pPr>
        <w:pStyle w:val="ObrzokZdrojovkd"/>
      </w:pPr>
      <w:r>
        <w:t xml:space="preserve">    </w:t>
      </w:r>
      <w:r w:rsidR="002A7BC1">
        <w:t>&lt;/events&gt;</w:t>
      </w:r>
    </w:p>
    <w:p w14:paraId="5E3DA81D" w14:textId="380B50AA" w:rsidR="002A7BC1" w:rsidRDefault="00D57FBB" w:rsidP="002A7BC1">
      <w:pPr>
        <w:pStyle w:val="ObrzokZdrojovkd"/>
      </w:pPr>
      <w:r>
        <w:t xml:space="preserve">  </w:t>
      </w:r>
      <w:r w:rsidR="002A7BC1">
        <w:t>&lt;/program&gt;</w:t>
      </w:r>
    </w:p>
    <w:p w14:paraId="7E6754AC" w14:textId="4F96771A" w:rsidR="002A7BC1" w:rsidRDefault="00D57FBB" w:rsidP="002A7BC1">
      <w:pPr>
        <w:pStyle w:val="ObrzokZdrojovkd"/>
      </w:pPr>
      <w:r>
        <w:t xml:space="preserve">  </w:t>
      </w:r>
      <w:r w:rsidR="002A7BC1">
        <w:t>&lt;</w:t>
      </w:r>
      <w:r w:rsidR="002A7BC1" w:rsidRPr="002A7BC1">
        <w:rPr>
          <w:b/>
        </w:rPr>
        <w:t>components</w:t>
      </w:r>
      <w:r w:rsidR="002A7BC1">
        <w:t>&gt;</w:t>
      </w:r>
    </w:p>
    <w:p w14:paraId="5D283927" w14:textId="51030907" w:rsidR="002A7BC1" w:rsidRDefault="00D57FBB" w:rsidP="002A7BC1">
      <w:pPr>
        <w:pStyle w:val="ObrzokZdrojovkd"/>
      </w:pPr>
      <w:r>
        <w:t xml:space="preserve">    </w:t>
      </w:r>
      <w:r w:rsidR="002A7BC1">
        <w:t>&lt;</w:t>
      </w:r>
      <w:r w:rsidR="002A7BC1" w:rsidRPr="002A7BC1">
        <w:rPr>
          <w:b/>
        </w:rPr>
        <w:t>component</w:t>
      </w:r>
      <w:r w:rsidR="002A7BC1">
        <w:t>&gt;</w:t>
      </w:r>
    </w:p>
    <w:p w14:paraId="6B2571F2" w14:textId="14BA2E20" w:rsidR="002A7BC1" w:rsidRDefault="00D57FBB" w:rsidP="002A7BC1">
      <w:pPr>
        <w:pStyle w:val="ObrzokZdrojovkd"/>
      </w:pPr>
      <w:r>
        <w:t xml:space="preserve">      </w:t>
      </w:r>
      <w:r w:rsidR="002A7BC1">
        <w:t>&lt;</w:t>
      </w:r>
      <w:r w:rsidR="002A7BC1" w:rsidRPr="002A7BC1">
        <w:rPr>
          <w:b/>
        </w:rPr>
        <w:t>name</w:t>
      </w:r>
      <w:r w:rsidR="002A7BC1">
        <w:t>&gt;blinkTimer&lt;/name&gt;</w:t>
      </w:r>
    </w:p>
    <w:p w14:paraId="16913685" w14:textId="7D60B5E7" w:rsidR="002A7BC1" w:rsidRDefault="00D57FBB" w:rsidP="002A7BC1">
      <w:pPr>
        <w:pStyle w:val="ObrzokZdrojovkd"/>
      </w:pPr>
      <w:r>
        <w:t xml:space="preserve">      </w:t>
      </w:r>
      <w:r w:rsidR="002A7BC1">
        <w:t>&lt;</w:t>
      </w:r>
      <w:r w:rsidR="002A7BC1" w:rsidRPr="002A7BC1">
        <w:rPr>
          <w:b/>
        </w:rPr>
        <w:t>type</w:t>
      </w:r>
      <w:r w:rsidR="002A7BC1">
        <w:t>&gt;acp.common.timer&lt;/type&gt;</w:t>
      </w:r>
    </w:p>
    <w:p w14:paraId="5BE54B7B" w14:textId="3E7A6963" w:rsidR="002A7BC1" w:rsidRDefault="00D57FBB" w:rsidP="002A7BC1">
      <w:pPr>
        <w:pStyle w:val="ObrzokZdrojovkd"/>
      </w:pPr>
      <w:r>
        <w:t xml:space="preserve">      </w:t>
      </w:r>
      <w:r w:rsidR="002A7BC1">
        <w:t>&lt;</w:t>
      </w:r>
      <w:r w:rsidR="002A7BC1" w:rsidRPr="002A7BC1">
        <w:rPr>
          <w:b/>
        </w:rPr>
        <w:t>properties</w:t>
      </w:r>
      <w:r w:rsidR="002A7BC1">
        <w:t>&gt;</w:t>
      </w:r>
    </w:p>
    <w:p w14:paraId="068D8C3F" w14:textId="2F55C019" w:rsidR="002A7BC1" w:rsidRDefault="00D57FBB" w:rsidP="002A7BC1">
      <w:pPr>
        <w:pStyle w:val="ObrzokZdrojovkd"/>
      </w:pPr>
      <w:r>
        <w:t xml:space="preserve">        </w:t>
      </w:r>
      <w:r w:rsidR="002A7BC1">
        <w:t>&lt;property name=</w:t>
      </w:r>
      <w:r w:rsidR="00D9327A">
        <w:t>“</w:t>
      </w:r>
      <w:r w:rsidR="002A7BC1">
        <w:t>Enabled</w:t>
      </w:r>
      <w:r w:rsidR="00D9327A">
        <w:t>“</w:t>
      </w:r>
      <w:r w:rsidR="002A7BC1">
        <w:t>&gt;true&lt;/property&gt;</w:t>
      </w:r>
    </w:p>
    <w:p w14:paraId="7F4A0933" w14:textId="58AFBB22" w:rsidR="002A7BC1" w:rsidRDefault="00D57FBB" w:rsidP="002A7BC1">
      <w:pPr>
        <w:pStyle w:val="ObrzokZdrojovkd"/>
      </w:pPr>
      <w:r>
        <w:t xml:space="preserve">        </w:t>
      </w:r>
      <w:r w:rsidR="002A7BC1">
        <w:t>&lt;property name=</w:t>
      </w:r>
      <w:r w:rsidR="00D9327A">
        <w:t>“</w:t>
      </w:r>
      <w:r w:rsidR="002A7BC1">
        <w:t>Interval</w:t>
      </w:r>
      <w:r w:rsidR="00D9327A">
        <w:t>“</w:t>
      </w:r>
      <w:r w:rsidR="002A7BC1">
        <w:t>&gt;1000&lt;/property&gt;</w:t>
      </w:r>
    </w:p>
    <w:p w14:paraId="564FF232" w14:textId="2E1A56CB" w:rsidR="002A7BC1" w:rsidRDefault="00D57FBB" w:rsidP="002A7BC1">
      <w:pPr>
        <w:pStyle w:val="ObrzokZdrojovkd"/>
      </w:pPr>
      <w:r>
        <w:t xml:space="preserve">      </w:t>
      </w:r>
      <w:r w:rsidR="002A7BC1">
        <w:t>&lt;/properties&gt;</w:t>
      </w:r>
    </w:p>
    <w:p w14:paraId="540B4DFE" w14:textId="7C3D7CA8" w:rsidR="002A7BC1" w:rsidRDefault="00D57FBB" w:rsidP="002A7BC1">
      <w:pPr>
        <w:pStyle w:val="ObrzokZdrojovkd"/>
      </w:pPr>
      <w:r>
        <w:t xml:space="preserve">      </w:t>
      </w:r>
      <w:r w:rsidR="002A7BC1">
        <w:t>&lt;</w:t>
      </w:r>
      <w:r w:rsidR="002A7BC1" w:rsidRPr="002A7BC1">
        <w:rPr>
          <w:b/>
        </w:rPr>
        <w:t>events</w:t>
      </w:r>
      <w:r w:rsidR="002A7BC1">
        <w:t>&gt;</w:t>
      </w:r>
    </w:p>
    <w:p w14:paraId="50BBDD58" w14:textId="3CAC1DBE" w:rsidR="002A7BC1" w:rsidRDefault="00D57FBB" w:rsidP="002A7BC1">
      <w:pPr>
        <w:pStyle w:val="ObrzokZdrojovkd"/>
      </w:pPr>
      <w:r>
        <w:t xml:space="preserve">        </w:t>
      </w:r>
      <w:r w:rsidR="002A7BC1">
        <w:t>&lt;</w:t>
      </w:r>
      <w:r w:rsidR="002A7BC1" w:rsidRPr="002A7BC1">
        <w:rPr>
          <w:b/>
        </w:rPr>
        <w:t>event</w:t>
      </w:r>
      <w:r w:rsidR="002A7BC1">
        <w:t xml:space="preserve"> name=</w:t>
      </w:r>
      <w:r w:rsidR="00D9327A">
        <w:t>“</w:t>
      </w:r>
      <w:r w:rsidR="002A7BC1">
        <w:t>OnTick</w:t>
      </w:r>
      <w:r w:rsidR="00D9327A">
        <w:t>“</w:t>
      </w:r>
      <w:r w:rsidR="002A7BC1">
        <w:t>&gt;mojeTajneKliknutie&lt;/event&gt;</w:t>
      </w:r>
    </w:p>
    <w:p w14:paraId="52274B2A" w14:textId="0990CB61" w:rsidR="002A7BC1" w:rsidRDefault="00D57FBB" w:rsidP="002A7BC1">
      <w:pPr>
        <w:pStyle w:val="ObrzokZdrojovkd"/>
      </w:pPr>
      <w:r>
        <w:t xml:space="preserve">      </w:t>
      </w:r>
      <w:r w:rsidR="002A7BC1">
        <w:t>&lt;/events&gt;</w:t>
      </w:r>
    </w:p>
    <w:p w14:paraId="487B6E10" w14:textId="5CDF15CB" w:rsidR="002A7BC1" w:rsidRDefault="00D57FBB" w:rsidP="002A7BC1">
      <w:pPr>
        <w:pStyle w:val="ObrzokZdrojovkd"/>
      </w:pPr>
      <w:r>
        <w:t xml:space="preserve">    </w:t>
      </w:r>
      <w:r w:rsidR="002A7BC1">
        <w:t>&lt;/component&gt;</w:t>
      </w:r>
    </w:p>
    <w:p w14:paraId="423A338E" w14:textId="3856BBBF" w:rsidR="002A7BC1" w:rsidRDefault="00D57FBB" w:rsidP="002A7BC1">
      <w:pPr>
        <w:pStyle w:val="ObrzokZdrojovkd"/>
      </w:pPr>
      <w:r>
        <w:t xml:space="preserve">  </w:t>
      </w:r>
      <w:r w:rsidR="002A7BC1">
        <w:t>&lt;/components&gt;</w:t>
      </w:r>
    </w:p>
    <w:p w14:paraId="4DD89CF6" w14:textId="77777777" w:rsidR="002A7BC1" w:rsidRPr="002A7BC1" w:rsidRDefault="002A7BC1" w:rsidP="002A7BC1">
      <w:pPr>
        <w:pStyle w:val="ObrzokZdrojovkd"/>
      </w:pPr>
      <w:r>
        <w:t>&lt;/project&gt;</w:t>
      </w:r>
    </w:p>
    <w:p w14:paraId="0A0A630F" w14:textId="45AC7727" w:rsidR="002A7BC1" w:rsidRPr="00A678D9" w:rsidRDefault="002A7BC1" w:rsidP="00FE0A9C">
      <w:pPr>
        <w:pStyle w:val="ObrazokPopis"/>
      </w:pPr>
      <w:bookmarkStart w:id="89" w:name="_Toc510536771"/>
      <w:r w:rsidRPr="00A678D9">
        <w:t>Obr. </w:t>
      </w:r>
      <w:fldSimple w:instr=" SEQ Obr. \* ARABIC ">
        <w:r w:rsidR="00781559">
          <w:rPr>
            <w:noProof/>
          </w:rPr>
          <w:t>10</w:t>
        </w:r>
      </w:fldSimple>
      <w:r w:rsidRPr="00A678D9">
        <w:tab/>
      </w:r>
      <w:r w:rsidR="00D57FBB">
        <w:t>Príklad XML súboru projektu ACProg.</w:t>
      </w:r>
      <w:bookmarkEnd w:id="89"/>
    </w:p>
    <w:p w14:paraId="1438BEB5" w14:textId="77777777" w:rsidR="00CB3095" w:rsidRDefault="00CB3095" w:rsidP="005C3C5D">
      <w:pPr>
        <w:pStyle w:val="Nadpis2"/>
      </w:pPr>
      <w:bookmarkStart w:id="90" w:name="_Toc510536733"/>
      <w:r>
        <w:t>Generátor knižnice pre Arduino</w:t>
      </w:r>
      <w:bookmarkEnd w:id="90"/>
      <w:r>
        <w:t xml:space="preserve"> </w:t>
      </w:r>
    </w:p>
    <w:p w14:paraId="614FCE56" w14:textId="77777777" w:rsidR="004578B1" w:rsidRDefault="007A4E3D" w:rsidP="00396266">
      <w:r>
        <w:t xml:space="preserve">Pri snahe zachovať syntax a princípy </w:t>
      </w:r>
      <w:r w:rsidR="0068552E">
        <w:t>programovania Arduino zariadení</w:t>
      </w:r>
      <w:r>
        <w:t xml:space="preserve"> sme sa rozhodli nevytvoriť úplne nový programovací jazyk. Vybrali sme sa smerom vytvorenia Arduino knižnice podľa popisu komponentov. Toto vytvorenie sa nazýva generovanie zdrojového kódu. </w:t>
      </w:r>
    </w:p>
    <w:p w14:paraId="5FF8F33A" w14:textId="6C59018F" w:rsidR="00656F68" w:rsidRDefault="007A4E3D" w:rsidP="00396266">
      <w:r>
        <w:t xml:space="preserve">Generátor dostáva na vstupe zoznam komponentov, </w:t>
      </w:r>
      <w:r w:rsidR="004578B1">
        <w:t xml:space="preserve">ktoré </w:t>
      </w:r>
      <w:r>
        <w:t xml:space="preserve">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w:t>
      </w:r>
      <w:r>
        <w:lastRenderedPageBreak/>
        <w:t xml:space="preserve">globálne a používateľ </w:t>
      </w:r>
      <w:r w:rsidR="00D57FBB">
        <w:t>ich môže upravovať počas behu programu</w:t>
      </w:r>
      <w:r>
        <w:t xml:space="preserve">. Okrem komponentov generátor vytvorí aj jadro nášho riešenia. Jadro spočíva v inicializácii komponentov a následnom plánovaní vykonávania jednotlivých udalostí. </w:t>
      </w:r>
      <w:r w:rsidR="004578B1">
        <w:t>Taktiež</w:t>
      </w:r>
      <w:r>
        <w:t xml:space="preserve"> poskytuje programátorovi aj aplikačné rozhranie na komunikáciu so stálou pamäťou EE</w:t>
      </w:r>
      <w:r w:rsidR="00656F68">
        <w:t>PROM.</w:t>
      </w:r>
    </w:p>
    <w:p w14:paraId="1C0E3343" w14:textId="77777777" w:rsidR="007A4E3D" w:rsidRDefault="00656F68" w:rsidP="00656F68">
      <w:pPr>
        <w:pStyle w:val="Nadpis2"/>
      </w:pPr>
      <w:bookmarkStart w:id="91" w:name="_Ref509410869"/>
      <w:bookmarkStart w:id="92" w:name="_Toc510536734"/>
      <w:r>
        <w:t>Typy komponentov (moduly)</w:t>
      </w:r>
      <w:bookmarkEnd w:id="91"/>
      <w:bookmarkEnd w:id="92"/>
    </w:p>
    <w:p w14:paraId="67D1481C" w14:textId="0E44D551" w:rsidR="00656F68" w:rsidRDefault="0032539B" w:rsidP="00396266">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396266">
      <w:r>
        <w:t>Každý typ komponentu potrebuje definičný XML súbor pre generátor. Definičný súbor okrem rozšírenej poznámky o komponente obsahuje</w:t>
      </w:r>
      <w:r w:rsidR="0068552E">
        <w:t xml:space="preserve"> aj</w:t>
      </w:r>
      <w:r>
        <w:t xml:space="preserve"> informácie 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93" w:name="_Toc510536735"/>
      <w:r>
        <w:lastRenderedPageBreak/>
        <w:t>IDE pre projekt ACProg</w:t>
      </w:r>
      <w:bookmarkEnd w:id="93"/>
    </w:p>
    <w:p w14:paraId="5720B1F4" w14:textId="6B0AA3D2" w:rsidR="00915EE2" w:rsidRDefault="00182BA7" w:rsidP="00396266">
      <w:r w:rsidRPr="00182BA7">
        <w:t>Projekt Arduino bol úspešný aj vďaka svojmu používateľsky prívetivému prostrediu. Preto sme sa rozhodli nasledovať jeho príklad a vytvoriť prostredie, v ktorom programátor ni</w:t>
      </w:r>
      <w:r>
        <w:t>e je nútený poznať cel</w:t>
      </w:r>
      <w:r w:rsidR="00A07DC3">
        <w:t xml:space="preserve">é pozadie projektu ACProg a bude mu stačiť </w:t>
      </w:r>
      <w:r w:rsidR="008F0BA6">
        <w:t xml:space="preserve">krátky </w:t>
      </w:r>
      <w:r w:rsidR="00A07DC3">
        <w:t xml:space="preserve">koncepčný popis tohto riešenia. </w:t>
      </w:r>
    </w:p>
    <w:p w14:paraId="7067A49A" w14:textId="0906B1B6" w:rsidR="0070117F" w:rsidRDefault="00A07DC3" w:rsidP="00396266">
      <w:r>
        <w:t xml:space="preserve">V nasledujúcich podkapitolách priblížime používateľské podmienky na nové </w:t>
      </w:r>
      <w:r w:rsidR="00915EE2">
        <w:t>integrované vývojové prostredie a</w:t>
      </w:r>
      <w:r>
        <w:t xml:space="preserve"> predstavíme technológie navrhované pre vytvorenie prostredia a architektúru výsledného projektu. V</w:t>
      </w:r>
      <w:r w:rsidR="00A57393">
        <w:t> </w:t>
      </w:r>
      <w:r>
        <w:t>podkapitole</w:t>
      </w:r>
      <w:r w:rsidR="00A57393">
        <w:t xml:space="preserve"> </w:t>
      </w:r>
      <w:r w:rsidR="00A57393">
        <w:fldChar w:fldCharType="begin"/>
      </w:r>
      <w:r w:rsidR="00A57393">
        <w:instrText xml:space="preserve"> REF _Ref510535011 \r \h </w:instrText>
      </w:r>
      <w:r w:rsidR="00A57393">
        <w:fldChar w:fldCharType="separate"/>
      </w:r>
      <w:r w:rsidR="00781559">
        <w:t>6.4</w:t>
      </w:r>
      <w:r w:rsidR="00A57393">
        <w:fldChar w:fldCharType="end"/>
      </w:r>
      <w:r>
        <w:t xml:space="preserve"> sa budeme venovať implementačným krokom</w:t>
      </w:r>
      <w:r w:rsidR="00A06970">
        <w:t>,</w:t>
      </w:r>
      <w:r>
        <w:t xml:space="preserve"> ktoré viedli k naplneniu používateľských požiadaviek.</w:t>
      </w:r>
    </w:p>
    <w:p w14:paraId="7143A673" w14:textId="77777777" w:rsidR="003A6A26" w:rsidRDefault="003A6A26" w:rsidP="003A6A26">
      <w:pPr>
        <w:pStyle w:val="Nadpis2"/>
      </w:pPr>
      <w:bookmarkStart w:id="94" w:name="_Ref509690349"/>
      <w:bookmarkStart w:id="95" w:name="_Toc510536736"/>
      <w:r>
        <w:t>Používateľské požiadavky</w:t>
      </w:r>
      <w:bookmarkEnd w:id="94"/>
      <w:bookmarkEnd w:id="95"/>
    </w:p>
    <w:p w14:paraId="60A9C7BB" w14:textId="630A0CF0" w:rsidR="008F0BA6" w:rsidRDefault="00A06970" w:rsidP="00396266">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6DFA82E8" w:rsidR="008F0BA6" w:rsidRDefault="008F0BA6" w:rsidP="00DD1348">
      <w:pPr>
        <w:pStyle w:val="Odsekzoznamu"/>
        <w:numPr>
          <w:ilvl w:val="0"/>
          <w:numId w:val="35"/>
        </w:numPr>
      </w:pPr>
      <w:r>
        <w:t>Kompilácia a spu</w:t>
      </w:r>
      <w:r w:rsidR="00A04AB5">
        <w:t>s</w:t>
      </w:r>
      <w:r>
        <w:t>tenie projektu</w:t>
      </w:r>
      <w:r w:rsidR="002A30CD">
        <w:t>.</w:t>
      </w:r>
    </w:p>
    <w:p w14:paraId="6D12FC07" w14:textId="3E7CFCFC" w:rsidR="008F0BA6" w:rsidRDefault="008F0BA6" w:rsidP="00DD1348">
      <w:pPr>
        <w:pStyle w:val="Odsekzoznamu"/>
        <w:numPr>
          <w:ilvl w:val="0"/>
          <w:numId w:val="35"/>
        </w:numPr>
      </w:pPr>
      <w:r>
        <w:t>Manažment komponentov</w:t>
      </w:r>
      <w:r w:rsidR="002A30CD">
        <w:t>.</w:t>
      </w:r>
    </w:p>
    <w:p w14:paraId="75C53DC4" w14:textId="5C022F61" w:rsidR="008F0BA6" w:rsidRDefault="008F0BA6" w:rsidP="00DD1348">
      <w:pPr>
        <w:pStyle w:val="Odsekzoznamu"/>
        <w:numPr>
          <w:ilvl w:val="0"/>
          <w:numId w:val="35"/>
        </w:numPr>
      </w:pPr>
      <w:r w:rsidRPr="008F0BA6">
        <w:t>Ponuka dostupných komponentov</w:t>
      </w:r>
      <w:r w:rsidR="002A30CD">
        <w:t>.</w:t>
      </w:r>
    </w:p>
    <w:p w14:paraId="298CA826" w14:textId="5AE0824A" w:rsidR="008F0BA6" w:rsidRDefault="008F0BA6" w:rsidP="00DD1348">
      <w:pPr>
        <w:pStyle w:val="Odsekzoznamu"/>
        <w:numPr>
          <w:ilvl w:val="0"/>
          <w:numId w:val="35"/>
        </w:numPr>
      </w:pPr>
      <w:r>
        <w:t>Voliteľný UX pre programátora</w:t>
      </w:r>
      <w:r w:rsidR="002A30CD">
        <w:t>.</w:t>
      </w:r>
    </w:p>
    <w:p w14:paraId="6E2AA056" w14:textId="71F339DB" w:rsidR="008F0BA6" w:rsidRDefault="008F0BA6" w:rsidP="00DD1348">
      <w:pPr>
        <w:pStyle w:val="Odsekzoznamu"/>
        <w:numPr>
          <w:ilvl w:val="0"/>
          <w:numId w:val="35"/>
        </w:numPr>
      </w:pPr>
      <w:r w:rsidRPr="008F0BA6">
        <w:t>Syntaktická analýza zdrojového kódu</w:t>
      </w:r>
      <w:r w:rsidR="002A30CD">
        <w:t>.</w:t>
      </w:r>
    </w:p>
    <w:p w14:paraId="02E92A8E" w14:textId="77777777" w:rsidR="00480C60" w:rsidRDefault="00480C60" w:rsidP="00F36C8F"/>
    <w:p w14:paraId="6054C8DF" w14:textId="25309439" w:rsidR="008F0BA6" w:rsidRDefault="00A06970" w:rsidP="00396266">
      <w:r>
        <w:t>Kľúčovou úlohou týchto softvérov bolo zjednodušiť programátorom spracovanie ich napísaného zdrojového kódu</w:t>
      </w:r>
      <w:r w:rsidR="00B01083">
        <w:t xml:space="preserve"> až</w:t>
      </w:r>
      <w:r>
        <w:t xml:space="preserve"> po 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7F0E358F" w:rsidR="008F0BA6" w:rsidRDefault="00A06970" w:rsidP="00396266">
      <w:r>
        <w:t xml:space="preserve">Všetky ďalšie požiadavky </w:t>
      </w:r>
      <w:r w:rsidR="009E1FF5">
        <w:t>sú</w:t>
      </w:r>
      <w:r>
        <w:t xml:space="preserve"> priamo spojené s riešením ACProg uvedeným v </w:t>
      </w:r>
      <w:r>
        <w:fldChar w:fldCharType="begin"/>
      </w:r>
      <w:r>
        <w:instrText xml:space="preserve"> REF _Ref508111526 \r \h </w:instrText>
      </w:r>
      <w:r w:rsidR="00396266">
        <w:instrText xml:space="preserve"> \* MERGEFORMAT </w:instrText>
      </w:r>
      <w:r>
        <w:fldChar w:fldCharType="separate"/>
      </w:r>
      <w:r w:rsidR="00781559">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vlastnosti a udalosti, aké </w:t>
      </w:r>
      <w:r w:rsidR="008F0BA6" w:rsidRPr="008F0BA6">
        <w:t xml:space="preserve">môže </w:t>
      </w:r>
      <w:r w:rsidR="002A30CD" w:rsidRPr="008F0BA6">
        <w:t xml:space="preserve">komponent </w:t>
      </w:r>
      <w:r w:rsidR="008F0BA6" w:rsidRPr="008F0BA6">
        <w:t xml:space="preserve">nadobúdať podľa definičného súboru jeho </w:t>
      </w:r>
      <w:r w:rsidR="008F0BA6" w:rsidRPr="008F0BA6">
        <w:lastRenderedPageBreak/>
        <w:t>typu</w:t>
      </w:r>
      <w:r w:rsidR="00612E97">
        <w:t xml:space="preserve">. </w:t>
      </w:r>
      <w:r w:rsidR="00321C76">
        <w:t>Keď hovoríme o typoch komponentov, tak potrebujeme používateľovi ukázať aj ponuku všetkých dostupných komponentov z ACProg repozitára (</w:t>
      </w:r>
      <w:r w:rsidR="008F0BA6">
        <w:t xml:space="preserve">3. </w:t>
      </w:r>
      <w:r w:rsidR="00321C76">
        <w:t xml:space="preserve">use case). </w:t>
      </w:r>
    </w:p>
    <w:p w14:paraId="44948F45" w14:textId="77777777" w:rsidR="002A30CD" w:rsidRDefault="00321C76" w:rsidP="00396266">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w:t>
      </w:r>
    </w:p>
    <w:p w14:paraId="4B557752" w14:textId="6D3DD100" w:rsidR="00F36C8F" w:rsidRDefault="00EE09A3" w:rsidP="00396266">
      <w:r>
        <w:t xml:space="preserve">Okrem toho </w:t>
      </w:r>
      <w:r w:rsidR="009E067E">
        <w:t>sa od</w:t>
      </w:r>
      <w:r>
        <w:t xml:space="preserve"> editor</w:t>
      </w:r>
      <w:r w:rsidR="009E067E">
        <w:t>a očakáva aj to, že bude</w:t>
      </w:r>
      <w:r>
        <w:t xml:space="preserve"> vykonávať </w:t>
      </w:r>
      <w:r w:rsidR="002A30CD">
        <w:t>i</w:t>
      </w:r>
      <w:r>
        <w:t xml:space="preserve"> rozsiahlejšiu analýzu projektu, počnúc kontrolou použitých</w:t>
      </w:r>
      <w:r w:rsidR="00257C4B">
        <w:t xml:space="preserve"> prostriedkov zvolenej dosky Ardu</w:t>
      </w:r>
      <w:r w:rsidR="004C712F">
        <w:t>ino</w:t>
      </w:r>
      <w:r>
        <w:t xml:space="preserve"> cez kontrolu potenciálne duplicitného využ</w:t>
      </w:r>
      <w:r w:rsidR="004C712F">
        <w:t>ívania vstupno-výstupných pinov</w:t>
      </w:r>
      <w:r>
        <w:t xml:space="preserve"> až po kontrolu chýbajúcich povinných konfigurácií projektu. Všetky tieto požiadavky by mali programátor</w:t>
      </w:r>
      <w:r w:rsidR="004C712F">
        <w:t>ov</w:t>
      </w:r>
      <w:r w:rsidR="00DD1348">
        <w:t xml:space="preserve">i </w:t>
      </w:r>
      <w:r>
        <w:t>pomôcť k rýchlejšiemu prototypovaniu nových zariadení, ale aj k</w:t>
      </w:r>
      <w:r w:rsidR="00EB683A">
        <w:t xml:space="preserve"> jednoduchšiemu </w:t>
      </w:r>
      <w:commentRangeStart w:id="96"/>
      <w:commentRangeStart w:id="97"/>
      <w:r>
        <w:t xml:space="preserve">vytvoreniu </w:t>
      </w:r>
      <w:commentRangeEnd w:id="96"/>
      <w:r w:rsidR="002A30CD">
        <w:rPr>
          <w:rStyle w:val="Odkaznakomentr"/>
        </w:rPr>
        <w:commentReference w:id="96"/>
      </w:r>
      <w:commentRangeEnd w:id="97"/>
      <w:r w:rsidR="00A57393">
        <w:rPr>
          <w:rStyle w:val="Odkaznakomentr"/>
        </w:rPr>
        <w:commentReference w:id="97"/>
      </w:r>
      <w:r>
        <w:t>produkčných zariadení.</w:t>
      </w:r>
    </w:p>
    <w:p w14:paraId="28CF7436" w14:textId="77777777" w:rsidR="00C705AE" w:rsidRDefault="00235771" w:rsidP="003A6A26">
      <w:pPr>
        <w:pStyle w:val="Nadpis3"/>
      </w:pPr>
      <w:bookmarkStart w:id="98" w:name="_Toc510536737"/>
      <w:r>
        <w:t>Grafický n</w:t>
      </w:r>
      <w:r w:rsidR="00C705AE">
        <w:t>ávrh IDE</w:t>
      </w:r>
      <w:bookmarkEnd w:id="98"/>
    </w:p>
    <w:p w14:paraId="1789CBB9" w14:textId="64C54995" w:rsidR="00DD1348" w:rsidRDefault="00275D03" w:rsidP="0039626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343E5F14" w:rsidR="00DD1348" w:rsidRPr="005761CB" w:rsidRDefault="00DD1348" w:rsidP="00FE0A9C">
      <w:pPr>
        <w:pStyle w:val="ObrazokPopis"/>
        <w:rPr>
          <w:lang w:val="en-US"/>
        </w:rPr>
      </w:pPr>
      <w:bookmarkStart w:id="99" w:name="_Toc510536772"/>
      <w:r>
        <w:t>Obr. </w:t>
      </w:r>
      <w:fldSimple w:instr=" SEQ Obr. \* ARABIC ">
        <w:r w:rsidR="00781559">
          <w:rPr>
            <w:noProof/>
          </w:rPr>
          <w:t>11</w:t>
        </w:r>
      </w:fldSimple>
      <w:r>
        <w:tab/>
        <w:t>Prototyp integrovaného vývojového prostredia pre ACProg</w:t>
      </w:r>
      <w:bookmarkEnd w:id="99"/>
    </w:p>
    <w:p w14:paraId="39A9F2EA" w14:textId="4374B476"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obrázku</w:t>
      </w:r>
      <w:r w:rsidR="00EB683A">
        <w:t xml:space="preserve"> číslo </w:t>
      </w:r>
      <w:commentRangeStart w:id="100"/>
      <w:r w:rsidR="00EB683A">
        <w:t>11</w:t>
      </w:r>
      <w:r w:rsidR="00D06795">
        <w:t xml:space="preserve"> </w:t>
      </w:r>
      <w:commentRangeEnd w:id="100"/>
      <w:r w:rsidR="00EB683A">
        <w:rPr>
          <w:rStyle w:val="Odkaznakomentr"/>
        </w:rPr>
        <w:commentReference w:id="100"/>
      </w:r>
      <w:r w:rsidR="00D06795">
        <w:t>je</w:t>
      </w:r>
      <w:r w:rsidR="00DD1348">
        <w:t xml:space="preserve"> nami</w:t>
      </w:r>
      <w:r w:rsidR="00D06795">
        <w:t xml:space="preserve"> vytvorený prototyp </w:t>
      </w:r>
      <w:r w:rsidR="00DD1348">
        <w:t>integrovaného vývojového prostredia.</w:t>
      </w:r>
    </w:p>
    <w:p w14:paraId="1245A16A" w14:textId="03C087CE" w:rsidR="00252BA4" w:rsidRDefault="004D252E" w:rsidP="004D252E">
      <w:r>
        <w:t>Základným prvkom prostredia sú karty</w:t>
      </w:r>
      <w:r w:rsidR="00DD1348">
        <w:t>, pomocou ktorých naplníme používateľskú požiadavku voliteľného UX</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01139656" w:rsidR="004D252E" w:rsidRDefault="00A57393" w:rsidP="008F0BA6">
      <w:pPr>
        <w:pStyle w:val="Odsekzoznamu"/>
        <w:numPr>
          <w:ilvl w:val="0"/>
          <w:numId w:val="34"/>
        </w:numPr>
      </w:pPr>
      <w:r>
        <w:rPr>
          <w:b/>
        </w:rPr>
        <w:t>Code E</w:t>
      </w:r>
      <w:r w:rsidR="004D252E" w:rsidRPr="00DD1348">
        <w:rPr>
          <w:b/>
        </w:rPr>
        <w:t>ditor</w:t>
      </w:r>
      <w:r w:rsidR="004D252E">
        <w:t xml:space="preserve"> –</w:t>
      </w:r>
      <w:r w:rsidR="005761CB">
        <w:t xml:space="preserve"> </w:t>
      </w:r>
      <w:r w:rsidR="004D252E">
        <w:t>komponent určený</w:t>
      </w:r>
      <w:r w:rsidR="00DD1348">
        <w:t xml:space="preserve"> </w:t>
      </w:r>
      <w:r w:rsidR="00B02A23">
        <w:t>na</w:t>
      </w:r>
      <w:r w:rsidR="00DD1348">
        <w:t xml:space="preserve"> editovanie zdrojového kódu. Tento komponent bude vyvolávať syntaktickú analýzu a prípadné chyby v zdrojovom kóde vyznačí na príslušných riad</w:t>
      </w:r>
      <w:r w:rsidR="00B01647">
        <w:t>k</w:t>
      </w:r>
      <w:r w:rsidR="00DD1348">
        <w:t xml:space="preserve">och. </w:t>
      </w:r>
      <w:r w:rsidR="00B01083">
        <w:t>Tým k</w:t>
      </w:r>
      <w:r w:rsidR="00DD1348">
        <w:t>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r w:rsidR="00B01647">
        <w:t xml:space="preserve">omoc, </w:t>
      </w:r>
      <w:r w:rsidR="00B01083">
        <w:t>s</w:t>
      </w:r>
      <w:r w:rsidR="00B01647">
        <w:t xml:space="preserve">úbor či </w:t>
      </w:r>
      <w:r w:rsidR="00B01083">
        <w:t>n</w:t>
      </w:r>
      <w:r>
        <w:t>astavenia,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101" w:name="_Toc510536738"/>
      <w:r>
        <w:t>Technologický návrh</w:t>
      </w:r>
      <w:bookmarkEnd w:id="101"/>
    </w:p>
    <w:p w14:paraId="50EC2448" w14:textId="77777777" w:rsidR="0082528A" w:rsidRDefault="000268E8" w:rsidP="00396266">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00C0AC4A" w:rsidR="002C325E" w:rsidRDefault="002C325E" w:rsidP="00396266">
      <w:r>
        <w:t>Prvou technológiou na zváženie je programovací jazyk. Keďže chceme</w:t>
      </w:r>
      <w:r w:rsidR="0082528A">
        <w:t>,</w:t>
      </w:r>
      <w:r>
        <w:t xml:space="preserve"> aby </w:t>
      </w:r>
      <w:r w:rsidR="006F002B">
        <w:t xml:space="preserve">bolo </w:t>
      </w:r>
      <w:r>
        <w:t>výsledné prostredie multiplatformové</w:t>
      </w:r>
      <w:r w:rsidR="0082528A">
        <w:t>,</w:t>
      </w:r>
      <w:r>
        <w:t xml:space="preserve"> tak dobrým riešením je </w:t>
      </w:r>
      <w:r w:rsidR="006F002B">
        <w:t>jazyk</w:t>
      </w:r>
      <w:r>
        <w:t xml:space="preserve"> Java. Ďalším argumentom k vybranému jazyku je aj kompatibilita s existujúcim Arduino IDE.</w:t>
      </w:r>
      <w:r w:rsidR="00286EA3">
        <w:t xml:space="preserve"> </w:t>
      </w:r>
      <w:r w:rsidR="00EB683A">
        <w:t>K</w:t>
      </w:r>
      <w:commentRangeStart w:id="102"/>
      <w:commentRangeStart w:id="103"/>
      <w:r w:rsidR="00286EA3">
        <w:t> výber</w:t>
      </w:r>
      <w:r w:rsidR="00EB683A">
        <w:t>u</w:t>
      </w:r>
      <w:commentRangeEnd w:id="102"/>
      <w:r w:rsidR="006F002B">
        <w:rPr>
          <w:rStyle w:val="Odkaznakomentr"/>
        </w:rPr>
        <w:commentReference w:id="102"/>
      </w:r>
      <w:commentRangeEnd w:id="103"/>
      <w:r w:rsidR="00A57393">
        <w:rPr>
          <w:rStyle w:val="Odkaznakomentr"/>
        </w:rPr>
        <w:commentReference w:id="103"/>
      </w:r>
      <w:r w:rsidR="00EB683A">
        <w:t xml:space="preserve"> </w:t>
      </w:r>
      <w:r w:rsidR="00286EA3">
        <w:t xml:space="preserve">programovacieho jazyka </w:t>
      </w:r>
      <w:r w:rsidR="00EB683A">
        <w:t xml:space="preserve">potrebujeme </w:t>
      </w:r>
      <w:r w:rsidR="00286EA3">
        <w:t xml:space="preserve">aj </w:t>
      </w:r>
      <w:commentRangeStart w:id="104"/>
      <w:commentRangeStart w:id="105"/>
      <w:r w:rsidR="00286EA3">
        <w:t xml:space="preserve">balíčkovací </w:t>
      </w:r>
      <w:commentRangeEnd w:id="104"/>
      <w:r w:rsidR="0082528A">
        <w:rPr>
          <w:rStyle w:val="Odkaznakomentr"/>
        </w:rPr>
        <w:commentReference w:id="104"/>
      </w:r>
      <w:commentRangeEnd w:id="105"/>
      <w:r w:rsidR="00A57393">
        <w:rPr>
          <w:rStyle w:val="Odkaznakomentr"/>
        </w:rPr>
        <w:commentReference w:id="105"/>
      </w:r>
      <w:r w:rsidR="00286EA3">
        <w:t>systém</w:t>
      </w:r>
      <w:r w:rsidR="00EB683A">
        <w:t xml:space="preserve"> (angl. package manager)</w:t>
      </w:r>
      <w:r w:rsidR="00286EA3">
        <w:t xml:space="preserve"> pre automatizované sťahovanie rôznych knižníc a zostavenie projektu. </w:t>
      </w:r>
      <w:r w:rsidR="00B01083">
        <w:t xml:space="preserve">V našom projekte sme použili </w:t>
      </w:r>
      <w:r w:rsidR="00286EA3">
        <w:t>balíčkovací nástroj Maven.</w:t>
      </w:r>
    </w:p>
    <w:p w14:paraId="3DF94DDB" w14:textId="77777777" w:rsidR="003A6A26" w:rsidRDefault="00CB6A3F" w:rsidP="003A6A26">
      <w:pPr>
        <w:pStyle w:val="Nadpis3"/>
      </w:pPr>
      <w:bookmarkStart w:id="106" w:name="_Toc510536739"/>
      <w:r>
        <w:t>Grafický f</w:t>
      </w:r>
      <w:r w:rsidR="003A6A26">
        <w:t>ramework Java Swing</w:t>
      </w:r>
      <w:bookmarkEnd w:id="106"/>
    </w:p>
    <w:p w14:paraId="69C083B1" w14:textId="102ECAEE" w:rsidR="0030045B" w:rsidRDefault="00CB6A3F" w:rsidP="00396266">
      <w:r>
        <w:t>Java ponúka dva grafické formulá</w:t>
      </w:r>
      <w:r w:rsidR="00EE3A60">
        <w:t>r</w:t>
      </w:r>
      <w:r>
        <w:t>ové frameworky, JavaFX a Swing.</w:t>
      </w:r>
      <w:r w:rsidR="00EE3A60">
        <w:t xml:space="preserve"> JavaFX je</w:t>
      </w:r>
      <w:r w:rsidR="005761CB">
        <w:t xml:space="preserve"> </w:t>
      </w:r>
      <w:r w:rsidR="00EE3A60">
        <w:t>pomerne mladý framework</w:t>
      </w:r>
      <w:r w:rsidR="006F002B">
        <w:t xml:space="preserve"> oproti Swing</w:t>
      </w:r>
      <w:r w:rsidR="005761CB">
        <w:t xml:space="preserve">u a v budúcnosti by ho </w:t>
      </w:r>
      <w:r w:rsidR="0030045B">
        <w:t xml:space="preserve">potenciálne </w:t>
      </w:r>
      <w:r w:rsidR="005761CB">
        <w:t>mal nahradiť</w:t>
      </w:r>
      <w:sdt>
        <w:sdtPr>
          <w:id w:val="15278799"/>
          <w:citation/>
        </w:sdtPr>
        <w:sdtContent>
          <w:r w:rsidR="00213AEA">
            <w:fldChar w:fldCharType="begin"/>
          </w:r>
          <w:r w:rsidR="00213AEA">
            <w:instrText xml:space="preserve"> CITATION Ora \l 1051 </w:instrText>
          </w:r>
          <w:r w:rsidR="00213AEA">
            <w:fldChar w:fldCharType="separate"/>
          </w:r>
          <w:r w:rsidR="00781559">
            <w:rPr>
              <w:noProof/>
            </w:rPr>
            <w:t xml:space="preserve"> [11]</w:t>
          </w:r>
          <w:r w:rsidR="00213AEA">
            <w:fldChar w:fldCharType="end"/>
          </w:r>
        </w:sdtContent>
      </w:sdt>
      <w:r w:rsidR="00EE3A60">
        <w:t>. Avšak v </w:t>
      </w:r>
      <w:r w:rsidR="005761CB">
        <w:t>súčasnosti</w:t>
      </w:r>
      <w:r w:rsidR="00EE3A60">
        <w:t xml:space="preserve"> je </w:t>
      </w:r>
      <w:r w:rsidR="00B01083">
        <w:t>novosť</w:t>
      </w:r>
      <w:r w:rsidR="00EE3A60">
        <w:t xml:space="preserve"> 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396266">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15528BEE" w14:textId="20F9CAD8" w:rsidR="00A57393" w:rsidRDefault="00A57393" w:rsidP="00A57393">
      <w:pPr>
        <w:pStyle w:val="Odsekzoznamu"/>
        <w:numPr>
          <w:ilvl w:val="0"/>
          <w:numId w:val="34"/>
        </w:numPr>
      </w:pPr>
      <w:r>
        <w:t>Editor zdrojového kódu,</w:t>
      </w:r>
    </w:p>
    <w:p w14:paraId="29E79776" w14:textId="5160027C" w:rsidR="00A57393" w:rsidRDefault="00A57393" w:rsidP="00A57393">
      <w:pPr>
        <w:pStyle w:val="Odsekzoznamu"/>
        <w:numPr>
          <w:ilvl w:val="0"/>
          <w:numId w:val="34"/>
        </w:numPr>
      </w:pPr>
      <w:r>
        <w:t>Vlastnosti inštancie komponentu (angl. properties),</w:t>
      </w:r>
    </w:p>
    <w:p w14:paraId="0C50F945" w14:textId="5376CCC4" w:rsidR="002C2F05" w:rsidRDefault="00A57393" w:rsidP="00A57393">
      <w:pPr>
        <w:pStyle w:val="Odsekzoznamu"/>
        <w:numPr>
          <w:ilvl w:val="0"/>
          <w:numId w:val="34"/>
        </w:numPr>
      </w:pPr>
      <w:r>
        <w:t>Ponuka komponentov (modulov) a Inštancie komponentov</w:t>
      </w:r>
      <w:r w:rsidR="0030045B">
        <w:t>.</w:t>
      </w:r>
    </w:p>
    <w:p w14:paraId="53E17965" w14:textId="521B2737" w:rsidR="00235771" w:rsidRDefault="0086154F" w:rsidP="00235771">
      <w:pPr>
        <w:pStyle w:val="Nadpis3"/>
      </w:pPr>
      <w:bookmarkStart w:id="107" w:name="_Toc510536740"/>
      <w:r>
        <w:lastRenderedPageBreak/>
        <w:t>Rozloženie aplikácie –</w:t>
      </w:r>
      <w:r w:rsidR="002C2F05">
        <w:t xml:space="preserve"> </w:t>
      </w:r>
      <w:r w:rsidR="00235771">
        <w:t>Docking framework</w:t>
      </w:r>
      <w:bookmarkEnd w:id="107"/>
    </w:p>
    <w:p w14:paraId="2DC2863F" w14:textId="77777777" w:rsidR="00FE3E76" w:rsidRDefault="002C2F05" w:rsidP="00396266">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AE45E36" w:rsidR="00235771" w:rsidRDefault="003D0AA6" w:rsidP="00396266">
      <w:r>
        <w:t>Počas implementácie záložiek pomocou frameworku Swing sme narazili na niekoľko problémov. Prvým problémom bola často obmedzená implementácia layout manažérov na 3 stĺpce</w:t>
      </w:r>
      <w:r w:rsidR="005C7751">
        <w:t xml:space="preserve"> (</w:t>
      </w:r>
      <w:r w:rsidR="005C7751" w:rsidRPr="00B01083">
        <w:rPr>
          <w:rFonts w:ascii="Courier New" w:hAnsi="Courier New" w:cs="Courier New"/>
        </w:rPr>
        <w:t>BorderLayout</w:t>
      </w:r>
      <w:r w:rsidR="005C7751">
        <w:t>)</w:t>
      </w:r>
      <w:r>
        <w:t>. Keďže sme v návrhu uvažovali 4 stĺpce tak sme sa pokúsili splniť cieľ vnáraním layout manažérov, čo spôsobovalo neintuitívne správanie záložiek.</w:t>
      </w:r>
      <w:r w:rsidR="005C7751">
        <w:t xml:space="preserve"> Pri iných layout manažéroch</w:t>
      </w:r>
      <w:r w:rsidR="006340A5">
        <w:t xml:space="preserve"> vo </w:t>
      </w:r>
      <w:r w:rsidR="005C7751">
        <w:t xml:space="preserve">frameworku </w:t>
      </w:r>
      <w:r w:rsidR="00B01083">
        <w:t>S</w:t>
      </w:r>
      <w:r w:rsidR="006340A5">
        <w:t xml:space="preserve">wingu boli problémy s chýbajúcou responzívnosťou na základe veľkosti okna spustenej aplikácie. Preto sme túto implementáciu pod čistým </w:t>
      </w:r>
      <w:r w:rsidR="00B01083">
        <w:t>S</w:t>
      </w:r>
      <w:r w:rsidR="006340A5">
        <w:t>wingom zavrhli a pozreli sa na ponuku dostupných modulov.</w:t>
      </w:r>
    </w:p>
    <w:p w14:paraId="40C43501" w14:textId="77777777" w:rsidR="00D7012D" w:rsidRDefault="006340A5" w:rsidP="00396266">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w:t>
      </w:r>
    </w:p>
    <w:p w14:paraId="091A49B9" w14:textId="423236CA" w:rsidR="00681190" w:rsidRDefault="008A6C84" w:rsidP="00396266">
      <w:r>
        <w:t>Eclipse RCP je grafická nadstavba</w:t>
      </w:r>
      <w:r w:rsidR="00FE3E76">
        <w:t>, na</w:t>
      </w:r>
      <w:r>
        <w:t xml:space="preserve"> ktorej j</w:t>
      </w:r>
      <w:r w:rsidR="00FE3E76">
        <w:t>e postavené prostredie Eclipse. P</w:t>
      </w:r>
      <w:r>
        <w:t xml:space="preserve">ri širšej analýze tohto modulu sme zistili, že </w:t>
      </w:r>
      <w:r w:rsidR="00FE3E76">
        <w:t xml:space="preserve">jeho </w:t>
      </w:r>
      <w:r>
        <w:t>použitie by pridalo aplik</w:t>
      </w:r>
      <w:r w:rsidR="00681190">
        <w:t>ácii</w:t>
      </w:r>
      <w:r>
        <w:t xml:space="preserve"> zbytočné preťaženie nepotrebnou funkcionalitou. </w:t>
      </w:r>
    </w:p>
    <w:p w14:paraId="4DB775B1" w14:textId="238195B3" w:rsidR="00681190" w:rsidRDefault="00681190" w:rsidP="00396266">
      <w:r>
        <w:t xml:space="preserve">Modul JIDE je </w:t>
      </w:r>
      <w:r w:rsidR="008A6C84">
        <w:t>lepšie navrhnutý a</w:t>
      </w:r>
      <w:r w:rsidR="00D7012D">
        <w:t xml:space="preserve"> viac by </w:t>
      </w:r>
      <w:r w:rsidR="008A6C84">
        <w:t xml:space="preserve">pasoval </w:t>
      </w:r>
      <w:r w:rsidR="00D7012D">
        <w:t>k</w:t>
      </w:r>
      <w:r>
        <w:t xml:space="preserve"> našim podmienkam. No </w:t>
      </w:r>
      <w:r w:rsidR="008A6C84">
        <w:t xml:space="preserve">keďže naším cieľom </w:t>
      </w:r>
      <w:r w:rsidR="00EB683A">
        <w:t>bolo</w:t>
      </w:r>
      <w:commentRangeStart w:id="108"/>
      <w:commentRangeStart w:id="109"/>
      <w:r w:rsidR="008A6C84">
        <w:t xml:space="preserve"> </w:t>
      </w:r>
      <w:commentRangeEnd w:id="108"/>
      <w:r w:rsidR="00D7012D">
        <w:rPr>
          <w:rStyle w:val="Odkaznakomentr"/>
        </w:rPr>
        <w:commentReference w:id="108"/>
      </w:r>
      <w:commentRangeEnd w:id="109"/>
      <w:r w:rsidR="005C7751">
        <w:rPr>
          <w:rStyle w:val="Odkaznakomentr"/>
        </w:rPr>
        <w:commentReference w:id="109"/>
      </w:r>
      <w:r>
        <w:t xml:space="preserve">poskytovať </w:t>
      </w:r>
      <w:r w:rsidR="008A6C84">
        <w:t xml:space="preserve">integrované vývojové prostredie ako open source systém, tento platený modul sme nemohli použiť. </w:t>
      </w:r>
    </w:p>
    <w:p w14:paraId="32634EDB" w14:textId="036D7AAE" w:rsidR="006340A5" w:rsidRDefault="008A6C84" w:rsidP="00396266">
      <w:r>
        <w:t>Posledným nájdeným riešením bol DockingFrames. Podobne ako JIDE</w:t>
      </w:r>
      <w:r w:rsidR="00681190">
        <w:t>,</w:t>
      </w:r>
      <w:r>
        <w:t xml:space="preserve"> aj DockingFrames vyhovoval stanoveným grafickým požiadavkám volite</w:t>
      </w:r>
      <w:r w:rsidR="00286EA3">
        <w:t>ľného UX. DockingFrames je tiež open source projektom, čiže</w:t>
      </w:r>
      <w:r w:rsidR="00EB683A">
        <w:t xml:space="preserve"> sme</w:t>
      </w:r>
      <w:r w:rsidR="00286EA3">
        <w:t xml:space="preserve"> </w:t>
      </w:r>
      <w:commentRangeStart w:id="110"/>
      <w:commentRangeStart w:id="111"/>
      <w:r w:rsidR="00286EA3">
        <w:t xml:space="preserve">ho </w:t>
      </w:r>
      <w:commentRangeEnd w:id="110"/>
      <w:r w:rsidR="00215AFB">
        <w:rPr>
          <w:rStyle w:val="Odkaznakomentr"/>
        </w:rPr>
        <w:commentReference w:id="110"/>
      </w:r>
      <w:commentRangeEnd w:id="111"/>
      <w:r w:rsidR="005C7751">
        <w:rPr>
          <w:rStyle w:val="Odkaznakomentr"/>
        </w:rPr>
        <w:commentReference w:id="111"/>
      </w:r>
      <w:r w:rsidR="00EB683A">
        <w:t xml:space="preserve">mohli </w:t>
      </w:r>
      <w:r w:rsidR="00286EA3">
        <w:t>využiť v našom integrovanom vývojovom prostredí.</w:t>
      </w:r>
    </w:p>
    <w:p w14:paraId="56804769" w14:textId="77777777" w:rsidR="00286EA3" w:rsidRDefault="00286EA3" w:rsidP="00286EA3">
      <w:pPr>
        <w:pStyle w:val="Obrzok"/>
      </w:pPr>
      <w:r>
        <w:lastRenderedPageBreak/>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1DAEB34F" w:rsidR="00286EA3" w:rsidRPr="005761CB" w:rsidRDefault="00286EA3" w:rsidP="00FE0A9C">
      <w:pPr>
        <w:pStyle w:val="ObrazokPopis"/>
        <w:rPr>
          <w:lang w:val="en-US"/>
        </w:rPr>
      </w:pPr>
      <w:bookmarkStart w:id="112" w:name="_Toc510536773"/>
      <w:r>
        <w:t>Obr. </w:t>
      </w:r>
      <w:fldSimple w:instr=" SEQ Obr. \* ARABIC ">
        <w:r w:rsidR="00781559">
          <w:rPr>
            <w:noProof/>
          </w:rPr>
          <w:t>12</w:t>
        </w:r>
      </w:fldSimple>
      <w:r>
        <w:tab/>
        <w:t>DockingFrames ilustrácia ukladania záložiek v okne</w:t>
      </w:r>
      <w:sdt>
        <w:sdtPr>
          <w:id w:val="436336430"/>
          <w:citation/>
        </w:sdtPr>
        <w:sdtContent>
          <w:r w:rsidR="0075325E">
            <w:fldChar w:fldCharType="begin"/>
          </w:r>
          <w:r w:rsidR="0075325E">
            <w:instrText xml:space="preserve"> CITATION Sig12 \l 1051 </w:instrText>
          </w:r>
          <w:r w:rsidR="0075325E">
            <w:fldChar w:fldCharType="separate"/>
          </w:r>
          <w:r w:rsidR="00781559">
            <w:rPr>
              <w:noProof/>
            </w:rPr>
            <w:t xml:space="preserve"> [12]</w:t>
          </w:r>
          <w:r w:rsidR="0075325E">
            <w:fldChar w:fldCharType="end"/>
          </w:r>
        </w:sdtContent>
      </w:sdt>
      <w:bookmarkEnd w:id="112"/>
    </w:p>
    <w:p w14:paraId="0315CD8A" w14:textId="0EF1B5A0" w:rsidR="002C2F05" w:rsidRDefault="00A57393" w:rsidP="002C2F05">
      <w:pPr>
        <w:pStyle w:val="Nadpis3"/>
      </w:pPr>
      <w:bookmarkStart w:id="113" w:name="_Toc510536741"/>
      <w:r>
        <w:t>Editor zdrojového kódu</w:t>
      </w:r>
      <w:bookmarkEnd w:id="113"/>
    </w:p>
    <w:p w14:paraId="1354C79B" w14:textId="7A5735C6" w:rsidR="002C2F05" w:rsidRDefault="0085554D" w:rsidP="00396266">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é sú využívané v iných open source IDE</w:t>
      </w:r>
      <w:r w:rsidR="00EB36FB">
        <w:t>,</w:t>
      </w:r>
      <w:r w:rsidR="005037B6">
        <w:t xml:space="preserve"> postavených na jazyku Java. Zistili sme, že </w:t>
      </w:r>
      <w:r w:rsidR="0062478D">
        <w:t>používajú open source riešenie</w:t>
      </w:r>
      <w:r w:rsidR="005037B6">
        <w:t xml:space="preserve"> RSyntaxTextArea</w:t>
      </w:r>
      <w:sdt>
        <w:sdtPr>
          <w:id w:val="-370461234"/>
          <w:citation/>
        </w:sdtPr>
        <w:sdtContent>
          <w:r w:rsidR="008F711C">
            <w:fldChar w:fldCharType="begin"/>
          </w:r>
          <w:r w:rsidR="008F711C">
            <w:instrText xml:space="preserve"> CITATION bob17 \l 1051 </w:instrText>
          </w:r>
          <w:r w:rsidR="008F711C">
            <w:fldChar w:fldCharType="separate"/>
          </w:r>
          <w:r w:rsidR="00781559">
            <w:rPr>
              <w:noProof/>
            </w:rPr>
            <w:t xml:space="preserve"> [13]</w:t>
          </w:r>
          <w:r w:rsidR="008F711C">
            <w:fldChar w:fldCharType="end"/>
          </w:r>
        </w:sdtContent>
      </w:sdt>
      <w:r w:rsidR="0062478D">
        <w:t xml:space="preserve"> alebo majú vlastné uzatvorené riešenie.</w:t>
      </w:r>
    </w:p>
    <w:p w14:paraId="09F03BF6" w14:textId="3D540EB0" w:rsidR="008F711C" w:rsidRDefault="008F711C" w:rsidP="00396266">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59A3365A" w:rsidR="008F711C" w:rsidRDefault="008F711C" w:rsidP="008F711C">
      <w:pPr>
        <w:pStyle w:val="Odsekzoznamu"/>
        <w:numPr>
          <w:ilvl w:val="0"/>
          <w:numId w:val="34"/>
        </w:numPr>
      </w:pPr>
      <w:r>
        <w:t xml:space="preserve">spell checking – kontrola použitých slov </w:t>
      </w:r>
      <w:r w:rsidR="00B01083">
        <w:t>podľa</w:t>
      </w:r>
      <w:r>
        <w:t xml:space="preserve"> </w:t>
      </w:r>
      <w:r w:rsidR="00B01083">
        <w:t>jazykového slovníka</w:t>
      </w:r>
      <w:r>
        <w:t>.</w:t>
      </w:r>
    </w:p>
    <w:p w14:paraId="7FD59731" w14:textId="62219001" w:rsidR="00D91FFF" w:rsidRDefault="008F711C" w:rsidP="00396266">
      <w:r>
        <w:t xml:space="preserve">Pomocou </w:t>
      </w:r>
      <w:r w:rsidR="0062478D">
        <w:t xml:space="preserve">vlastného </w:t>
      </w:r>
      <w:r>
        <w:t xml:space="preserve">pluginu pre RSyntaxTextArea </w:t>
      </w:r>
      <w:r w:rsidR="0062478D">
        <w:t>sme doplnili</w:t>
      </w:r>
      <w:r>
        <w:t xml:space="preserve"> ďalšie funkcionality, potrebné k naplneniu stanovených používateľských požiadaviek. Hlavnou úlohou pluginu </w:t>
      </w:r>
      <w:r w:rsidR="00EB683A">
        <w:t>bolo</w:t>
      </w:r>
      <w:commentRangeStart w:id="114"/>
      <w:commentRangeStart w:id="115"/>
      <w:r>
        <w:t xml:space="preserve"> </w:t>
      </w:r>
      <w:commentRangeEnd w:id="114"/>
      <w:r w:rsidR="006332EA">
        <w:rPr>
          <w:rStyle w:val="Odkaznakomentr"/>
        </w:rPr>
        <w:commentReference w:id="114"/>
      </w:r>
      <w:commentRangeEnd w:id="115"/>
      <w:r w:rsidR="005C7751">
        <w:rPr>
          <w:rStyle w:val="Odkaznakomentr"/>
        </w:rPr>
        <w:commentReference w:id="115"/>
      </w:r>
      <w:r>
        <w:t xml:space="preserve">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396266">
      <w:r>
        <w:lastRenderedPageBreak/>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192FA539" w:rsidR="009C64C1" w:rsidRPr="005761CB" w:rsidRDefault="009C64C1" w:rsidP="00FE0A9C">
      <w:pPr>
        <w:pStyle w:val="ObrazokPopis"/>
        <w:rPr>
          <w:lang w:val="en-US"/>
        </w:rPr>
      </w:pPr>
      <w:bookmarkStart w:id="116" w:name="_Toc510536774"/>
      <w:r>
        <w:t>Obr. </w:t>
      </w:r>
      <w:fldSimple w:instr=" SEQ Obr. \* ARABIC ">
        <w:r w:rsidR="00781559">
          <w:rPr>
            <w:noProof/>
          </w:rPr>
          <w:t>13</w:t>
        </w:r>
      </w:fldSimple>
      <w:r>
        <w:tab/>
        <w:t>Editor zdrojového kódu s ilustrovaním vyznačenia chyby.</w:t>
      </w:r>
      <w:bookmarkEnd w:id="116"/>
    </w:p>
    <w:p w14:paraId="0CCF2C8C" w14:textId="5488E1BF" w:rsidR="002C2F05" w:rsidRDefault="009C64C1" w:rsidP="002C2F05">
      <w:pPr>
        <w:pStyle w:val="Nadpis3"/>
      </w:pPr>
      <w:bookmarkStart w:id="117" w:name="_Ref509772235"/>
      <w:bookmarkStart w:id="118" w:name="_Toc510536742"/>
      <w:r>
        <w:t>Ponuka komponentov</w:t>
      </w:r>
      <w:r w:rsidR="006A5D5F">
        <w:t xml:space="preserve"> (modulov)</w:t>
      </w:r>
      <w:r>
        <w:t xml:space="preserve"> a</w:t>
      </w:r>
      <w:r w:rsidR="005F0BE7">
        <w:t xml:space="preserve"> inštancie </w:t>
      </w:r>
      <w:commentRangeStart w:id="119"/>
      <w:commentRangeStart w:id="120"/>
      <w:r w:rsidR="005F0BE7">
        <w:t>komponentov</w:t>
      </w:r>
      <w:commentRangeEnd w:id="119"/>
      <w:r w:rsidR="00F72C2E">
        <w:rPr>
          <w:rStyle w:val="Odkaznakomentr"/>
          <w:b w:val="0"/>
          <w:bCs w:val="0"/>
        </w:rPr>
        <w:commentReference w:id="119"/>
      </w:r>
      <w:bookmarkEnd w:id="117"/>
      <w:commentRangeEnd w:id="120"/>
      <w:r w:rsidR="00EB683A">
        <w:rPr>
          <w:rStyle w:val="Odkaznakomentr"/>
          <w:b w:val="0"/>
          <w:bCs w:val="0"/>
        </w:rPr>
        <w:commentReference w:id="120"/>
      </w:r>
      <w:bookmarkEnd w:id="118"/>
    </w:p>
    <w:p w14:paraId="36E0126E" w14:textId="27D9E881" w:rsidR="00E0631E" w:rsidRDefault="006A5D5F" w:rsidP="00396266">
      <w:r>
        <w:t xml:space="preserve">V podkapitole </w:t>
      </w:r>
      <w:r>
        <w:fldChar w:fldCharType="begin"/>
      </w:r>
      <w:r>
        <w:instrText xml:space="preserve"> REF _Ref509410869 \r \h </w:instrText>
      </w:r>
      <w:r w:rsidR="00396266">
        <w:instrText xml:space="preserve"> \* MERGEFORMAT </w:instrText>
      </w:r>
      <w:r>
        <w:fldChar w:fldCharType="separate"/>
      </w:r>
      <w:r w:rsidR="00781559">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w:t>
      </w:r>
    </w:p>
    <w:p w14:paraId="00C3A755" w14:textId="3DD24DDD" w:rsidR="006A5D5F" w:rsidRDefault="006A5D5F" w:rsidP="00396266">
      <w:r>
        <w:t xml:space="preserve">Grafický komponent </w:t>
      </w:r>
      <w:r w:rsidR="00B01083">
        <w:rPr>
          <w:b/>
        </w:rPr>
        <w:t>P</w:t>
      </w:r>
      <w:r w:rsidRPr="006A5D5F">
        <w:rPr>
          <w:b/>
        </w:rPr>
        <w:t>onuka komponentov</w:t>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r>
        <w:t xml:space="preserve"> komponent je dostupný priamo v Java Swing frameworku a preto využijeme túto štandardnú implementáciu.</w:t>
      </w:r>
    </w:p>
    <w:p w14:paraId="257DF952" w14:textId="620BFE16" w:rsidR="0004362E" w:rsidRDefault="006A5D5F" w:rsidP="00396266">
      <w:commentRangeStart w:id="121"/>
      <w:commentRangeStart w:id="122"/>
      <w:r>
        <w:t xml:space="preserve">Grafický komponent </w:t>
      </w:r>
      <w:r w:rsidR="00B01083">
        <w:rPr>
          <w:b/>
        </w:rPr>
        <w:t>Inštancie</w:t>
      </w:r>
      <w:r w:rsidR="005F0BE7">
        <w:rPr>
          <w:b/>
        </w:rPr>
        <w:t xml:space="preserve"> komponentov</w:t>
      </w:r>
      <w:r w:rsidRPr="006A5D5F">
        <w:t xml:space="preserve"> </w:t>
      </w:r>
      <w:commentRangeEnd w:id="121"/>
      <w:r w:rsidR="00421C26">
        <w:rPr>
          <w:rStyle w:val="Odkaznakomentr"/>
        </w:rPr>
        <w:commentReference w:id="121"/>
      </w:r>
      <w:commentRangeEnd w:id="122"/>
      <w:r w:rsidR="00862A80">
        <w:rPr>
          <w:rStyle w:val="Odkaznakomentr"/>
        </w:rPr>
        <w:commentReference w:id="122"/>
      </w:r>
      <w:r w:rsidR="0062478D">
        <w:t>zobrazuje</w:t>
      </w:r>
      <w:r>
        <w:t xml:space="preserve"> už vybrané typy </w:t>
      </w:r>
      <w:r w:rsidR="0062478D">
        <w:t xml:space="preserve">ACProg komponentov </w:t>
      </w:r>
      <w:r>
        <w:t>v</w:t>
      </w:r>
      <w:r w:rsidR="00421C26">
        <w:t> </w:t>
      </w:r>
      <w:r>
        <w:t>projekte</w:t>
      </w:r>
      <w:r w:rsidR="00421C26">
        <w:t>,</w:t>
      </w:r>
      <w:r>
        <w:t xml:space="preserve"> na akom programátor pracuje. V tomto grafickom komponente sa typy môžu opakovať, pretože </w:t>
      </w:r>
      <w:r w:rsidR="005F0BE7">
        <w:t xml:space="preserve">tu vizualizujeme inštancie typov komponentov. Aby grafický komponent nebol zmätočný </w:t>
      </w:r>
      <w:r w:rsidR="00775BC2">
        <w:t>a obsahoval iba zoznam</w:t>
      </w:r>
      <w:r w:rsidR="005F0BE7">
        <w:t xml:space="preserve"> komponentov, </w:t>
      </w:r>
      <w:r w:rsidR="00862A80">
        <w:t xml:space="preserve">rozdeľujeme </w:t>
      </w:r>
      <w:r w:rsidR="005F0BE7">
        <w:t xml:space="preserve">inštancie komponentov na skupiny. Inštancie komponentov </w:t>
      </w:r>
      <w:r w:rsidR="00862A80">
        <w:t>je možné presúvať medzi</w:t>
      </w:r>
      <w:r w:rsidR="005F0BE7">
        <w:t xml:space="preserve"> skupinami. Programátor si tak zoskupí inštancie podľa toho</w:t>
      </w:r>
      <w:r w:rsidR="00435EA9">
        <w:t>,</w:t>
      </w:r>
      <w:r w:rsidR="005F0BE7">
        <w:t xml:space="preserve"> ako spolu súvisia. </w:t>
      </w:r>
    </w:p>
    <w:p w14:paraId="65E72FA4" w14:textId="12EFA4E2" w:rsidR="006A5D5F" w:rsidRDefault="005F0BE7" w:rsidP="00396266">
      <w:r>
        <w:lastRenderedPageBreak/>
        <w:t>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design pattern vyskytujúci sa </w:t>
      </w:r>
      <w:r w:rsidR="00243F82">
        <w:t xml:space="preserve">v </w:t>
      </w:r>
      <w:r w:rsidR="00DB5CAF">
        <w:t>bežných Java Swing grafických komponentoch</w:t>
      </w:r>
      <w:r w:rsidR="00243F82">
        <w:t>,</w:t>
      </w:r>
      <w:r w:rsidR="00DB5CAF">
        <w:t xml:space="preserve"> zobrazujúcich formulárové dáta (napr. JTree). </w:t>
      </w:r>
      <w:r>
        <w:t xml:space="preserve">Na </w:t>
      </w:r>
      <w:r w:rsidR="0062478D">
        <w:t>nasledujúcom obrázku</w:t>
      </w:r>
      <w:r>
        <w:t xml:space="preserve"> ilustrujeme </w:t>
      </w:r>
      <w:r w:rsidR="0004362E">
        <w:t xml:space="preserve">dva </w:t>
      </w:r>
      <w:r w:rsidR="0062478D">
        <w:t>vyššie predstavené</w:t>
      </w:r>
      <w:r>
        <w:t xml:space="preserve"> grafické komponenty.</w:t>
      </w:r>
    </w:p>
    <w:p w14:paraId="124BF78E" w14:textId="77777777" w:rsidR="005F0BE7" w:rsidRDefault="005F0BE7" w:rsidP="005F0BE7">
      <w:pPr>
        <w:pStyle w:val="Obrzok"/>
      </w:pPr>
      <w:r>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77B8CA59" w:rsidR="005F0BE7" w:rsidRDefault="005F0BE7" w:rsidP="00FE0A9C">
      <w:pPr>
        <w:pStyle w:val="ObrazokPopis"/>
      </w:pPr>
      <w:bookmarkStart w:id="123" w:name="_Toc510536775"/>
      <w:r>
        <w:t>Obr. </w:t>
      </w:r>
      <w:fldSimple w:instr=" SEQ Obr. \* ARABIC ">
        <w:r w:rsidR="00781559">
          <w:rPr>
            <w:noProof/>
          </w:rPr>
          <w:t>14</w:t>
        </w:r>
      </w:fldSimple>
      <w:r>
        <w:tab/>
        <w:t xml:space="preserve">Ponuka komponentov (vľavo), </w:t>
      </w:r>
      <w:r w:rsidR="00775BC2">
        <w:t>i</w:t>
      </w:r>
      <w:r>
        <w:t>nštancie komponentov (vpravo).</w:t>
      </w:r>
      <w:bookmarkEnd w:id="123"/>
    </w:p>
    <w:p w14:paraId="23BC69D7" w14:textId="7FCB46A5" w:rsidR="009C64C1" w:rsidRPr="009C64C1" w:rsidRDefault="0062478D" w:rsidP="009C64C1">
      <w:pPr>
        <w:pStyle w:val="Nadpis3"/>
      </w:pPr>
      <w:bookmarkStart w:id="124" w:name="_Toc510536743"/>
      <w:r>
        <w:t>Vlastnosti inštancie komponentu (</w:t>
      </w:r>
      <w:r w:rsidR="003D0AA6">
        <w:t xml:space="preserve">angl. </w:t>
      </w:r>
      <w:r>
        <w:t>properties)</w:t>
      </w:r>
      <w:bookmarkEnd w:id="124"/>
    </w:p>
    <w:p w14:paraId="51CF1F55" w14:textId="08C301D7" w:rsidR="002C2F05" w:rsidRDefault="00DB5CAF" w:rsidP="00396266">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w:t>
      </w:r>
      <w:r w:rsidR="005B72A5">
        <w:t>Jeho h</w:t>
      </w:r>
      <w:r>
        <w:t xml:space="preserve">lavnou úlohou </w:t>
      </w:r>
      <w:r w:rsidR="00EB683A">
        <w:t>je</w:t>
      </w:r>
      <w:commentRangeStart w:id="125"/>
      <w:commentRangeStart w:id="126"/>
      <w:r>
        <w:t xml:space="preserve"> </w:t>
      </w:r>
      <w:commentRangeEnd w:id="125"/>
      <w:r w:rsidR="005B72A5">
        <w:rPr>
          <w:rStyle w:val="Odkaznakomentr"/>
        </w:rPr>
        <w:commentReference w:id="125"/>
      </w:r>
      <w:commentRangeEnd w:id="126"/>
      <w:r w:rsidR="00862A80">
        <w:rPr>
          <w:rStyle w:val="Odkaznakomentr"/>
        </w:rPr>
        <w:commentReference w:id="126"/>
      </w:r>
      <w:r>
        <w:t xml:space="preserve">po vybraní inštancie komponentu načítať z definičného súboru vlastnosti aj udalosti a zobraziť ich programátorovi. Udalosť </w:t>
      </w:r>
      <w:commentRangeStart w:id="127"/>
      <w:commentRangeStart w:id="128"/>
      <w:r>
        <w:t>u</w:t>
      </w:r>
      <w:r w:rsidR="00EB683A">
        <w:t>važujeme</w:t>
      </w:r>
      <w:commentRangeEnd w:id="127"/>
      <w:r w:rsidR="005B72A5">
        <w:rPr>
          <w:rStyle w:val="Odkaznakomentr"/>
        </w:rPr>
        <w:commentReference w:id="127"/>
      </w:r>
      <w:commentRangeEnd w:id="128"/>
      <w:r w:rsidR="00EB683A">
        <w:rPr>
          <w:rStyle w:val="Odkaznakomentr"/>
        </w:rPr>
        <w:commentReference w:id="128"/>
      </w:r>
      <w:r>
        <w:t xml:space="preserve"> ako vlastnosť typu </w:t>
      </w:r>
      <w:r w:rsidRPr="0062478D">
        <w:rPr>
          <w:rFonts w:ascii="Courier New" w:hAnsi="Courier New" w:cs="Courier New"/>
        </w:rPr>
        <w:t>event</w:t>
      </w:r>
      <w:r>
        <w:t xml:space="preserve">. Vlastnosti komponentu </w:t>
      </w:r>
      <w:r w:rsidR="00AA3F0C">
        <w:t>majú jeden z nasledujúcich</w:t>
      </w:r>
      <w:r>
        <w:t xml:space="preserve"> </w:t>
      </w:r>
      <w:r w:rsidR="00AA3F0C">
        <w:t>dátových typov</w:t>
      </w:r>
      <w:r>
        <w:t>:</w:t>
      </w:r>
    </w:p>
    <w:p w14:paraId="686D4324" w14:textId="47C21BC3" w:rsidR="00DB5CAF" w:rsidRDefault="00DB5CAF" w:rsidP="00DB5CAF">
      <w:pPr>
        <w:pStyle w:val="Odsekzoznamu"/>
        <w:numPr>
          <w:ilvl w:val="0"/>
          <w:numId w:val="34"/>
        </w:numPr>
      </w:pPr>
      <w:r w:rsidRPr="0062478D">
        <w:rPr>
          <w:rFonts w:ascii="Courier New" w:hAnsi="Courier New" w:cs="Courier New"/>
        </w:rPr>
        <w:t>int</w:t>
      </w:r>
      <w:r>
        <w:t xml:space="preserve"> – číselný typ,</w:t>
      </w:r>
    </w:p>
    <w:p w14:paraId="7CAFE127" w14:textId="40DCCE4C" w:rsidR="00DB5CAF" w:rsidRDefault="00DB5CAF" w:rsidP="00DB5CAF">
      <w:pPr>
        <w:pStyle w:val="Odsekzoznamu"/>
        <w:numPr>
          <w:ilvl w:val="0"/>
          <w:numId w:val="34"/>
        </w:numPr>
      </w:pPr>
      <w:r w:rsidRPr="0062478D">
        <w:rPr>
          <w:rFonts w:ascii="Courier New" w:hAnsi="Courier New" w:cs="Courier New"/>
        </w:rPr>
        <w:t>string</w:t>
      </w:r>
      <w:r>
        <w:t xml:space="preserve"> – textový typ,</w:t>
      </w:r>
    </w:p>
    <w:p w14:paraId="71E31611" w14:textId="57CA1301" w:rsidR="00DB5CAF" w:rsidRDefault="00DB5CAF" w:rsidP="00DB5CAF">
      <w:pPr>
        <w:pStyle w:val="Odsekzoznamu"/>
        <w:numPr>
          <w:ilvl w:val="0"/>
          <w:numId w:val="34"/>
        </w:numPr>
      </w:pPr>
      <w:r w:rsidRPr="0062478D">
        <w:rPr>
          <w:rFonts w:ascii="Courier New" w:hAnsi="Courier New" w:cs="Courier New"/>
        </w:rPr>
        <w:t>pin</w:t>
      </w:r>
      <w:r>
        <w:t xml:space="preserve"> – číselný typ označujúc</w:t>
      </w:r>
      <w:r w:rsidR="00BF664E">
        <w:t>i hardvérový prostriedok dosky A</w:t>
      </w:r>
      <w:r>
        <w:t>rduino,</w:t>
      </w:r>
    </w:p>
    <w:p w14:paraId="4BE89115" w14:textId="371A6A00" w:rsidR="00DB5CAF" w:rsidRDefault="00DB5CAF" w:rsidP="00DB5CAF">
      <w:pPr>
        <w:pStyle w:val="Odsekzoznamu"/>
        <w:numPr>
          <w:ilvl w:val="0"/>
          <w:numId w:val="34"/>
        </w:numPr>
      </w:pPr>
      <w:r w:rsidRPr="0062478D">
        <w:rPr>
          <w:rFonts w:ascii="Courier New" w:hAnsi="Courier New" w:cs="Courier New"/>
        </w:rPr>
        <w:t>boolean</w:t>
      </w:r>
      <w:r>
        <w:t xml:space="preserve"> – dátový typ uchovávajúci 1 bit (</w:t>
      </w:r>
      <w:r w:rsidRPr="0062478D">
        <w:rPr>
          <w:rFonts w:ascii="Courier New" w:hAnsi="Courier New" w:cs="Courier New"/>
        </w:rPr>
        <w:t>true</w:t>
      </w:r>
      <w:r>
        <w:t>/</w:t>
      </w:r>
      <w:r w:rsidRPr="0062478D">
        <w:rPr>
          <w:rFonts w:ascii="Courier New" w:hAnsi="Courier New" w:cs="Courier New"/>
        </w:rPr>
        <w:t>false</w:t>
      </w:r>
      <w:r>
        <w:t>),</w:t>
      </w:r>
    </w:p>
    <w:p w14:paraId="0B615300" w14:textId="2E25332C" w:rsidR="00DB5CAF" w:rsidRDefault="00DB5CAF" w:rsidP="00DB5CAF">
      <w:pPr>
        <w:pStyle w:val="Odsekzoznamu"/>
        <w:numPr>
          <w:ilvl w:val="0"/>
          <w:numId w:val="34"/>
        </w:numPr>
      </w:pPr>
      <w:r w:rsidRPr="0062478D">
        <w:rPr>
          <w:rFonts w:ascii="Courier New" w:hAnsi="Courier New" w:cs="Courier New"/>
        </w:rPr>
        <w:t>event</w:t>
      </w:r>
      <w:r>
        <w:t xml:space="preserve"> – textový typ ukazujúci na názov funkcie.</w:t>
      </w:r>
    </w:p>
    <w:p w14:paraId="6428E9B0" w14:textId="412598E5" w:rsidR="00AA3F0C" w:rsidRDefault="00AA3F0C" w:rsidP="00396266">
      <w:r>
        <w:t>Podľa dátového typu zobrazíme programátorovi príslušný grafický formul</w:t>
      </w:r>
      <w:r w:rsidR="00BF664E">
        <w:t xml:space="preserve">árový komponent. V prípade </w:t>
      </w:r>
      <w:r w:rsidR="00BF664E" w:rsidRPr="0062478D">
        <w:rPr>
          <w:rFonts w:ascii="Courier New" w:hAnsi="Courier New" w:cs="Courier New"/>
        </w:rPr>
        <w:t>int</w:t>
      </w:r>
      <w:r w:rsidR="00BF664E">
        <w:t xml:space="preserve"> a </w:t>
      </w:r>
      <w:r w:rsidRPr="0062478D">
        <w:rPr>
          <w:rFonts w:ascii="Courier New" w:hAnsi="Courier New" w:cs="Courier New"/>
        </w:rPr>
        <w:t>string</w:t>
      </w:r>
      <w:r>
        <w:t xml:space="preserve"> </w:t>
      </w:r>
      <w:r w:rsidR="0062478D">
        <w:t>je</w:t>
      </w:r>
      <w:r>
        <w:t xml:space="preserve"> </w:t>
      </w:r>
      <w:r w:rsidR="004612F3">
        <w:t xml:space="preserve">to </w:t>
      </w:r>
      <w:r>
        <w:t xml:space="preserve">textové pole </w:t>
      </w:r>
      <w:r w:rsidR="00BF664E">
        <w:t>na</w:t>
      </w:r>
      <w:r>
        <w:t xml:space="preserve"> vypísanie hodnoty, ktorá bude validovaná po vložení programátorom. Ak máme dátový typ </w:t>
      </w:r>
      <w:r w:rsidRPr="0062478D">
        <w:rPr>
          <w:rFonts w:ascii="Courier New" w:hAnsi="Courier New" w:cs="Courier New"/>
        </w:rPr>
        <w:t>int</w:t>
      </w:r>
      <w:r>
        <w:t xml:space="preserve">, tak používateľ </w:t>
      </w:r>
      <w:r w:rsidR="0062478D">
        <w:t>môže</w:t>
      </w:r>
      <w:r>
        <w:t xml:space="preserve"> do textového poľa vložiť iba číselné znaky. </w:t>
      </w:r>
      <w:r w:rsidR="0062478D">
        <w:t xml:space="preserve">Pri </w:t>
      </w:r>
      <w:r>
        <w:t>typ</w:t>
      </w:r>
      <w:r w:rsidR="0062478D">
        <w:t>e</w:t>
      </w:r>
      <w:r>
        <w:t xml:space="preserve"> </w:t>
      </w:r>
      <w:r w:rsidRPr="0062478D">
        <w:rPr>
          <w:rFonts w:ascii="Courier New" w:hAnsi="Courier New" w:cs="Courier New"/>
        </w:rPr>
        <w:t>boolean</w:t>
      </w:r>
      <w:r>
        <w:t xml:space="preserve"> používateľ</w:t>
      </w:r>
      <w:r w:rsidR="0062478D">
        <w:t>ovi</w:t>
      </w:r>
      <w:r>
        <w:t xml:space="preserve"> </w:t>
      </w:r>
      <w:r w:rsidR="0062478D">
        <w:lastRenderedPageBreak/>
        <w:t xml:space="preserve">zobrazíme </w:t>
      </w:r>
      <w:r>
        <w:t xml:space="preserve">checkbox a v prípade typov </w:t>
      </w:r>
      <w:r w:rsidRPr="000E63E1">
        <w:rPr>
          <w:rFonts w:ascii="Courier New" w:hAnsi="Courier New" w:cs="Courier New"/>
        </w:rPr>
        <w:t>pin</w:t>
      </w:r>
      <w:r>
        <w:t xml:space="preserve"> a </w:t>
      </w:r>
      <w:r w:rsidRPr="000E63E1">
        <w:rPr>
          <w:rFonts w:ascii="Courier New" w:hAnsi="Courier New" w:cs="Courier New"/>
        </w:rPr>
        <w:t>event</w:t>
      </w:r>
      <w:r>
        <w:t xml:space="preserve"> </w:t>
      </w:r>
      <w:r w:rsidR="000E63E1">
        <w:t>zobrazíme</w:t>
      </w:r>
      <w:r>
        <w:t xml:space="preserve"> select box </w:t>
      </w:r>
      <w:r w:rsidR="000E63E1">
        <w:t xml:space="preserve">obsahujúci zoznam </w:t>
      </w:r>
      <w:r>
        <w:t>dostupných hodnôt.</w:t>
      </w:r>
    </w:p>
    <w:p w14:paraId="3453089D" w14:textId="77777777" w:rsidR="00235771" w:rsidRDefault="00235771" w:rsidP="00235771">
      <w:pPr>
        <w:pStyle w:val="Nadpis2"/>
      </w:pPr>
      <w:bookmarkStart w:id="129" w:name="_Toc510536744"/>
      <w:r>
        <w:t>Architektúra IDE</w:t>
      </w:r>
      <w:bookmarkEnd w:id="129"/>
    </w:p>
    <w:p w14:paraId="707E4BDE" w14:textId="5CDB8547" w:rsidR="00235771" w:rsidRDefault="00E7738A" w:rsidP="00396266">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r>
        <w:t xml:space="preserve">App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t>GUI – package obsahujúci triedy spojen</w:t>
      </w:r>
      <w:r w:rsidR="00BF664E">
        <w:t>é</w:t>
      </w:r>
      <w:r>
        <w:t xml:space="preserve"> s </w:t>
      </w:r>
      <w:r w:rsidR="00A04AB5">
        <w:t>vykresľovaním</w:t>
      </w:r>
      <w:r>
        <w:t xml:space="preserve"> používateľských okien a komponentov. Hlavnou častou packag</w:t>
      </w:r>
      <w:r w:rsidR="000E63E1">
        <w:t>e-</w:t>
      </w:r>
      <w:r>
        <w:t>u sú tieto triedy okien:</w:t>
      </w:r>
    </w:p>
    <w:p w14:paraId="3843D74C" w14:textId="7E6310AE" w:rsidR="00E7738A" w:rsidRDefault="00E7738A" w:rsidP="00E7738A">
      <w:pPr>
        <w:pStyle w:val="Odsekzoznamu"/>
        <w:numPr>
          <w:ilvl w:val="1"/>
          <w:numId w:val="36"/>
        </w:numPr>
      </w:pPr>
      <w:r>
        <w:t>OpenFrame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r>
        <w:t xml:space="preserve">SettingsFrame – používateľské okno slúžiace </w:t>
      </w:r>
      <w:r w:rsidR="00BF664E">
        <w:t>na</w:t>
      </w:r>
      <w:r>
        <w:t xml:space="preserve"> základné nastavenia programu. Nastavovať sa </w:t>
      </w:r>
      <w:r w:rsidR="000E63E1">
        <w:t>môže</w:t>
      </w:r>
      <w:r>
        <w:t xml:space="preserve"> cesta k Arduino kompilátoru a</w:t>
      </w:r>
      <w:r w:rsidR="00AE780A">
        <w:t> cesta k umiestneniu ACProg modulov.</w:t>
      </w:r>
    </w:p>
    <w:p w14:paraId="4EAEE2EA" w14:textId="02698532" w:rsidR="00AE780A" w:rsidRDefault="00AE780A" w:rsidP="00E7738A">
      <w:pPr>
        <w:pStyle w:val="Odsekzoznamu"/>
        <w:numPr>
          <w:ilvl w:val="1"/>
          <w:numId w:val="36"/>
        </w:numPr>
      </w:pPr>
      <w:r>
        <w:t xml:space="preserve">EditorFrame – hlavné používateľské okno integrovaného vývojového prostredia. Okno </w:t>
      </w:r>
      <w:r w:rsidR="000E63E1">
        <w:t xml:space="preserve">implementuje </w:t>
      </w:r>
      <w:r>
        <w:t xml:space="preserve">len jeden </w:t>
      </w:r>
      <w:r w:rsidR="00EB683A">
        <w:t>S</w:t>
      </w:r>
      <w:r>
        <w:t>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t>Platform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t>Lang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t xml:space="preserve">Utils – package obsahujúci </w:t>
      </w:r>
      <w:r w:rsidR="00F41BBF">
        <w:t>pomocné všeobecné triedy.</w:t>
      </w:r>
    </w:p>
    <w:p w14:paraId="383185E0" w14:textId="3A5BBA20" w:rsidR="00C705AE" w:rsidRDefault="00F41BBF" w:rsidP="00396266">
      <w:r>
        <w:t xml:space="preserve">EditorFrame integrovaného vývojového prostredia, ktorý priamo obsahuje len jeden komponent frameworku DockingFrames, pri inicializácii vytvorí inštancie pre všetky grafické komponenty záložiek. Záložky sú samostatné grafické komponenty, ktoré od EditorFrame získajú </w:t>
      </w:r>
      <w:r w:rsidR="00E30D34">
        <w:t>dáta</w:t>
      </w:r>
      <w:r w:rsidR="00A90ED7">
        <w:t>,</w:t>
      </w:r>
      <w:r w:rsidR="00E30D34">
        <w:t xml:space="preserve"> aké majú zobrazovať </w:t>
      </w:r>
      <w:r w:rsidR="006F1275">
        <w:t xml:space="preserve">programátorovi. </w:t>
      </w:r>
      <w:commentRangeStart w:id="130"/>
      <w:commentRangeStart w:id="131"/>
      <w:r w:rsidR="00EB683A">
        <w:t>K dispozícii sú tieto záložky</w:t>
      </w:r>
      <w:commentRangeEnd w:id="130"/>
      <w:r w:rsidR="00E638A2">
        <w:rPr>
          <w:rStyle w:val="Odkaznakomentr"/>
        </w:rPr>
        <w:commentReference w:id="130"/>
      </w:r>
      <w:commentRangeEnd w:id="131"/>
      <w:r w:rsidR="00862A80">
        <w:rPr>
          <w:rStyle w:val="Odkaznakomentr"/>
        </w:rPr>
        <w:commentReference w:id="131"/>
      </w:r>
      <w:r w:rsidR="00E30D34">
        <w:t>:</w:t>
      </w:r>
    </w:p>
    <w:p w14:paraId="30569984" w14:textId="30E853E7" w:rsidR="00E30D34" w:rsidRDefault="00A90ED7" w:rsidP="00E30D34">
      <w:pPr>
        <w:pStyle w:val="Odsekzoznamu"/>
        <w:numPr>
          <w:ilvl w:val="0"/>
          <w:numId w:val="36"/>
        </w:numPr>
      </w:pPr>
      <w:r>
        <w:lastRenderedPageBreak/>
        <w:t>p</w:t>
      </w:r>
      <w:r w:rsidR="00E30D34">
        <w:t>onuk</w:t>
      </w:r>
      <w:r>
        <w:t>a</w:t>
      </w:r>
      <w:r w:rsidR="00E30D34">
        <w:t xml:space="preserve"> komponentov (ToolboxIdeComponent)</w:t>
      </w:r>
      <w:r>
        <w:t>,</w:t>
      </w:r>
    </w:p>
    <w:p w14:paraId="7F224E18" w14:textId="2C6C4CAF" w:rsidR="00E30D34" w:rsidRDefault="00A90ED7" w:rsidP="00E30D34">
      <w:pPr>
        <w:pStyle w:val="Odsekzoznamu"/>
        <w:numPr>
          <w:ilvl w:val="0"/>
          <w:numId w:val="36"/>
        </w:numPr>
      </w:pPr>
      <w:r>
        <w:t>i</w:t>
      </w:r>
      <w:r w:rsidR="00E30D34">
        <w:t>nštancie komponentov v projekte (VisualGroupEditorIdeComponent)</w:t>
      </w:r>
      <w:r>
        <w:t>,</w:t>
      </w:r>
    </w:p>
    <w:p w14:paraId="05BD1A89" w14:textId="530A007C" w:rsidR="00E30D34" w:rsidRDefault="00A90ED7" w:rsidP="00E30D34">
      <w:pPr>
        <w:pStyle w:val="Odsekzoznamu"/>
        <w:numPr>
          <w:ilvl w:val="0"/>
          <w:numId w:val="36"/>
        </w:numPr>
      </w:pPr>
      <w:r>
        <w:t>e</w:t>
      </w:r>
      <w:r w:rsidR="00E30D34">
        <w:t>ditor zdrojového kódu (EditorIdeComponent)</w:t>
      </w:r>
      <w:r>
        <w:t>,</w:t>
      </w:r>
    </w:p>
    <w:p w14:paraId="29114F71" w14:textId="41C16CCA" w:rsidR="00E30D34" w:rsidRDefault="00A90ED7" w:rsidP="00E30D34">
      <w:pPr>
        <w:pStyle w:val="Odsekzoznamu"/>
        <w:numPr>
          <w:ilvl w:val="0"/>
          <w:numId w:val="36"/>
        </w:numPr>
      </w:pPr>
      <w:r>
        <w:t>e</w:t>
      </w:r>
      <w:r w:rsidR="00E30D34">
        <w:t>ditor vlastností (Prope</w:t>
      </w:r>
      <w:r w:rsidR="00C47234">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(ConsoleIdeComponent)</w:t>
      </w:r>
      <w:r>
        <w:t>.</w:t>
      </w:r>
    </w:p>
    <w:p w14:paraId="4B79483D" w14:textId="77777777" w:rsidR="00A90ED7" w:rsidRDefault="00C47234" w:rsidP="00396266">
      <w:r>
        <w:t>Pre editor je dôležitá možnosť komunikácie medzi je</w:t>
      </w:r>
      <w:r w:rsidR="00A90ED7">
        <w:t>dnotlivými grafickými komponent</w:t>
      </w:r>
      <w:r>
        <w:t xml:space="preserve">mi. </w:t>
      </w:r>
      <w:r w:rsidR="00FB294B">
        <w:t xml:space="preserve">Jednou možnosťou komunikácie by bola distribúcia inštancie editora (EditorFrame) do všetkých komponentov obojsmerne. Avšak táto možnosť by zhoršovala čitateľnosť a nútila nás </w:t>
      </w:r>
      <w:r w:rsidR="00A90ED7">
        <w:t>mať</w:t>
      </w:r>
      <w:r w:rsidR="00FB294B">
        <w:t xml:space="preserve"> všetky referencie vždy k dispozícii. </w:t>
      </w:r>
    </w:p>
    <w:p w14:paraId="5814BE2F" w14:textId="036E7B2D" w:rsidR="00C47234" w:rsidRDefault="00FB294B" w:rsidP="00396266">
      <w:r>
        <w:t>Preto sme sa rozhodli využiť udalosťami orientované programovanie aj pre túto komunikáciu. Navrhli sme princíp registrovania na udalosti pomocou singleton triedy EventManager. K</w:t>
      </w:r>
      <w:r w:rsidR="00A90ED7">
        <w:t xml:space="preserve"> nej </w:t>
      </w:r>
      <w:r>
        <w:t xml:space="preserve">je </w:t>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singleton triedy EventManager. EventManager sa následne postará o spustenie všetkých zaregistrovaných u</w:t>
      </w:r>
      <w:r w:rsidR="00A90ED7">
        <w:t xml:space="preserve">dalostí. </w:t>
      </w:r>
      <w:r w:rsidR="000E63E1">
        <w:t>Spúšťan</w:t>
      </w:r>
      <w:r w:rsidR="00E638A2">
        <w:t>i</w:t>
      </w:r>
      <w:r w:rsidR="000E63E1">
        <w:t xml:space="preserve">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5EE9B086" w14:textId="5728D60E" w:rsidR="00C31CEB" w:rsidRDefault="00C31CEB" w:rsidP="00C31CEB">
      <w:pPr>
        <w:pStyle w:val="Nadpis2"/>
      </w:pPr>
      <w:bookmarkStart w:id="132" w:name="_Ref510535011"/>
      <w:bookmarkStart w:id="133" w:name="_Toc510536745"/>
      <w:r>
        <w:t>Implementácia IDE</w:t>
      </w:r>
      <w:bookmarkEnd w:id="132"/>
      <w:bookmarkEnd w:id="133"/>
    </w:p>
    <w:p w14:paraId="4625EFD4" w14:textId="0044AACC" w:rsidR="003A6A26" w:rsidRDefault="00993865" w:rsidP="0039626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96266">
        <w:instrText xml:space="preserve"> \* MERGEFORMAT </w:instrText>
      </w:r>
      <w:r w:rsidR="003322EF">
        <w:fldChar w:fldCharType="separate"/>
      </w:r>
      <w:r w:rsidR="00781559">
        <w:t>6.1</w:t>
      </w:r>
      <w:r w:rsidR="003322EF">
        <w:fldChar w:fldCharType="end"/>
      </w:r>
      <w:r w:rsidR="003322EF">
        <w:t>.</w:t>
      </w:r>
    </w:p>
    <w:p w14:paraId="2808D298" w14:textId="18A860D2" w:rsidR="00235771" w:rsidRDefault="00235771" w:rsidP="00235771">
      <w:pPr>
        <w:pStyle w:val="Nadpis3"/>
      </w:pPr>
      <w:bookmarkStart w:id="134" w:name="_Toc510536746"/>
      <w:r>
        <w:t>Ponuka dostupných komponentov</w:t>
      </w:r>
      <w:bookmarkEnd w:id="134"/>
    </w:p>
    <w:p w14:paraId="3B8B3A8A" w14:textId="641B86D8" w:rsidR="0066160C" w:rsidRDefault="003322EF" w:rsidP="00396266">
      <w:r>
        <w:t xml:space="preserve">Úlohou grafického komponentu ponuky dostupných komponentov je načítať všetky dostupné komponenty a vhodnou formou ich zobraziť používateľovi. Zobrazenie bolo navrhnuté formou stromu, pre ktorý využijeme </w:t>
      </w:r>
      <w:commentRangeStart w:id="135"/>
      <w:commentRangeStart w:id="136"/>
      <w:r>
        <w:t>vstavaný komponent</w:t>
      </w:r>
      <w:r w:rsidR="00EB683A">
        <w:t xml:space="preserve"> JTree</w:t>
      </w:r>
      <w:r>
        <w:t xml:space="preserve"> frameworku Swing</w:t>
      </w:r>
      <w:commentRangeEnd w:id="135"/>
      <w:r w:rsidR="00095F9E">
        <w:rPr>
          <w:rStyle w:val="Odkaznakomentr"/>
        </w:rPr>
        <w:commentReference w:id="135"/>
      </w:r>
      <w:commentRangeEnd w:id="136"/>
      <w:r w:rsidR="00EB683A">
        <w:rPr>
          <w:rStyle w:val="Odkaznakomentr"/>
        </w:rPr>
        <w:commentReference w:id="136"/>
      </w:r>
      <w:r>
        <w:t xml:space="preserve">. </w:t>
      </w:r>
    </w:p>
    <w:p w14:paraId="7583E164" w14:textId="67518943" w:rsidR="00235771" w:rsidRDefault="008906BC" w:rsidP="00396266">
      <w:r>
        <w:t>Pre zobrazenie komponentov potrebujeme vložiť do JTree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 xml:space="preserve">Na nasledujúcom obrázku je </w:t>
      </w:r>
      <w:r w:rsidR="00CF70C0">
        <w:lastRenderedPageBreak/>
        <w:t>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6B22BD82" w:rsidR="00CF70C0" w:rsidRDefault="00CF70C0" w:rsidP="00FE0A9C">
      <w:pPr>
        <w:pStyle w:val="ObrazokPopis"/>
      </w:pPr>
      <w:bookmarkStart w:id="137" w:name="_Toc510536776"/>
      <w:r>
        <w:t>Obr. </w:t>
      </w:r>
      <w:fldSimple w:instr=" SEQ Obr. \* ARABIC ">
        <w:r w:rsidR="00781559">
          <w:rPr>
            <w:noProof/>
          </w:rPr>
          <w:t>15</w:t>
        </w:r>
      </w:fldSimple>
      <w:r>
        <w:tab/>
        <w:t xml:space="preserve">Vizuál grafického komponentu </w:t>
      </w:r>
      <w:r w:rsidR="009834EC">
        <w:t>JTree so zdrojovým kódom.</w:t>
      </w:r>
      <w:bookmarkEnd w:id="137"/>
    </w:p>
    <w:p w14:paraId="132C4D4A" w14:textId="52823A8B" w:rsidR="009A7219" w:rsidRDefault="009A7219" w:rsidP="009A7219">
      <w:pPr>
        <w:pStyle w:val="Nadpis3"/>
      </w:pPr>
      <w:bookmarkStart w:id="138" w:name="_Ref509772226"/>
      <w:bookmarkStart w:id="139" w:name="_Toc510536747"/>
      <w:r>
        <w:t>Skupinové zobrazenie inštancií komponentov</w:t>
      </w:r>
      <w:bookmarkEnd w:id="138"/>
      <w:bookmarkEnd w:id="139"/>
    </w:p>
    <w:p w14:paraId="60F8DD11" w14:textId="0C777EAE" w:rsidR="00316351" w:rsidRDefault="009A7219" w:rsidP="00396266">
      <w:r>
        <w:t xml:space="preserve">V sekcii </w:t>
      </w:r>
      <w:r>
        <w:fldChar w:fldCharType="begin"/>
      </w:r>
      <w:r>
        <w:instrText xml:space="preserve"> REF _Ref509772235 \r \h </w:instrText>
      </w:r>
      <w:r w:rsidR="00396266">
        <w:instrText xml:space="preserve"> \* MERGEFORMAT </w:instrText>
      </w:r>
      <w:r>
        <w:fldChar w:fldCharType="separate"/>
      </w:r>
      <w:r w:rsidR="00781559">
        <w:t>6.2.4</w:t>
      </w:r>
      <w:r>
        <w:fldChar w:fldCharType="end"/>
      </w:r>
      <w:r>
        <w:t xml:space="preserve"> sme načrtli grafický komponent z pohľadu používateľa. </w:t>
      </w:r>
      <w:r w:rsidR="00F65C2F">
        <w:t>V tejto sekcii</w:t>
      </w:r>
      <w:r>
        <w:t xml:space="preserve"> rozoberieme implementáciu tohto </w:t>
      </w:r>
      <w:r w:rsidR="000E63E1">
        <w:t xml:space="preserve">grafického </w:t>
      </w:r>
      <w:r>
        <w:t xml:space="preserve">komponentu. Pri implementácii sme sa inšpirovali návrhom podobných komponentov vo frameworku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39626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35F1C32B" w:rsidR="00A67455" w:rsidRDefault="00914756" w:rsidP="00FE0A9C">
      <w:pPr>
        <w:pStyle w:val="ObrazokPopis"/>
      </w:pPr>
      <w:bookmarkStart w:id="140" w:name="_Toc510536777"/>
      <w:r>
        <w:t>Obr. </w:t>
      </w:r>
      <w:fldSimple w:instr=" SEQ Obr. \* ARABIC ">
        <w:r w:rsidR="00781559">
          <w:rPr>
            <w:noProof/>
          </w:rPr>
          <w:t>16</w:t>
        </w:r>
      </w:fldSimple>
      <w:r>
        <w:tab/>
      </w:r>
      <w:r w:rsidR="00A67455">
        <w:t>Rozdelenie grafickej implementácie</w:t>
      </w:r>
      <w:r>
        <w:t>.</w:t>
      </w:r>
      <w:bookmarkEnd w:id="140"/>
    </w:p>
    <w:p w14:paraId="1D4C67F7" w14:textId="4B2E19FC" w:rsidR="00A67455" w:rsidRDefault="00A67455" w:rsidP="00A67455">
      <w:pPr>
        <w:pStyle w:val="ZPNormalnyText"/>
      </w:pPr>
      <w:r w:rsidRPr="001B1761">
        <w:rPr>
          <w:rFonts w:ascii="Courier New" w:hAnsi="Courier New" w:cs="Courier New"/>
        </w:rPr>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w:t>
      </w:r>
      <w:r>
        <w:lastRenderedPageBreak/>
        <w:t xml:space="preserve">skupiny, o ktoré sa postará trieda </w:t>
      </w:r>
      <w:r w:rsidRPr="001B1761">
        <w:rPr>
          <w:rFonts w:ascii="Courier New" w:hAnsi="Courier New" w:cs="Courier New"/>
        </w:rPr>
        <w:t>GroupTitle</w:t>
      </w:r>
      <w:r>
        <w:t xml:space="preserve">. Druhou časťou je vykreslenie komponentov, ktoré </w:t>
      </w:r>
      <w:r w:rsidR="00E86427">
        <w:t xml:space="preserve">patria </w:t>
      </w:r>
      <w:r>
        <w:t xml:space="preserve">do skupiny. Pre toto vykreslenie sme použili grafický komponent </w:t>
      </w:r>
      <w:r w:rsidR="006714F2" w:rsidRPr="001B1761">
        <w:rPr>
          <w:rFonts w:ascii="Courier New" w:hAnsi="Courier New" w:cs="Courier New"/>
        </w:rPr>
        <w:t>JList</w:t>
      </w:r>
      <w:r w:rsidR="006714F2">
        <w:t xml:space="preserve"> </w:t>
      </w:r>
      <w:r>
        <w:t xml:space="preserve">z frameworku </w:t>
      </w:r>
      <w:r w:rsidR="00775BC2">
        <w:t>S</w:t>
      </w:r>
      <w:r>
        <w:t>wing.</w:t>
      </w:r>
    </w:p>
    <w:p w14:paraId="6025F55C" w14:textId="61420F22" w:rsidR="008F495E" w:rsidRDefault="00A67455" w:rsidP="00A67455">
      <w:pPr>
        <w:pStyle w:val="ZPNormalnyText"/>
      </w:pPr>
      <w:commentRangeStart w:id="141"/>
      <w:commentRangeStart w:id="142"/>
      <w:r>
        <w:t>Dôležit</w:t>
      </w:r>
      <w:commentRangeEnd w:id="141"/>
      <w:r w:rsidR="006714F2">
        <w:rPr>
          <w:rStyle w:val="Odkaznakomentr"/>
        </w:rPr>
        <w:commentReference w:id="141"/>
      </w:r>
      <w:commentRangeEnd w:id="142"/>
      <w:r w:rsidR="00862A80">
        <w:rPr>
          <w:rStyle w:val="Odkaznakomentr"/>
        </w:rPr>
        <w:commentReference w:id="142"/>
      </w:r>
      <w:r w:rsidR="00F65C2F">
        <w:t>ou vlastnosťou</w:t>
      </w:r>
      <w:r>
        <w:t xml:space="preserve"> </w:t>
      </w:r>
      <w:r w:rsidR="00862A80">
        <w:t>grafického</w:t>
      </w:r>
      <w:r w:rsidR="00F65C2F">
        <w:t xml:space="preserve"> </w:t>
      </w:r>
      <w:r>
        <w:t>komponent</w:t>
      </w:r>
      <w:r w:rsidR="00862A80">
        <w:t>u</w:t>
      </w:r>
      <w:r>
        <w:t xml:space="preserve"> je aj </w:t>
      </w:r>
      <w:r w:rsidR="00862A80">
        <w:t xml:space="preserve">jeho </w:t>
      </w:r>
      <w:r>
        <w:t xml:space="preserve">jednoduché presúvanie </w:t>
      </w:r>
      <w:r w:rsidR="00F65C2F">
        <w:t xml:space="preserve">inštancií </w:t>
      </w:r>
      <w:r>
        <w:t xml:space="preserve">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a taktiež prostrie</w:t>
      </w:r>
      <w:r w:rsidR="001D0A77">
        <w:t>dok z Java API podporujúci drag</w:t>
      </w:r>
      <w:r w:rsidR="001D0A77">
        <w:rPr>
          <w:lang w:val="en-US"/>
        </w:rPr>
        <w:t>’</w:t>
      </w:r>
      <w:r w:rsidR="001B1761">
        <w:t xml:space="preserve">n’drop. </w:t>
      </w:r>
    </w:p>
    <w:p w14:paraId="031C4BA7" w14:textId="5BBC0651" w:rsidR="00A67455" w:rsidRDefault="001B1761" w:rsidP="00A67455">
      <w:pPr>
        <w:pStyle w:val="ZPNormalnyText"/>
      </w:pPr>
      <w:r>
        <w:t xml:space="preserve">Pri presúvaní grafických komponentov v Java API je potrebné zdieľať </w:t>
      </w:r>
      <w:r w:rsidR="001C3812">
        <w:t xml:space="preserve">konkrétny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ho budeme chcieť pustiť. V komponentoch frameworku </w:t>
      </w:r>
      <w:r w:rsidR="00775BC2">
        <w:t>Java S</w:t>
      </w:r>
      <w:r>
        <w:t>wing 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r w:rsidRPr="001B1761">
        <w:rPr>
          <w:rFonts w:ascii="Courier New" w:hAnsi="Courier New" w:cs="Courier New"/>
        </w:rPr>
        <w:t>transferHandler</w:t>
      </w:r>
      <w:r>
        <w:t>. Tá v prípade pustenia komponentu dostane presúvaný komponent</w:t>
      </w:r>
      <w:r w:rsidR="00F65C2F">
        <w:t xml:space="preserve"> na vstup</w:t>
      </w:r>
      <w:r>
        <w:t xml:space="preserve"> a spracuje presun medzi skupinami inštancií komponentov.</w:t>
      </w:r>
    </w:p>
    <w:p w14:paraId="18A7D2D5" w14:textId="7D99B9D6" w:rsidR="00235771" w:rsidRDefault="00235771" w:rsidP="00235771">
      <w:pPr>
        <w:pStyle w:val="Nadpis3"/>
      </w:pPr>
      <w:bookmarkStart w:id="143" w:name="_Toc510536748"/>
      <w:r>
        <w:t>Kompilácia a spustenie projektu</w:t>
      </w:r>
      <w:bookmarkEnd w:id="143"/>
    </w:p>
    <w:p w14:paraId="097D1F87" w14:textId="77777777" w:rsidR="00946E10" w:rsidRDefault="00895A9A" w:rsidP="00396266">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8EDCAF6" w:rsidR="00C11950" w:rsidRDefault="00895A9A" w:rsidP="00396266">
      <w:r>
        <w:t>Kompilácia je už komplikovanejšia, pretože pre ňu nem</w:t>
      </w:r>
      <w:r w:rsidR="00946E10">
        <w:t xml:space="preserve">áme </w:t>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r w:rsidRPr="00895A9A">
        <w:rPr>
          <w:rFonts w:ascii="Courier New" w:hAnsi="Courier New" w:cs="Courier New"/>
        </w:rPr>
        <w:t>Runtime</w:t>
      </w:r>
      <w:r w:rsidR="00F65C2F">
        <w:rPr>
          <w:rFonts w:ascii="Courier New" w:hAnsi="Courier New" w:cs="Courier New"/>
        </w:rPr>
        <w:t xml:space="preserve"> </w:t>
      </w:r>
      <w:r w:rsidR="00F65C2F" w:rsidRPr="00F65C2F">
        <w:t>z package-u</w:t>
      </w:r>
      <w:r w:rsidR="00F65C2F">
        <w:rPr>
          <w:rFonts w:ascii="Courier New" w:hAnsi="Courier New" w:cs="Courier New"/>
        </w:rPr>
        <w:t xml:space="preserve"> </w:t>
      </w:r>
      <w:r w:rsidR="00F65C2F" w:rsidRPr="00895A9A">
        <w:rPr>
          <w:rFonts w:ascii="Courier New" w:hAnsi="Courier New" w:cs="Courier New"/>
        </w:rPr>
        <w:t>java.lang</w:t>
      </w:r>
      <w:r>
        <w:t>.</w:t>
      </w:r>
      <w:r w:rsidR="00585A94">
        <w:t xml:space="preserve"> Pomocou </w:t>
      </w:r>
      <w:r w:rsidR="00775BC2">
        <w:t xml:space="preserve">tejto triedy spustíme program Arduino kompilátora </w:t>
      </w:r>
      <w:r w:rsidR="00C11950">
        <w:t xml:space="preserve">s potrebnými </w:t>
      </w:r>
      <w:commentRangeStart w:id="144"/>
      <w:commentRangeStart w:id="145"/>
      <w:r w:rsidR="00C11950">
        <w:t>parametrami</w:t>
      </w:r>
      <w:commentRangeEnd w:id="144"/>
      <w:commentRangeEnd w:id="145"/>
      <w:r w:rsidR="00EB683A">
        <w:t>, ktorými sú</w:t>
      </w:r>
      <w:r w:rsidR="00C77C35">
        <w:rPr>
          <w:rStyle w:val="Odkaznakomentr"/>
        </w:rPr>
        <w:commentReference w:id="144"/>
      </w:r>
      <w:r w:rsidR="00862A80">
        <w:rPr>
          <w:rStyle w:val="Odkaznakomentr"/>
        </w:rPr>
        <w:commentReference w:id="145"/>
      </w:r>
      <w:r w:rsidR="00C11950">
        <w:t>:</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396266">
      <w:r>
        <w:t>Nasledujúci obrázok zobrazuje externé skripty s parametrami potrebnými pre spustenie kompilácie a nahratie na dosku Arduino.</w:t>
      </w:r>
    </w:p>
    <w:p w14:paraId="0CC8A6CC" w14:textId="7C736F5A" w:rsidR="00585A94" w:rsidRPr="002A7BC1" w:rsidRDefault="002F7447" w:rsidP="00585A94">
      <w:pPr>
        <w:pStyle w:val="ObrzokZdrojovkd"/>
      </w:pPr>
      <w:r w:rsidRPr="00994DA6">
        <w:rPr>
          <w:i/>
        </w:rPr>
        <w:t>// Spustenie kompilácie</w:t>
      </w:r>
      <w:r>
        <w:br/>
      </w:r>
      <w:r w:rsidR="00A04AB5">
        <w:t>a</w:t>
      </w:r>
      <w:r>
        <w:t>rduino.exe</w:t>
      </w:r>
      <w:r w:rsidR="00D9327A">
        <w:t>—</w:t>
      </w:r>
      <w:r w:rsidR="00585A94" w:rsidRPr="00585A94">
        <w:t>verify</w:t>
      </w:r>
      <w:r w:rsidR="00D9327A">
        <w:t>—</w:t>
      </w:r>
      <w:r w:rsidR="00585A94">
        <w:t xml:space="preserve">board </w:t>
      </w:r>
      <w:r w:rsidR="00585A94" w:rsidRPr="00585A94">
        <w:t>arduino:avr:uno</w:t>
      </w:r>
      <w:r w:rsidR="00D9327A">
        <w:t>—</w:t>
      </w:r>
      <w:r w:rsidR="00585A94" w:rsidRPr="00585A94">
        <w:t>pref build.path=</w:t>
      </w:r>
      <w:r w:rsidR="00585A94" w:rsidRPr="00994DA6">
        <w:rPr>
          <w:i/>
        </w:rPr>
        <w:t>{cesta k vygenerovanej kn</w:t>
      </w:r>
      <w:r w:rsidRPr="00994DA6">
        <w:rPr>
          <w:i/>
        </w:rPr>
        <w:t>iznici}</w:t>
      </w:r>
      <w:r>
        <w:t xml:space="preserve"> Source.ino</w:t>
      </w:r>
      <w:r>
        <w:br/>
      </w:r>
      <w:r>
        <w:lastRenderedPageBreak/>
        <w:br/>
      </w:r>
      <w:r w:rsidRPr="00994DA6">
        <w:rPr>
          <w:i/>
        </w:rPr>
        <w:t>// Nahratie na dosku Arduino</w:t>
      </w:r>
      <w:r>
        <w:br/>
      </w:r>
      <w:r w:rsidR="00A04AB5">
        <w:t>a</w:t>
      </w:r>
      <w:r>
        <w:t>rduino.exe</w:t>
      </w:r>
      <w:r w:rsidR="00D9327A">
        <w:t>—</w:t>
      </w:r>
      <w:r w:rsidR="00585A94" w:rsidRPr="00585A94">
        <w:t>upload</w:t>
      </w:r>
      <w:r w:rsidR="00D9327A">
        <w:t>—</w:t>
      </w:r>
      <w:r w:rsidR="00585A94">
        <w:t xml:space="preserve">board </w:t>
      </w:r>
      <w:r w:rsidR="00585A94" w:rsidRPr="00585A94">
        <w:t>arduino:avr:uno</w:t>
      </w:r>
      <w:r w:rsidR="00D9327A">
        <w:t>—</w:t>
      </w:r>
      <w:r>
        <w:t>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6F2E69B1" w:rsidR="00585A94" w:rsidRPr="002D7C5D" w:rsidRDefault="00585A94" w:rsidP="00FE0A9C">
      <w:pPr>
        <w:pStyle w:val="ObrazokPopis"/>
      </w:pPr>
      <w:bookmarkStart w:id="146" w:name="_Toc510536778"/>
      <w:r>
        <w:t>Obr. </w:t>
      </w:r>
      <w:fldSimple w:instr=" SEQ Obr. \* ARABIC ">
        <w:r w:rsidR="00781559">
          <w:rPr>
            <w:noProof/>
          </w:rPr>
          <w:t>17</w:t>
        </w:r>
      </w:fldSimple>
      <w:r w:rsidR="00EB683A">
        <w:tab/>
        <w:t xml:space="preserve">Konzolové </w:t>
      </w:r>
      <w:r w:rsidR="005F7689">
        <w:t>príkazy</w:t>
      </w:r>
      <w:r w:rsidR="00EB683A">
        <w:t xml:space="preserve"> poskytované v Arduino IDE</w:t>
      </w:r>
      <w:r w:rsidR="005F7689">
        <w:t>.</w:t>
      </w:r>
      <w:bookmarkEnd w:id="146"/>
    </w:p>
    <w:p w14:paraId="001FC9EE" w14:textId="10884CA9" w:rsidR="00585A94" w:rsidRDefault="00946E10" w:rsidP="00235771">
      <w:r>
        <w:t>Pre výstup z kompilácie a</w:t>
      </w:r>
      <w:r w:rsidR="005F7689">
        <w:t xml:space="preserve"> výstup z </w:t>
      </w:r>
      <w:commentRangeStart w:id="147"/>
      <w:commentRangeStart w:id="148"/>
      <w:r w:rsidR="002F7447">
        <w:t xml:space="preserve">generovania </w:t>
      </w:r>
      <w:commentRangeEnd w:id="147"/>
      <w:r w:rsidR="00C77C35">
        <w:rPr>
          <w:rStyle w:val="Odkaznakomentr"/>
        </w:rPr>
        <w:commentReference w:id="147"/>
      </w:r>
      <w:commentRangeEnd w:id="148"/>
      <w:r w:rsidR="005F7689">
        <w:rPr>
          <w:rStyle w:val="Odkaznakomentr"/>
        </w:rPr>
        <w:commentReference w:id="148"/>
      </w:r>
      <w:r w:rsidR="002F7447">
        <w:t>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49" w:name="_Toc510536749"/>
      <w:r>
        <w:t>Syntaktická analýza kódu</w:t>
      </w:r>
      <w:bookmarkEnd w:id="149"/>
    </w:p>
    <w:p w14:paraId="0592A05B" w14:textId="6B50209D" w:rsidR="00235771" w:rsidRDefault="00994DA6" w:rsidP="00396266">
      <w:r>
        <w:t>Neodmysliteľnou súčasťou integrovaných vývojových prostredí je analýza zdrojového kódu ešte pred tým</w:t>
      </w:r>
      <w:r w:rsidR="00FE4D4C">
        <w:t>,</w:t>
      </w:r>
      <w:r>
        <w:t xml:space="preserve"> ako bude kompilovaný. P</w:t>
      </w:r>
      <w:r w:rsidR="00F65C2F">
        <w:t>re programátora</w:t>
      </w:r>
      <w:r>
        <w:t xml:space="preserve"> to </w:t>
      </w:r>
      <w:r w:rsidR="003C309A">
        <w:t xml:space="preserve">znamená </w:t>
      </w:r>
      <w:r>
        <w:t>rýchl</w:t>
      </w:r>
      <w:r w:rsidR="003C309A">
        <w:t>u</w:t>
      </w:r>
      <w:r>
        <w:t xml:space="preserve"> spätn</w:t>
      </w:r>
      <w:r w:rsidR="003C309A">
        <w:t>ú</w:t>
      </w:r>
      <w:r>
        <w:t xml:space="preserve"> väzb</w:t>
      </w:r>
      <w:r w:rsidR="003C309A">
        <w:t xml:space="preserve">u, či je jeho zdrojový kód správny. </w:t>
      </w:r>
      <w:r>
        <w:t xml:space="preserve">Analýzu kódu pre riešenie ACProg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1F4C8D9B" w:rsidR="00FE4D4C" w:rsidRDefault="00994DA6" w:rsidP="00396266">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w:t>
      </w:r>
      <w:r w:rsidR="00FE4D4C">
        <w:t>,</w:t>
      </w:r>
      <w:r w:rsidR="0084269B">
        <w:t xml:space="preserve"> ako </w:t>
      </w:r>
      <w:r w:rsidR="0084269B" w:rsidRPr="0084269B">
        <w:rPr>
          <w:rFonts w:ascii="Courier New" w:hAnsi="Courier New" w:cs="Courier New"/>
        </w:rPr>
        <w:t>int</w:t>
      </w:r>
      <w:r w:rsidR="00FE4D4C">
        <w:t xml:space="preserve"> a</w:t>
      </w:r>
      <w:r w:rsidR="003C309A">
        <w:t> </w:t>
      </w:r>
      <w:r w:rsidR="0084269B" w:rsidRPr="0084269B">
        <w:rPr>
          <w:rFonts w:ascii="Courier New" w:hAnsi="Courier New" w:cs="Courier New"/>
        </w:rPr>
        <w:t>string</w:t>
      </w:r>
      <w:r w:rsidR="003C309A">
        <w:rPr>
          <w:rFonts w:ascii="Courier New" w:hAnsi="Courier New" w:cs="Courier New"/>
        </w:rPr>
        <w:t>,</w:t>
      </w:r>
      <w:r w:rsidR="0084269B">
        <w:t xml:space="preserve"> </w:t>
      </w:r>
      <w:r w:rsidR="00F65C2F">
        <w:t>je jednoduché overiť</w:t>
      </w:r>
      <w:r w:rsidR="00FE4D4C">
        <w:t>.</w:t>
      </w:r>
      <w:r w:rsidR="0084269B">
        <w:t xml:space="preserve"> </w:t>
      </w:r>
    </w:p>
    <w:p w14:paraId="73BBAEE6" w14:textId="19D2B994" w:rsidR="00994DA6" w:rsidRDefault="00FE4D4C" w:rsidP="00396266">
      <w:r>
        <w:t>A</w:t>
      </w:r>
      <w:r w:rsidR="0084269B">
        <w:t xml:space="preserve">však pri dátových typoch ako </w:t>
      </w:r>
      <w:r w:rsidR="0084269B" w:rsidRPr="0084269B">
        <w:rPr>
          <w:rFonts w:ascii="Courier New" w:hAnsi="Courier New" w:cs="Courier New"/>
        </w:rPr>
        <w:t>pin</w:t>
      </w:r>
      <w:r w:rsidR="0084269B">
        <w:t xml:space="preserve"> </w:t>
      </w:r>
      <w:r w:rsidR="00594C01">
        <w:t xml:space="preserve">potrebujeme </w:t>
      </w:r>
      <w:r w:rsidR="0084269B">
        <w:t>overiť</w:t>
      </w:r>
      <w:r>
        <w:t>,</w:t>
      </w:r>
      <w:r w:rsidR="0084269B">
        <w:t xml:space="preserve"> či je </w:t>
      </w:r>
      <w:r>
        <w:t xml:space="preserve">zadaný pin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Na nasledujúcom obrázku môžem</w:t>
      </w:r>
      <w:r w:rsidR="003C309A">
        <w:t>e vidieť chybnú konfiguráciu</w:t>
      </w:r>
      <w:r w:rsidR="00F410E5">
        <w:t xml:space="preserve"> spolu s upozorneniami, ktoré dáme programátorovi po analýze inštancií komponentov.</w:t>
      </w:r>
    </w:p>
    <w:p w14:paraId="46D040A5" w14:textId="77777777" w:rsidR="009D1608" w:rsidRDefault="009D1608" w:rsidP="009D1608">
      <w:pPr>
        <w:pStyle w:val="Obrzok"/>
      </w:pPr>
      <w:r>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08CF9954" w:rsidR="009D1608" w:rsidRDefault="009D1608" w:rsidP="00FE0A9C">
      <w:pPr>
        <w:pStyle w:val="ObrazokPopis"/>
      </w:pPr>
      <w:bookmarkStart w:id="150" w:name="_Toc510536779"/>
      <w:r>
        <w:lastRenderedPageBreak/>
        <w:t>Obr. </w:t>
      </w:r>
      <w:fldSimple w:instr=" SEQ Obr. \* ARABIC ">
        <w:r w:rsidR="00781559">
          <w:rPr>
            <w:noProof/>
          </w:rPr>
          <w:t>18</w:t>
        </w:r>
      </w:fldSimple>
      <w:r>
        <w:tab/>
        <w:t>Ilustrácia chybnej konfigurácie inštancií komponentov.</w:t>
      </w:r>
      <w:bookmarkEnd w:id="150"/>
    </w:p>
    <w:p w14:paraId="4D16E88E" w14:textId="1DE5C055" w:rsidR="00097161" w:rsidRDefault="00F410E5" w:rsidP="00235771">
      <w:r>
        <w:t xml:space="preserve">V druhom kroku </w:t>
      </w:r>
      <w:r w:rsidR="00594C01">
        <w:t>analyzujeme</w:t>
      </w:r>
      <w:r>
        <w:t xml:space="preserve"> </w:t>
      </w:r>
      <w:r w:rsidR="005F7689">
        <w:t xml:space="preserve">samotný </w:t>
      </w:r>
      <w:commentRangeStart w:id="151"/>
      <w:commentRangeStart w:id="152"/>
      <w:r>
        <w:t>zdrojový</w:t>
      </w:r>
      <w:commentRangeEnd w:id="151"/>
      <w:r w:rsidR="002034A7">
        <w:rPr>
          <w:rStyle w:val="Odkaznakomentr"/>
        </w:rPr>
        <w:commentReference w:id="151"/>
      </w:r>
      <w:commentRangeEnd w:id="152"/>
      <w:r w:rsidR="00862A80">
        <w:rPr>
          <w:rStyle w:val="Odkaznakomentr"/>
        </w:rPr>
        <w:commentReference w:id="152"/>
      </w:r>
      <w:r>
        <w:t xml:space="preserve">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t xml:space="preserve">++ programu. </w:t>
      </w:r>
    </w:p>
    <w:p w14:paraId="1E44503A" w14:textId="4C3EF437"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w:t>
      </w:r>
      <w:commentRangeStart w:id="153"/>
      <w:r w:rsidR="008C2361">
        <w:t>konštrukt</w:t>
      </w:r>
      <w:commentRangeEnd w:id="153"/>
      <w:r w:rsidR="00351FF4">
        <w:rPr>
          <w:rStyle w:val="Odkaznakomentr"/>
        </w:rPr>
        <w:commentReference w:id="153"/>
      </w:r>
      <w:r w:rsidR="00097161">
        <w:t>,</w:t>
      </w:r>
      <w:r w:rsidR="008C2361">
        <w:t xml:space="preserve"> aký programátor použil. </w:t>
      </w:r>
      <w:r w:rsidR="00097161">
        <w:t>H</w:t>
      </w:r>
      <w:r w:rsidR="008C2361">
        <w:t>ovoríme</w:t>
      </w:r>
      <w:r w:rsidR="00097161">
        <w:t xml:space="preserve"> mu abstraktný</w:t>
      </w:r>
      <w:r w:rsidR="008C2361">
        <w:t xml:space="preserve">, pretože v strome nepotrebujeme všetky detailné informácie. Pre vytvorenie AST </w:t>
      </w:r>
      <w:r w:rsidR="00F65C2F">
        <w:t>potrebujeme</w:t>
      </w:r>
      <w:r w:rsidR="008C2361">
        <w:t xml:space="preserve"> lexikáln</w:t>
      </w:r>
      <w:r>
        <w:t>y analyzátor (angl. lexer)</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7AD1FCD8" w:rsidR="0060708B" w:rsidRDefault="008C2361" w:rsidP="00235771">
      <w:r>
        <w:t xml:space="preserve">Druhou zložkou vytvorenia AST </w:t>
      </w:r>
      <w:r w:rsidR="00594C01">
        <w:t xml:space="preserve">je </w:t>
      </w:r>
      <w:r>
        <w:t xml:space="preserve">parser, ktorý pomocou gramatiky zdrojového kódu v symboloch odhalí všetky </w:t>
      </w:r>
      <w:commentRangeStart w:id="154"/>
      <w:r>
        <w:t xml:space="preserve">konštrukty </w:t>
      </w:r>
      <w:commentRangeEnd w:id="154"/>
      <w:r w:rsidR="00BC49B5">
        <w:rPr>
          <w:rStyle w:val="Odkaznakomentr"/>
        </w:rPr>
        <w:commentReference w:id="154"/>
      </w:r>
      <w:r>
        <w:t>vyskytujúce sa v</w:t>
      </w:r>
      <w:r w:rsidR="00594C01">
        <w:t xml:space="preserve"> napísanom </w:t>
      </w:r>
      <w:r>
        <w:t>zdrojovom kóde.</w:t>
      </w:r>
      <w:r w:rsidR="0028045C">
        <w:t xml:space="preserve"> Nasledujúci obrázok ilustruje AST</w:t>
      </w:r>
      <w:r w:rsidR="00594C01">
        <w:t xml:space="preserve"> vytvorený z jednoduchého zdrojového kódu</w:t>
      </w:r>
      <w:r w:rsidR="0028045C">
        <w:t>.</w:t>
      </w:r>
    </w:p>
    <w:p w14:paraId="7C8413E6" w14:textId="77777777" w:rsidR="0028045C" w:rsidRDefault="0028045C" w:rsidP="0028045C">
      <w:pPr>
        <w:pStyle w:val="Obrzok"/>
      </w:pPr>
      <w:r>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3B841C71" w:rsidR="00F928B9" w:rsidRDefault="0028045C" w:rsidP="00FE0A9C">
      <w:pPr>
        <w:pStyle w:val="ObrazokPopis"/>
      </w:pPr>
      <w:bookmarkStart w:id="155" w:name="_Toc510536780"/>
      <w:r>
        <w:t>Obr. </w:t>
      </w:r>
      <w:fldSimple w:instr=" SEQ Obr. \* ARABIC ">
        <w:r w:rsidR="00781559">
          <w:rPr>
            <w:noProof/>
          </w:rPr>
          <w:t>19</w:t>
        </w:r>
      </w:fldSimple>
      <w:r>
        <w:tab/>
        <w:t>Ilustrácia AST (vpravo) zo zdrojového kódu (vľavo).</w:t>
      </w:r>
      <w:bookmarkEnd w:id="155"/>
    </w:p>
    <w:p w14:paraId="2DA9E9C8" w14:textId="77777777" w:rsidR="00F928B9" w:rsidRPr="00F928B9" w:rsidRDefault="00F928B9" w:rsidP="00F928B9">
      <w:pPr>
        <w:pStyle w:val="ZPNormalnyText"/>
      </w:pPr>
    </w:p>
    <w:p w14:paraId="4D9FCCF0" w14:textId="77777777" w:rsidR="00F67A06"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Parser pri prechode zdrojovým kódom zaznamenáva nájdené konštrukty a uchováva ich vo svojej reprezentácii AST. </w:t>
      </w:r>
    </w:p>
    <w:p w14:paraId="6F251511" w14:textId="77777777" w:rsidR="00F67A06" w:rsidRDefault="0028045C" w:rsidP="00235771">
      <w:r>
        <w:lastRenderedPageBreak/>
        <w:t>Pri používaní už existujúcich funkcií a tried parser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36928CED" w14:textId="0A4800AE" w:rsidR="00C00635" w:rsidRDefault="0028045C" w:rsidP="00235771">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1A9DCD33" w14:textId="77777777" w:rsidR="00DC7873" w:rsidRDefault="00DC7873" w:rsidP="00235771"/>
    <w:p w14:paraId="651E854B" w14:textId="7B22A7E2" w:rsidR="00775A87" w:rsidRDefault="0086154F" w:rsidP="00775A87">
      <w:pPr>
        <w:pStyle w:val="Nadpis3"/>
      </w:pPr>
      <w:bookmarkStart w:id="156" w:name="_Toc510536750"/>
      <w:r>
        <w:t>Voliteľný UX pre programátora</w:t>
      </w:r>
      <w:bookmarkEnd w:id="156"/>
    </w:p>
    <w:p w14:paraId="345E998E" w14:textId="60AC1D50" w:rsidR="00D96C56" w:rsidRDefault="00351FF4" w:rsidP="00396266">
      <w:r>
        <w:t>Na grafickú vizualizáciu</w:t>
      </w:r>
      <w:r w:rsidR="00BF4FD8">
        <w:t xml:space="preserve"> integrovaného vývojového prostredia sme využili knižnicu DockingFrames. Táto knižnica pri inicializácii potrebuje grafické komponenty (záložky) a ich rozloženie pri spustení. Knižnica počas spustenia podporuje </w:t>
      </w:r>
      <w:r>
        <w:t>úpravu</w:t>
      </w:r>
      <w:r w:rsidR="00BF4FD8">
        <w:t xml:space="preserve"> </w:t>
      </w:r>
      <w:r>
        <w:t>rozloženia</w:t>
      </w:r>
      <w:r w:rsidR="00BF4FD8">
        <w:t xml:space="preserve"> </w:t>
      </w:r>
      <w:r w:rsidR="005B51AB">
        <w:t xml:space="preserve">záložiek </w:t>
      </w:r>
      <w:r w:rsidR="00BF4FD8">
        <w:t xml:space="preserve">programátorom. </w:t>
      </w:r>
    </w:p>
    <w:p w14:paraId="27195CFC" w14:textId="2627ABD9" w:rsidR="00D96C56" w:rsidRDefault="00862A80" w:rsidP="00396266">
      <w:r w:rsidRPr="00862A80">
        <w:t>Za účelom dosiahnutia voliteľného UX pre programátora sme potrebovali zabezpečiť</w:t>
      </w:r>
      <w:r w:rsidR="00D96C56">
        <w:t>,</w:t>
      </w:r>
      <w:r w:rsidR="00BF4FD8">
        <w:t xml:space="preserve"> aby </w:t>
      </w:r>
      <w:r>
        <w:t>s</w:t>
      </w:r>
      <w:r w:rsidRPr="00862A80">
        <w:t>a načítalo rovnaké rozloženie, ako</w:t>
      </w:r>
      <w:r>
        <w:t xml:space="preserve"> programátor naposledy nastavil</w:t>
      </w:r>
      <w:r w:rsidR="00BF4FD8">
        <w:t>. To zabezpečíme</w:t>
      </w:r>
      <w:r w:rsidR="005B51AB">
        <w:t xml:space="preserve"> uložením rozloženia a načítaním pri opätovn</w:t>
      </w:r>
      <w:r w:rsidR="00594C01">
        <w:t xml:space="preserve">om spustení. </w:t>
      </w:r>
    </w:p>
    <w:p w14:paraId="724B11E1" w14:textId="1310F30F" w:rsidR="005B51AB" w:rsidRDefault="00594C01" w:rsidP="00396266">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DockingFrames, konkrétne </w:t>
      </w:r>
      <w:r>
        <w:t xml:space="preserve">inštanciou triedy </w:t>
      </w:r>
      <w:commentRangeStart w:id="157"/>
      <w:commentRangeStart w:id="158"/>
      <w:r w:rsidR="005B51AB" w:rsidRPr="00594C01">
        <w:rPr>
          <w:rFonts w:ascii="Courier New" w:hAnsi="Courier New" w:cs="Courier New"/>
        </w:rPr>
        <w:t>CControl</w:t>
      </w:r>
      <w:commentRangeEnd w:id="157"/>
      <w:r w:rsidR="00832643">
        <w:rPr>
          <w:rStyle w:val="Odkaznakomentr"/>
        </w:rPr>
        <w:commentReference w:id="157"/>
      </w:r>
      <w:commentRangeEnd w:id="158"/>
      <w:r w:rsidR="005F7689">
        <w:rPr>
          <w:rStyle w:val="Odkaznakomentr"/>
        </w:rPr>
        <w:commentReference w:id="158"/>
      </w:r>
      <w:r w:rsidR="005B51AB">
        <w:t>.</w:t>
      </w:r>
    </w:p>
    <w:p w14:paraId="51015352" w14:textId="0333FB27" w:rsidR="005B51AB" w:rsidRDefault="005B51AB" w:rsidP="00396266">
      <w:r>
        <w:t>Pre integrované vývojové prostredie sme pripravil</w:t>
      </w:r>
      <w:r w:rsidR="00D96C56">
        <w:t>i dve</w:t>
      </w:r>
      <w:r>
        <w:t xml:space="preserve"> rozloženia záložiek, ktoré bude mať používateľ k dispozícii cez menu. Používateľ sa tak môže kedykoľvek vrátiť k prednastaveným roz</w:t>
      </w:r>
      <w:r w:rsidR="00594C01">
        <w:t>loženiam integrovaného vývojové</w:t>
      </w:r>
      <w:r>
        <w:t xml:space="preserve">ho prostredia. Na nasledujúcom obrázku sú </w:t>
      </w:r>
      <w:r w:rsidR="00351FF4">
        <w:t xml:space="preserve">načrtnuté </w:t>
      </w:r>
      <w:r>
        <w:t>nami navrhnuté rozloženia.</w:t>
      </w:r>
    </w:p>
    <w:p w14:paraId="6EEED12A" w14:textId="77777777" w:rsidR="005B51AB" w:rsidRDefault="005B51AB" w:rsidP="005B51AB">
      <w:pPr>
        <w:pStyle w:val="Obrzok"/>
      </w:pPr>
      <w:r>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73467102" w:rsidR="005B51AB" w:rsidRDefault="005B51AB" w:rsidP="00FE0A9C">
      <w:pPr>
        <w:pStyle w:val="ObrazokPopis"/>
      </w:pPr>
      <w:bookmarkStart w:id="159" w:name="_Toc510536781"/>
      <w:r>
        <w:lastRenderedPageBreak/>
        <w:t>Obr. </w:t>
      </w:r>
      <w:fldSimple w:instr=" SEQ Obr. \* ARABIC ">
        <w:r w:rsidR="00781559">
          <w:rPr>
            <w:noProof/>
          </w:rPr>
          <w:t>20</w:t>
        </w:r>
      </w:fldSimple>
      <w:r>
        <w:tab/>
      </w:r>
      <w:r w:rsidR="0060708B">
        <w:t>Navrhnuté rozloženia integrovaného vývojového prostredia</w:t>
      </w:r>
      <w:r>
        <w:t>.</w:t>
      </w:r>
      <w:bookmarkEnd w:id="159"/>
    </w:p>
    <w:p w14:paraId="31A93FE7" w14:textId="77777777" w:rsidR="000E1912" w:rsidRDefault="000E1912" w:rsidP="000E1912">
      <w:pPr>
        <w:pStyle w:val="Nadpis1"/>
      </w:pPr>
      <w:bookmarkStart w:id="160" w:name="_Toc510536751"/>
      <w:r>
        <w:lastRenderedPageBreak/>
        <w:t>Vzorové komponenty pre ACProg</w:t>
      </w:r>
      <w:bookmarkEnd w:id="160"/>
    </w:p>
    <w:p w14:paraId="1CFB430A" w14:textId="67C01839" w:rsidR="00832643" w:rsidRDefault="005F27DC" w:rsidP="00396266">
      <w:r>
        <w:t>V </w:t>
      </w:r>
      <w:r>
        <w:fldChar w:fldCharType="begin"/>
      </w:r>
      <w:r>
        <w:instrText xml:space="preserve"> REF _Ref508111526 \r \h </w:instrText>
      </w:r>
      <w:r w:rsidR="00396266">
        <w:instrText xml:space="preserve"> \* MERGEFORMAT </w:instrText>
      </w:r>
      <w:r>
        <w:fldChar w:fldCharType="separate"/>
      </w:r>
      <w:r w:rsidR="00781559">
        <w:t>5</w:t>
      </w:r>
      <w:r>
        <w:fldChar w:fldCharType="end"/>
      </w:r>
      <w:r>
        <w:t>. kapitole sme vysvet</w:t>
      </w:r>
      <w:r w:rsidR="00DD1E18">
        <w:t>lili fungovanie ACProg riešenia a</w:t>
      </w:r>
      <w:r w:rsidR="00EA42A6">
        <w:t xml:space="preserve"> v jej podkapitole </w:t>
      </w:r>
      <w:r w:rsidR="00EA42A6">
        <w:fldChar w:fldCharType="begin"/>
      </w:r>
      <w:r w:rsidR="00EA42A6">
        <w:instrText xml:space="preserve"> REF _Ref509410869 \r \h </w:instrText>
      </w:r>
      <w:r w:rsidR="00EA42A6">
        <w:fldChar w:fldCharType="separate"/>
      </w:r>
      <w:r w:rsidR="00781559">
        <w:t>5.3</w:t>
      </w:r>
      <w:r w:rsidR="00EA42A6">
        <w:fldChar w:fldCharType="end"/>
      </w:r>
      <w:r w:rsidR="00EA42A6">
        <w:t xml:space="preserve"> sme </w:t>
      </w:r>
      <w:r w:rsidR="00DD1E18">
        <w:t xml:space="preserve">priblížili typy komponentov. Táto kapitola sa bude venovať vytvoreniu niekoľkých vzorových typov komponentov, pomocou ktorých je možne </w:t>
      </w:r>
      <w:r w:rsidR="00276FAB">
        <w:t>vytvoriť rozličné IoT projekty.</w:t>
      </w:r>
    </w:p>
    <w:p w14:paraId="45054C39" w14:textId="54150D1F" w:rsidR="000E1912" w:rsidRDefault="00EA42A6" w:rsidP="00396266">
      <w:r>
        <w:t>P</w:t>
      </w:r>
      <w:r w:rsidR="00DD1E18">
        <w:t>rvý typ komponentu sa zaoberá vykonávaním udalosti v zadanom intervale, tri ďalšie typy sa zaoberajú vstupno-výstupnými pinmi dosky Arduino s cieľom čítania informácií</w:t>
      </w:r>
      <w:r w:rsidR="004A4C74">
        <w:t>,</w:t>
      </w:r>
      <w:r w:rsidR="00DD1E18">
        <w:t xml:space="preserve"> resp. ic</w:t>
      </w:r>
      <w:r w:rsidR="004A4C74">
        <w:t>h zapisovania. Nasledovať budú dva</w:t>
      </w:r>
      <w:r w:rsidR="00DD1E18">
        <w:t xml:space="preserve"> typy komponentov určené pre komunikáciu s ostatnými IoT zariadeniami. Na konci kapitoly si ukážeme</w:t>
      </w:r>
      <w:r w:rsidR="004A4C74">
        <w:t>,</w:t>
      </w:r>
      <w:r w:rsidR="00DD1E18">
        <w:t xml:space="preserve"> ako efekt</w:t>
      </w:r>
      <w:r w:rsidR="00D9327A">
        <w:t>ívne debugovať ACProg aplikácie za pomoci špeciálneho komponentu.</w:t>
      </w:r>
    </w:p>
    <w:p w14:paraId="7749EF3C" w14:textId="1FEC2FEE" w:rsidR="000E1912" w:rsidRDefault="000E1912" w:rsidP="000E1912">
      <w:pPr>
        <w:pStyle w:val="Nadpis2"/>
      </w:pPr>
      <w:bookmarkStart w:id="161" w:name="_Toc510536752"/>
      <w:r>
        <w:t>Časovač</w:t>
      </w:r>
      <w:bookmarkEnd w:id="161"/>
    </w:p>
    <w:p w14:paraId="42F78624" w14:textId="77777777" w:rsidR="00EA42A6" w:rsidRPr="00EA42A6" w:rsidRDefault="00EA42A6" w:rsidP="00EA42A6"/>
    <w:p w14:paraId="4440CA21" w14:textId="5B61B10E" w:rsidR="000E1912" w:rsidRDefault="000E1912" w:rsidP="000E1912">
      <w:pPr>
        <w:pStyle w:val="Nadpis2"/>
      </w:pPr>
      <w:bookmarkStart w:id="162" w:name="_Toc510536753"/>
      <w:r>
        <w:t>Digitálny výstup</w:t>
      </w:r>
      <w:bookmarkEnd w:id="162"/>
    </w:p>
    <w:p w14:paraId="10615F11" w14:textId="36304F57" w:rsidR="00A24F64" w:rsidRDefault="00A24F64" w:rsidP="00A24F64">
      <w:r>
        <w:t>Jednou</w:t>
      </w:r>
      <w:r w:rsidR="00EA42A6">
        <w:t xml:space="preserve"> zo základných vecí</w:t>
      </w:r>
      <w:r>
        <w:t>,</w:t>
      </w:r>
      <w:r w:rsidR="00EA42A6">
        <w:t xml:space="preserve"> ktorú môžeme robiť miktrokontrolérom je zmena stavu na výstupnom pine a tým ovplyvňovať fyzický svet. </w:t>
      </w:r>
      <w:bookmarkStart w:id="163" w:name="_Toc510536754"/>
      <w:r>
        <w:t>Príkladom je led dióda ovládaná mikrokontrolérom. Digitálne piny na mikrokontroléroch môžu nadobúdať dva stavy:</w:t>
      </w:r>
    </w:p>
    <w:p w14:paraId="3F0C8814" w14:textId="2B759597" w:rsidR="00A24F64" w:rsidRDefault="00A24F64" w:rsidP="00A24F64">
      <w:pPr>
        <w:pStyle w:val="Odsekzoznamu"/>
        <w:numPr>
          <w:ilvl w:val="0"/>
          <w:numId w:val="36"/>
        </w:numPr>
      </w:pPr>
      <w:r w:rsidRPr="00A24F64">
        <w:rPr>
          <w:rFonts w:ascii="Courier New" w:hAnsi="Courier New" w:cs="Courier New"/>
        </w:rPr>
        <w:t>HIGH</w:t>
      </w:r>
      <w:r>
        <w:t xml:space="preserve"> (5V) – pinom môže prúdiť elektrický prúd.</w:t>
      </w:r>
    </w:p>
    <w:p w14:paraId="78174D6C" w14:textId="67D188BC" w:rsidR="00A24F64" w:rsidRDefault="00A24F64" w:rsidP="00A24F64">
      <w:pPr>
        <w:pStyle w:val="Odsekzoznamu"/>
        <w:numPr>
          <w:ilvl w:val="0"/>
          <w:numId w:val="36"/>
        </w:numPr>
      </w:pPr>
      <w:r w:rsidRPr="00A24F64">
        <w:rPr>
          <w:rFonts w:ascii="Courier New" w:hAnsi="Courier New" w:cs="Courier New"/>
        </w:rPr>
        <w:t>LOW</w:t>
      </w:r>
      <w:r>
        <w:t xml:space="preserve"> (0V) – pinom neprúdi elektrický prúd.</w:t>
      </w:r>
    </w:p>
    <w:p w14:paraId="0D605AAE" w14:textId="306F6A59" w:rsidR="00A24F64" w:rsidRDefault="00A24F64" w:rsidP="00A24F64">
      <w:r>
        <w:t>Vytvorený ty</w:t>
      </w:r>
      <w:r w:rsidR="00276FAB">
        <w:t>p komponentu sme nazvali switch.</w:t>
      </w:r>
      <w:r>
        <w:t xml:space="preserve"> </w:t>
      </w:r>
      <w:r w:rsidR="00276FAB">
        <w:t>I</w:t>
      </w:r>
      <w:r>
        <w:t xml:space="preserve">nštančnými premennými </w:t>
      </w:r>
      <w:r w:rsidR="00276FAB">
        <w:t xml:space="preserve">komponentu </w:t>
      </w:r>
      <w:r>
        <w:t>nastavíme číslo pinu, ktorý bude ovládaný a</w:t>
      </w:r>
      <w:r w:rsidR="00276FAB">
        <w:t xml:space="preserve"> počiatočný stav pinu. Keďže digitálny výstup má len dva možné stavy, rozhodli sme aktuálny stav uchovávať dátovým typom boolean. Tento komponent nebude vyvolávať žiadne udalosti, avšak potrebuje aplikačné rozhranie pre zmenu stavu počas behu programu. Základom aplikačného rozhrania je nastavenie stavu  funkciou setState(boolean newState). Pre uľahčenie používania komponentu sme doplnili aj </w:t>
      </w:r>
      <w:r w:rsidR="00F0753A">
        <w:t>nasledovné funkcie:</w:t>
      </w:r>
    </w:p>
    <w:p w14:paraId="3D4FA97B" w14:textId="5E1CBE6C" w:rsidR="00F0753A" w:rsidRDefault="00F0753A" w:rsidP="00F0753A">
      <w:pPr>
        <w:pStyle w:val="Odsekzoznamu"/>
        <w:numPr>
          <w:ilvl w:val="0"/>
          <w:numId w:val="36"/>
        </w:numPr>
      </w:pPr>
      <w:r>
        <w:t>revert() – zmena stavu komponentu,</w:t>
      </w:r>
    </w:p>
    <w:p w14:paraId="0FC2270E" w14:textId="1B904607" w:rsidR="00F0753A" w:rsidRDefault="00F0753A" w:rsidP="00F0753A">
      <w:pPr>
        <w:pStyle w:val="Odsekzoznamu"/>
        <w:numPr>
          <w:ilvl w:val="0"/>
          <w:numId w:val="36"/>
        </w:numPr>
      </w:pPr>
      <w:r>
        <w:t>turnOff() – nastavenie výstupu komponentu na LOW,</w:t>
      </w:r>
    </w:p>
    <w:p w14:paraId="23D0B8DA" w14:textId="089F1330" w:rsidR="00F0753A" w:rsidRDefault="00F0753A" w:rsidP="00F0753A">
      <w:pPr>
        <w:pStyle w:val="Odsekzoznamu"/>
        <w:numPr>
          <w:ilvl w:val="0"/>
          <w:numId w:val="36"/>
        </w:numPr>
      </w:pPr>
      <w:r>
        <w:t>turnOn() – nastavenie výstupu komponentu na HIGH.</w:t>
      </w:r>
    </w:p>
    <w:p w14:paraId="114FA82F" w14:textId="3C022F66" w:rsidR="00F0753A" w:rsidRDefault="00F0753A" w:rsidP="00A24F64">
      <w:r>
        <w:lastRenderedPageBreak/>
        <w:t>Pri tvorbe prototypu, keď ešte nie je jasné zapojenie komponentov môže nastať, že budeme potrebovať obrátiť logiku komponentu (Pri zavolaní turnOn() chceme pin na LOW a pod. pre turnOff()). Preto sme pridali rozšírili inštančné premenné a možnosť obrátenia logiky.</w:t>
      </w:r>
    </w:p>
    <w:p w14:paraId="547B45AF" w14:textId="7F431086" w:rsidR="00F0753A" w:rsidRDefault="00F0753A" w:rsidP="00F0753A">
      <w:pPr>
        <w:pStyle w:val="ObrazokPopis"/>
        <w:rPr>
          <w:highlight w:val="yellow"/>
        </w:rPr>
      </w:pPr>
      <w:bookmarkStart w:id="164" w:name="_Toc510562651"/>
      <w:commentRangeStart w:id="165"/>
      <w:commentRangeStart w:id="166"/>
      <w:r>
        <w:t>Tab</w:t>
      </w:r>
      <w:commentRangeEnd w:id="165"/>
      <w:r>
        <w:rPr>
          <w:rStyle w:val="Odkaznakomentr"/>
          <w:b w:val="0"/>
          <w:bCs w:val="0"/>
        </w:rPr>
        <w:commentReference w:id="165"/>
      </w:r>
      <w:commentRangeEnd w:id="166"/>
      <w:r>
        <w:rPr>
          <w:rStyle w:val="Odkaznakomentr"/>
          <w:b w:val="0"/>
          <w:bCs w:val="0"/>
        </w:rPr>
        <w:commentReference w:id="166"/>
      </w:r>
      <w:r>
        <w:t>. </w:t>
      </w:r>
      <w:r>
        <w:fldChar w:fldCharType="begin"/>
      </w:r>
      <w:r>
        <w:instrText xml:space="preserve"> SEQ Tab. \* ARABIC </w:instrText>
      </w:r>
      <w:r>
        <w:fldChar w:fldCharType="separate"/>
      </w:r>
      <w:r w:rsidR="00781559">
        <w:rPr>
          <w:noProof/>
        </w:rPr>
        <w:t>2</w:t>
      </w:r>
      <w:r>
        <w:rPr>
          <w:noProof/>
        </w:rPr>
        <w:fldChar w:fldCharType="end"/>
      </w:r>
      <w:r>
        <w:tab/>
      </w:r>
      <w:r>
        <w:t>Dokumentačná tabuľka typu komponentu: Digitálny výstup (switch)</w:t>
      </w:r>
      <w:bookmarkEnd w:id="164"/>
    </w:p>
    <w:tbl>
      <w:tblPr>
        <w:tblW w:w="870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3219"/>
        <w:gridCol w:w="2977"/>
        <w:gridCol w:w="2507"/>
      </w:tblGrid>
      <w:tr w:rsidR="00F0753A" w14:paraId="7DD1B156" w14:textId="77777777" w:rsidTr="00F0753A">
        <w:trPr>
          <w:jc w:val="center"/>
        </w:trPr>
        <w:tc>
          <w:tcPr>
            <w:tcW w:w="3219" w:type="dxa"/>
            <w:tcBorders>
              <w:top w:val="double" w:sz="6" w:space="0" w:color="000000"/>
              <w:left w:val="single" w:sz="6" w:space="0" w:color="000000"/>
              <w:bottom w:val="double" w:sz="4" w:space="0" w:color="auto"/>
              <w:right w:val="single" w:sz="6" w:space="0" w:color="000000"/>
            </w:tcBorders>
          </w:tcPr>
          <w:p w14:paraId="7D5B536B" w14:textId="25C9E4FD" w:rsidR="00F0753A" w:rsidRPr="00915B2D" w:rsidRDefault="00F0753A" w:rsidP="00182FFC">
            <w:pPr>
              <w:pStyle w:val="NormlnyTabuka"/>
              <w:rPr>
                <w:b/>
              </w:rPr>
            </w:pPr>
            <w:r>
              <w:rPr>
                <w:b/>
              </w:rPr>
              <w:t>Inštančné premenné</w:t>
            </w:r>
          </w:p>
        </w:tc>
        <w:tc>
          <w:tcPr>
            <w:tcW w:w="2977" w:type="dxa"/>
            <w:tcBorders>
              <w:top w:val="double" w:sz="6" w:space="0" w:color="000000"/>
              <w:left w:val="single" w:sz="6" w:space="0" w:color="000000"/>
              <w:bottom w:val="double" w:sz="4" w:space="0" w:color="auto"/>
              <w:right w:val="single" w:sz="6" w:space="0" w:color="000000"/>
            </w:tcBorders>
          </w:tcPr>
          <w:p w14:paraId="339C3326" w14:textId="30C8A0D7" w:rsidR="00F0753A" w:rsidRPr="00915B2D" w:rsidRDefault="00F0753A" w:rsidP="00182FFC">
            <w:pPr>
              <w:pStyle w:val="NormlnyTabuka"/>
              <w:rPr>
                <w:b/>
              </w:rPr>
            </w:pPr>
            <w:r>
              <w:rPr>
                <w:b/>
              </w:rPr>
              <w:t>Aplikačné rozhranie</w:t>
            </w:r>
          </w:p>
        </w:tc>
        <w:tc>
          <w:tcPr>
            <w:tcW w:w="2507" w:type="dxa"/>
            <w:tcBorders>
              <w:top w:val="double" w:sz="6" w:space="0" w:color="000000"/>
              <w:left w:val="single" w:sz="6" w:space="0" w:color="000000"/>
              <w:bottom w:val="double" w:sz="4" w:space="0" w:color="auto"/>
              <w:right w:val="single" w:sz="6" w:space="0" w:color="000000"/>
            </w:tcBorders>
          </w:tcPr>
          <w:p w14:paraId="0A62F547" w14:textId="15877729" w:rsidR="00F0753A" w:rsidRPr="00915B2D" w:rsidRDefault="00F0753A" w:rsidP="00182FFC">
            <w:pPr>
              <w:pStyle w:val="NormlnyTabuka"/>
              <w:rPr>
                <w:b/>
              </w:rPr>
            </w:pPr>
            <w:r>
              <w:rPr>
                <w:b/>
              </w:rPr>
              <w:t>Udalosti</w:t>
            </w:r>
          </w:p>
        </w:tc>
      </w:tr>
      <w:tr w:rsidR="00F0753A" w14:paraId="7493CA42" w14:textId="77777777" w:rsidTr="00F0753A">
        <w:trPr>
          <w:jc w:val="center"/>
        </w:trPr>
        <w:tc>
          <w:tcPr>
            <w:tcW w:w="3219" w:type="dxa"/>
            <w:tcBorders>
              <w:top w:val="double" w:sz="4" w:space="0" w:color="auto"/>
              <w:left w:val="single" w:sz="6" w:space="0" w:color="000000"/>
              <w:bottom w:val="single" w:sz="6" w:space="0" w:color="000000"/>
              <w:right w:val="single" w:sz="6" w:space="0" w:color="000000"/>
            </w:tcBorders>
          </w:tcPr>
          <w:p w14:paraId="1E85CBC5" w14:textId="07DA6DB3" w:rsidR="00F0753A" w:rsidRDefault="00F0753A" w:rsidP="00182FFC">
            <w:pPr>
              <w:pStyle w:val="NormlnyTabuka"/>
            </w:pPr>
            <w:r>
              <w:t>Pin: digital-pin</w:t>
            </w:r>
          </w:p>
          <w:p w14:paraId="72E7CA7D" w14:textId="4FD5F43D" w:rsidR="00F0753A" w:rsidRDefault="00F0753A" w:rsidP="00182FFC">
            <w:pPr>
              <w:pStyle w:val="NormlnyTabuka"/>
            </w:pPr>
            <w:r>
              <w:t>InitialState: boolean</w:t>
            </w:r>
          </w:p>
          <w:p w14:paraId="629B8DC1" w14:textId="33E48DC2" w:rsidR="00F0753A" w:rsidRDefault="00F0753A" w:rsidP="00182FFC">
            <w:pPr>
              <w:pStyle w:val="NormlnyTabuka"/>
            </w:pPr>
            <w:r>
              <w:t>InvertedLogic: boolean</w:t>
            </w:r>
          </w:p>
        </w:tc>
        <w:tc>
          <w:tcPr>
            <w:tcW w:w="2977" w:type="dxa"/>
            <w:tcBorders>
              <w:top w:val="double" w:sz="4" w:space="0" w:color="auto"/>
              <w:left w:val="single" w:sz="6" w:space="0" w:color="000000"/>
              <w:bottom w:val="single" w:sz="6" w:space="0" w:color="000000"/>
              <w:right w:val="single" w:sz="6" w:space="0" w:color="000000"/>
            </w:tcBorders>
          </w:tcPr>
          <w:p w14:paraId="4AF7A582" w14:textId="77777777" w:rsidR="00F0753A" w:rsidRDefault="00F0753A" w:rsidP="00182FFC">
            <w:pPr>
              <w:pStyle w:val="NormlnyTabuka"/>
            </w:pPr>
            <w:r>
              <w:t>setState(boolean)</w:t>
            </w:r>
          </w:p>
          <w:p w14:paraId="619CA7B8" w14:textId="77777777" w:rsidR="00F0753A" w:rsidRDefault="00F0753A" w:rsidP="00182FFC">
            <w:pPr>
              <w:pStyle w:val="NormlnyTabuka"/>
            </w:pPr>
            <w:r>
              <w:t>turnOn()</w:t>
            </w:r>
          </w:p>
          <w:p w14:paraId="0D3BEB84" w14:textId="77777777" w:rsidR="00F0753A" w:rsidRDefault="00F0753A" w:rsidP="00182FFC">
            <w:pPr>
              <w:pStyle w:val="NormlnyTabuka"/>
            </w:pPr>
            <w:r>
              <w:t>turnOff()</w:t>
            </w:r>
          </w:p>
          <w:p w14:paraId="049A1FED" w14:textId="206A4753" w:rsidR="00F0753A" w:rsidRDefault="00F0753A" w:rsidP="00182FFC">
            <w:pPr>
              <w:pStyle w:val="NormlnyTabuka"/>
            </w:pPr>
            <w:r>
              <w:t>revert()</w:t>
            </w:r>
          </w:p>
        </w:tc>
        <w:tc>
          <w:tcPr>
            <w:tcW w:w="2507" w:type="dxa"/>
            <w:tcBorders>
              <w:top w:val="double" w:sz="4" w:space="0" w:color="auto"/>
              <w:left w:val="single" w:sz="6" w:space="0" w:color="000000"/>
              <w:bottom w:val="single" w:sz="6" w:space="0" w:color="000000"/>
              <w:right w:val="single" w:sz="6" w:space="0" w:color="000000"/>
            </w:tcBorders>
          </w:tcPr>
          <w:p w14:paraId="27C76F69" w14:textId="7B09C6E9" w:rsidR="00F0753A" w:rsidRPr="00F0753A" w:rsidRDefault="00F0753A" w:rsidP="00182FFC">
            <w:pPr>
              <w:pStyle w:val="NormlnyTabuka"/>
              <w:rPr>
                <w:i/>
              </w:rPr>
            </w:pPr>
            <w:r>
              <w:rPr>
                <w:i/>
              </w:rPr>
              <w:t>b</w:t>
            </w:r>
            <w:r w:rsidRPr="00F0753A">
              <w:rPr>
                <w:i/>
              </w:rPr>
              <w:t>ez udalostí</w:t>
            </w:r>
          </w:p>
        </w:tc>
      </w:tr>
    </w:tbl>
    <w:p w14:paraId="5785FBA2" w14:textId="77777777" w:rsidR="00F0753A" w:rsidRDefault="00F0753A" w:rsidP="00F0753A">
      <w:bookmarkStart w:id="167" w:name="_GoBack"/>
      <w:bookmarkEnd w:id="167"/>
    </w:p>
    <w:p w14:paraId="349B28A6" w14:textId="75E946D7" w:rsidR="000E1912" w:rsidRDefault="000E1912" w:rsidP="00F0753A">
      <w:pPr>
        <w:pStyle w:val="Nadpis2"/>
      </w:pPr>
      <w:r>
        <w:t>Digitálny vstup</w:t>
      </w:r>
      <w:bookmarkEnd w:id="163"/>
    </w:p>
    <w:p w14:paraId="32AD7059" w14:textId="77777777" w:rsidR="00EA42A6" w:rsidRPr="00EA42A6" w:rsidRDefault="00EA42A6" w:rsidP="00EA42A6"/>
    <w:p w14:paraId="4222499B" w14:textId="1FE9D1DA" w:rsidR="000E1912" w:rsidRDefault="000E1912" w:rsidP="000E1912">
      <w:pPr>
        <w:pStyle w:val="Nadpis2"/>
      </w:pPr>
      <w:bookmarkStart w:id="168" w:name="_Toc510536755"/>
      <w:r>
        <w:t xml:space="preserve">Analógový vstup s threshold </w:t>
      </w:r>
      <w:r w:rsidR="00E07E26">
        <w:t>upozornením</w:t>
      </w:r>
      <w:bookmarkEnd w:id="168"/>
    </w:p>
    <w:p w14:paraId="682456AF" w14:textId="77777777" w:rsidR="00EA42A6" w:rsidRPr="00EA42A6" w:rsidRDefault="00EA42A6" w:rsidP="00EA42A6"/>
    <w:p w14:paraId="07F8A155" w14:textId="1BA254EB" w:rsidR="000E1912" w:rsidRDefault="000E1912" w:rsidP="000E1912">
      <w:pPr>
        <w:pStyle w:val="Nadpis2"/>
      </w:pPr>
      <w:bookmarkStart w:id="169" w:name="_Toc510536756"/>
      <w:r>
        <w:t>Komunikácia pomocou MQTT</w:t>
      </w:r>
      <w:bookmarkEnd w:id="169"/>
    </w:p>
    <w:p w14:paraId="3DA07178" w14:textId="77777777" w:rsidR="00EA42A6" w:rsidRPr="00EA42A6" w:rsidRDefault="00EA42A6" w:rsidP="00EA42A6"/>
    <w:p w14:paraId="28A9FDA4" w14:textId="726BC2D0" w:rsidR="000E1912" w:rsidRDefault="000E1912" w:rsidP="000E1912">
      <w:pPr>
        <w:pStyle w:val="Nadpis2"/>
      </w:pPr>
      <w:bookmarkStart w:id="170" w:name="_Toc510536757"/>
      <w:r>
        <w:t>Rádiová komunikácia pomocou 433</w:t>
      </w:r>
      <w:r w:rsidR="002F1CE9">
        <w:t xml:space="preserve"> </w:t>
      </w:r>
      <w:r>
        <w:t>MHz</w:t>
      </w:r>
      <w:bookmarkEnd w:id="170"/>
    </w:p>
    <w:p w14:paraId="2B1D8939" w14:textId="77777777" w:rsidR="00EA42A6" w:rsidRPr="00EA42A6" w:rsidRDefault="00EA42A6" w:rsidP="00EA42A6"/>
    <w:p w14:paraId="1C7437C6" w14:textId="41014008" w:rsidR="000E1912" w:rsidRPr="000E1912" w:rsidRDefault="00F17FE5" w:rsidP="00082A6D">
      <w:pPr>
        <w:pStyle w:val="Nadpis2"/>
      </w:pPr>
      <w:bookmarkStart w:id="171" w:name="_Toc510536758"/>
      <w:r>
        <w:t>Komponent pre zjednodušenie debugovania</w:t>
      </w:r>
      <w:bookmarkEnd w:id="171"/>
    </w:p>
    <w:p w14:paraId="318C6D70" w14:textId="77777777" w:rsidR="000E1912" w:rsidRPr="000E1912" w:rsidRDefault="000E1912" w:rsidP="000E1912"/>
    <w:bookmarkEnd w:id="27"/>
    <w:bookmarkEnd w:id="28"/>
    <w:bookmarkEnd w:id="29"/>
    <w:bookmarkEnd w:id="30"/>
    <w:p w14:paraId="734F389A" w14:textId="77777777" w:rsidR="00A954FF" w:rsidRDefault="00A954FF" w:rsidP="0051223D">
      <w:pPr>
        <w:pStyle w:val="ZPNormalnyText"/>
        <w:ind w:left="851" w:hanging="851"/>
        <w:jc w:val="left"/>
      </w:pPr>
    </w:p>
    <w:p w14:paraId="413B60C2" w14:textId="023B1C94" w:rsidR="00A954FF" w:rsidRDefault="00A954FF" w:rsidP="00C861A1">
      <w:pPr>
        <w:pStyle w:val="ZPNadpisKapitolyTimesNewRoman"/>
        <w:numPr>
          <w:ilvl w:val="0"/>
          <w:numId w:val="0"/>
        </w:numPr>
        <w:ind w:left="432" w:hanging="432"/>
      </w:pPr>
      <w:bookmarkStart w:id="172" w:name="_Toc224306955"/>
      <w:bookmarkStart w:id="173" w:name="_Toc102191192"/>
      <w:bookmarkStart w:id="174" w:name="_Toc510536759"/>
      <w:r>
        <w:lastRenderedPageBreak/>
        <w:t>Záver</w:t>
      </w:r>
      <w:bookmarkEnd w:id="172"/>
      <w:bookmarkEnd w:id="173"/>
      <w:bookmarkEnd w:id="174"/>
    </w:p>
    <w:p w14:paraId="1DFBD336" w14:textId="77777777" w:rsidR="00A954FF" w:rsidRDefault="00A954FF">
      <w:pPr>
        <w:pStyle w:val="ZPNormalnyText"/>
      </w:pPr>
      <w:r>
        <w:rPr>
          <w:highlight w:val="lightGray"/>
        </w:rPr>
        <w:t>V závere je potrebné v stručnosti zhrnúť dosiahnuté výsledky vo vzťahu k stanoveným cieľom.</w:t>
      </w:r>
    </w:p>
    <w:p w14:paraId="6D1CD369" w14:textId="4EB1689E" w:rsidR="00A954FF" w:rsidRDefault="00A954FF">
      <w:pPr>
        <w:pStyle w:val="NadpisKapitoly"/>
        <w:numPr>
          <w:ilvl w:val="0"/>
          <w:numId w:val="0"/>
        </w:numPr>
        <w:tabs>
          <w:tab w:val="left" w:pos="720"/>
        </w:tabs>
        <w:rPr>
          <w:rFonts w:ascii="Times New Roman" w:hAnsi="Times New Roman"/>
        </w:rPr>
      </w:pPr>
      <w:bookmarkStart w:id="175" w:name="_Toc224306956"/>
      <w:bookmarkStart w:id="176" w:name="_Toc102191193"/>
      <w:bookmarkStart w:id="177" w:name="_Toc510536760"/>
      <w:r>
        <w:rPr>
          <w:rFonts w:ascii="Times New Roman" w:hAnsi="Times New Roman"/>
        </w:rPr>
        <w:lastRenderedPageBreak/>
        <w:t>Zoznam použitej literatúry</w:t>
      </w:r>
      <w:bookmarkEnd w:id="175"/>
      <w:bookmarkEnd w:id="176"/>
      <w:bookmarkEnd w:id="177"/>
    </w:p>
    <w:p w14:paraId="77103646" w14:textId="77777777" w:rsidR="00781559" w:rsidRDefault="00E11D6B" w:rsidP="00082A6D">
      <w:pPr>
        <w:pStyle w:val="Citacie"/>
        <w:rPr>
          <w:rFonts w:eastAsia="SimSun"/>
          <w:sz w:val="20"/>
          <w:szCs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8"/>
      </w:tblGrid>
      <w:tr w:rsidR="00781559" w14:paraId="4D40DB92" w14:textId="77777777">
        <w:trPr>
          <w:divId w:val="661854645"/>
          <w:tblCellSpacing w:w="15" w:type="dxa"/>
        </w:trPr>
        <w:tc>
          <w:tcPr>
            <w:tcW w:w="50" w:type="pct"/>
            <w:hideMark/>
          </w:tcPr>
          <w:p w14:paraId="5334335B" w14:textId="7BF4BD54" w:rsidR="00781559" w:rsidRDefault="00781559">
            <w:pPr>
              <w:pStyle w:val="Bibliografia"/>
              <w:rPr>
                <w:noProof/>
              </w:rPr>
            </w:pPr>
            <w:r>
              <w:rPr>
                <w:noProof/>
              </w:rPr>
              <w:t xml:space="preserve">[1] </w:t>
            </w:r>
          </w:p>
        </w:tc>
        <w:tc>
          <w:tcPr>
            <w:tcW w:w="0" w:type="auto"/>
            <w:hideMark/>
          </w:tcPr>
          <w:p w14:paraId="14A30699" w14:textId="77777777" w:rsidR="00781559" w:rsidRDefault="00781559">
            <w:pPr>
              <w:pStyle w:val="Bibliografia"/>
              <w:rPr>
                <w:noProof/>
              </w:rPr>
            </w:pPr>
            <w:r>
              <w:rPr>
                <w:noProof/>
              </w:rPr>
              <w:t xml:space="preserve">Giusto, D.; Iera, A.; Morabito, G.; Atzori, L.;, The Internet of Things, 20th Tyrrhenian Workshop on Digital Communications, Springer, New York, NY, 2010. </w:t>
            </w:r>
          </w:p>
        </w:tc>
      </w:tr>
      <w:tr w:rsidR="00781559" w14:paraId="7E5A50C0" w14:textId="77777777">
        <w:trPr>
          <w:divId w:val="661854645"/>
          <w:tblCellSpacing w:w="15" w:type="dxa"/>
        </w:trPr>
        <w:tc>
          <w:tcPr>
            <w:tcW w:w="50" w:type="pct"/>
            <w:hideMark/>
          </w:tcPr>
          <w:p w14:paraId="4C344E86" w14:textId="77777777" w:rsidR="00781559" w:rsidRDefault="00781559">
            <w:pPr>
              <w:pStyle w:val="Bibliografia"/>
              <w:rPr>
                <w:noProof/>
              </w:rPr>
            </w:pPr>
            <w:r>
              <w:rPr>
                <w:noProof/>
              </w:rPr>
              <w:t xml:space="preserve">[2] </w:t>
            </w:r>
          </w:p>
        </w:tc>
        <w:tc>
          <w:tcPr>
            <w:tcW w:w="0" w:type="auto"/>
            <w:hideMark/>
          </w:tcPr>
          <w:p w14:paraId="0DB54665" w14:textId="77777777" w:rsidR="00781559" w:rsidRDefault="00781559">
            <w:pPr>
              <w:pStyle w:val="Bibliografia"/>
              <w:rPr>
                <w:noProof/>
              </w:rPr>
            </w:pPr>
            <w:r>
              <w:rPr>
                <w:noProof/>
              </w:rPr>
              <w:t>Radovici, A.; Culic, I.; Vaduva, A., „Lecture 1: Introduction to IoT,“ [Online]. Available: https://ocw.cs.pub.ro/courses/iot/courses/01.</w:t>
            </w:r>
          </w:p>
        </w:tc>
      </w:tr>
      <w:tr w:rsidR="00781559" w14:paraId="30BD8A3F" w14:textId="77777777">
        <w:trPr>
          <w:divId w:val="661854645"/>
          <w:tblCellSpacing w:w="15" w:type="dxa"/>
        </w:trPr>
        <w:tc>
          <w:tcPr>
            <w:tcW w:w="50" w:type="pct"/>
            <w:hideMark/>
          </w:tcPr>
          <w:p w14:paraId="69D8E190" w14:textId="77777777" w:rsidR="00781559" w:rsidRDefault="00781559">
            <w:pPr>
              <w:pStyle w:val="Bibliografia"/>
              <w:rPr>
                <w:noProof/>
              </w:rPr>
            </w:pPr>
            <w:r>
              <w:rPr>
                <w:noProof/>
              </w:rPr>
              <w:t xml:space="preserve">[3] </w:t>
            </w:r>
          </w:p>
        </w:tc>
        <w:tc>
          <w:tcPr>
            <w:tcW w:w="0" w:type="auto"/>
            <w:hideMark/>
          </w:tcPr>
          <w:p w14:paraId="40524F6B" w14:textId="77777777" w:rsidR="00781559" w:rsidRDefault="00781559">
            <w:pPr>
              <w:pStyle w:val="Bibliografia"/>
              <w:rPr>
                <w:noProof/>
              </w:rPr>
            </w:pPr>
            <w:r>
              <w:rPr>
                <w:noProof/>
              </w:rPr>
              <w:t>Adafruit, „Arduino Uno R3 (Atmega328 - assembled),“ [Online]. Available: https://www.adafruit.com/product/50.</w:t>
            </w:r>
          </w:p>
        </w:tc>
      </w:tr>
      <w:tr w:rsidR="00781559" w14:paraId="5B3D6921" w14:textId="77777777">
        <w:trPr>
          <w:divId w:val="661854645"/>
          <w:tblCellSpacing w:w="15" w:type="dxa"/>
        </w:trPr>
        <w:tc>
          <w:tcPr>
            <w:tcW w:w="50" w:type="pct"/>
            <w:hideMark/>
          </w:tcPr>
          <w:p w14:paraId="726D6C93" w14:textId="77777777" w:rsidR="00781559" w:rsidRDefault="00781559">
            <w:pPr>
              <w:pStyle w:val="Bibliografia"/>
              <w:rPr>
                <w:noProof/>
              </w:rPr>
            </w:pPr>
            <w:r>
              <w:rPr>
                <w:noProof/>
              </w:rPr>
              <w:t xml:space="preserve">[4] </w:t>
            </w:r>
          </w:p>
        </w:tc>
        <w:tc>
          <w:tcPr>
            <w:tcW w:w="0" w:type="auto"/>
            <w:hideMark/>
          </w:tcPr>
          <w:p w14:paraId="6AEB2D80" w14:textId="77777777" w:rsidR="00781559" w:rsidRDefault="00781559">
            <w:pPr>
              <w:pStyle w:val="Bibliografia"/>
              <w:rPr>
                <w:noProof/>
              </w:rPr>
            </w:pPr>
            <w:r>
              <w:rPr>
                <w:noProof/>
              </w:rPr>
              <w:t>Adafruit, „Ethernet Shield for Arduino - W5500 Chipset,“ [Online]. Available: https://www.adafruit.com/product/2971.</w:t>
            </w:r>
          </w:p>
        </w:tc>
      </w:tr>
      <w:tr w:rsidR="00781559" w14:paraId="26681948" w14:textId="77777777">
        <w:trPr>
          <w:divId w:val="661854645"/>
          <w:tblCellSpacing w:w="15" w:type="dxa"/>
        </w:trPr>
        <w:tc>
          <w:tcPr>
            <w:tcW w:w="50" w:type="pct"/>
            <w:hideMark/>
          </w:tcPr>
          <w:p w14:paraId="5DF70AE7" w14:textId="77777777" w:rsidR="00781559" w:rsidRDefault="00781559">
            <w:pPr>
              <w:pStyle w:val="Bibliografia"/>
              <w:rPr>
                <w:noProof/>
              </w:rPr>
            </w:pPr>
            <w:r>
              <w:rPr>
                <w:noProof/>
              </w:rPr>
              <w:t xml:space="preserve">[5] </w:t>
            </w:r>
          </w:p>
        </w:tc>
        <w:tc>
          <w:tcPr>
            <w:tcW w:w="0" w:type="auto"/>
            <w:hideMark/>
          </w:tcPr>
          <w:p w14:paraId="696A19AE" w14:textId="77777777" w:rsidR="00781559" w:rsidRDefault="00781559">
            <w:pPr>
              <w:pStyle w:val="Bibliografia"/>
              <w:rPr>
                <w:noProof/>
              </w:rPr>
            </w:pPr>
            <w:r>
              <w:rPr>
                <w:noProof/>
              </w:rPr>
              <w:t>I. Mikolic-Torreira, „Arduino EventManager,“ 2016. [Online]. Available: https://github.com/igormiktor/arduino-EventManager/blob/master/README.md.</w:t>
            </w:r>
          </w:p>
        </w:tc>
      </w:tr>
      <w:tr w:rsidR="00781559" w14:paraId="22EF8CB7" w14:textId="77777777">
        <w:trPr>
          <w:divId w:val="661854645"/>
          <w:tblCellSpacing w:w="15" w:type="dxa"/>
        </w:trPr>
        <w:tc>
          <w:tcPr>
            <w:tcW w:w="50" w:type="pct"/>
            <w:hideMark/>
          </w:tcPr>
          <w:p w14:paraId="029E964F" w14:textId="77777777" w:rsidR="00781559" w:rsidRDefault="00781559">
            <w:pPr>
              <w:pStyle w:val="Bibliografia"/>
              <w:rPr>
                <w:noProof/>
              </w:rPr>
            </w:pPr>
            <w:r>
              <w:rPr>
                <w:noProof/>
              </w:rPr>
              <w:t xml:space="preserve">[6] </w:t>
            </w:r>
          </w:p>
        </w:tc>
        <w:tc>
          <w:tcPr>
            <w:tcW w:w="0" w:type="auto"/>
            <w:hideMark/>
          </w:tcPr>
          <w:p w14:paraId="18F8FC30" w14:textId="77777777" w:rsidR="00781559" w:rsidRDefault="00781559">
            <w:pPr>
              <w:pStyle w:val="Bibliografia"/>
              <w:rPr>
                <w:noProof/>
              </w:rPr>
            </w:pPr>
            <w:r>
              <w:rPr>
                <w:noProof/>
              </w:rPr>
              <w:t>„About QM,“ 2018. [Online]. Available: http://www.state-machine.com/qm/.</w:t>
            </w:r>
          </w:p>
        </w:tc>
      </w:tr>
      <w:tr w:rsidR="00781559" w14:paraId="23F877D5" w14:textId="77777777">
        <w:trPr>
          <w:divId w:val="661854645"/>
          <w:tblCellSpacing w:w="15" w:type="dxa"/>
        </w:trPr>
        <w:tc>
          <w:tcPr>
            <w:tcW w:w="50" w:type="pct"/>
            <w:hideMark/>
          </w:tcPr>
          <w:p w14:paraId="5AF619B4" w14:textId="77777777" w:rsidR="00781559" w:rsidRDefault="00781559">
            <w:pPr>
              <w:pStyle w:val="Bibliografia"/>
              <w:rPr>
                <w:noProof/>
              </w:rPr>
            </w:pPr>
            <w:r>
              <w:rPr>
                <w:noProof/>
              </w:rPr>
              <w:t xml:space="preserve">[7] </w:t>
            </w:r>
          </w:p>
        </w:tc>
        <w:tc>
          <w:tcPr>
            <w:tcW w:w="0" w:type="auto"/>
            <w:hideMark/>
          </w:tcPr>
          <w:p w14:paraId="2E44E456" w14:textId="77777777" w:rsidR="00781559" w:rsidRDefault="00781559">
            <w:pPr>
              <w:pStyle w:val="Bibliografia"/>
              <w:rPr>
                <w:noProof/>
              </w:rPr>
            </w:pPr>
            <w:r>
              <w:rPr>
                <w:noProof/>
              </w:rPr>
              <w:t>ReTis Lab - Institute of Communication, „Arduino Real-Time extension,“ 2018. [Online]. Available: http://retis.sssup.it/?q=arte.</w:t>
            </w:r>
          </w:p>
        </w:tc>
      </w:tr>
      <w:tr w:rsidR="00781559" w14:paraId="7439E4AD" w14:textId="77777777">
        <w:trPr>
          <w:divId w:val="661854645"/>
          <w:tblCellSpacing w:w="15" w:type="dxa"/>
        </w:trPr>
        <w:tc>
          <w:tcPr>
            <w:tcW w:w="50" w:type="pct"/>
            <w:hideMark/>
          </w:tcPr>
          <w:p w14:paraId="0E19EFE3" w14:textId="77777777" w:rsidR="00781559" w:rsidRDefault="00781559">
            <w:pPr>
              <w:pStyle w:val="Bibliografia"/>
              <w:rPr>
                <w:noProof/>
              </w:rPr>
            </w:pPr>
            <w:r>
              <w:rPr>
                <w:noProof/>
              </w:rPr>
              <w:t xml:space="preserve">[8] </w:t>
            </w:r>
          </w:p>
        </w:tc>
        <w:tc>
          <w:tcPr>
            <w:tcW w:w="0" w:type="auto"/>
            <w:hideMark/>
          </w:tcPr>
          <w:p w14:paraId="14149236" w14:textId="77777777" w:rsidR="00781559" w:rsidRDefault="00781559">
            <w:pPr>
              <w:pStyle w:val="Bibliografia"/>
              <w:rPr>
                <w:noProof/>
              </w:rPr>
            </w:pPr>
            <w:r>
              <w:rPr>
                <w:noProof/>
              </w:rPr>
              <w:t>„Dokumentácia Cayenne,“ 2017. [Online]. Available: https://mydevices.com/cayenne/docs/intro/.</w:t>
            </w:r>
          </w:p>
        </w:tc>
      </w:tr>
      <w:tr w:rsidR="00781559" w14:paraId="3A980F10" w14:textId="77777777">
        <w:trPr>
          <w:divId w:val="661854645"/>
          <w:tblCellSpacing w:w="15" w:type="dxa"/>
        </w:trPr>
        <w:tc>
          <w:tcPr>
            <w:tcW w:w="50" w:type="pct"/>
            <w:hideMark/>
          </w:tcPr>
          <w:p w14:paraId="6C06B07D" w14:textId="77777777" w:rsidR="00781559" w:rsidRDefault="00781559">
            <w:pPr>
              <w:pStyle w:val="Bibliografia"/>
              <w:rPr>
                <w:noProof/>
              </w:rPr>
            </w:pPr>
            <w:r>
              <w:rPr>
                <w:noProof/>
              </w:rPr>
              <w:t xml:space="preserve">[9] </w:t>
            </w:r>
          </w:p>
        </w:tc>
        <w:tc>
          <w:tcPr>
            <w:tcW w:w="0" w:type="auto"/>
            <w:hideMark/>
          </w:tcPr>
          <w:p w14:paraId="57AD9E20" w14:textId="77777777" w:rsidR="00781559" w:rsidRDefault="00781559">
            <w:pPr>
              <w:pStyle w:val="Bibliografia"/>
              <w:rPr>
                <w:noProof/>
              </w:rPr>
            </w:pPr>
            <w:r>
              <w:rPr>
                <w:noProof/>
              </w:rPr>
              <w:t xml:space="preserve">Sharan, K., Beginning Java 8 APIs, Extensions and Libraries, Berkeley, CA: Apress, 2014. </w:t>
            </w:r>
          </w:p>
        </w:tc>
      </w:tr>
      <w:tr w:rsidR="00781559" w14:paraId="697E76BB" w14:textId="77777777">
        <w:trPr>
          <w:divId w:val="661854645"/>
          <w:tblCellSpacing w:w="15" w:type="dxa"/>
        </w:trPr>
        <w:tc>
          <w:tcPr>
            <w:tcW w:w="50" w:type="pct"/>
            <w:hideMark/>
          </w:tcPr>
          <w:p w14:paraId="76869FB1" w14:textId="77777777" w:rsidR="00781559" w:rsidRDefault="00781559">
            <w:pPr>
              <w:pStyle w:val="Bibliografia"/>
              <w:rPr>
                <w:noProof/>
              </w:rPr>
            </w:pPr>
            <w:r>
              <w:rPr>
                <w:noProof/>
              </w:rPr>
              <w:t xml:space="preserve">[10] </w:t>
            </w:r>
          </w:p>
        </w:tc>
        <w:tc>
          <w:tcPr>
            <w:tcW w:w="0" w:type="auto"/>
            <w:hideMark/>
          </w:tcPr>
          <w:p w14:paraId="25A94310" w14:textId="77777777" w:rsidR="00781559" w:rsidRDefault="00781559">
            <w:pPr>
              <w:pStyle w:val="Bibliografia"/>
              <w:rPr>
                <w:noProof/>
              </w:rPr>
            </w:pPr>
            <w:r>
              <w:rPr>
                <w:noProof/>
              </w:rPr>
              <w:t xml:space="preserve">Tilmanis, P.; White, G., Further Programming in Java, Chapter 7: Event-Driven Programming, Melbourne: RMIT University, 2006. </w:t>
            </w:r>
          </w:p>
        </w:tc>
      </w:tr>
      <w:tr w:rsidR="00781559" w14:paraId="4E002E7C" w14:textId="77777777">
        <w:trPr>
          <w:divId w:val="661854645"/>
          <w:tblCellSpacing w:w="15" w:type="dxa"/>
        </w:trPr>
        <w:tc>
          <w:tcPr>
            <w:tcW w:w="50" w:type="pct"/>
            <w:hideMark/>
          </w:tcPr>
          <w:p w14:paraId="339DCD6F" w14:textId="77777777" w:rsidR="00781559" w:rsidRDefault="00781559">
            <w:pPr>
              <w:pStyle w:val="Bibliografia"/>
              <w:rPr>
                <w:noProof/>
              </w:rPr>
            </w:pPr>
            <w:r>
              <w:rPr>
                <w:noProof/>
              </w:rPr>
              <w:t xml:space="preserve">[11] </w:t>
            </w:r>
          </w:p>
        </w:tc>
        <w:tc>
          <w:tcPr>
            <w:tcW w:w="0" w:type="auto"/>
            <w:hideMark/>
          </w:tcPr>
          <w:p w14:paraId="47DEEB93" w14:textId="77777777" w:rsidR="00781559" w:rsidRDefault="00781559">
            <w:pPr>
              <w:pStyle w:val="Bibliografia"/>
              <w:rPr>
                <w:noProof/>
              </w:rPr>
            </w:pPr>
            <w:r>
              <w:rPr>
                <w:noProof/>
              </w:rPr>
              <w:t>Oracle, „JavaFX Frequently Asked Questions,“ [Online]. Available: http://www.oracle.com/technetwork/java/javafx/overview/faq-1446554.html#6.</w:t>
            </w:r>
          </w:p>
        </w:tc>
      </w:tr>
      <w:tr w:rsidR="00781559" w14:paraId="5BD2ACC1" w14:textId="77777777">
        <w:trPr>
          <w:divId w:val="661854645"/>
          <w:tblCellSpacing w:w="15" w:type="dxa"/>
        </w:trPr>
        <w:tc>
          <w:tcPr>
            <w:tcW w:w="50" w:type="pct"/>
            <w:hideMark/>
          </w:tcPr>
          <w:p w14:paraId="78041AD8" w14:textId="77777777" w:rsidR="00781559" w:rsidRDefault="00781559">
            <w:pPr>
              <w:pStyle w:val="Bibliografia"/>
              <w:rPr>
                <w:noProof/>
              </w:rPr>
            </w:pPr>
            <w:r>
              <w:rPr>
                <w:noProof/>
              </w:rPr>
              <w:t xml:space="preserve">[12] </w:t>
            </w:r>
          </w:p>
        </w:tc>
        <w:tc>
          <w:tcPr>
            <w:tcW w:w="0" w:type="auto"/>
            <w:hideMark/>
          </w:tcPr>
          <w:p w14:paraId="5086BB77" w14:textId="77777777" w:rsidR="00781559" w:rsidRDefault="00781559">
            <w:pPr>
              <w:pStyle w:val="Bibliografia"/>
              <w:rPr>
                <w:noProof/>
              </w:rPr>
            </w:pPr>
            <w:r>
              <w:rPr>
                <w:noProof/>
              </w:rPr>
              <w:t>Sigg, B., „DockingFrames 1.1.1 - Common,“ 2012. [Online]. Available: http://www.docking-frames.org/dockingFrames_v1.1.1/common.pdf.</w:t>
            </w:r>
          </w:p>
        </w:tc>
      </w:tr>
      <w:tr w:rsidR="00781559" w14:paraId="540BC9B1" w14:textId="77777777">
        <w:trPr>
          <w:divId w:val="661854645"/>
          <w:tblCellSpacing w:w="15" w:type="dxa"/>
        </w:trPr>
        <w:tc>
          <w:tcPr>
            <w:tcW w:w="50" w:type="pct"/>
            <w:hideMark/>
          </w:tcPr>
          <w:p w14:paraId="3C3A50DD" w14:textId="77777777" w:rsidR="00781559" w:rsidRDefault="00781559">
            <w:pPr>
              <w:pStyle w:val="Bibliografia"/>
              <w:rPr>
                <w:noProof/>
              </w:rPr>
            </w:pPr>
            <w:r>
              <w:rPr>
                <w:noProof/>
              </w:rPr>
              <w:t xml:space="preserve">[13] </w:t>
            </w:r>
          </w:p>
        </w:tc>
        <w:tc>
          <w:tcPr>
            <w:tcW w:w="0" w:type="auto"/>
            <w:hideMark/>
          </w:tcPr>
          <w:p w14:paraId="243D0594" w14:textId="77777777" w:rsidR="00781559" w:rsidRDefault="00781559">
            <w:pPr>
              <w:pStyle w:val="Bibliografia"/>
              <w:rPr>
                <w:noProof/>
              </w:rPr>
            </w:pPr>
            <w:r>
              <w:rPr>
                <w:noProof/>
              </w:rPr>
              <w:t>bobbylight, „RSyntaxTextArea,“ 2017. [Online]. Available: https://github.com/bobbylight/RSyntaxTextArea.</w:t>
            </w:r>
          </w:p>
        </w:tc>
      </w:tr>
    </w:tbl>
    <w:p w14:paraId="63457DB7" w14:textId="77777777" w:rsidR="00781559" w:rsidRDefault="00781559">
      <w:pPr>
        <w:divId w:val="661854645"/>
        <w:rPr>
          <w:noProof/>
        </w:rPr>
      </w:pPr>
    </w:p>
    <w:p w14:paraId="04D75E9F" w14:textId="77777777" w:rsidR="00A954FF" w:rsidRDefault="00E11D6B" w:rsidP="00082A6D">
      <w:pPr>
        <w:pStyle w:val="Citacie"/>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78" w:name="_Toc224306957"/>
      <w:bookmarkStart w:id="179" w:name="_Toc102191194"/>
      <w:bookmarkStart w:id="180" w:name="_Toc510536761"/>
      <w:r>
        <w:rPr>
          <w:rFonts w:ascii="Times New Roman" w:hAnsi="Times New Roman"/>
        </w:rPr>
        <w:lastRenderedPageBreak/>
        <w:t>Prílohy</w:t>
      </w:r>
      <w:bookmarkEnd w:id="178"/>
      <w:bookmarkEnd w:id="179"/>
      <w:bookmarkEnd w:id="180"/>
    </w:p>
    <w:p w14:paraId="50432D18"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CD médium – diplomová práca v elektronickej podobe, prílohy v elektronickej podobe.</w:t>
      </w:r>
    </w:p>
    <w:p w14:paraId="3C25D05B"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Používateľská príručka</w:t>
      </w:r>
    </w:p>
    <w:p w14:paraId="11B6F659"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Systémová príručka</w:t>
      </w:r>
    </w:p>
    <w:p w14:paraId="33156C28" w14:textId="77777777" w:rsidR="00A954FF" w:rsidRDefault="00A954FF">
      <w:pPr>
        <w:pStyle w:val="ZPNormalnyText"/>
        <w:rPr>
          <w:highlight w:val="yellow"/>
        </w:rPr>
      </w:pPr>
    </w:p>
    <w:p w14:paraId="57E2FA5E" w14:textId="77777777" w:rsidR="00A954FF" w:rsidRDefault="00A954FF">
      <w:pPr>
        <w:pStyle w:val="ZPNormalnyText"/>
      </w:pPr>
      <w:r>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39ABDF0F" w14:textId="77777777" w:rsidR="00A954FF" w:rsidRDefault="00A954FF">
      <w:pPr>
        <w:pStyle w:val="ZPNormalnyText"/>
      </w:pPr>
      <w:r>
        <w:rPr>
          <w:highlight w:val="yellow"/>
        </w:rPr>
        <w:t>Každá príloha začína na novej strane a je označená samostatným písmenom alebo číslom (Príloha A, Príloha B, ... alebo Príloha 1, Príloha 2, ...). Číslovanie strán príloh nadväzuje na číslovanie strán v hlavnom texte.</w:t>
      </w:r>
    </w:p>
    <w:p w14:paraId="3B632319" w14:textId="77777777" w:rsidR="00A954FF" w:rsidRDefault="00A954FF">
      <w:pPr>
        <w:pStyle w:val="ZPNormalnyText"/>
      </w:pPr>
    </w:p>
    <w:p w14:paraId="65463C37" w14:textId="77777777" w:rsidR="00A954FF" w:rsidRDefault="00A954FF">
      <w:pPr>
        <w:pStyle w:val="ZPNormalnyText"/>
      </w:pPr>
    </w:p>
    <w:p w14:paraId="5280E46B" w14:textId="77777777" w:rsidR="00A954FF" w:rsidRDefault="00A954FF">
      <w:pPr>
        <w:pStyle w:val="ZPNormalnyText"/>
      </w:pPr>
    </w:p>
    <w:p w14:paraId="35C7BFED" w14:textId="77777777" w:rsidR="00A954FF" w:rsidRDefault="00A954FF">
      <w:pPr>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 w:author="Lucy" w:date="2018-03-31T23:31:00Z" w:initials="L">
    <w:p w14:paraId="1504F751" w14:textId="01732924" w:rsidR="00EA42A6" w:rsidRDefault="00EA42A6">
      <w:pPr>
        <w:pStyle w:val="Textkomentra"/>
      </w:pPr>
      <w:r>
        <w:rPr>
          <w:rStyle w:val="Odkaznakomentr"/>
        </w:rPr>
        <w:annotationRef/>
      </w:r>
      <w:r>
        <w:t>Teleshopping :D Ale ok</w:t>
      </w:r>
    </w:p>
  </w:comment>
  <w:comment w:id="33" w:author="Lucy" w:date="2018-03-31T23:36:00Z" w:initials="L">
    <w:p w14:paraId="2AD8E231" w14:textId="7E2E90F4" w:rsidR="00EA42A6" w:rsidRDefault="00EA42A6">
      <w:pPr>
        <w:pStyle w:val="Textkomentra"/>
      </w:pPr>
      <w:r>
        <w:rPr>
          <w:rStyle w:val="Odkaznakomentr"/>
        </w:rPr>
        <w:annotationRef/>
      </w:r>
      <w:r>
        <w:t>Ak to nerozpíšeš viac, tak je táto veta úplne zbytočná</w:t>
      </w:r>
    </w:p>
  </w:comment>
  <w:comment w:id="35" w:author="Lucy" w:date="2018-03-31T23:38:00Z" w:initials="L">
    <w:p w14:paraId="2DC31364" w14:textId="10AFC492" w:rsidR="00EA42A6" w:rsidRDefault="00EA42A6">
      <w:pPr>
        <w:pStyle w:val="Textkomentra"/>
      </w:pPr>
      <w:r>
        <w:rPr>
          <w:rStyle w:val="Odkaznakomentr"/>
        </w:rPr>
        <w:annotationRef/>
      </w:r>
      <w:r>
        <w:t>Neviem, či by som dala bold, lebo ho veľmi v takomto zmysle ďalej nepoužívaš</w:t>
      </w:r>
    </w:p>
  </w:comment>
  <w:comment w:id="36" w:author="Lucy" w:date="2018-03-31T23:39:00Z" w:initials="L">
    <w:p w14:paraId="4214D5A1" w14:textId="20CDD362" w:rsidR="00EA42A6" w:rsidRDefault="00EA42A6">
      <w:pPr>
        <w:pStyle w:val="Textkomentra"/>
      </w:pPr>
      <w:r>
        <w:rPr>
          <w:rStyle w:val="Odkaznakomentr"/>
        </w:rPr>
        <w:annotationRef/>
      </w:r>
      <w:r>
        <w:t>taktiež</w:t>
      </w:r>
    </w:p>
  </w:comment>
  <w:comment w:id="39" w:author="Lucy" w:date="2018-04-02T12:45:00Z" w:initials="L">
    <w:p w14:paraId="09C9EFF4" w14:textId="4E697DB0" w:rsidR="00EA42A6" w:rsidRDefault="00EA42A6">
      <w:pPr>
        <w:pStyle w:val="Textkomentra"/>
      </w:pPr>
      <w:r>
        <w:rPr>
          <w:rStyle w:val="Odkaznakomentr"/>
        </w:rPr>
        <w:annotationRef/>
      </w:r>
      <w:r>
        <w:t>Nie týchto počítačov?</w:t>
      </w:r>
    </w:p>
  </w:comment>
  <w:comment w:id="40" w:author="patrik fm" w:date="2018-04-02T13:39:00Z" w:initials="pf">
    <w:p w14:paraId="44266233" w14:textId="7C7598E7" w:rsidR="00EA42A6" w:rsidRDefault="00EA42A6" w:rsidP="00D57FBB">
      <w:pPr>
        <w:pStyle w:val="Textkomentra"/>
      </w:pPr>
      <w:r>
        <w:rPr>
          <w:rStyle w:val="Odkaznakomentr"/>
        </w:rPr>
        <w:annotationRef/>
      </w:r>
      <w:r>
        <w:t>Ano</w:t>
      </w:r>
    </w:p>
  </w:comment>
  <w:comment w:id="46" w:author="Lucy" w:date="2018-03-31T23:53:00Z" w:initials="L">
    <w:p w14:paraId="2FDD5383" w14:textId="7D9680C4" w:rsidR="00EA42A6" w:rsidRDefault="00EA42A6">
      <w:pPr>
        <w:pStyle w:val="Textkomentra"/>
      </w:pPr>
      <w:r>
        <w:rPr>
          <w:rStyle w:val="Odkaznakomentr"/>
        </w:rPr>
        <w:annotationRef/>
      </w:r>
      <w:r>
        <w:t>Daj to celé na novú stranu potom</w:t>
      </w:r>
    </w:p>
  </w:comment>
  <w:comment w:id="47" w:author="patrik fm" w:date="2018-04-01T21:40:00Z" w:initials="pf">
    <w:p w14:paraId="17F574CE" w14:textId="78F322B8" w:rsidR="00EA42A6" w:rsidRDefault="00EA42A6">
      <w:pPr>
        <w:pStyle w:val="Textkomentra"/>
      </w:pPr>
      <w:r>
        <w:rPr>
          <w:rStyle w:val="Odkaznakomentr"/>
        </w:rPr>
        <w:annotationRef/>
      </w:r>
      <w:r>
        <w:t>Pridal som zalomenie strany</w:t>
      </w:r>
    </w:p>
  </w:comment>
  <w:comment w:id="52" w:author="Lucy" w:date="2018-03-31T23:57:00Z" w:initials="L">
    <w:p w14:paraId="46444F4E" w14:textId="744478D6" w:rsidR="00EA42A6" w:rsidRDefault="00EA42A6">
      <w:pPr>
        <w:pStyle w:val="Textkomentra"/>
      </w:pPr>
      <w:r>
        <w:rPr>
          <w:rStyle w:val="Odkaznakomentr"/>
        </w:rPr>
        <w:annotationRef/>
      </w:r>
      <w:r>
        <w:t>Nedala by som</w:t>
      </w:r>
    </w:p>
  </w:comment>
  <w:comment w:id="58" w:author="patrik fm" w:date="2018-04-01T20:25:00Z" w:initials="pf">
    <w:p w14:paraId="1DFC1EF1" w14:textId="5D67A46D" w:rsidR="00EA42A6" w:rsidRDefault="00EA42A6">
      <w:pPr>
        <w:pStyle w:val="Textkomentra"/>
      </w:pPr>
      <w:r>
        <w:rPr>
          <w:rStyle w:val="Odkaznakomentr"/>
        </w:rPr>
        <w:annotationRef/>
      </w:r>
      <w:r>
        <w:t>Nie som si istý použitím tohto slova.</w:t>
      </w:r>
    </w:p>
  </w:comment>
  <w:comment w:id="61" w:author="Lucy" w:date="2018-04-01T00:15:00Z" w:initials="L">
    <w:p w14:paraId="5D4B5F67" w14:textId="6D923100" w:rsidR="00EA42A6" w:rsidRDefault="00EA42A6">
      <w:pPr>
        <w:pStyle w:val="Textkomentra"/>
      </w:pPr>
      <w:r>
        <w:rPr>
          <w:rStyle w:val="Odkaznakomentr"/>
        </w:rPr>
        <w:annotationRef/>
      </w:r>
      <w:r>
        <w:t>wtf</w:t>
      </w:r>
    </w:p>
  </w:comment>
  <w:comment w:id="62" w:author="patrik fm" w:date="2018-04-01T20:34:00Z" w:initials="pf">
    <w:p w14:paraId="7A3DD086" w14:textId="706C2B26" w:rsidR="00EA42A6" w:rsidRDefault="00EA42A6">
      <w:pPr>
        <w:pStyle w:val="Textkomentra"/>
      </w:pPr>
      <w:r w:rsidRPr="00A678D9">
        <w:rPr>
          <w:rStyle w:val="Odkaznakomentr"/>
          <w:i/>
        </w:rPr>
        <w:annotationRef/>
      </w:r>
      <w:r w:rsidRPr="00A678D9">
        <w:rPr>
          <w:i/>
        </w:rPr>
        <w:t xml:space="preserve">Význam slova v  jazyku je </w:t>
      </w:r>
      <w:r w:rsidRPr="00A678D9">
        <w:rPr>
          <w:rStyle w:val="Odkaznakomentr"/>
          <w:i/>
        </w:rPr>
        <w:annotationRef/>
      </w:r>
      <w:r w:rsidRPr="00A678D9">
        <w:rPr>
          <w:rStyle w:val="Odkaznakomentr"/>
          <w:i/>
        </w:rPr>
        <w:annotationRef/>
      </w:r>
      <w:r w:rsidRPr="00A678D9">
        <w:rPr>
          <w:i/>
        </w:rPr>
        <w:t>„výskyt niečoho v určitom čase“. To isté platí aj pre udalosti v udalosťami orientovanom programovaní</w:t>
      </w:r>
      <w:r w:rsidRPr="00A678D9">
        <w:rPr>
          <w:rStyle w:val="Odkaznakomentr"/>
          <w:i/>
        </w:rPr>
        <w:annotationRef/>
      </w:r>
      <w:r w:rsidRPr="00A678D9">
        <w:rPr>
          <w:rStyle w:val="Odkaznakomentr"/>
          <w:i/>
        </w:rPr>
        <w:annotationRef/>
      </w:r>
      <w:r w:rsidRPr="00A678D9">
        <w:rPr>
          <w:i/>
        </w:rPr>
        <w:t>.</w:t>
      </w:r>
      <w:r>
        <w:t xml:space="preserve"> ako by tieto dve vety lepsie napisala? Rozmyslal som ze vyhodit prvu a druhu upravit tak aby davala zmysel.</w:t>
      </w:r>
    </w:p>
  </w:comment>
  <w:comment w:id="63" w:author="Lucy" w:date="2018-04-01T00:16:00Z" w:initials="L">
    <w:p w14:paraId="7C68ECBB" w14:textId="4818CEDC" w:rsidR="00EA42A6" w:rsidRDefault="00EA42A6">
      <w:pPr>
        <w:pStyle w:val="Textkomentra"/>
      </w:pPr>
      <w:r>
        <w:rPr>
          <w:rStyle w:val="Odkaznakomentr"/>
        </w:rPr>
        <w:annotationRef/>
      </w:r>
      <w:r>
        <w:t>zbytočné medzery v citácii</w:t>
      </w:r>
    </w:p>
  </w:comment>
  <w:comment w:id="64" w:author="patrik fm" w:date="2018-04-01T20:31:00Z" w:initials="pf">
    <w:p w14:paraId="31C24162" w14:textId="14E24C8D" w:rsidR="00EA42A6" w:rsidRDefault="00EA42A6">
      <w:pPr>
        <w:pStyle w:val="Textkomentra"/>
      </w:pPr>
      <w:r>
        <w:rPr>
          <w:rStyle w:val="Odkaznakomentr"/>
        </w:rPr>
        <w:annotationRef/>
      </w:r>
      <w:r>
        <w:t>Nastavil som iso normu aka ma byt a ta tam dava medzeru. Citacie sa daju na konci naraz vymenit v celom dokumente.</w:t>
      </w:r>
    </w:p>
  </w:comment>
  <w:comment w:id="72" w:author="Lucy" w:date="2018-04-01T22:53:00Z" w:initials="L">
    <w:p w14:paraId="13825A8F" w14:textId="4B962264" w:rsidR="00EA42A6" w:rsidRDefault="00EA42A6">
      <w:pPr>
        <w:pStyle w:val="Textkomentra"/>
      </w:pPr>
      <w:r>
        <w:rPr>
          <w:rStyle w:val="Odkaznakomentr"/>
        </w:rPr>
        <w:annotationRef/>
      </w:r>
      <w:r>
        <w:t>sme nazvali</w:t>
      </w:r>
    </w:p>
  </w:comment>
  <w:comment w:id="73" w:author="patrik fm" w:date="2018-04-02T13:40:00Z" w:initials="pf">
    <w:p w14:paraId="1F526470" w14:textId="5CC06F7A" w:rsidR="00EA42A6" w:rsidRDefault="00EA42A6" w:rsidP="00D57FBB">
      <w:pPr>
        <w:pStyle w:val="Textkomentra"/>
      </w:pPr>
      <w:r>
        <w:rPr>
          <w:rStyle w:val="Odkaznakomentr"/>
        </w:rPr>
        <w:annotationRef/>
      </w:r>
      <w:r>
        <w:t>done</w:t>
      </w:r>
    </w:p>
  </w:comment>
  <w:comment w:id="75" w:author="Lucy" w:date="2018-04-01T22:53:00Z" w:initials="L">
    <w:p w14:paraId="79A06340" w14:textId="10C1F57A" w:rsidR="00EA42A6" w:rsidRDefault="00EA42A6">
      <w:pPr>
        <w:pStyle w:val="Textkomentra"/>
      </w:pPr>
      <w:r>
        <w:rPr>
          <w:rStyle w:val="Odkaznakomentr"/>
        </w:rPr>
        <w:annotationRef/>
      </w:r>
      <w:r>
        <w:t>neviem, či nie je lepšie dať konkrétne číslo</w:t>
      </w:r>
    </w:p>
  </w:comment>
  <w:comment w:id="76" w:author="patrik fm" w:date="2018-04-03T16:00:00Z" w:initials="pf">
    <w:p w14:paraId="36D66BB9" w14:textId="370EBB04" w:rsidR="00EA42A6" w:rsidRDefault="00EA42A6">
      <w:pPr>
        <w:pStyle w:val="Textkomentra"/>
      </w:pPr>
      <w:r>
        <w:rPr>
          <w:rStyle w:val="Odkaznakomentr"/>
        </w:rPr>
        <w:annotationRef/>
      </w:r>
      <w:r>
        <w:t>done</w:t>
      </w:r>
    </w:p>
  </w:comment>
  <w:comment w:id="77" w:author="Lucy" w:date="2018-04-01T22:54:00Z" w:initials="L">
    <w:p w14:paraId="4213080A" w14:textId="78EB5387" w:rsidR="00EA42A6" w:rsidRDefault="00EA42A6">
      <w:pPr>
        <w:pStyle w:val="Textkomentra"/>
      </w:pPr>
      <w:r>
        <w:rPr>
          <w:rStyle w:val="Odkaznakomentr"/>
        </w:rPr>
        <w:annotationRef/>
      </w:r>
      <w:r>
        <w:t>je</w:t>
      </w:r>
    </w:p>
  </w:comment>
  <w:comment w:id="78" w:author="patrik fm" w:date="2018-04-03T15:59:00Z" w:initials="pf">
    <w:p w14:paraId="59476ED3" w14:textId="36E23E6A" w:rsidR="00EA42A6" w:rsidRDefault="00EA42A6" w:rsidP="00571BF6">
      <w:pPr>
        <w:pStyle w:val="Textkomentra"/>
      </w:pPr>
      <w:r>
        <w:rPr>
          <w:rStyle w:val="Odkaznakomentr"/>
        </w:rPr>
        <w:annotationRef/>
      </w:r>
      <w:r>
        <w:t>done</w:t>
      </w:r>
    </w:p>
  </w:comment>
  <w:comment w:id="81" w:author="Lucy" w:date="2018-04-01T22:55:00Z" w:initials="L">
    <w:p w14:paraId="5F92C5DA" w14:textId="1DC0E069" w:rsidR="00EA42A6" w:rsidRDefault="00EA42A6">
      <w:pPr>
        <w:pStyle w:val="Textkomentra"/>
      </w:pPr>
      <w:r>
        <w:rPr>
          <w:rStyle w:val="Odkaznakomentr"/>
        </w:rPr>
        <w:annotationRef/>
      </w:r>
      <w:r>
        <w:t>sa nachádza</w:t>
      </w:r>
    </w:p>
  </w:comment>
  <w:comment w:id="82" w:author="patrik fm" w:date="2018-04-02T13:41:00Z" w:initials="pf">
    <w:p w14:paraId="53EB7D06" w14:textId="554B893A" w:rsidR="00EA42A6" w:rsidRDefault="00EA42A6">
      <w:pPr>
        <w:pStyle w:val="Textkomentra"/>
      </w:pPr>
      <w:r>
        <w:rPr>
          <w:rStyle w:val="Odkaznakomentr"/>
        </w:rPr>
        <w:annotationRef/>
      </w:r>
      <w:r>
        <w:t>done</w:t>
      </w:r>
    </w:p>
  </w:comment>
  <w:comment w:id="83" w:author="Lucy" w:date="2018-04-01T22:56:00Z" w:initials="L">
    <w:p w14:paraId="0B6DCBBA" w14:textId="05F4CA78" w:rsidR="00EA42A6" w:rsidRDefault="00EA42A6">
      <w:pPr>
        <w:pStyle w:val="Textkomentra"/>
      </w:pPr>
      <w:r>
        <w:rPr>
          <w:rStyle w:val="Odkaznakomentr"/>
        </w:rPr>
        <w:annotationRef/>
      </w:r>
      <w:r>
        <w:t xml:space="preserve">Sem by som doplnila ešte raz, čo to je. </w:t>
      </w:r>
    </w:p>
    <w:p w14:paraId="31B849D2" w14:textId="24495DD6" w:rsidR="00EA42A6" w:rsidRDefault="00EA42A6">
      <w:pPr>
        <w:pStyle w:val="Textkomentra"/>
      </w:pPr>
      <w:r>
        <w:t>Napr Elementy vnoreneného zoznamu:</w:t>
      </w:r>
    </w:p>
  </w:comment>
  <w:comment w:id="84" w:author="patrik fm" w:date="2018-04-03T16:01:00Z" w:initials="pf">
    <w:p w14:paraId="11C313BF" w14:textId="7A52C463" w:rsidR="00EA42A6" w:rsidRDefault="00EA42A6">
      <w:pPr>
        <w:pStyle w:val="Textkomentra"/>
      </w:pPr>
      <w:r>
        <w:rPr>
          <w:rStyle w:val="Odkaznakomentr"/>
        </w:rPr>
        <w:annotationRef/>
      </w:r>
      <w:r>
        <w:t>done</w:t>
      </w:r>
    </w:p>
  </w:comment>
  <w:comment w:id="85" w:author="Lucy" w:date="2018-04-01T22:56:00Z" w:initials="L">
    <w:p w14:paraId="18388029" w14:textId="41FD0AAC" w:rsidR="00EA42A6" w:rsidRDefault="00EA42A6">
      <w:pPr>
        <w:pStyle w:val="Textkomentra"/>
      </w:pPr>
      <w:r>
        <w:rPr>
          <w:rStyle w:val="Odkaznakomentr"/>
        </w:rPr>
        <w:annotationRef/>
      </w:r>
      <w:r>
        <w:t>Kontrolu?</w:t>
      </w:r>
    </w:p>
  </w:comment>
  <w:comment w:id="86" w:author="patrik fm" w:date="2018-04-03T16:01:00Z" w:initials="pf">
    <w:p w14:paraId="482E37C2" w14:textId="3F70205E" w:rsidR="00EA42A6" w:rsidRDefault="00EA42A6">
      <w:pPr>
        <w:pStyle w:val="Textkomentra"/>
      </w:pPr>
      <w:r>
        <w:rPr>
          <w:rStyle w:val="Odkaznakomentr"/>
        </w:rPr>
        <w:annotationRef/>
      </w:r>
      <w:r>
        <w:t>done</w:t>
      </w:r>
    </w:p>
  </w:comment>
  <w:comment w:id="87" w:author="Lucy" w:date="2018-04-01T22:58:00Z" w:initials="L">
    <w:p w14:paraId="7B02283D" w14:textId="7FFD2389" w:rsidR="00EA42A6" w:rsidRDefault="00EA42A6">
      <w:pPr>
        <w:pStyle w:val="Textkomentra"/>
      </w:pPr>
      <w:r>
        <w:rPr>
          <w:rStyle w:val="Odkaznakomentr"/>
        </w:rPr>
        <w:annotationRef/>
      </w:r>
      <w:r>
        <w:t>Elementy obsahujú elementy?</w:t>
      </w:r>
    </w:p>
  </w:comment>
  <w:comment w:id="88" w:author="patrik fm" w:date="2018-04-03T16:03:00Z" w:initials="pf">
    <w:p w14:paraId="100E58BE" w14:textId="19290132" w:rsidR="00EA42A6" w:rsidRDefault="00EA42A6">
      <w:pPr>
        <w:pStyle w:val="Textkomentra"/>
      </w:pPr>
      <w:r>
        <w:rPr>
          <w:rStyle w:val="Odkaznakomentr"/>
        </w:rPr>
        <w:annotationRef/>
      </w:r>
      <w:r>
        <w:t>ano</w:t>
      </w:r>
    </w:p>
  </w:comment>
  <w:comment w:id="96" w:author="Lucy" w:date="2018-04-01T23:10:00Z" w:initials="L">
    <w:p w14:paraId="3EA30DEF" w14:textId="1A7B7868" w:rsidR="00EA42A6" w:rsidRDefault="00EA42A6">
      <w:pPr>
        <w:pStyle w:val="Textkomentra"/>
      </w:pPr>
      <w:r>
        <w:rPr>
          <w:rStyle w:val="Odkaznakomentr"/>
        </w:rPr>
        <w:annotationRef/>
      </w:r>
      <w:r>
        <w:t>Rýchlejšiemu/jednoduchšiemu?</w:t>
      </w:r>
    </w:p>
  </w:comment>
  <w:comment w:id="97" w:author="patrik fm" w:date="2018-04-03T16:08:00Z" w:initials="pf">
    <w:p w14:paraId="31AFB6F5" w14:textId="50051A17" w:rsidR="00EA42A6" w:rsidRDefault="00EA42A6">
      <w:pPr>
        <w:pStyle w:val="Textkomentra"/>
      </w:pPr>
      <w:r>
        <w:rPr>
          <w:rStyle w:val="Odkaznakomentr"/>
        </w:rPr>
        <w:annotationRef/>
      </w:r>
      <w:r>
        <w:t>done</w:t>
      </w:r>
    </w:p>
  </w:comment>
  <w:comment w:id="100" w:author="patrik fm" w:date="2018-04-02T13:49:00Z" w:initials="pf">
    <w:p w14:paraId="169B1133" w14:textId="5CB2FFEB" w:rsidR="00EA42A6" w:rsidRDefault="00EA42A6">
      <w:pPr>
        <w:pStyle w:val="Textkomentra"/>
      </w:pPr>
      <w:r>
        <w:rPr>
          <w:rStyle w:val="Odkaznakomentr"/>
        </w:rPr>
        <w:annotationRef/>
      </w:r>
      <w:r>
        <w:t>Vložiť ako krížový odkaz</w:t>
      </w:r>
    </w:p>
  </w:comment>
  <w:comment w:id="102" w:author="Lucy" w:date="2018-04-01T23:15:00Z" w:initials="L">
    <w:p w14:paraId="559909A9" w14:textId="561C94F7" w:rsidR="00EA42A6" w:rsidRDefault="00EA42A6">
      <w:pPr>
        <w:pStyle w:val="Textkomentra"/>
      </w:pPr>
      <w:r>
        <w:rPr>
          <w:rStyle w:val="Odkaznakomentr"/>
        </w:rPr>
        <w:annotationRef/>
      </w:r>
      <w:r>
        <w:t>Nie k výberu?</w:t>
      </w:r>
    </w:p>
  </w:comment>
  <w:comment w:id="103" w:author="patrik fm" w:date="2018-04-03T16:08:00Z" w:initials="pf">
    <w:p w14:paraId="0C319A36" w14:textId="7BDDD6CA" w:rsidR="00EA42A6" w:rsidRDefault="00EA42A6" w:rsidP="00A57393">
      <w:pPr>
        <w:pStyle w:val="Textkomentra"/>
      </w:pPr>
      <w:r>
        <w:rPr>
          <w:rStyle w:val="Odkaznakomentr"/>
        </w:rPr>
        <w:annotationRef/>
      </w:r>
      <w:r>
        <w:t>Done</w:t>
      </w:r>
    </w:p>
  </w:comment>
  <w:comment w:id="104" w:author="Lucy" w:date="2018-03-29T14:21:00Z" w:initials="L">
    <w:p w14:paraId="739FB9CA" w14:textId="41AE63AC" w:rsidR="00EA42A6" w:rsidRDefault="00EA42A6">
      <w:pPr>
        <w:pStyle w:val="Textkomentra"/>
      </w:pPr>
      <w:r>
        <w:rPr>
          <w:rStyle w:val="Odkaznakomentr"/>
        </w:rPr>
        <w:annotationRef/>
      </w:r>
      <w:r>
        <w:t>To čo je za slovo?</w:t>
      </w:r>
    </w:p>
  </w:comment>
  <w:comment w:id="105" w:author="patrik fm" w:date="2018-04-03T16:08:00Z" w:initials="pf">
    <w:p w14:paraId="5BD6C9DD" w14:textId="16A8F512" w:rsidR="00EA42A6" w:rsidRDefault="00EA42A6">
      <w:pPr>
        <w:pStyle w:val="Textkomentra"/>
      </w:pPr>
      <w:r>
        <w:rPr>
          <w:rStyle w:val="Odkaznakomentr"/>
        </w:rPr>
        <w:annotationRef/>
      </w:r>
      <w:r>
        <w:t xml:space="preserve">Nepoznam lepsie slovo na to </w:t>
      </w:r>
      <w:r>
        <w:sym w:font="Wingdings" w:char="F04C"/>
      </w:r>
    </w:p>
  </w:comment>
  <w:comment w:id="108" w:author="Lucy" w:date="2018-04-01T23:20:00Z" w:initials="L">
    <w:p w14:paraId="0FAB3978" w14:textId="3F80460D" w:rsidR="00EA42A6" w:rsidRDefault="00EA42A6">
      <w:pPr>
        <w:pStyle w:val="Textkomentra"/>
      </w:pPr>
      <w:r>
        <w:rPr>
          <w:rStyle w:val="Odkaznakomentr"/>
        </w:rPr>
        <w:annotationRef/>
      </w:r>
      <w:r>
        <w:t>bolo</w:t>
      </w:r>
    </w:p>
  </w:comment>
  <w:comment w:id="109" w:author="patrik fm" w:date="2018-04-03T16:18:00Z" w:initials="pf">
    <w:p w14:paraId="5F68FA18" w14:textId="1EF3312F" w:rsidR="00EA42A6" w:rsidRDefault="00EA42A6">
      <w:pPr>
        <w:pStyle w:val="Textkomentra"/>
      </w:pPr>
      <w:r>
        <w:rPr>
          <w:rStyle w:val="Odkaznakomentr"/>
        </w:rPr>
        <w:annotationRef/>
      </w:r>
      <w:r>
        <w:t>done</w:t>
      </w:r>
    </w:p>
  </w:comment>
  <w:comment w:id="110" w:author="Lucy" w:date="2018-04-01T23:20:00Z" w:initials="L">
    <w:p w14:paraId="18C26041" w14:textId="5A213E04" w:rsidR="00EA42A6" w:rsidRDefault="00EA42A6">
      <w:pPr>
        <w:pStyle w:val="Textkomentra"/>
      </w:pPr>
      <w:r>
        <w:rPr>
          <w:rStyle w:val="Odkaznakomentr"/>
        </w:rPr>
        <w:annotationRef/>
      </w:r>
      <w:r>
        <w:t>sme ho mohli využiť</w:t>
      </w:r>
    </w:p>
  </w:comment>
  <w:comment w:id="111" w:author="patrik fm" w:date="2018-04-03T16:18:00Z" w:initials="pf">
    <w:p w14:paraId="5F27252A" w14:textId="50BEE0F6" w:rsidR="00EA42A6" w:rsidRDefault="00EA42A6">
      <w:pPr>
        <w:pStyle w:val="Textkomentra"/>
      </w:pPr>
      <w:r>
        <w:rPr>
          <w:rStyle w:val="Odkaznakomentr"/>
        </w:rPr>
        <w:annotationRef/>
      </w:r>
      <w:r>
        <w:t>done</w:t>
      </w:r>
    </w:p>
  </w:comment>
  <w:comment w:id="114" w:author="Lucy" w:date="2018-04-01T23:23:00Z" w:initials="L">
    <w:p w14:paraId="142A4B98" w14:textId="4010C3F2" w:rsidR="00EA42A6" w:rsidRDefault="00EA42A6">
      <w:pPr>
        <w:pStyle w:val="Textkomentra"/>
      </w:pPr>
      <w:r>
        <w:rPr>
          <w:rStyle w:val="Odkaznakomentr"/>
        </w:rPr>
        <w:annotationRef/>
      </w:r>
      <w:r>
        <w:t>bolo?</w:t>
      </w:r>
    </w:p>
  </w:comment>
  <w:comment w:id="115" w:author="patrik fm" w:date="2018-04-03T16:19:00Z" w:initials="pf">
    <w:p w14:paraId="0026BEB5" w14:textId="36CF6A30" w:rsidR="00EA42A6" w:rsidRDefault="00EA42A6" w:rsidP="005C7751">
      <w:pPr>
        <w:pStyle w:val="Textkomentra"/>
      </w:pPr>
      <w:r>
        <w:rPr>
          <w:rStyle w:val="Odkaznakomentr"/>
        </w:rPr>
        <w:annotationRef/>
      </w:r>
      <w:r>
        <w:t>Done</w:t>
      </w:r>
    </w:p>
  </w:comment>
  <w:comment w:id="119" w:author="Lucy" w:date="2018-04-01T23:24:00Z" w:initials="L">
    <w:p w14:paraId="2A9232EF" w14:textId="665CF584" w:rsidR="00EA42A6" w:rsidRDefault="00EA42A6">
      <w:pPr>
        <w:pStyle w:val="Textkomentra"/>
      </w:pPr>
      <w:r>
        <w:rPr>
          <w:rStyle w:val="Odkaznakomentr"/>
        </w:rPr>
        <w:annotationRef/>
      </w:r>
      <w:r>
        <w:t>Bez bodky</w:t>
      </w:r>
    </w:p>
  </w:comment>
  <w:comment w:id="120" w:author="patrik fm" w:date="2018-04-02T13:53:00Z" w:initials="pf">
    <w:p w14:paraId="4E0CD199" w14:textId="2E55AA5C" w:rsidR="00EA42A6" w:rsidRDefault="00EA42A6" w:rsidP="00EB683A">
      <w:pPr>
        <w:pStyle w:val="Textkomentra"/>
      </w:pPr>
      <w:r>
        <w:rPr>
          <w:rStyle w:val="Odkaznakomentr"/>
        </w:rPr>
        <w:annotationRef/>
      </w:r>
      <w:r>
        <w:t>Done</w:t>
      </w:r>
    </w:p>
  </w:comment>
  <w:comment w:id="121" w:author="Lucy" w:date="2018-03-29T14:38:00Z" w:initials="L">
    <w:p w14:paraId="2DFAA8B8" w14:textId="75083988" w:rsidR="00EA42A6" w:rsidRDefault="00EA42A6">
      <w:pPr>
        <w:pStyle w:val="Textkomentra"/>
      </w:pPr>
      <w:r>
        <w:rPr>
          <w:rStyle w:val="Odkaznakomentr"/>
        </w:rPr>
        <w:annotationRef/>
      </w:r>
      <w:r>
        <w:t>to si určite chcel takto?</w:t>
      </w:r>
    </w:p>
  </w:comment>
  <w:comment w:id="122" w:author="patrik fm" w:date="2018-04-03T16:29:00Z" w:initials="pf">
    <w:p w14:paraId="7DA3C6D8" w14:textId="3465AD86" w:rsidR="00EA42A6" w:rsidRDefault="00EA42A6">
      <w:pPr>
        <w:pStyle w:val="Textkomentra"/>
      </w:pPr>
      <w:r>
        <w:rPr>
          <w:rStyle w:val="Odkaznakomentr"/>
        </w:rPr>
        <w:annotationRef/>
      </w:r>
      <w:r>
        <w:t>Prepisane</w:t>
      </w:r>
    </w:p>
  </w:comment>
  <w:comment w:id="125" w:author="Lucy" w:date="2018-04-01T23:30:00Z" w:initials="L">
    <w:p w14:paraId="63986891" w14:textId="6CB3D8A6" w:rsidR="00EA42A6" w:rsidRDefault="00EA42A6">
      <w:pPr>
        <w:pStyle w:val="Textkomentra"/>
      </w:pPr>
      <w:r>
        <w:rPr>
          <w:rStyle w:val="Odkaznakomentr"/>
        </w:rPr>
        <w:annotationRef/>
      </w:r>
      <w:r>
        <w:t>je</w:t>
      </w:r>
    </w:p>
  </w:comment>
  <w:comment w:id="126" w:author="patrik fm" w:date="2018-04-03T16:30:00Z" w:initials="pf">
    <w:p w14:paraId="6B3A2DCA" w14:textId="29D5E6F8" w:rsidR="00EA42A6" w:rsidRDefault="00EA42A6">
      <w:pPr>
        <w:pStyle w:val="Textkomentra"/>
      </w:pPr>
      <w:r>
        <w:rPr>
          <w:rStyle w:val="Odkaznakomentr"/>
        </w:rPr>
        <w:annotationRef/>
      </w:r>
      <w:r>
        <w:t>done</w:t>
      </w:r>
    </w:p>
  </w:comment>
  <w:comment w:id="127" w:author="Lucy" w:date="2018-04-01T23:30:00Z" w:initials="L">
    <w:p w14:paraId="4A8B592E" w14:textId="310CBDF6" w:rsidR="00EA42A6" w:rsidRDefault="00EA42A6" w:rsidP="005B72A5">
      <w:pPr>
        <w:pStyle w:val="Textkomentra"/>
        <w:ind w:firstLine="0"/>
      </w:pPr>
      <w:r>
        <w:rPr>
          <w:rStyle w:val="Odkaznakomentr"/>
        </w:rPr>
        <w:annotationRef/>
      </w:r>
      <w:r>
        <w:t>uvažujeme</w:t>
      </w:r>
    </w:p>
  </w:comment>
  <w:comment w:id="128" w:author="patrik fm" w:date="2018-04-02T13:54:00Z" w:initials="pf">
    <w:p w14:paraId="45F221C3" w14:textId="505C0FC7" w:rsidR="00EA42A6" w:rsidRDefault="00EA42A6" w:rsidP="00EB683A">
      <w:pPr>
        <w:pStyle w:val="Textkomentra"/>
      </w:pPr>
      <w:r>
        <w:rPr>
          <w:rStyle w:val="Odkaznakomentr"/>
        </w:rPr>
        <w:annotationRef/>
      </w:r>
      <w:r>
        <w:t>done</w:t>
      </w:r>
    </w:p>
  </w:comment>
  <w:comment w:id="130" w:author="Lucy" w:date="2018-04-02T11:22:00Z" w:initials="L">
    <w:p w14:paraId="5DC8A70D" w14:textId="2A39B8AD" w:rsidR="00EA42A6" w:rsidRDefault="00EA42A6">
      <w:pPr>
        <w:pStyle w:val="Textkomentra"/>
      </w:pPr>
      <w:r>
        <w:rPr>
          <w:rStyle w:val="Odkaznakomentr"/>
        </w:rPr>
        <w:annotationRef/>
      </w:r>
      <w:r>
        <w:t>K dispozícii sú tieto záložky:</w:t>
      </w:r>
    </w:p>
  </w:comment>
  <w:comment w:id="131" w:author="patrik fm" w:date="2018-04-03T16:30:00Z" w:initials="pf">
    <w:p w14:paraId="496F0A2D" w14:textId="79E7362A" w:rsidR="00EA42A6" w:rsidRDefault="00EA42A6">
      <w:pPr>
        <w:pStyle w:val="Textkomentra"/>
      </w:pPr>
      <w:r>
        <w:rPr>
          <w:rStyle w:val="Odkaznakomentr"/>
        </w:rPr>
        <w:annotationRef/>
      </w:r>
      <w:r>
        <w:t>done</w:t>
      </w:r>
    </w:p>
  </w:comment>
  <w:comment w:id="135" w:author="Lucy" w:date="2018-04-02T11:24:00Z" w:initials="L">
    <w:p w14:paraId="7E595EDF" w14:textId="75454138" w:rsidR="00EA42A6" w:rsidRDefault="00EA42A6">
      <w:pPr>
        <w:pStyle w:val="Textkomentra"/>
      </w:pPr>
      <w:r>
        <w:rPr>
          <w:rStyle w:val="Odkaznakomentr"/>
        </w:rPr>
        <w:annotationRef/>
      </w:r>
      <w:r>
        <w:t>JTree je ten komponent? Lebo ak áno, tak by som radšej dala „vstavaný komponent JTree frameworku Swing.</w:t>
      </w:r>
    </w:p>
  </w:comment>
  <w:comment w:id="136" w:author="patrik fm" w:date="2018-04-02T13:55:00Z" w:initials="pf">
    <w:p w14:paraId="05B1F419" w14:textId="33947147" w:rsidR="00EA42A6" w:rsidRDefault="00EA42A6">
      <w:pPr>
        <w:pStyle w:val="Textkomentra"/>
      </w:pPr>
      <w:r>
        <w:rPr>
          <w:rStyle w:val="Odkaznakomentr"/>
        </w:rPr>
        <w:annotationRef/>
      </w:r>
      <w:r>
        <w:t>Done</w:t>
      </w:r>
    </w:p>
  </w:comment>
  <w:comment w:id="141" w:author="Lucy" w:date="2018-03-31T21:37:00Z" w:initials="L">
    <w:p w14:paraId="42A7A7BF" w14:textId="7E1592BD" w:rsidR="00EA42A6" w:rsidRDefault="00EA42A6">
      <w:pPr>
        <w:pStyle w:val="Textkomentra"/>
      </w:pPr>
      <w:r>
        <w:rPr>
          <w:rStyle w:val="Odkaznakomentr"/>
        </w:rPr>
        <w:annotationRef/>
      </w:r>
      <w:r>
        <w:t>Dôležitou vlastnosťou komponentu je aj jeho jednoduché presúvanie medzi skupinami.</w:t>
      </w:r>
    </w:p>
  </w:comment>
  <w:comment w:id="142" w:author="patrik fm" w:date="2018-04-03T16:31:00Z" w:initials="pf">
    <w:p w14:paraId="40524579" w14:textId="2A181634" w:rsidR="00EA42A6" w:rsidRDefault="00EA42A6">
      <w:pPr>
        <w:pStyle w:val="Textkomentra"/>
      </w:pPr>
      <w:r>
        <w:rPr>
          <w:rStyle w:val="Odkaznakomentr"/>
        </w:rPr>
        <w:annotationRef/>
      </w:r>
      <w:r>
        <w:t>done</w:t>
      </w:r>
    </w:p>
  </w:comment>
  <w:comment w:id="144" w:author="Lucy" w:date="2018-04-02T11:29:00Z" w:initials="L">
    <w:p w14:paraId="4C97101D" w14:textId="19095957" w:rsidR="00EA42A6" w:rsidRDefault="00EA42A6">
      <w:pPr>
        <w:pStyle w:val="Textkomentra"/>
      </w:pPr>
      <w:r>
        <w:rPr>
          <w:rStyle w:val="Odkaznakomentr"/>
        </w:rPr>
        <w:annotationRef/>
      </w:r>
      <w:r>
        <w:t>, ktorými sú:</w:t>
      </w:r>
    </w:p>
  </w:comment>
  <w:comment w:id="145" w:author="patrik fm" w:date="2018-04-03T16:32:00Z" w:initials="pf">
    <w:p w14:paraId="46049804" w14:textId="579152A3" w:rsidR="00EA42A6" w:rsidRDefault="00EA42A6">
      <w:pPr>
        <w:pStyle w:val="Textkomentra"/>
      </w:pPr>
      <w:r>
        <w:rPr>
          <w:rStyle w:val="Odkaznakomentr"/>
        </w:rPr>
        <w:annotationRef/>
      </w:r>
      <w:r>
        <w:t>done</w:t>
      </w:r>
    </w:p>
  </w:comment>
  <w:comment w:id="147" w:author="Lucy" w:date="2018-04-02T11:30:00Z" w:initials="L">
    <w:p w14:paraId="7C8279A4" w14:textId="425701E9" w:rsidR="00EA42A6" w:rsidRDefault="00EA42A6">
      <w:pPr>
        <w:pStyle w:val="Textkomentra"/>
      </w:pPr>
      <w:r>
        <w:rPr>
          <w:rStyle w:val="Odkaznakomentr"/>
        </w:rPr>
        <w:annotationRef/>
      </w:r>
      <w:r>
        <w:t>Myslí sa tým výstup z generovania kódu?</w:t>
      </w:r>
    </w:p>
  </w:comment>
  <w:comment w:id="148" w:author="patrik fm" w:date="2018-04-02T13:58:00Z" w:initials="pf">
    <w:p w14:paraId="6D7B5349" w14:textId="1F623D3C" w:rsidR="00EA42A6" w:rsidRDefault="00EA42A6">
      <w:pPr>
        <w:pStyle w:val="Textkomentra"/>
      </w:pPr>
      <w:r>
        <w:rPr>
          <w:rStyle w:val="Odkaznakomentr"/>
        </w:rPr>
        <w:annotationRef/>
      </w:r>
      <w:r>
        <w:t>ano</w:t>
      </w:r>
    </w:p>
  </w:comment>
  <w:comment w:id="151" w:author="Lucy" w:date="2018-04-02T11:34:00Z" w:initials="L">
    <w:p w14:paraId="1996F5CB" w14:textId="133507DC" w:rsidR="00EA42A6" w:rsidRDefault="00EA42A6">
      <w:pPr>
        <w:pStyle w:val="Textkomentra"/>
      </w:pPr>
      <w:r>
        <w:rPr>
          <w:rStyle w:val="Odkaznakomentr"/>
        </w:rPr>
        <w:annotationRef/>
      </w:r>
      <w:r>
        <w:t>Samotný zdrojový kód? Lepšie to znie, ale nemusí to tam byť.</w:t>
      </w:r>
    </w:p>
  </w:comment>
  <w:comment w:id="152" w:author="patrik fm" w:date="2018-04-03T16:32:00Z" w:initials="pf">
    <w:p w14:paraId="6169BB99" w14:textId="2EDE8DF6" w:rsidR="00EA42A6" w:rsidRDefault="00EA42A6">
      <w:pPr>
        <w:pStyle w:val="Textkomentra"/>
      </w:pPr>
      <w:r>
        <w:rPr>
          <w:rStyle w:val="Odkaznakomentr"/>
        </w:rPr>
        <w:annotationRef/>
      </w:r>
      <w:r>
        <w:t>done</w:t>
      </w:r>
    </w:p>
  </w:comment>
  <w:comment w:id="153" w:author="patrik fm" w:date="2018-03-31T22:21:00Z" w:initials="pf">
    <w:p w14:paraId="10EEE1E5" w14:textId="05F12EBC" w:rsidR="00EA42A6" w:rsidRDefault="00EA42A6">
      <w:pPr>
        <w:pStyle w:val="Textkomentra"/>
        <w:rPr>
          <w:rFonts w:ascii="Arial" w:hAnsi="Arial" w:cs="Arial"/>
          <w:color w:val="222222"/>
          <w:sz w:val="21"/>
          <w:szCs w:val="21"/>
          <w:shd w:val="clear" w:color="auto" w:fill="FFFFFF"/>
        </w:rPr>
      </w:pPr>
      <w:r>
        <w:rPr>
          <w:rStyle w:val="Odkaznakomentr"/>
        </w:rPr>
        <w:annotationRef/>
      </w:r>
      <w:r>
        <w:rPr>
          <w:rFonts w:ascii="Arial" w:hAnsi="Arial" w:cs="Arial"/>
          <w:color w:val="222222"/>
          <w:sz w:val="21"/>
          <w:szCs w:val="21"/>
          <w:shd w:val="clear" w:color="auto" w:fill="FFFFFF"/>
        </w:rPr>
        <w:t xml:space="preserve">Each node of the tree denotes a </w:t>
      </w:r>
      <w:r w:rsidRPr="00351FF4">
        <w:rPr>
          <w:rFonts w:ascii="Arial" w:hAnsi="Arial" w:cs="Arial"/>
          <w:b/>
          <w:color w:val="222222"/>
          <w:sz w:val="21"/>
          <w:szCs w:val="21"/>
          <w:shd w:val="clear" w:color="auto" w:fill="FFFFFF"/>
        </w:rPr>
        <w:t>construct</w:t>
      </w:r>
      <w:r>
        <w:rPr>
          <w:rFonts w:ascii="Arial" w:hAnsi="Arial" w:cs="Arial"/>
          <w:color w:val="222222"/>
          <w:sz w:val="21"/>
          <w:szCs w:val="21"/>
          <w:shd w:val="clear" w:color="auto" w:fill="FFFFFF"/>
        </w:rPr>
        <w:t xml:space="preserve"> occurring in the source code</w:t>
      </w:r>
    </w:p>
    <w:p w14:paraId="109AA5F6" w14:textId="4756E214" w:rsidR="00EA42A6" w:rsidRDefault="00EA42A6">
      <w:pPr>
        <w:pStyle w:val="Textkomentra"/>
        <w:rPr>
          <w:rFonts w:ascii="Arial" w:hAnsi="Arial" w:cs="Arial"/>
          <w:color w:val="222222"/>
          <w:sz w:val="21"/>
          <w:szCs w:val="21"/>
          <w:shd w:val="clear" w:color="auto" w:fill="FFFFFF"/>
        </w:rPr>
      </w:pPr>
    </w:p>
    <w:p w14:paraId="6B2BFA38" w14:textId="6BA91E93" w:rsidR="00EA42A6" w:rsidRDefault="00EA42A6">
      <w:pPr>
        <w:pStyle w:val="Textkomentra"/>
      </w:pPr>
      <w:r>
        <w:rPr>
          <w:rFonts w:ascii="Arial" w:hAnsi="Arial" w:cs="Arial"/>
          <w:color w:val="222222"/>
          <w:sz w:val="21"/>
          <w:szCs w:val="21"/>
          <w:shd w:val="clear" w:color="auto" w:fill="FFFFFF"/>
        </w:rPr>
        <w:t>Vieš navrhnut lepsie slovo?</w:t>
      </w:r>
    </w:p>
  </w:comment>
  <w:comment w:id="154" w:author="Lucy" w:date="2018-04-02T11:36:00Z" w:initials="L">
    <w:p w14:paraId="35ADCC05" w14:textId="190F4B8C" w:rsidR="00EA42A6" w:rsidRDefault="00EA42A6">
      <w:pPr>
        <w:pStyle w:val="Textkomentra"/>
      </w:pPr>
      <w:r>
        <w:rPr>
          <w:rStyle w:val="Odkaznakomentr"/>
        </w:rPr>
        <w:annotationRef/>
      </w:r>
      <w:r>
        <w:t>Tu potom tiež nezabudni prípadne upraviť na iné slovo, ak tak.</w:t>
      </w:r>
    </w:p>
  </w:comment>
  <w:comment w:id="157" w:author="Lucy" w:date="2018-04-02T11:40:00Z" w:initials="L">
    <w:p w14:paraId="229ACE80" w14:textId="58B7C487" w:rsidR="00EA42A6" w:rsidRDefault="00EA42A6">
      <w:pPr>
        <w:pStyle w:val="Textkomentra"/>
      </w:pPr>
      <w:r>
        <w:rPr>
          <w:rStyle w:val="Odkaznakomentr"/>
        </w:rPr>
        <w:annotationRef/>
      </w:r>
      <w:r>
        <w:t>Určite dva C?</w:t>
      </w:r>
    </w:p>
  </w:comment>
  <w:comment w:id="158" w:author="patrik fm" w:date="2018-04-02T13:59:00Z" w:initials="pf">
    <w:p w14:paraId="0FF3CFC3" w14:textId="5E9E6CCF" w:rsidR="00EA42A6" w:rsidRDefault="00EA42A6">
      <w:pPr>
        <w:pStyle w:val="Textkomentra"/>
      </w:pPr>
      <w:r>
        <w:rPr>
          <w:rStyle w:val="Odkaznakomentr"/>
        </w:rPr>
        <w:annotationRef/>
      </w:r>
      <w:r>
        <w:t xml:space="preserve">Ano </w:t>
      </w:r>
    </w:p>
  </w:comment>
  <w:comment w:id="165" w:author="Lucy" w:date="2018-03-31T23:53:00Z" w:initials="L">
    <w:p w14:paraId="4A136C50" w14:textId="77777777" w:rsidR="00F0753A" w:rsidRDefault="00F0753A" w:rsidP="00F0753A">
      <w:pPr>
        <w:pStyle w:val="Textkomentra"/>
      </w:pPr>
      <w:r>
        <w:rPr>
          <w:rStyle w:val="Odkaznakomentr"/>
        </w:rPr>
        <w:annotationRef/>
      </w:r>
      <w:r>
        <w:t>Daj to celé na novú stranu potom</w:t>
      </w:r>
    </w:p>
  </w:comment>
  <w:comment w:id="166" w:author="patrik fm" w:date="2018-04-01T21:40:00Z" w:initials="pf">
    <w:p w14:paraId="662F1991" w14:textId="77777777" w:rsidR="00F0753A" w:rsidRDefault="00F0753A" w:rsidP="00F0753A">
      <w:pPr>
        <w:pStyle w:val="Textkomentra"/>
      </w:pPr>
      <w:r>
        <w:rPr>
          <w:rStyle w:val="Odkaznakomentr"/>
        </w:rPr>
        <w:annotationRef/>
      </w:r>
      <w:r>
        <w:t>Pridal som zalomenie strany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04F751" w15:done="0"/>
  <w15:commentEx w15:paraId="2AD8E231" w15:done="0"/>
  <w15:commentEx w15:paraId="2DC31364" w15:done="0"/>
  <w15:commentEx w15:paraId="4214D5A1" w15:done="0"/>
  <w15:commentEx w15:paraId="09C9EFF4" w15:done="0"/>
  <w15:commentEx w15:paraId="44266233" w15:paraIdParent="09C9EFF4" w15:done="0"/>
  <w15:commentEx w15:paraId="2FDD5383" w15:done="0"/>
  <w15:commentEx w15:paraId="17F574CE" w15:paraIdParent="2FDD5383" w15:done="0"/>
  <w15:commentEx w15:paraId="46444F4E" w15:done="0"/>
  <w15:commentEx w15:paraId="1DFC1EF1" w15:done="0"/>
  <w15:commentEx w15:paraId="5D4B5F67" w15:done="0"/>
  <w15:commentEx w15:paraId="7A3DD086" w15:paraIdParent="5D4B5F67" w15:done="0"/>
  <w15:commentEx w15:paraId="7C68ECBB" w15:done="0"/>
  <w15:commentEx w15:paraId="31C24162" w15:paraIdParent="7C68ECBB" w15:done="0"/>
  <w15:commentEx w15:paraId="13825A8F" w15:done="0"/>
  <w15:commentEx w15:paraId="1F526470" w15:paraIdParent="13825A8F" w15:done="0"/>
  <w15:commentEx w15:paraId="79A06340" w15:done="0"/>
  <w15:commentEx w15:paraId="36D66BB9" w15:paraIdParent="79A06340" w15:done="0"/>
  <w15:commentEx w15:paraId="4213080A" w15:done="0"/>
  <w15:commentEx w15:paraId="59476ED3" w15:paraIdParent="4213080A" w15:done="0"/>
  <w15:commentEx w15:paraId="5F92C5DA" w15:done="0"/>
  <w15:commentEx w15:paraId="53EB7D06" w15:paraIdParent="5F92C5DA" w15:done="0"/>
  <w15:commentEx w15:paraId="31B849D2" w15:done="0"/>
  <w15:commentEx w15:paraId="11C313BF" w15:paraIdParent="31B849D2" w15:done="0"/>
  <w15:commentEx w15:paraId="18388029" w15:done="0"/>
  <w15:commentEx w15:paraId="482E37C2" w15:paraIdParent="18388029" w15:done="0"/>
  <w15:commentEx w15:paraId="7B02283D" w15:done="0"/>
  <w15:commentEx w15:paraId="100E58BE" w15:paraIdParent="7B02283D" w15:done="0"/>
  <w15:commentEx w15:paraId="3EA30DEF" w15:done="0"/>
  <w15:commentEx w15:paraId="31AFB6F5" w15:paraIdParent="3EA30DEF" w15:done="0"/>
  <w15:commentEx w15:paraId="169B1133" w15:done="0"/>
  <w15:commentEx w15:paraId="559909A9" w15:done="0"/>
  <w15:commentEx w15:paraId="0C319A36" w15:paraIdParent="559909A9" w15:done="0"/>
  <w15:commentEx w15:paraId="739FB9CA" w15:done="0"/>
  <w15:commentEx w15:paraId="5BD6C9DD" w15:paraIdParent="739FB9CA" w15:done="0"/>
  <w15:commentEx w15:paraId="0FAB3978" w15:done="0"/>
  <w15:commentEx w15:paraId="5F68FA18" w15:paraIdParent="0FAB3978" w15:done="0"/>
  <w15:commentEx w15:paraId="18C26041" w15:done="0"/>
  <w15:commentEx w15:paraId="5F27252A" w15:paraIdParent="18C26041" w15:done="0"/>
  <w15:commentEx w15:paraId="142A4B98" w15:done="0"/>
  <w15:commentEx w15:paraId="0026BEB5" w15:paraIdParent="142A4B98" w15:done="0"/>
  <w15:commentEx w15:paraId="2A9232EF" w15:done="0"/>
  <w15:commentEx w15:paraId="4E0CD199" w15:paraIdParent="2A9232EF" w15:done="0"/>
  <w15:commentEx w15:paraId="2DFAA8B8" w15:done="0"/>
  <w15:commentEx w15:paraId="7DA3C6D8" w15:paraIdParent="2DFAA8B8" w15:done="0"/>
  <w15:commentEx w15:paraId="63986891" w15:done="0"/>
  <w15:commentEx w15:paraId="6B3A2DCA" w15:paraIdParent="63986891" w15:done="0"/>
  <w15:commentEx w15:paraId="4A8B592E" w15:done="0"/>
  <w15:commentEx w15:paraId="45F221C3" w15:paraIdParent="4A8B592E" w15:done="0"/>
  <w15:commentEx w15:paraId="5DC8A70D" w15:done="0"/>
  <w15:commentEx w15:paraId="496F0A2D" w15:paraIdParent="5DC8A70D" w15:done="0"/>
  <w15:commentEx w15:paraId="7E595EDF" w15:done="0"/>
  <w15:commentEx w15:paraId="05B1F419" w15:paraIdParent="7E595EDF" w15:done="0"/>
  <w15:commentEx w15:paraId="42A7A7BF" w15:done="0"/>
  <w15:commentEx w15:paraId="40524579" w15:paraIdParent="42A7A7BF" w15:done="0"/>
  <w15:commentEx w15:paraId="4C97101D" w15:done="0"/>
  <w15:commentEx w15:paraId="46049804" w15:paraIdParent="4C97101D" w15:done="0"/>
  <w15:commentEx w15:paraId="7C8279A4" w15:done="0"/>
  <w15:commentEx w15:paraId="6D7B5349" w15:paraIdParent="7C8279A4" w15:done="0"/>
  <w15:commentEx w15:paraId="1996F5CB" w15:done="0"/>
  <w15:commentEx w15:paraId="6169BB99" w15:paraIdParent="1996F5CB" w15:done="0"/>
  <w15:commentEx w15:paraId="6B2BFA38" w15:done="0"/>
  <w15:commentEx w15:paraId="35ADCC05" w15:done="0"/>
  <w15:commentEx w15:paraId="229ACE80" w15:done="0"/>
  <w15:commentEx w15:paraId="0FF3CFC3" w15:paraIdParent="229ACE80" w15:done="0"/>
  <w15:commentEx w15:paraId="4A136C50" w15:done="0"/>
  <w15:commentEx w15:paraId="662F1991" w15:paraIdParent="4A136C5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B85295" w14:textId="77777777" w:rsidR="001A06E5" w:rsidRDefault="001A06E5">
      <w:pPr>
        <w:spacing w:before="0" w:line="240" w:lineRule="auto"/>
      </w:pPr>
      <w:r>
        <w:separator/>
      </w:r>
    </w:p>
  </w:endnote>
  <w:endnote w:type="continuationSeparator" w:id="0">
    <w:p w14:paraId="0B9F7CA9" w14:textId="77777777" w:rsidR="001A06E5" w:rsidRDefault="001A06E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EA42A6" w:rsidRDefault="00EA42A6">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EA42A6" w:rsidRDefault="00EA42A6">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4DD4E273" w:rsidR="00EA42A6" w:rsidRDefault="00EA42A6">
    <w:pPr>
      <w:pStyle w:val="Pta"/>
      <w:pBdr>
        <w:top w:val="dotted" w:sz="4" w:space="1" w:color="auto"/>
      </w:pBdr>
    </w:pPr>
    <w:r>
      <w:tab/>
    </w:r>
    <w:r>
      <w:fldChar w:fldCharType="begin"/>
    </w:r>
    <w:r>
      <w:instrText xml:space="preserve"> PAGE </w:instrText>
    </w:r>
    <w:r>
      <w:fldChar w:fldCharType="separate"/>
    </w:r>
    <w:r w:rsidR="00781559">
      <w:rPr>
        <w:noProof/>
      </w:rPr>
      <w:t>45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CE8D22" w14:textId="77777777" w:rsidR="001A06E5" w:rsidRDefault="001A06E5">
      <w:pPr>
        <w:spacing w:before="0" w:line="240" w:lineRule="auto"/>
      </w:pPr>
      <w:r>
        <w:separator/>
      </w:r>
    </w:p>
  </w:footnote>
  <w:footnote w:type="continuationSeparator" w:id="0">
    <w:p w14:paraId="2DA30CD1" w14:textId="77777777" w:rsidR="001A06E5" w:rsidRDefault="001A06E5">
      <w:pPr>
        <w:spacing w:before="0" w:line="240" w:lineRule="auto"/>
      </w:pPr>
      <w:r>
        <w:continuationSeparator/>
      </w:r>
    </w:p>
  </w:footnote>
  <w:footnote w:id="1">
    <w:p w14:paraId="6C0E723F" w14:textId="7D0CF000" w:rsidR="00EA42A6" w:rsidRDefault="00EA42A6">
      <w:pPr>
        <w:pStyle w:val="Textpoznmkypodiarou"/>
      </w:pPr>
      <w:r>
        <w:rPr>
          <w:rStyle w:val="Odkaznapoznmkupodiarou"/>
        </w:rPr>
        <w:footnoteRef/>
      </w:r>
      <w:r>
        <w:t xml:space="preserve"> Funkcia </w:t>
      </w:r>
      <w:r w:rsidRPr="00E6233B">
        <w:rPr>
          <w:rFonts w:ascii="Courier New" w:hAnsi="Courier New" w:cs="Courier New"/>
        </w:rPr>
        <w:t>delay(int microseconds)</w:t>
      </w:r>
      <w:r>
        <w:t xml:space="preserve"> zastaví vykonávanie programu na zadaný počet mikrosekúnd. Tradičný kompilátor Arduino implementuje zastavenie aktívnym čakaním.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EA42A6" w:rsidRDefault="00EA42A6">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EA42A6" w:rsidRDefault="00EA42A6">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EA42A6" w:rsidRDefault="00EA42A6">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EA42A6" w:rsidRDefault="00EA42A6">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EA42A6" w:rsidRDefault="00EA42A6">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EA42A6" w:rsidRDefault="00EA42A6">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EA42A6" w:rsidRDefault="00EA42A6">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03A76DC"/>
    <w:multiLevelType w:val="hybridMultilevel"/>
    <w:tmpl w:val="199614F4"/>
    <w:lvl w:ilvl="0" w:tplc="66EE2510">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9"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0"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2"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5"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9"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0"/>
  </w:num>
  <w:num w:numId="22">
    <w:abstractNumId w:val="16"/>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8"/>
  </w:num>
  <w:num w:numId="32">
    <w:abstractNumId w:val="12"/>
  </w:num>
  <w:num w:numId="33">
    <w:abstractNumId w:val="24"/>
  </w:num>
  <w:num w:numId="34">
    <w:abstractNumId w:val="15"/>
  </w:num>
  <w:num w:numId="35">
    <w:abstractNumId w:val="29"/>
  </w:num>
  <w:num w:numId="36">
    <w:abstractNumId w:val="23"/>
  </w:num>
  <w:num w:numId="37">
    <w:abstractNumId w:val="19"/>
  </w:num>
  <w:num w:numId="38">
    <w:abstractNumId w:val="14"/>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0B5"/>
    <w:rsid w:val="00007298"/>
    <w:rsid w:val="00015286"/>
    <w:rsid w:val="00024AF8"/>
    <w:rsid w:val="000268E8"/>
    <w:rsid w:val="00031E29"/>
    <w:rsid w:val="0003217A"/>
    <w:rsid w:val="0004362E"/>
    <w:rsid w:val="000708EB"/>
    <w:rsid w:val="00082A6D"/>
    <w:rsid w:val="00092543"/>
    <w:rsid w:val="00092BBC"/>
    <w:rsid w:val="00095F9E"/>
    <w:rsid w:val="00097161"/>
    <w:rsid w:val="000C0D5B"/>
    <w:rsid w:val="000C11C6"/>
    <w:rsid w:val="000D54ED"/>
    <w:rsid w:val="000D736F"/>
    <w:rsid w:val="000E1912"/>
    <w:rsid w:val="000E63E1"/>
    <w:rsid w:val="000F4B07"/>
    <w:rsid w:val="00101A84"/>
    <w:rsid w:val="00106F2B"/>
    <w:rsid w:val="00123B4D"/>
    <w:rsid w:val="00130C68"/>
    <w:rsid w:val="001359A8"/>
    <w:rsid w:val="001445C3"/>
    <w:rsid w:val="00151684"/>
    <w:rsid w:val="001557A7"/>
    <w:rsid w:val="001662F7"/>
    <w:rsid w:val="00172F0F"/>
    <w:rsid w:val="00176660"/>
    <w:rsid w:val="00182BA7"/>
    <w:rsid w:val="00186E1C"/>
    <w:rsid w:val="001A06E5"/>
    <w:rsid w:val="001A141A"/>
    <w:rsid w:val="001A521D"/>
    <w:rsid w:val="001A6BCB"/>
    <w:rsid w:val="001A73A3"/>
    <w:rsid w:val="001B1517"/>
    <w:rsid w:val="001B1761"/>
    <w:rsid w:val="001B1C1D"/>
    <w:rsid w:val="001B61F1"/>
    <w:rsid w:val="001C1EC1"/>
    <w:rsid w:val="001C3812"/>
    <w:rsid w:val="001C444E"/>
    <w:rsid w:val="001C7AAC"/>
    <w:rsid w:val="001D0A77"/>
    <w:rsid w:val="001D4DEE"/>
    <w:rsid w:val="001D6423"/>
    <w:rsid w:val="001F025E"/>
    <w:rsid w:val="001F0382"/>
    <w:rsid w:val="001F24F7"/>
    <w:rsid w:val="001F2DBB"/>
    <w:rsid w:val="002034A7"/>
    <w:rsid w:val="0020407B"/>
    <w:rsid w:val="00206F2C"/>
    <w:rsid w:val="00213AEA"/>
    <w:rsid w:val="00213D61"/>
    <w:rsid w:val="00215AFB"/>
    <w:rsid w:val="00217919"/>
    <w:rsid w:val="002207F1"/>
    <w:rsid w:val="002208F2"/>
    <w:rsid w:val="00235771"/>
    <w:rsid w:val="00243F82"/>
    <w:rsid w:val="00252BA4"/>
    <w:rsid w:val="00254C0C"/>
    <w:rsid w:val="00257C4B"/>
    <w:rsid w:val="00260F5D"/>
    <w:rsid w:val="00263773"/>
    <w:rsid w:val="00275D03"/>
    <w:rsid w:val="00276FAB"/>
    <w:rsid w:val="0028045C"/>
    <w:rsid w:val="00286EA3"/>
    <w:rsid w:val="00290F74"/>
    <w:rsid w:val="00291AD8"/>
    <w:rsid w:val="002A30CD"/>
    <w:rsid w:val="002A7555"/>
    <w:rsid w:val="002A7BC1"/>
    <w:rsid w:val="002C0167"/>
    <w:rsid w:val="002C1B1A"/>
    <w:rsid w:val="002C2F05"/>
    <w:rsid w:val="002C325E"/>
    <w:rsid w:val="002D3764"/>
    <w:rsid w:val="002D7C5D"/>
    <w:rsid w:val="002E2583"/>
    <w:rsid w:val="002E3683"/>
    <w:rsid w:val="002F1CE9"/>
    <w:rsid w:val="002F7447"/>
    <w:rsid w:val="0030045B"/>
    <w:rsid w:val="00302AEE"/>
    <w:rsid w:val="00310251"/>
    <w:rsid w:val="00316351"/>
    <w:rsid w:val="00321C76"/>
    <w:rsid w:val="00322D15"/>
    <w:rsid w:val="00323245"/>
    <w:rsid w:val="00324B4D"/>
    <w:rsid w:val="0032539B"/>
    <w:rsid w:val="00327810"/>
    <w:rsid w:val="00327902"/>
    <w:rsid w:val="00327E4C"/>
    <w:rsid w:val="003322EF"/>
    <w:rsid w:val="00351FF4"/>
    <w:rsid w:val="00364470"/>
    <w:rsid w:val="00392C6A"/>
    <w:rsid w:val="00396266"/>
    <w:rsid w:val="003A6A26"/>
    <w:rsid w:val="003A6B0A"/>
    <w:rsid w:val="003B1072"/>
    <w:rsid w:val="003C309A"/>
    <w:rsid w:val="003C37C1"/>
    <w:rsid w:val="003C3F53"/>
    <w:rsid w:val="003C79F7"/>
    <w:rsid w:val="003D0AA6"/>
    <w:rsid w:val="003D0B74"/>
    <w:rsid w:val="003D7262"/>
    <w:rsid w:val="003E5DC4"/>
    <w:rsid w:val="003F0995"/>
    <w:rsid w:val="003F21D0"/>
    <w:rsid w:val="0040744A"/>
    <w:rsid w:val="00421C26"/>
    <w:rsid w:val="00422B89"/>
    <w:rsid w:val="00424DF8"/>
    <w:rsid w:val="00435EA9"/>
    <w:rsid w:val="00440671"/>
    <w:rsid w:val="004435AB"/>
    <w:rsid w:val="00453E57"/>
    <w:rsid w:val="0045412C"/>
    <w:rsid w:val="004578B1"/>
    <w:rsid w:val="004612F3"/>
    <w:rsid w:val="004645E5"/>
    <w:rsid w:val="00465FDF"/>
    <w:rsid w:val="0047592E"/>
    <w:rsid w:val="00480C60"/>
    <w:rsid w:val="00496BCA"/>
    <w:rsid w:val="00497436"/>
    <w:rsid w:val="004A0CBA"/>
    <w:rsid w:val="004A40BC"/>
    <w:rsid w:val="004A4C74"/>
    <w:rsid w:val="004B256C"/>
    <w:rsid w:val="004B4912"/>
    <w:rsid w:val="004B690C"/>
    <w:rsid w:val="004C4C38"/>
    <w:rsid w:val="004C712F"/>
    <w:rsid w:val="004D1804"/>
    <w:rsid w:val="004D252E"/>
    <w:rsid w:val="004E789C"/>
    <w:rsid w:val="004F4867"/>
    <w:rsid w:val="005037B6"/>
    <w:rsid w:val="0051223D"/>
    <w:rsid w:val="00520CA9"/>
    <w:rsid w:val="005262C4"/>
    <w:rsid w:val="00534D56"/>
    <w:rsid w:val="005358A4"/>
    <w:rsid w:val="00537B43"/>
    <w:rsid w:val="005677EA"/>
    <w:rsid w:val="00567E6A"/>
    <w:rsid w:val="00571BF6"/>
    <w:rsid w:val="005761CB"/>
    <w:rsid w:val="00585A94"/>
    <w:rsid w:val="00594C01"/>
    <w:rsid w:val="005B51AB"/>
    <w:rsid w:val="005B5F7A"/>
    <w:rsid w:val="005B6AE6"/>
    <w:rsid w:val="005B72A5"/>
    <w:rsid w:val="005B7909"/>
    <w:rsid w:val="005C35A7"/>
    <w:rsid w:val="005C3C5D"/>
    <w:rsid w:val="005C7751"/>
    <w:rsid w:val="005D22F7"/>
    <w:rsid w:val="005E1778"/>
    <w:rsid w:val="005E4E14"/>
    <w:rsid w:val="005F0BE7"/>
    <w:rsid w:val="005F1678"/>
    <w:rsid w:val="005F27DC"/>
    <w:rsid w:val="005F7689"/>
    <w:rsid w:val="0060708B"/>
    <w:rsid w:val="00611CA8"/>
    <w:rsid w:val="006120A6"/>
    <w:rsid w:val="00612E97"/>
    <w:rsid w:val="00614037"/>
    <w:rsid w:val="00614D74"/>
    <w:rsid w:val="00622DBA"/>
    <w:rsid w:val="0062478D"/>
    <w:rsid w:val="00625333"/>
    <w:rsid w:val="006332EA"/>
    <w:rsid w:val="006340A5"/>
    <w:rsid w:val="00640780"/>
    <w:rsid w:val="0064192C"/>
    <w:rsid w:val="00642295"/>
    <w:rsid w:val="006512DA"/>
    <w:rsid w:val="006523C1"/>
    <w:rsid w:val="00653706"/>
    <w:rsid w:val="00656F68"/>
    <w:rsid w:val="0066160C"/>
    <w:rsid w:val="00664AEC"/>
    <w:rsid w:val="00670C3C"/>
    <w:rsid w:val="006714F2"/>
    <w:rsid w:val="00674934"/>
    <w:rsid w:val="00674E97"/>
    <w:rsid w:val="00681190"/>
    <w:rsid w:val="00681F6F"/>
    <w:rsid w:val="00682236"/>
    <w:rsid w:val="0068552E"/>
    <w:rsid w:val="006A49D4"/>
    <w:rsid w:val="006A5D5F"/>
    <w:rsid w:val="006B0FE3"/>
    <w:rsid w:val="006B481A"/>
    <w:rsid w:val="006C01A6"/>
    <w:rsid w:val="006C1932"/>
    <w:rsid w:val="006C3946"/>
    <w:rsid w:val="006D2825"/>
    <w:rsid w:val="006E0F93"/>
    <w:rsid w:val="006E4B6C"/>
    <w:rsid w:val="006F002B"/>
    <w:rsid w:val="006F1275"/>
    <w:rsid w:val="006F2F69"/>
    <w:rsid w:val="006F43EC"/>
    <w:rsid w:val="0070117F"/>
    <w:rsid w:val="00701ACB"/>
    <w:rsid w:val="007031BB"/>
    <w:rsid w:val="0070361A"/>
    <w:rsid w:val="00711357"/>
    <w:rsid w:val="00717D37"/>
    <w:rsid w:val="00723A3B"/>
    <w:rsid w:val="00732205"/>
    <w:rsid w:val="007352D1"/>
    <w:rsid w:val="0073699B"/>
    <w:rsid w:val="00737A95"/>
    <w:rsid w:val="00740C17"/>
    <w:rsid w:val="0075325E"/>
    <w:rsid w:val="00756461"/>
    <w:rsid w:val="00763317"/>
    <w:rsid w:val="00775A87"/>
    <w:rsid w:val="00775BC2"/>
    <w:rsid w:val="00781559"/>
    <w:rsid w:val="00781DD9"/>
    <w:rsid w:val="00783448"/>
    <w:rsid w:val="007909B6"/>
    <w:rsid w:val="007A4E3D"/>
    <w:rsid w:val="007A6BA3"/>
    <w:rsid w:val="007B0796"/>
    <w:rsid w:val="007C207C"/>
    <w:rsid w:val="007D515B"/>
    <w:rsid w:val="007E0FD9"/>
    <w:rsid w:val="007E78CE"/>
    <w:rsid w:val="007F5B8D"/>
    <w:rsid w:val="008250B5"/>
    <w:rsid w:val="0082528A"/>
    <w:rsid w:val="00830D6C"/>
    <w:rsid w:val="00832643"/>
    <w:rsid w:val="0084269B"/>
    <w:rsid w:val="00844D2E"/>
    <w:rsid w:val="00845F76"/>
    <w:rsid w:val="00852FA1"/>
    <w:rsid w:val="0085554D"/>
    <w:rsid w:val="00856CAD"/>
    <w:rsid w:val="0086154F"/>
    <w:rsid w:val="00862069"/>
    <w:rsid w:val="00862A80"/>
    <w:rsid w:val="00864203"/>
    <w:rsid w:val="00870E4F"/>
    <w:rsid w:val="00872DE4"/>
    <w:rsid w:val="00877B2C"/>
    <w:rsid w:val="008906BC"/>
    <w:rsid w:val="00893B0D"/>
    <w:rsid w:val="00895A9A"/>
    <w:rsid w:val="00896CA4"/>
    <w:rsid w:val="008A401F"/>
    <w:rsid w:val="008A4462"/>
    <w:rsid w:val="008A6C84"/>
    <w:rsid w:val="008C2361"/>
    <w:rsid w:val="008D21F0"/>
    <w:rsid w:val="008F0BA6"/>
    <w:rsid w:val="008F2F15"/>
    <w:rsid w:val="008F4176"/>
    <w:rsid w:val="008F495E"/>
    <w:rsid w:val="008F711C"/>
    <w:rsid w:val="009104E0"/>
    <w:rsid w:val="00914756"/>
    <w:rsid w:val="00915B2D"/>
    <w:rsid w:val="00915EE2"/>
    <w:rsid w:val="009313C0"/>
    <w:rsid w:val="0093159E"/>
    <w:rsid w:val="00946E10"/>
    <w:rsid w:val="009501C8"/>
    <w:rsid w:val="009546EF"/>
    <w:rsid w:val="00961448"/>
    <w:rsid w:val="009642B9"/>
    <w:rsid w:val="009644D7"/>
    <w:rsid w:val="00966DED"/>
    <w:rsid w:val="009833FD"/>
    <w:rsid w:val="009834EC"/>
    <w:rsid w:val="00991CA1"/>
    <w:rsid w:val="00993865"/>
    <w:rsid w:val="00994DA6"/>
    <w:rsid w:val="00996ADE"/>
    <w:rsid w:val="009970EF"/>
    <w:rsid w:val="0099777E"/>
    <w:rsid w:val="009A7219"/>
    <w:rsid w:val="009B25AE"/>
    <w:rsid w:val="009C64C1"/>
    <w:rsid w:val="009D02F1"/>
    <w:rsid w:val="009D1608"/>
    <w:rsid w:val="009D64FC"/>
    <w:rsid w:val="009D6560"/>
    <w:rsid w:val="009E067E"/>
    <w:rsid w:val="009E1583"/>
    <w:rsid w:val="009E1FF5"/>
    <w:rsid w:val="009E5018"/>
    <w:rsid w:val="009F1A09"/>
    <w:rsid w:val="00A01FEB"/>
    <w:rsid w:val="00A0238D"/>
    <w:rsid w:val="00A02AD3"/>
    <w:rsid w:val="00A0345E"/>
    <w:rsid w:val="00A04AB5"/>
    <w:rsid w:val="00A06970"/>
    <w:rsid w:val="00A07DC3"/>
    <w:rsid w:val="00A10FDC"/>
    <w:rsid w:val="00A1540A"/>
    <w:rsid w:val="00A159AF"/>
    <w:rsid w:val="00A24139"/>
    <w:rsid w:val="00A24F64"/>
    <w:rsid w:val="00A277AF"/>
    <w:rsid w:val="00A310DD"/>
    <w:rsid w:val="00A31CD6"/>
    <w:rsid w:val="00A35D08"/>
    <w:rsid w:val="00A37D90"/>
    <w:rsid w:val="00A43374"/>
    <w:rsid w:val="00A57393"/>
    <w:rsid w:val="00A64640"/>
    <w:rsid w:val="00A67455"/>
    <w:rsid w:val="00A678D9"/>
    <w:rsid w:val="00A801B1"/>
    <w:rsid w:val="00A90ED7"/>
    <w:rsid w:val="00A94191"/>
    <w:rsid w:val="00A954FF"/>
    <w:rsid w:val="00AA3037"/>
    <w:rsid w:val="00AA3F0C"/>
    <w:rsid w:val="00AB2B40"/>
    <w:rsid w:val="00AB3E61"/>
    <w:rsid w:val="00AB5548"/>
    <w:rsid w:val="00AB6BBF"/>
    <w:rsid w:val="00AC032C"/>
    <w:rsid w:val="00AC099C"/>
    <w:rsid w:val="00AC5CA8"/>
    <w:rsid w:val="00AD2386"/>
    <w:rsid w:val="00AE5F3D"/>
    <w:rsid w:val="00AE762B"/>
    <w:rsid w:val="00AE780A"/>
    <w:rsid w:val="00B01083"/>
    <w:rsid w:val="00B01647"/>
    <w:rsid w:val="00B02A23"/>
    <w:rsid w:val="00B04BA1"/>
    <w:rsid w:val="00B12043"/>
    <w:rsid w:val="00B13DC3"/>
    <w:rsid w:val="00B143CD"/>
    <w:rsid w:val="00B204A0"/>
    <w:rsid w:val="00B3702D"/>
    <w:rsid w:val="00B516F8"/>
    <w:rsid w:val="00B863C9"/>
    <w:rsid w:val="00BC1E0D"/>
    <w:rsid w:val="00BC35BB"/>
    <w:rsid w:val="00BC49B5"/>
    <w:rsid w:val="00BD1F1F"/>
    <w:rsid w:val="00BE0FB1"/>
    <w:rsid w:val="00BE3088"/>
    <w:rsid w:val="00BE37A8"/>
    <w:rsid w:val="00BF4FD8"/>
    <w:rsid w:val="00BF664E"/>
    <w:rsid w:val="00C002DF"/>
    <w:rsid w:val="00C00635"/>
    <w:rsid w:val="00C11950"/>
    <w:rsid w:val="00C145DD"/>
    <w:rsid w:val="00C31CEB"/>
    <w:rsid w:val="00C32FE4"/>
    <w:rsid w:val="00C42237"/>
    <w:rsid w:val="00C47234"/>
    <w:rsid w:val="00C522C9"/>
    <w:rsid w:val="00C705AE"/>
    <w:rsid w:val="00C75B7C"/>
    <w:rsid w:val="00C77C35"/>
    <w:rsid w:val="00C81E3D"/>
    <w:rsid w:val="00C861A1"/>
    <w:rsid w:val="00C96109"/>
    <w:rsid w:val="00CA45D5"/>
    <w:rsid w:val="00CB3095"/>
    <w:rsid w:val="00CB6A3F"/>
    <w:rsid w:val="00CC239C"/>
    <w:rsid w:val="00CC7EA8"/>
    <w:rsid w:val="00CD4F08"/>
    <w:rsid w:val="00CF6D71"/>
    <w:rsid w:val="00CF70C0"/>
    <w:rsid w:val="00CF743A"/>
    <w:rsid w:val="00D06795"/>
    <w:rsid w:val="00D06E6C"/>
    <w:rsid w:val="00D14B15"/>
    <w:rsid w:val="00D14CF5"/>
    <w:rsid w:val="00D203EF"/>
    <w:rsid w:val="00D20BFE"/>
    <w:rsid w:val="00D239FE"/>
    <w:rsid w:val="00D24649"/>
    <w:rsid w:val="00D34A41"/>
    <w:rsid w:val="00D36F72"/>
    <w:rsid w:val="00D57FBB"/>
    <w:rsid w:val="00D654E5"/>
    <w:rsid w:val="00D679D9"/>
    <w:rsid w:val="00D67A0B"/>
    <w:rsid w:val="00D7012D"/>
    <w:rsid w:val="00D723CA"/>
    <w:rsid w:val="00D91FFF"/>
    <w:rsid w:val="00D9327A"/>
    <w:rsid w:val="00D96C56"/>
    <w:rsid w:val="00DA0A7B"/>
    <w:rsid w:val="00DA0B48"/>
    <w:rsid w:val="00DA485D"/>
    <w:rsid w:val="00DA7614"/>
    <w:rsid w:val="00DB24D2"/>
    <w:rsid w:val="00DB5CAF"/>
    <w:rsid w:val="00DB791E"/>
    <w:rsid w:val="00DC2AC9"/>
    <w:rsid w:val="00DC3358"/>
    <w:rsid w:val="00DC6DE5"/>
    <w:rsid w:val="00DC7873"/>
    <w:rsid w:val="00DD1348"/>
    <w:rsid w:val="00DD1398"/>
    <w:rsid w:val="00DD1E18"/>
    <w:rsid w:val="00DD7BBF"/>
    <w:rsid w:val="00DE4232"/>
    <w:rsid w:val="00E01AEB"/>
    <w:rsid w:val="00E0631E"/>
    <w:rsid w:val="00E07E26"/>
    <w:rsid w:val="00E11D6B"/>
    <w:rsid w:val="00E30D34"/>
    <w:rsid w:val="00E4501C"/>
    <w:rsid w:val="00E47D31"/>
    <w:rsid w:val="00E570EA"/>
    <w:rsid w:val="00E6233B"/>
    <w:rsid w:val="00E638A2"/>
    <w:rsid w:val="00E70CDE"/>
    <w:rsid w:val="00E74804"/>
    <w:rsid w:val="00E7738A"/>
    <w:rsid w:val="00E85892"/>
    <w:rsid w:val="00E85AC0"/>
    <w:rsid w:val="00E86427"/>
    <w:rsid w:val="00E933D3"/>
    <w:rsid w:val="00EA42A6"/>
    <w:rsid w:val="00EA6F17"/>
    <w:rsid w:val="00EB36FB"/>
    <w:rsid w:val="00EB683A"/>
    <w:rsid w:val="00ED19AB"/>
    <w:rsid w:val="00ED73A3"/>
    <w:rsid w:val="00EE09A3"/>
    <w:rsid w:val="00EE11DB"/>
    <w:rsid w:val="00EE3A60"/>
    <w:rsid w:val="00EF1324"/>
    <w:rsid w:val="00F0753A"/>
    <w:rsid w:val="00F17FE5"/>
    <w:rsid w:val="00F20AEA"/>
    <w:rsid w:val="00F2342E"/>
    <w:rsid w:val="00F25F23"/>
    <w:rsid w:val="00F36C8F"/>
    <w:rsid w:val="00F410E5"/>
    <w:rsid w:val="00F41BBF"/>
    <w:rsid w:val="00F623CE"/>
    <w:rsid w:val="00F65C2F"/>
    <w:rsid w:val="00F65DE7"/>
    <w:rsid w:val="00F67A06"/>
    <w:rsid w:val="00F72C2E"/>
    <w:rsid w:val="00F7513A"/>
    <w:rsid w:val="00F80D57"/>
    <w:rsid w:val="00F8108D"/>
    <w:rsid w:val="00F85EEA"/>
    <w:rsid w:val="00F86A32"/>
    <w:rsid w:val="00F90A0F"/>
    <w:rsid w:val="00F928B9"/>
    <w:rsid w:val="00F93CE1"/>
    <w:rsid w:val="00F951A8"/>
    <w:rsid w:val="00F97BEF"/>
    <w:rsid w:val="00FA1BC9"/>
    <w:rsid w:val="00FA2DAF"/>
    <w:rsid w:val="00FB25C4"/>
    <w:rsid w:val="00FB294B"/>
    <w:rsid w:val="00FC68E3"/>
    <w:rsid w:val="00FD787F"/>
    <w:rsid w:val="00FE001D"/>
    <w:rsid w:val="00FE0A9C"/>
    <w:rsid w:val="00FE3E76"/>
    <w:rsid w:val="00FE4D4C"/>
    <w:rsid w:val="00FE652F"/>
    <w:rsid w:val="00FF735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DDFC"/>
  <w15:docId w15:val="{EC92CCDA-AFD1-499B-8F5D-83F98DDE4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FE0A9C"/>
    <w:rPr>
      <w:rFonts w:eastAsia="Times New Roman"/>
      <w:b/>
      <w:bCs/>
      <w:sz w:val="24"/>
      <w:szCs w:val="24"/>
      <w:lang w:eastAsia="en-US"/>
    </w:rPr>
  </w:style>
  <w:style w:type="paragraph" w:customStyle="1" w:styleId="ZPCaption">
    <w:name w:val="ZP_Caption"/>
    <w:aliases w:val="Popiska-Caption + 12 pt"/>
    <w:basedOn w:val="Popis"/>
    <w:next w:val="Popis"/>
    <w:link w:val="ZPCaptionPopiska-Caption12ptCharChar"/>
    <w:autoRedefine/>
    <w:rsid w:val="00FE0A9C"/>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link w:val="BibliografiaChar"/>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FE0A9C"/>
    <w:pPr>
      <w:tabs>
        <w:tab w:val="left" w:pos="964"/>
      </w:tabs>
    </w:pPr>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FE0A9C"/>
    <w:rPr>
      <w:rFonts w:eastAsia="Times New Roman"/>
      <w:b/>
      <w:bCs/>
      <w:sz w:val="24"/>
      <w:szCs w:val="24"/>
      <w:lang w:eastAsia="en-US"/>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 w:type="paragraph" w:customStyle="1" w:styleId="Citacie">
    <w:name w:val="Citacie"/>
    <w:basedOn w:val="Bibliografia"/>
    <w:link w:val="CitacieChar"/>
    <w:qFormat/>
    <w:rsid w:val="00082A6D"/>
    <w:pPr>
      <w:ind w:firstLine="0"/>
    </w:pPr>
    <w:rPr>
      <w:noProof/>
    </w:rPr>
  </w:style>
  <w:style w:type="character" w:customStyle="1" w:styleId="BibliografiaChar">
    <w:name w:val="Bibliografia Char"/>
    <w:basedOn w:val="Predvolenpsmoodseku"/>
    <w:link w:val="Bibliografia"/>
    <w:uiPriority w:val="37"/>
    <w:rsid w:val="00082A6D"/>
    <w:rPr>
      <w:rFonts w:eastAsia="Times New Roman"/>
      <w:sz w:val="24"/>
      <w:szCs w:val="24"/>
      <w:lang w:eastAsia="en-US"/>
    </w:rPr>
  </w:style>
  <w:style w:type="character" w:customStyle="1" w:styleId="CitacieChar">
    <w:name w:val="Citacie Char"/>
    <w:basedOn w:val="BibliografiaChar"/>
    <w:link w:val="Citacie"/>
    <w:rsid w:val="00082A6D"/>
    <w:rPr>
      <w:rFonts w:eastAsia="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43507">
      <w:bodyDiv w:val="1"/>
      <w:marLeft w:val="0"/>
      <w:marRight w:val="0"/>
      <w:marTop w:val="0"/>
      <w:marBottom w:val="0"/>
      <w:divBdr>
        <w:top w:val="none" w:sz="0" w:space="0" w:color="auto"/>
        <w:left w:val="none" w:sz="0" w:space="0" w:color="auto"/>
        <w:bottom w:val="none" w:sz="0" w:space="0" w:color="auto"/>
        <w:right w:val="none" w:sz="0" w:space="0" w:color="auto"/>
      </w:divBdr>
    </w:div>
    <w:div w:id="30956618">
      <w:bodyDiv w:val="1"/>
      <w:marLeft w:val="0"/>
      <w:marRight w:val="0"/>
      <w:marTop w:val="0"/>
      <w:marBottom w:val="0"/>
      <w:divBdr>
        <w:top w:val="none" w:sz="0" w:space="0" w:color="auto"/>
        <w:left w:val="none" w:sz="0" w:space="0" w:color="auto"/>
        <w:bottom w:val="none" w:sz="0" w:space="0" w:color="auto"/>
        <w:right w:val="none" w:sz="0" w:space="0" w:color="auto"/>
      </w:divBdr>
    </w:div>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6738582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96684275">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19033021">
      <w:bodyDiv w:val="1"/>
      <w:marLeft w:val="0"/>
      <w:marRight w:val="0"/>
      <w:marTop w:val="0"/>
      <w:marBottom w:val="0"/>
      <w:divBdr>
        <w:top w:val="none" w:sz="0" w:space="0" w:color="auto"/>
        <w:left w:val="none" w:sz="0" w:space="0" w:color="auto"/>
        <w:bottom w:val="none" w:sz="0" w:space="0" w:color="auto"/>
        <w:right w:val="none" w:sz="0" w:space="0" w:color="auto"/>
      </w:divBdr>
    </w:div>
    <w:div w:id="119541860">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36269600">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48325352">
      <w:bodyDiv w:val="1"/>
      <w:marLeft w:val="0"/>
      <w:marRight w:val="0"/>
      <w:marTop w:val="0"/>
      <w:marBottom w:val="0"/>
      <w:divBdr>
        <w:top w:val="none" w:sz="0" w:space="0" w:color="auto"/>
        <w:left w:val="none" w:sz="0" w:space="0" w:color="auto"/>
        <w:bottom w:val="none" w:sz="0" w:space="0" w:color="auto"/>
        <w:right w:val="none" w:sz="0" w:space="0" w:color="auto"/>
      </w:divBdr>
    </w:div>
    <w:div w:id="164324748">
      <w:bodyDiv w:val="1"/>
      <w:marLeft w:val="0"/>
      <w:marRight w:val="0"/>
      <w:marTop w:val="0"/>
      <w:marBottom w:val="0"/>
      <w:divBdr>
        <w:top w:val="none" w:sz="0" w:space="0" w:color="auto"/>
        <w:left w:val="none" w:sz="0" w:space="0" w:color="auto"/>
        <w:bottom w:val="none" w:sz="0" w:space="0" w:color="auto"/>
        <w:right w:val="none" w:sz="0" w:space="0" w:color="auto"/>
      </w:divBdr>
    </w:div>
    <w:div w:id="171258995">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06450655">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26959094">
      <w:bodyDiv w:val="1"/>
      <w:marLeft w:val="0"/>
      <w:marRight w:val="0"/>
      <w:marTop w:val="0"/>
      <w:marBottom w:val="0"/>
      <w:divBdr>
        <w:top w:val="none" w:sz="0" w:space="0" w:color="auto"/>
        <w:left w:val="none" w:sz="0" w:space="0" w:color="auto"/>
        <w:bottom w:val="none" w:sz="0" w:space="0" w:color="auto"/>
        <w:right w:val="none" w:sz="0" w:space="0" w:color="auto"/>
      </w:divBdr>
    </w:div>
    <w:div w:id="274752767">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329871810">
      <w:bodyDiv w:val="1"/>
      <w:marLeft w:val="0"/>
      <w:marRight w:val="0"/>
      <w:marTop w:val="0"/>
      <w:marBottom w:val="0"/>
      <w:divBdr>
        <w:top w:val="none" w:sz="0" w:space="0" w:color="auto"/>
        <w:left w:val="none" w:sz="0" w:space="0" w:color="auto"/>
        <w:bottom w:val="none" w:sz="0" w:space="0" w:color="auto"/>
        <w:right w:val="none" w:sz="0" w:space="0" w:color="auto"/>
      </w:divBdr>
    </w:div>
    <w:div w:id="340476069">
      <w:bodyDiv w:val="1"/>
      <w:marLeft w:val="0"/>
      <w:marRight w:val="0"/>
      <w:marTop w:val="0"/>
      <w:marBottom w:val="0"/>
      <w:divBdr>
        <w:top w:val="none" w:sz="0" w:space="0" w:color="auto"/>
        <w:left w:val="none" w:sz="0" w:space="0" w:color="auto"/>
        <w:bottom w:val="none" w:sz="0" w:space="0" w:color="auto"/>
        <w:right w:val="none" w:sz="0" w:space="0" w:color="auto"/>
      </w:divBdr>
    </w:div>
    <w:div w:id="356586711">
      <w:bodyDiv w:val="1"/>
      <w:marLeft w:val="0"/>
      <w:marRight w:val="0"/>
      <w:marTop w:val="0"/>
      <w:marBottom w:val="0"/>
      <w:divBdr>
        <w:top w:val="none" w:sz="0" w:space="0" w:color="auto"/>
        <w:left w:val="none" w:sz="0" w:space="0" w:color="auto"/>
        <w:bottom w:val="none" w:sz="0" w:space="0" w:color="auto"/>
        <w:right w:val="none" w:sz="0" w:space="0" w:color="auto"/>
      </w:divBdr>
    </w:div>
    <w:div w:id="378553250">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15518423">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32550091">
      <w:bodyDiv w:val="1"/>
      <w:marLeft w:val="0"/>
      <w:marRight w:val="0"/>
      <w:marTop w:val="0"/>
      <w:marBottom w:val="0"/>
      <w:divBdr>
        <w:top w:val="none" w:sz="0" w:space="0" w:color="auto"/>
        <w:left w:val="none" w:sz="0" w:space="0" w:color="auto"/>
        <w:bottom w:val="none" w:sz="0" w:space="0" w:color="auto"/>
        <w:right w:val="none" w:sz="0" w:space="0" w:color="auto"/>
      </w:divBdr>
    </w:div>
    <w:div w:id="433865273">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68211752">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75297182">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499005330">
      <w:bodyDiv w:val="1"/>
      <w:marLeft w:val="0"/>
      <w:marRight w:val="0"/>
      <w:marTop w:val="0"/>
      <w:marBottom w:val="0"/>
      <w:divBdr>
        <w:top w:val="none" w:sz="0" w:space="0" w:color="auto"/>
        <w:left w:val="none" w:sz="0" w:space="0" w:color="auto"/>
        <w:bottom w:val="none" w:sz="0" w:space="0" w:color="auto"/>
        <w:right w:val="none" w:sz="0" w:space="0" w:color="auto"/>
      </w:divBdr>
    </w:div>
    <w:div w:id="508562838">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16163745">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49463172">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86616145">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070266">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17027341">
      <w:bodyDiv w:val="1"/>
      <w:marLeft w:val="0"/>
      <w:marRight w:val="0"/>
      <w:marTop w:val="0"/>
      <w:marBottom w:val="0"/>
      <w:divBdr>
        <w:top w:val="none" w:sz="0" w:space="0" w:color="auto"/>
        <w:left w:val="none" w:sz="0" w:space="0" w:color="auto"/>
        <w:bottom w:val="none" w:sz="0" w:space="0" w:color="auto"/>
        <w:right w:val="none" w:sz="0" w:space="0" w:color="auto"/>
      </w:divBdr>
    </w:div>
    <w:div w:id="617643647">
      <w:bodyDiv w:val="1"/>
      <w:marLeft w:val="0"/>
      <w:marRight w:val="0"/>
      <w:marTop w:val="0"/>
      <w:marBottom w:val="0"/>
      <w:divBdr>
        <w:top w:val="none" w:sz="0" w:space="0" w:color="auto"/>
        <w:left w:val="none" w:sz="0" w:space="0" w:color="auto"/>
        <w:bottom w:val="none" w:sz="0" w:space="0" w:color="auto"/>
        <w:right w:val="none" w:sz="0" w:space="0" w:color="auto"/>
      </w:divBdr>
    </w:div>
    <w:div w:id="624851927">
      <w:bodyDiv w:val="1"/>
      <w:marLeft w:val="0"/>
      <w:marRight w:val="0"/>
      <w:marTop w:val="0"/>
      <w:marBottom w:val="0"/>
      <w:divBdr>
        <w:top w:val="none" w:sz="0" w:space="0" w:color="auto"/>
        <w:left w:val="none" w:sz="0" w:space="0" w:color="auto"/>
        <w:bottom w:val="none" w:sz="0" w:space="0" w:color="auto"/>
        <w:right w:val="none" w:sz="0" w:space="0" w:color="auto"/>
      </w:divBdr>
    </w:div>
    <w:div w:id="646084029">
      <w:bodyDiv w:val="1"/>
      <w:marLeft w:val="0"/>
      <w:marRight w:val="0"/>
      <w:marTop w:val="0"/>
      <w:marBottom w:val="0"/>
      <w:divBdr>
        <w:top w:val="none" w:sz="0" w:space="0" w:color="auto"/>
        <w:left w:val="none" w:sz="0" w:space="0" w:color="auto"/>
        <w:bottom w:val="none" w:sz="0" w:space="0" w:color="auto"/>
        <w:right w:val="none" w:sz="0" w:space="0" w:color="auto"/>
      </w:divBdr>
    </w:div>
    <w:div w:id="651718091">
      <w:bodyDiv w:val="1"/>
      <w:marLeft w:val="0"/>
      <w:marRight w:val="0"/>
      <w:marTop w:val="0"/>
      <w:marBottom w:val="0"/>
      <w:divBdr>
        <w:top w:val="none" w:sz="0" w:space="0" w:color="auto"/>
        <w:left w:val="none" w:sz="0" w:space="0" w:color="auto"/>
        <w:bottom w:val="none" w:sz="0" w:space="0" w:color="auto"/>
        <w:right w:val="none" w:sz="0" w:space="0" w:color="auto"/>
      </w:divBdr>
    </w:div>
    <w:div w:id="661854645">
      <w:bodyDiv w:val="1"/>
      <w:marLeft w:val="0"/>
      <w:marRight w:val="0"/>
      <w:marTop w:val="0"/>
      <w:marBottom w:val="0"/>
      <w:divBdr>
        <w:top w:val="none" w:sz="0" w:space="0" w:color="auto"/>
        <w:left w:val="none" w:sz="0" w:space="0" w:color="auto"/>
        <w:bottom w:val="none" w:sz="0" w:space="0" w:color="auto"/>
        <w:right w:val="none" w:sz="0" w:space="0" w:color="auto"/>
      </w:divBdr>
    </w:div>
    <w:div w:id="667950586">
      <w:bodyDiv w:val="1"/>
      <w:marLeft w:val="0"/>
      <w:marRight w:val="0"/>
      <w:marTop w:val="0"/>
      <w:marBottom w:val="0"/>
      <w:divBdr>
        <w:top w:val="none" w:sz="0" w:space="0" w:color="auto"/>
        <w:left w:val="none" w:sz="0" w:space="0" w:color="auto"/>
        <w:bottom w:val="none" w:sz="0" w:space="0" w:color="auto"/>
        <w:right w:val="none" w:sz="0" w:space="0" w:color="auto"/>
      </w:divBdr>
    </w:div>
    <w:div w:id="668555030">
      <w:bodyDiv w:val="1"/>
      <w:marLeft w:val="0"/>
      <w:marRight w:val="0"/>
      <w:marTop w:val="0"/>
      <w:marBottom w:val="0"/>
      <w:divBdr>
        <w:top w:val="none" w:sz="0" w:space="0" w:color="auto"/>
        <w:left w:val="none" w:sz="0" w:space="0" w:color="auto"/>
        <w:bottom w:val="none" w:sz="0" w:space="0" w:color="auto"/>
        <w:right w:val="none" w:sz="0" w:space="0" w:color="auto"/>
      </w:divBdr>
    </w:div>
    <w:div w:id="673342811">
      <w:bodyDiv w:val="1"/>
      <w:marLeft w:val="0"/>
      <w:marRight w:val="0"/>
      <w:marTop w:val="0"/>
      <w:marBottom w:val="0"/>
      <w:divBdr>
        <w:top w:val="none" w:sz="0" w:space="0" w:color="auto"/>
        <w:left w:val="none" w:sz="0" w:space="0" w:color="auto"/>
        <w:bottom w:val="none" w:sz="0" w:space="0" w:color="auto"/>
        <w:right w:val="none" w:sz="0" w:space="0" w:color="auto"/>
      </w:divBdr>
    </w:div>
    <w:div w:id="680355150">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707338766">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836070126">
      <w:bodyDiv w:val="1"/>
      <w:marLeft w:val="0"/>
      <w:marRight w:val="0"/>
      <w:marTop w:val="0"/>
      <w:marBottom w:val="0"/>
      <w:divBdr>
        <w:top w:val="none" w:sz="0" w:space="0" w:color="auto"/>
        <w:left w:val="none" w:sz="0" w:space="0" w:color="auto"/>
        <w:bottom w:val="none" w:sz="0" w:space="0" w:color="auto"/>
        <w:right w:val="none" w:sz="0" w:space="0" w:color="auto"/>
      </w:divBdr>
    </w:div>
    <w:div w:id="847519585">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901789322">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1914295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970941502">
      <w:bodyDiv w:val="1"/>
      <w:marLeft w:val="0"/>
      <w:marRight w:val="0"/>
      <w:marTop w:val="0"/>
      <w:marBottom w:val="0"/>
      <w:divBdr>
        <w:top w:val="none" w:sz="0" w:space="0" w:color="auto"/>
        <w:left w:val="none" w:sz="0" w:space="0" w:color="auto"/>
        <w:bottom w:val="none" w:sz="0" w:space="0" w:color="auto"/>
        <w:right w:val="none" w:sz="0" w:space="0" w:color="auto"/>
      </w:divBdr>
    </w:div>
    <w:div w:id="977690515">
      <w:bodyDiv w:val="1"/>
      <w:marLeft w:val="0"/>
      <w:marRight w:val="0"/>
      <w:marTop w:val="0"/>
      <w:marBottom w:val="0"/>
      <w:divBdr>
        <w:top w:val="none" w:sz="0" w:space="0" w:color="auto"/>
        <w:left w:val="none" w:sz="0" w:space="0" w:color="auto"/>
        <w:bottom w:val="none" w:sz="0" w:space="0" w:color="auto"/>
        <w:right w:val="none" w:sz="0" w:space="0" w:color="auto"/>
      </w:divBdr>
    </w:div>
    <w:div w:id="978342259">
      <w:bodyDiv w:val="1"/>
      <w:marLeft w:val="0"/>
      <w:marRight w:val="0"/>
      <w:marTop w:val="0"/>
      <w:marBottom w:val="0"/>
      <w:divBdr>
        <w:top w:val="none" w:sz="0" w:space="0" w:color="auto"/>
        <w:left w:val="none" w:sz="0" w:space="0" w:color="auto"/>
        <w:bottom w:val="none" w:sz="0" w:space="0" w:color="auto"/>
        <w:right w:val="none" w:sz="0" w:space="0" w:color="auto"/>
      </w:divBdr>
    </w:div>
    <w:div w:id="983511042">
      <w:bodyDiv w:val="1"/>
      <w:marLeft w:val="0"/>
      <w:marRight w:val="0"/>
      <w:marTop w:val="0"/>
      <w:marBottom w:val="0"/>
      <w:divBdr>
        <w:top w:val="none" w:sz="0" w:space="0" w:color="auto"/>
        <w:left w:val="none" w:sz="0" w:space="0" w:color="auto"/>
        <w:bottom w:val="none" w:sz="0" w:space="0" w:color="auto"/>
        <w:right w:val="none" w:sz="0" w:space="0" w:color="auto"/>
      </w:divBdr>
    </w:div>
    <w:div w:id="986010687">
      <w:bodyDiv w:val="1"/>
      <w:marLeft w:val="0"/>
      <w:marRight w:val="0"/>
      <w:marTop w:val="0"/>
      <w:marBottom w:val="0"/>
      <w:divBdr>
        <w:top w:val="none" w:sz="0" w:space="0" w:color="auto"/>
        <w:left w:val="none" w:sz="0" w:space="0" w:color="auto"/>
        <w:bottom w:val="none" w:sz="0" w:space="0" w:color="auto"/>
        <w:right w:val="none" w:sz="0" w:space="0" w:color="auto"/>
      </w:divBdr>
    </w:div>
    <w:div w:id="998851304">
      <w:bodyDiv w:val="1"/>
      <w:marLeft w:val="0"/>
      <w:marRight w:val="0"/>
      <w:marTop w:val="0"/>
      <w:marBottom w:val="0"/>
      <w:divBdr>
        <w:top w:val="none" w:sz="0" w:space="0" w:color="auto"/>
        <w:left w:val="none" w:sz="0" w:space="0" w:color="auto"/>
        <w:bottom w:val="none" w:sz="0" w:space="0" w:color="auto"/>
        <w:right w:val="none" w:sz="0" w:space="0" w:color="auto"/>
      </w:divBdr>
    </w:div>
    <w:div w:id="1005668124">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27099408">
      <w:bodyDiv w:val="1"/>
      <w:marLeft w:val="0"/>
      <w:marRight w:val="0"/>
      <w:marTop w:val="0"/>
      <w:marBottom w:val="0"/>
      <w:divBdr>
        <w:top w:val="none" w:sz="0" w:space="0" w:color="auto"/>
        <w:left w:val="none" w:sz="0" w:space="0" w:color="auto"/>
        <w:bottom w:val="none" w:sz="0" w:space="0" w:color="auto"/>
        <w:right w:val="none" w:sz="0" w:space="0" w:color="auto"/>
      </w:divBdr>
    </w:div>
    <w:div w:id="1044906697">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079599133">
      <w:bodyDiv w:val="1"/>
      <w:marLeft w:val="0"/>
      <w:marRight w:val="0"/>
      <w:marTop w:val="0"/>
      <w:marBottom w:val="0"/>
      <w:divBdr>
        <w:top w:val="none" w:sz="0" w:space="0" w:color="auto"/>
        <w:left w:val="none" w:sz="0" w:space="0" w:color="auto"/>
        <w:bottom w:val="none" w:sz="0" w:space="0" w:color="auto"/>
        <w:right w:val="none" w:sz="0" w:space="0" w:color="auto"/>
      </w:divBdr>
    </w:div>
    <w:div w:id="1105075047">
      <w:bodyDiv w:val="1"/>
      <w:marLeft w:val="0"/>
      <w:marRight w:val="0"/>
      <w:marTop w:val="0"/>
      <w:marBottom w:val="0"/>
      <w:divBdr>
        <w:top w:val="none" w:sz="0" w:space="0" w:color="auto"/>
        <w:left w:val="none" w:sz="0" w:space="0" w:color="auto"/>
        <w:bottom w:val="none" w:sz="0" w:space="0" w:color="auto"/>
        <w:right w:val="none" w:sz="0" w:space="0" w:color="auto"/>
      </w:divBdr>
    </w:div>
    <w:div w:id="1108700422">
      <w:bodyDiv w:val="1"/>
      <w:marLeft w:val="0"/>
      <w:marRight w:val="0"/>
      <w:marTop w:val="0"/>
      <w:marBottom w:val="0"/>
      <w:divBdr>
        <w:top w:val="none" w:sz="0" w:space="0" w:color="auto"/>
        <w:left w:val="none" w:sz="0" w:space="0" w:color="auto"/>
        <w:bottom w:val="none" w:sz="0" w:space="0" w:color="auto"/>
        <w:right w:val="none" w:sz="0" w:space="0" w:color="auto"/>
      </w:divBdr>
      <w:divsChild>
        <w:div w:id="266163661">
          <w:marLeft w:val="0"/>
          <w:marRight w:val="0"/>
          <w:marTop w:val="0"/>
          <w:marBottom w:val="240"/>
          <w:divBdr>
            <w:top w:val="none" w:sz="0" w:space="0" w:color="auto"/>
            <w:left w:val="none" w:sz="0" w:space="0" w:color="auto"/>
            <w:bottom w:val="none" w:sz="0" w:space="0" w:color="auto"/>
            <w:right w:val="none" w:sz="0" w:space="0" w:color="auto"/>
          </w:divBdr>
        </w:div>
      </w:divsChild>
    </w:div>
    <w:div w:id="1124926840">
      <w:bodyDiv w:val="1"/>
      <w:marLeft w:val="0"/>
      <w:marRight w:val="0"/>
      <w:marTop w:val="0"/>
      <w:marBottom w:val="0"/>
      <w:divBdr>
        <w:top w:val="none" w:sz="0" w:space="0" w:color="auto"/>
        <w:left w:val="none" w:sz="0" w:space="0" w:color="auto"/>
        <w:bottom w:val="none" w:sz="0" w:space="0" w:color="auto"/>
        <w:right w:val="none" w:sz="0" w:space="0" w:color="auto"/>
      </w:divBdr>
    </w:div>
    <w:div w:id="1127165223">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7762969">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176773675">
      <w:bodyDiv w:val="1"/>
      <w:marLeft w:val="0"/>
      <w:marRight w:val="0"/>
      <w:marTop w:val="0"/>
      <w:marBottom w:val="0"/>
      <w:divBdr>
        <w:top w:val="none" w:sz="0" w:space="0" w:color="auto"/>
        <w:left w:val="none" w:sz="0" w:space="0" w:color="auto"/>
        <w:bottom w:val="none" w:sz="0" w:space="0" w:color="auto"/>
        <w:right w:val="none" w:sz="0" w:space="0" w:color="auto"/>
      </w:divBdr>
    </w:div>
    <w:div w:id="1219051304">
      <w:bodyDiv w:val="1"/>
      <w:marLeft w:val="0"/>
      <w:marRight w:val="0"/>
      <w:marTop w:val="0"/>
      <w:marBottom w:val="0"/>
      <w:divBdr>
        <w:top w:val="none" w:sz="0" w:space="0" w:color="auto"/>
        <w:left w:val="none" w:sz="0" w:space="0" w:color="auto"/>
        <w:bottom w:val="none" w:sz="0" w:space="0" w:color="auto"/>
        <w:right w:val="none" w:sz="0" w:space="0" w:color="auto"/>
      </w:divBdr>
    </w:div>
    <w:div w:id="1235582283">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303658638">
      <w:bodyDiv w:val="1"/>
      <w:marLeft w:val="0"/>
      <w:marRight w:val="0"/>
      <w:marTop w:val="0"/>
      <w:marBottom w:val="0"/>
      <w:divBdr>
        <w:top w:val="none" w:sz="0" w:space="0" w:color="auto"/>
        <w:left w:val="none" w:sz="0" w:space="0" w:color="auto"/>
        <w:bottom w:val="none" w:sz="0" w:space="0" w:color="auto"/>
        <w:right w:val="none" w:sz="0" w:space="0" w:color="auto"/>
      </w:divBdr>
    </w:div>
    <w:div w:id="1330209274">
      <w:bodyDiv w:val="1"/>
      <w:marLeft w:val="0"/>
      <w:marRight w:val="0"/>
      <w:marTop w:val="0"/>
      <w:marBottom w:val="0"/>
      <w:divBdr>
        <w:top w:val="none" w:sz="0" w:space="0" w:color="auto"/>
        <w:left w:val="none" w:sz="0" w:space="0" w:color="auto"/>
        <w:bottom w:val="none" w:sz="0" w:space="0" w:color="auto"/>
        <w:right w:val="none" w:sz="0" w:space="0" w:color="auto"/>
      </w:divBdr>
    </w:div>
    <w:div w:id="1330717458">
      <w:bodyDiv w:val="1"/>
      <w:marLeft w:val="0"/>
      <w:marRight w:val="0"/>
      <w:marTop w:val="0"/>
      <w:marBottom w:val="0"/>
      <w:divBdr>
        <w:top w:val="none" w:sz="0" w:space="0" w:color="auto"/>
        <w:left w:val="none" w:sz="0" w:space="0" w:color="auto"/>
        <w:bottom w:val="none" w:sz="0" w:space="0" w:color="auto"/>
        <w:right w:val="none" w:sz="0" w:space="0" w:color="auto"/>
      </w:divBdr>
    </w:div>
    <w:div w:id="1347289793">
      <w:bodyDiv w:val="1"/>
      <w:marLeft w:val="0"/>
      <w:marRight w:val="0"/>
      <w:marTop w:val="0"/>
      <w:marBottom w:val="0"/>
      <w:divBdr>
        <w:top w:val="none" w:sz="0" w:space="0" w:color="auto"/>
        <w:left w:val="none" w:sz="0" w:space="0" w:color="auto"/>
        <w:bottom w:val="none" w:sz="0" w:space="0" w:color="auto"/>
        <w:right w:val="none" w:sz="0" w:space="0" w:color="auto"/>
      </w:divBdr>
    </w:div>
    <w:div w:id="1367754550">
      <w:bodyDiv w:val="1"/>
      <w:marLeft w:val="0"/>
      <w:marRight w:val="0"/>
      <w:marTop w:val="0"/>
      <w:marBottom w:val="0"/>
      <w:divBdr>
        <w:top w:val="none" w:sz="0" w:space="0" w:color="auto"/>
        <w:left w:val="none" w:sz="0" w:space="0" w:color="auto"/>
        <w:bottom w:val="none" w:sz="0" w:space="0" w:color="auto"/>
        <w:right w:val="none" w:sz="0" w:space="0" w:color="auto"/>
      </w:divBdr>
    </w:div>
    <w:div w:id="1371563752">
      <w:bodyDiv w:val="1"/>
      <w:marLeft w:val="0"/>
      <w:marRight w:val="0"/>
      <w:marTop w:val="0"/>
      <w:marBottom w:val="0"/>
      <w:divBdr>
        <w:top w:val="none" w:sz="0" w:space="0" w:color="auto"/>
        <w:left w:val="none" w:sz="0" w:space="0" w:color="auto"/>
        <w:bottom w:val="none" w:sz="0" w:space="0" w:color="auto"/>
        <w:right w:val="none" w:sz="0" w:space="0" w:color="auto"/>
      </w:divBdr>
    </w:div>
    <w:div w:id="1381053287">
      <w:bodyDiv w:val="1"/>
      <w:marLeft w:val="0"/>
      <w:marRight w:val="0"/>
      <w:marTop w:val="0"/>
      <w:marBottom w:val="0"/>
      <w:divBdr>
        <w:top w:val="none" w:sz="0" w:space="0" w:color="auto"/>
        <w:left w:val="none" w:sz="0" w:space="0" w:color="auto"/>
        <w:bottom w:val="none" w:sz="0" w:space="0" w:color="auto"/>
        <w:right w:val="none" w:sz="0" w:space="0" w:color="auto"/>
      </w:divBdr>
    </w:div>
    <w:div w:id="1404136321">
      <w:bodyDiv w:val="1"/>
      <w:marLeft w:val="0"/>
      <w:marRight w:val="0"/>
      <w:marTop w:val="0"/>
      <w:marBottom w:val="0"/>
      <w:divBdr>
        <w:top w:val="none" w:sz="0" w:space="0" w:color="auto"/>
        <w:left w:val="none" w:sz="0" w:space="0" w:color="auto"/>
        <w:bottom w:val="none" w:sz="0" w:space="0" w:color="auto"/>
        <w:right w:val="none" w:sz="0" w:space="0" w:color="auto"/>
      </w:divBdr>
    </w:div>
    <w:div w:id="1412388617">
      <w:bodyDiv w:val="1"/>
      <w:marLeft w:val="0"/>
      <w:marRight w:val="0"/>
      <w:marTop w:val="0"/>
      <w:marBottom w:val="0"/>
      <w:divBdr>
        <w:top w:val="none" w:sz="0" w:space="0" w:color="auto"/>
        <w:left w:val="none" w:sz="0" w:space="0" w:color="auto"/>
        <w:bottom w:val="none" w:sz="0" w:space="0" w:color="auto"/>
        <w:right w:val="none" w:sz="0" w:space="0" w:color="auto"/>
      </w:divBdr>
    </w:div>
    <w:div w:id="1433016917">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67619857">
      <w:bodyDiv w:val="1"/>
      <w:marLeft w:val="0"/>
      <w:marRight w:val="0"/>
      <w:marTop w:val="0"/>
      <w:marBottom w:val="0"/>
      <w:divBdr>
        <w:top w:val="none" w:sz="0" w:space="0" w:color="auto"/>
        <w:left w:val="none" w:sz="0" w:space="0" w:color="auto"/>
        <w:bottom w:val="none" w:sz="0" w:space="0" w:color="auto"/>
        <w:right w:val="none" w:sz="0" w:space="0" w:color="auto"/>
      </w:divBdr>
    </w:div>
    <w:div w:id="1486050834">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10100248">
      <w:bodyDiv w:val="1"/>
      <w:marLeft w:val="0"/>
      <w:marRight w:val="0"/>
      <w:marTop w:val="0"/>
      <w:marBottom w:val="0"/>
      <w:divBdr>
        <w:top w:val="none" w:sz="0" w:space="0" w:color="auto"/>
        <w:left w:val="none" w:sz="0" w:space="0" w:color="auto"/>
        <w:bottom w:val="none" w:sz="0" w:space="0" w:color="auto"/>
        <w:right w:val="none" w:sz="0" w:space="0" w:color="auto"/>
      </w:divBdr>
    </w:div>
    <w:div w:id="1538204887">
      <w:bodyDiv w:val="1"/>
      <w:marLeft w:val="0"/>
      <w:marRight w:val="0"/>
      <w:marTop w:val="0"/>
      <w:marBottom w:val="0"/>
      <w:divBdr>
        <w:top w:val="none" w:sz="0" w:space="0" w:color="auto"/>
        <w:left w:val="none" w:sz="0" w:space="0" w:color="auto"/>
        <w:bottom w:val="none" w:sz="0" w:space="0" w:color="auto"/>
        <w:right w:val="none" w:sz="0" w:space="0" w:color="auto"/>
      </w:divBdr>
    </w:div>
    <w:div w:id="1548490182">
      <w:bodyDiv w:val="1"/>
      <w:marLeft w:val="0"/>
      <w:marRight w:val="0"/>
      <w:marTop w:val="0"/>
      <w:marBottom w:val="0"/>
      <w:divBdr>
        <w:top w:val="none" w:sz="0" w:space="0" w:color="auto"/>
        <w:left w:val="none" w:sz="0" w:space="0" w:color="auto"/>
        <w:bottom w:val="none" w:sz="0" w:space="0" w:color="auto"/>
        <w:right w:val="none" w:sz="0" w:space="0" w:color="auto"/>
      </w:divBdr>
    </w:div>
    <w:div w:id="1562133734">
      <w:bodyDiv w:val="1"/>
      <w:marLeft w:val="0"/>
      <w:marRight w:val="0"/>
      <w:marTop w:val="0"/>
      <w:marBottom w:val="0"/>
      <w:divBdr>
        <w:top w:val="none" w:sz="0" w:space="0" w:color="auto"/>
        <w:left w:val="none" w:sz="0" w:space="0" w:color="auto"/>
        <w:bottom w:val="none" w:sz="0" w:space="0" w:color="auto"/>
        <w:right w:val="none" w:sz="0" w:space="0" w:color="auto"/>
      </w:divBdr>
    </w:div>
    <w:div w:id="1571840140">
      <w:bodyDiv w:val="1"/>
      <w:marLeft w:val="0"/>
      <w:marRight w:val="0"/>
      <w:marTop w:val="0"/>
      <w:marBottom w:val="0"/>
      <w:divBdr>
        <w:top w:val="none" w:sz="0" w:space="0" w:color="auto"/>
        <w:left w:val="none" w:sz="0" w:space="0" w:color="auto"/>
        <w:bottom w:val="none" w:sz="0" w:space="0" w:color="auto"/>
        <w:right w:val="none" w:sz="0" w:space="0" w:color="auto"/>
      </w:divBdr>
    </w:div>
    <w:div w:id="1575122469">
      <w:bodyDiv w:val="1"/>
      <w:marLeft w:val="0"/>
      <w:marRight w:val="0"/>
      <w:marTop w:val="0"/>
      <w:marBottom w:val="0"/>
      <w:divBdr>
        <w:top w:val="none" w:sz="0" w:space="0" w:color="auto"/>
        <w:left w:val="none" w:sz="0" w:space="0" w:color="auto"/>
        <w:bottom w:val="none" w:sz="0" w:space="0" w:color="auto"/>
        <w:right w:val="none" w:sz="0" w:space="0" w:color="auto"/>
      </w:divBdr>
    </w:div>
    <w:div w:id="1579365194">
      <w:bodyDiv w:val="1"/>
      <w:marLeft w:val="0"/>
      <w:marRight w:val="0"/>
      <w:marTop w:val="0"/>
      <w:marBottom w:val="0"/>
      <w:divBdr>
        <w:top w:val="none" w:sz="0" w:space="0" w:color="auto"/>
        <w:left w:val="none" w:sz="0" w:space="0" w:color="auto"/>
        <w:bottom w:val="none" w:sz="0" w:space="0" w:color="auto"/>
        <w:right w:val="none" w:sz="0" w:space="0" w:color="auto"/>
      </w:divBdr>
    </w:div>
    <w:div w:id="1583680319">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05502371">
      <w:bodyDiv w:val="1"/>
      <w:marLeft w:val="0"/>
      <w:marRight w:val="0"/>
      <w:marTop w:val="0"/>
      <w:marBottom w:val="0"/>
      <w:divBdr>
        <w:top w:val="none" w:sz="0" w:space="0" w:color="auto"/>
        <w:left w:val="none" w:sz="0" w:space="0" w:color="auto"/>
        <w:bottom w:val="none" w:sz="0" w:space="0" w:color="auto"/>
        <w:right w:val="none" w:sz="0" w:space="0" w:color="auto"/>
      </w:divBdr>
    </w:div>
    <w:div w:id="1615945089">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28320730">
      <w:bodyDiv w:val="1"/>
      <w:marLeft w:val="0"/>
      <w:marRight w:val="0"/>
      <w:marTop w:val="0"/>
      <w:marBottom w:val="0"/>
      <w:divBdr>
        <w:top w:val="none" w:sz="0" w:space="0" w:color="auto"/>
        <w:left w:val="none" w:sz="0" w:space="0" w:color="auto"/>
        <w:bottom w:val="none" w:sz="0" w:space="0" w:color="auto"/>
        <w:right w:val="none" w:sz="0" w:space="0" w:color="auto"/>
      </w:divBdr>
    </w:div>
    <w:div w:id="1631013395">
      <w:bodyDiv w:val="1"/>
      <w:marLeft w:val="0"/>
      <w:marRight w:val="0"/>
      <w:marTop w:val="0"/>
      <w:marBottom w:val="0"/>
      <w:divBdr>
        <w:top w:val="none" w:sz="0" w:space="0" w:color="auto"/>
        <w:left w:val="none" w:sz="0" w:space="0" w:color="auto"/>
        <w:bottom w:val="none" w:sz="0" w:space="0" w:color="auto"/>
        <w:right w:val="none" w:sz="0" w:space="0" w:color="auto"/>
      </w:divBdr>
    </w:div>
    <w:div w:id="1638800761">
      <w:bodyDiv w:val="1"/>
      <w:marLeft w:val="0"/>
      <w:marRight w:val="0"/>
      <w:marTop w:val="0"/>
      <w:marBottom w:val="0"/>
      <w:divBdr>
        <w:top w:val="none" w:sz="0" w:space="0" w:color="auto"/>
        <w:left w:val="none" w:sz="0" w:space="0" w:color="auto"/>
        <w:bottom w:val="none" w:sz="0" w:space="0" w:color="auto"/>
        <w:right w:val="none" w:sz="0" w:space="0" w:color="auto"/>
      </w:divBdr>
    </w:div>
    <w:div w:id="1645157713">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666469356">
      <w:bodyDiv w:val="1"/>
      <w:marLeft w:val="0"/>
      <w:marRight w:val="0"/>
      <w:marTop w:val="0"/>
      <w:marBottom w:val="0"/>
      <w:divBdr>
        <w:top w:val="none" w:sz="0" w:space="0" w:color="auto"/>
        <w:left w:val="none" w:sz="0" w:space="0" w:color="auto"/>
        <w:bottom w:val="none" w:sz="0" w:space="0" w:color="auto"/>
        <w:right w:val="none" w:sz="0" w:space="0" w:color="auto"/>
      </w:divBdr>
    </w:div>
    <w:div w:id="1705131718">
      <w:bodyDiv w:val="1"/>
      <w:marLeft w:val="0"/>
      <w:marRight w:val="0"/>
      <w:marTop w:val="0"/>
      <w:marBottom w:val="0"/>
      <w:divBdr>
        <w:top w:val="none" w:sz="0" w:space="0" w:color="auto"/>
        <w:left w:val="none" w:sz="0" w:space="0" w:color="auto"/>
        <w:bottom w:val="none" w:sz="0" w:space="0" w:color="auto"/>
        <w:right w:val="none" w:sz="0" w:space="0" w:color="auto"/>
      </w:divBdr>
    </w:div>
    <w:div w:id="1726220583">
      <w:bodyDiv w:val="1"/>
      <w:marLeft w:val="0"/>
      <w:marRight w:val="0"/>
      <w:marTop w:val="0"/>
      <w:marBottom w:val="0"/>
      <w:divBdr>
        <w:top w:val="none" w:sz="0" w:space="0" w:color="auto"/>
        <w:left w:val="none" w:sz="0" w:space="0" w:color="auto"/>
        <w:bottom w:val="none" w:sz="0" w:space="0" w:color="auto"/>
        <w:right w:val="none" w:sz="0" w:space="0" w:color="auto"/>
      </w:divBdr>
    </w:div>
    <w:div w:id="1727754153">
      <w:bodyDiv w:val="1"/>
      <w:marLeft w:val="0"/>
      <w:marRight w:val="0"/>
      <w:marTop w:val="0"/>
      <w:marBottom w:val="0"/>
      <w:divBdr>
        <w:top w:val="none" w:sz="0" w:space="0" w:color="auto"/>
        <w:left w:val="none" w:sz="0" w:space="0" w:color="auto"/>
        <w:bottom w:val="none" w:sz="0" w:space="0" w:color="auto"/>
        <w:right w:val="none" w:sz="0" w:space="0" w:color="auto"/>
      </w:divBdr>
    </w:div>
    <w:div w:id="1733189649">
      <w:bodyDiv w:val="1"/>
      <w:marLeft w:val="0"/>
      <w:marRight w:val="0"/>
      <w:marTop w:val="0"/>
      <w:marBottom w:val="0"/>
      <w:divBdr>
        <w:top w:val="none" w:sz="0" w:space="0" w:color="auto"/>
        <w:left w:val="none" w:sz="0" w:space="0" w:color="auto"/>
        <w:bottom w:val="none" w:sz="0" w:space="0" w:color="auto"/>
        <w:right w:val="none" w:sz="0" w:space="0" w:color="auto"/>
      </w:divBdr>
    </w:div>
    <w:div w:id="1744570080">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48963106">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82916844">
      <w:bodyDiv w:val="1"/>
      <w:marLeft w:val="0"/>
      <w:marRight w:val="0"/>
      <w:marTop w:val="0"/>
      <w:marBottom w:val="0"/>
      <w:divBdr>
        <w:top w:val="none" w:sz="0" w:space="0" w:color="auto"/>
        <w:left w:val="none" w:sz="0" w:space="0" w:color="auto"/>
        <w:bottom w:val="none" w:sz="0" w:space="0" w:color="auto"/>
        <w:right w:val="none" w:sz="0" w:space="0" w:color="auto"/>
      </w:divBdr>
    </w:div>
    <w:div w:id="1785029733">
      <w:bodyDiv w:val="1"/>
      <w:marLeft w:val="0"/>
      <w:marRight w:val="0"/>
      <w:marTop w:val="0"/>
      <w:marBottom w:val="0"/>
      <w:divBdr>
        <w:top w:val="none" w:sz="0" w:space="0" w:color="auto"/>
        <w:left w:val="none" w:sz="0" w:space="0" w:color="auto"/>
        <w:bottom w:val="none" w:sz="0" w:space="0" w:color="auto"/>
        <w:right w:val="none" w:sz="0" w:space="0" w:color="auto"/>
      </w:divBdr>
    </w:div>
    <w:div w:id="1785228552">
      <w:bodyDiv w:val="1"/>
      <w:marLeft w:val="0"/>
      <w:marRight w:val="0"/>
      <w:marTop w:val="0"/>
      <w:marBottom w:val="0"/>
      <w:divBdr>
        <w:top w:val="none" w:sz="0" w:space="0" w:color="auto"/>
        <w:left w:val="none" w:sz="0" w:space="0" w:color="auto"/>
        <w:bottom w:val="none" w:sz="0" w:space="0" w:color="auto"/>
        <w:right w:val="none" w:sz="0" w:space="0" w:color="auto"/>
      </w:divBdr>
    </w:div>
    <w:div w:id="1787964990">
      <w:bodyDiv w:val="1"/>
      <w:marLeft w:val="0"/>
      <w:marRight w:val="0"/>
      <w:marTop w:val="0"/>
      <w:marBottom w:val="0"/>
      <w:divBdr>
        <w:top w:val="none" w:sz="0" w:space="0" w:color="auto"/>
        <w:left w:val="none" w:sz="0" w:space="0" w:color="auto"/>
        <w:bottom w:val="none" w:sz="0" w:space="0" w:color="auto"/>
        <w:right w:val="none" w:sz="0" w:space="0" w:color="auto"/>
      </w:divBdr>
    </w:div>
    <w:div w:id="1797143617">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00564313">
      <w:bodyDiv w:val="1"/>
      <w:marLeft w:val="0"/>
      <w:marRight w:val="0"/>
      <w:marTop w:val="0"/>
      <w:marBottom w:val="0"/>
      <w:divBdr>
        <w:top w:val="none" w:sz="0" w:space="0" w:color="auto"/>
        <w:left w:val="none" w:sz="0" w:space="0" w:color="auto"/>
        <w:bottom w:val="none" w:sz="0" w:space="0" w:color="auto"/>
        <w:right w:val="none" w:sz="0" w:space="0" w:color="auto"/>
      </w:divBdr>
    </w:div>
    <w:div w:id="180862130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22500728">
      <w:bodyDiv w:val="1"/>
      <w:marLeft w:val="0"/>
      <w:marRight w:val="0"/>
      <w:marTop w:val="0"/>
      <w:marBottom w:val="0"/>
      <w:divBdr>
        <w:top w:val="none" w:sz="0" w:space="0" w:color="auto"/>
        <w:left w:val="none" w:sz="0" w:space="0" w:color="auto"/>
        <w:bottom w:val="none" w:sz="0" w:space="0" w:color="auto"/>
        <w:right w:val="none" w:sz="0" w:space="0" w:color="auto"/>
      </w:divBdr>
    </w:div>
    <w:div w:id="1827554391">
      <w:bodyDiv w:val="1"/>
      <w:marLeft w:val="0"/>
      <w:marRight w:val="0"/>
      <w:marTop w:val="0"/>
      <w:marBottom w:val="0"/>
      <w:divBdr>
        <w:top w:val="none" w:sz="0" w:space="0" w:color="auto"/>
        <w:left w:val="none" w:sz="0" w:space="0" w:color="auto"/>
        <w:bottom w:val="none" w:sz="0" w:space="0" w:color="auto"/>
        <w:right w:val="none" w:sz="0" w:space="0" w:color="auto"/>
      </w:divBdr>
    </w:div>
    <w:div w:id="184747262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49515372">
      <w:bodyDiv w:val="1"/>
      <w:marLeft w:val="0"/>
      <w:marRight w:val="0"/>
      <w:marTop w:val="0"/>
      <w:marBottom w:val="0"/>
      <w:divBdr>
        <w:top w:val="none" w:sz="0" w:space="0" w:color="auto"/>
        <w:left w:val="none" w:sz="0" w:space="0" w:color="auto"/>
        <w:bottom w:val="none" w:sz="0" w:space="0" w:color="auto"/>
        <w:right w:val="none" w:sz="0" w:space="0" w:color="auto"/>
      </w:divBdr>
    </w:div>
    <w:div w:id="1857189111">
      <w:bodyDiv w:val="1"/>
      <w:marLeft w:val="0"/>
      <w:marRight w:val="0"/>
      <w:marTop w:val="0"/>
      <w:marBottom w:val="0"/>
      <w:divBdr>
        <w:top w:val="none" w:sz="0" w:space="0" w:color="auto"/>
        <w:left w:val="none" w:sz="0" w:space="0" w:color="auto"/>
        <w:bottom w:val="none" w:sz="0" w:space="0" w:color="auto"/>
        <w:right w:val="none" w:sz="0" w:space="0" w:color="auto"/>
      </w:divBdr>
    </w:div>
    <w:div w:id="1863131909">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22328477">
      <w:bodyDiv w:val="1"/>
      <w:marLeft w:val="0"/>
      <w:marRight w:val="0"/>
      <w:marTop w:val="0"/>
      <w:marBottom w:val="0"/>
      <w:divBdr>
        <w:top w:val="none" w:sz="0" w:space="0" w:color="auto"/>
        <w:left w:val="none" w:sz="0" w:space="0" w:color="auto"/>
        <w:bottom w:val="none" w:sz="0" w:space="0" w:color="auto"/>
        <w:right w:val="none" w:sz="0" w:space="0" w:color="auto"/>
      </w:divBdr>
    </w:div>
    <w:div w:id="1944994986">
      <w:bodyDiv w:val="1"/>
      <w:marLeft w:val="0"/>
      <w:marRight w:val="0"/>
      <w:marTop w:val="0"/>
      <w:marBottom w:val="0"/>
      <w:divBdr>
        <w:top w:val="none" w:sz="0" w:space="0" w:color="auto"/>
        <w:left w:val="none" w:sz="0" w:space="0" w:color="auto"/>
        <w:bottom w:val="none" w:sz="0" w:space="0" w:color="auto"/>
        <w:right w:val="none" w:sz="0" w:space="0" w:color="auto"/>
      </w:divBdr>
    </w:div>
    <w:div w:id="1949460024">
      <w:bodyDiv w:val="1"/>
      <w:marLeft w:val="0"/>
      <w:marRight w:val="0"/>
      <w:marTop w:val="0"/>
      <w:marBottom w:val="0"/>
      <w:divBdr>
        <w:top w:val="none" w:sz="0" w:space="0" w:color="auto"/>
        <w:left w:val="none" w:sz="0" w:space="0" w:color="auto"/>
        <w:bottom w:val="none" w:sz="0" w:space="0" w:color="auto"/>
        <w:right w:val="none" w:sz="0" w:space="0" w:color="auto"/>
      </w:divBdr>
    </w:div>
    <w:div w:id="1951352103">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3582242">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13796590">
      <w:bodyDiv w:val="1"/>
      <w:marLeft w:val="0"/>
      <w:marRight w:val="0"/>
      <w:marTop w:val="0"/>
      <w:marBottom w:val="0"/>
      <w:divBdr>
        <w:top w:val="none" w:sz="0" w:space="0" w:color="auto"/>
        <w:left w:val="none" w:sz="0" w:space="0" w:color="auto"/>
        <w:bottom w:val="none" w:sz="0" w:space="0" w:color="auto"/>
        <w:right w:val="none" w:sz="0" w:space="0" w:color="auto"/>
      </w:divBdr>
    </w:div>
    <w:div w:id="2017807233">
      <w:bodyDiv w:val="1"/>
      <w:marLeft w:val="0"/>
      <w:marRight w:val="0"/>
      <w:marTop w:val="0"/>
      <w:marBottom w:val="0"/>
      <w:divBdr>
        <w:top w:val="none" w:sz="0" w:space="0" w:color="auto"/>
        <w:left w:val="none" w:sz="0" w:space="0" w:color="auto"/>
        <w:bottom w:val="none" w:sz="0" w:space="0" w:color="auto"/>
        <w:right w:val="none" w:sz="0" w:space="0" w:color="auto"/>
      </w:divBdr>
    </w:div>
    <w:div w:id="2027713144">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54307520">
      <w:bodyDiv w:val="1"/>
      <w:marLeft w:val="0"/>
      <w:marRight w:val="0"/>
      <w:marTop w:val="0"/>
      <w:marBottom w:val="0"/>
      <w:divBdr>
        <w:top w:val="none" w:sz="0" w:space="0" w:color="auto"/>
        <w:left w:val="none" w:sz="0" w:space="0" w:color="auto"/>
        <w:bottom w:val="none" w:sz="0" w:space="0" w:color="auto"/>
        <w:right w:val="none" w:sz="0" w:space="0" w:color="auto"/>
      </w:divBdr>
    </w:div>
    <w:div w:id="2059889037">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67410454">
      <w:bodyDiv w:val="1"/>
      <w:marLeft w:val="0"/>
      <w:marRight w:val="0"/>
      <w:marTop w:val="0"/>
      <w:marBottom w:val="0"/>
      <w:divBdr>
        <w:top w:val="none" w:sz="0" w:space="0" w:color="auto"/>
        <w:left w:val="none" w:sz="0" w:space="0" w:color="auto"/>
        <w:bottom w:val="none" w:sz="0" w:space="0" w:color="auto"/>
        <w:right w:val="none" w:sz="0" w:space="0" w:color="auto"/>
      </w:divBdr>
    </w:div>
    <w:div w:id="2073918749">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3111851">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 w:id="213728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comments" Target="comments.xm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eader" Target="header2.xml"/><Relationship Id="rId19" Type="http://schemas.microsoft.com/office/2011/relationships/commentsExtended" Target="commentsExtended.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10</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9</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11</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12</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13</b:RefOrder>
  </b:Source>
  <b:Source>
    <b:Tag>Mik16</b:Tag>
    <b:SourceType>DocumentFromInternetSite</b:SourceType>
    <b:Guid>{56D4E547-1A71-466D-9C33-41A4081AD191}</b:Guid>
    <b:Author>
      <b:Author>
        <b:NameList>
          <b:Person>
            <b:Last>Mikolic-Torreira</b:Last>
            <b:First>I.</b:First>
          </b:Person>
        </b:NameList>
      </b:Author>
    </b:Author>
    <b:Title>Arduino EventManager</b:Title>
    <b:Year>2016</b:Year>
    <b:DayAccessed>1. 4. 2018</b:DayAccessed>
    <b:URL>https://github.com/igormiktor/arduino-EventManager/blob/master/README.md</b:URL>
    <b:RefOrder>5</b:RefOrder>
  </b:Source>
  <b:Source>
    <b:Tag>Dok17</b:Tag>
    <b:SourceType>DocumentFromInternetSite</b:SourceType>
    <b:Guid>{D58F447F-35D1-428B-B8AE-D30E81852F61}</b:Guid>
    <b:Title>Dokumentácia Cayenne</b:Title>
    <b:Year>2017</b:Year>
    <b:DayAccessed>10. 5. 2017</b:DayAccessed>
    <b:URL>https://mydevices.com/cayenne/docs/intro/</b:URL>
    <b:RefOrder>8</b:RefOrder>
  </b:Source>
  <b:Source>
    <b:Tag>ReT18</b:Tag>
    <b:SourceType>DocumentFromInternetSite</b:SourceType>
    <b:Guid>{5F9A51AC-5122-466F-AB4C-ECEED8D04F0D}</b:Guid>
    <b:Author>
      <b:Author>
        <b:Corporate>ReTis Lab - Institute of Communication</b:Corporate>
      </b:Author>
    </b:Author>
    <b:Title>Arduino Real-Time extension</b:Title>
    <b:Year>2018</b:Year>
    <b:DayAccessed>10. 3. 2018</b:DayAccessed>
    <b:URL>http://retis.sssup.it/?q=arte</b:URL>
    <b:RefOrder>7</b:RefOrder>
  </b:Source>
  <b:Source>
    <b:Tag>Abo18</b:Tag>
    <b:SourceType>DocumentFromInternetSite</b:SourceType>
    <b:Guid>{C29DD18C-EF84-42C1-B13C-1AD081A7AA33}</b:Guid>
    <b:Title>About QM</b:Title>
    <b:Year>2018</b:Year>
    <b:DayAccessed>10. 3. 2018</b:DayAccessed>
    <b:URL>http://www.state-machine.com/qm/</b:URL>
    <b:RefOrder>6</b:RefOrder>
  </b:Source>
</b:Sources>
</file>

<file path=customXml/itemProps1.xml><?xml version="1.0" encoding="utf-8"?>
<ds:datastoreItem xmlns:ds="http://schemas.openxmlformats.org/officeDocument/2006/customXml" ds:itemID="{C75FB749-C5FF-4951-9BBD-4B3BB31F1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3744</TotalTime>
  <Pages>1</Pages>
  <Words>9971</Words>
  <Characters>56838</Characters>
  <Application>Microsoft Office Word</Application>
  <DocSecurity>0</DocSecurity>
  <Lines>473</Lines>
  <Paragraphs>133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66676</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creator>patrik fm</dc:creator>
  <cp:lastModifiedBy>patrik fm</cp:lastModifiedBy>
  <cp:revision>169</cp:revision>
  <cp:lastPrinted>2006-10-27T11:45:00Z</cp:lastPrinted>
  <dcterms:created xsi:type="dcterms:W3CDTF">2018-03-10T21:02:00Z</dcterms:created>
  <dcterms:modified xsi:type="dcterms:W3CDTF">2018-04-03T21:48:00Z</dcterms:modified>
</cp:coreProperties>
</file>