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03" w:type="dxa"/>
        <w:tblLayout w:type="fixed"/>
        <w:tblLook w:val="0000" w:firstRow="0" w:lastRow="0" w:firstColumn="0" w:lastColumn="0" w:noHBand="0" w:noVBand="0"/>
      </w:tblPr>
      <w:tblGrid>
        <w:gridCol w:w="4501"/>
        <w:gridCol w:w="4502"/>
      </w:tblGrid>
      <w:tr w:rsidR="00A954FF" w14:paraId="206A9C9F" w14:textId="77777777" w:rsidTr="0064333C">
        <w:trPr>
          <w:trHeight w:val="3969"/>
        </w:trPr>
        <w:tc>
          <w:tcPr>
            <w:tcW w:w="9003" w:type="dxa"/>
            <w:gridSpan w:val="2"/>
          </w:tcPr>
          <w:p w14:paraId="40BBA272" w14:textId="1735B1DB" w:rsidR="00A954FF" w:rsidRDefault="00862069" w:rsidP="0064333C">
            <w:pPr>
              <w:pStyle w:val="ZPTypPrace"/>
            </w:pPr>
            <w:r>
              <w:fldChar w:fldCharType="begin"/>
            </w:r>
            <w:r w:rsidR="00A954FF">
              <w:instrText xml:space="preserve"> ASK  Univerzita "Zadajte presný názov UNIVERZITY"</w:instrText>
            </w:r>
            <w:r>
              <w:fldChar w:fldCharType="separate"/>
            </w:r>
            <w:bookmarkStart w:id="0" w:name="Univerzita"/>
            <w:r w:rsidR="00E1254B">
              <w:t>Univerzita Pavla Jozefa Šafárika v Košiciach</w:t>
            </w:r>
            <w:bookmarkEnd w:id="0"/>
            <w:r>
              <w:fldChar w:fldCharType="end"/>
            </w:r>
            <w:r w:rsidR="008320F4">
              <w:fldChar w:fldCharType="begin"/>
            </w:r>
            <w:r w:rsidR="008320F4">
              <w:instrText xml:space="preserve"> REF Univerzita \* MERGEFORMAT </w:instrText>
            </w:r>
            <w:r w:rsidR="008320F4">
              <w:fldChar w:fldCharType="separate"/>
            </w:r>
            <w:r w:rsidR="00120F64">
              <w:t>Univerzita Pavla Jozefa Šafárika v Košiciach</w:t>
            </w:r>
            <w:r w:rsidR="008320F4">
              <w:fldChar w:fldCharType="end"/>
            </w:r>
          </w:p>
          <w:p w14:paraId="7953D6F6" w14:textId="1314F329" w:rsidR="00A954FF" w:rsidRDefault="00862069" w:rsidP="0064333C">
            <w:pPr>
              <w:pStyle w:val="ZPTypPrace"/>
            </w:pPr>
            <w:r>
              <w:fldChar w:fldCharType="begin"/>
            </w:r>
            <w:r w:rsidR="00A954FF">
              <w:instrText xml:space="preserve"> ASK  Fakulta "Zadajte presný názov FAKULTY"</w:instrText>
            </w:r>
            <w:r>
              <w:fldChar w:fldCharType="separate"/>
            </w:r>
            <w:bookmarkStart w:id="1" w:name="Fakulta"/>
            <w:r w:rsidR="00E1254B">
              <w:t>Prírodovedecká fakulta</w:t>
            </w:r>
            <w:bookmarkEnd w:id="1"/>
            <w:r>
              <w:fldChar w:fldCharType="end"/>
            </w:r>
            <w:r w:rsidR="00FA2DAF">
              <w:fldChar w:fldCharType="begin"/>
            </w:r>
            <w:r w:rsidR="00FA2DAF">
              <w:instrText xml:space="preserve"> REF \h Fakulta  \* MERGEFORMAT </w:instrText>
            </w:r>
            <w:r w:rsidR="00FA2DAF">
              <w:fldChar w:fldCharType="separate"/>
            </w:r>
            <w:r w:rsidR="00120F64">
              <w:t>Prírodovedecká fakulta</w:t>
            </w:r>
            <w:r w:rsidR="00FA2DAF">
              <w:fldChar w:fldCharType="end"/>
            </w:r>
          </w:p>
        </w:tc>
      </w:tr>
      <w:tr w:rsidR="00A954FF" w14:paraId="6F95222E" w14:textId="77777777" w:rsidTr="0064333C">
        <w:trPr>
          <w:trHeight w:val="1703"/>
        </w:trPr>
        <w:tc>
          <w:tcPr>
            <w:tcW w:w="9003" w:type="dxa"/>
            <w:gridSpan w:val="2"/>
            <w:vAlign w:val="center"/>
          </w:tcPr>
          <w:p w14:paraId="35073FFA" w14:textId="1FBB0E0B" w:rsidR="00A954FF" w:rsidRDefault="00862069" w:rsidP="00D654E5">
            <w:pPr>
              <w:pStyle w:val="ZPNazovPrace"/>
            </w:pPr>
            <w:r>
              <w:fldChar w:fldCharType="begin"/>
            </w:r>
            <w:r w:rsidR="00A954FF">
              <w:instrText xml:space="preserve"> ASK  NazovPrace "Zadajte NÁZOV práce"</w:instrText>
            </w:r>
            <w:r>
              <w:fldChar w:fldCharType="separate"/>
            </w:r>
            <w:bookmarkStart w:id="2" w:name="NazovPrace"/>
            <w:r w:rsidR="00E1254B">
              <w:t>Komponentové a udalosťami riadené programovanie zariadení na platforme Arduino</w:t>
            </w:r>
            <w:bookmarkEnd w:id="2"/>
            <w:r>
              <w:fldChar w:fldCharType="end"/>
            </w:r>
            <w:r w:rsidR="00FA2DAF">
              <w:fldChar w:fldCharType="begin"/>
            </w:r>
            <w:r w:rsidR="00FA2DAF">
              <w:instrText xml:space="preserve"> REF \h  NazovPrace  \* MERGEFORMAT </w:instrText>
            </w:r>
            <w:r w:rsidR="00FA2DAF">
              <w:fldChar w:fldCharType="separate"/>
            </w:r>
            <w:r w:rsidR="00120F64">
              <w:t>Komponentové a udalosťami riadené programovanie zariadení na platforme Arduino</w:t>
            </w:r>
            <w:r w:rsidR="00FA2DAF">
              <w:fldChar w:fldCharType="end"/>
            </w:r>
          </w:p>
          <w:p w14:paraId="722E26D8" w14:textId="16E27594"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rsidTr="0064333C">
        <w:trPr>
          <w:trHeight w:val="3848"/>
        </w:trPr>
        <w:tc>
          <w:tcPr>
            <w:tcW w:w="9003" w:type="dxa"/>
            <w:gridSpan w:val="2"/>
            <w:vAlign w:val="center"/>
          </w:tcPr>
          <w:p w14:paraId="474D2656" w14:textId="1710530D" w:rsidR="00A954FF" w:rsidRPr="0064333C" w:rsidRDefault="00862069" w:rsidP="0064333C">
            <w:pPr>
              <w:pStyle w:val="ZPTypPrace"/>
            </w:pPr>
            <w:r w:rsidRPr="0064333C">
              <w:fldChar w:fldCharType="begin"/>
            </w:r>
            <w:r w:rsidR="00A954FF" w:rsidRPr="0064333C">
              <w:instrText xml:space="preserve"> ASK TypPrace "Zadajte TYP práce"</w:instrText>
            </w:r>
            <w:r w:rsidRPr="0064333C">
              <w:fldChar w:fldCharType="separate"/>
            </w:r>
            <w:bookmarkStart w:id="3" w:name="TypPrace"/>
            <w:r w:rsidR="00E1254B">
              <w:t>Študentská vedecká konferencia</w:t>
            </w:r>
            <w:bookmarkEnd w:id="3"/>
            <w:r w:rsidRPr="0064333C">
              <w:fldChar w:fldCharType="end"/>
            </w:r>
            <w:r w:rsidR="00FA2DAF" w:rsidRPr="0064333C">
              <w:fldChar w:fldCharType="begin"/>
            </w:r>
            <w:r w:rsidR="00FA2DAF" w:rsidRPr="0064333C">
              <w:instrText xml:space="preserve"> REF \h  TypPrace  \* MERGEFORMAT </w:instrText>
            </w:r>
            <w:r w:rsidR="00FA2DAF" w:rsidRPr="0064333C">
              <w:fldChar w:fldCharType="separate"/>
            </w:r>
            <w:r w:rsidR="00120F64">
              <w:t>Študentská vedecká konferencia</w:t>
            </w:r>
            <w:r w:rsidR="00FA2DAF" w:rsidRPr="0064333C">
              <w:fldChar w:fldCharType="end"/>
            </w:r>
          </w:p>
        </w:tc>
      </w:tr>
      <w:tr w:rsidR="00A954FF" w14:paraId="3232F0A7" w14:textId="77777777" w:rsidTr="0064333C">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3319D18B"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4" w:name="Specializacia"/>
            <w:r w:rsidR="00E1254B">
              <w:t>Informačné technológie</w:t>
            </w:r>
            <w:bookmarkEnd w:id="4"/>
            <w:r w:rsidRPr="00CA45D5">
              <w:fldChar w:fldCharType="end"/>
            </w:r>
            <w:r w:rsidR="00FA2DAF">
              <w:fldChar w:fldCharType="begin"/>
            </w:r>
            <w:r w:rsidR="00FA2DAF">
              <w:instrText xml:space="preserve"> REF \h Specializacia \* MERGEFORMAT </w:instrText>
            </w:r>
            <w:r w:rsidR="00FA2DAF">
              <w:fldChar w:fldCharType="separate"/>
            </w:r>
            <w:r w:rsidR="00120F64">
              <w:t>Informačné technológie</w:t>
            </w:r>
            <w:r w:rsidR="00FA2DAF">
              <w:fldChar w:fldCharType="end"/>
            </w:r>
          </w:p>
        </w:tc>
      </w:tr>
      <w:tr w:rsidR="00A954FF" w14:paraId="54F16CB7" w14:textId="77777777" w:rsidTr="0064333C">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210048A2"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5" w:name="Katedra"/>
            <w:r w:rsidR="00E1254B">
              <w:t>Ústav Informatiky</w:t>
            </w:r>
            <w:bookmarkEnd w:id="5"/>
            <w:r w:rsidRPr="00CA45D5">
              <w:fldChar w:fldCharType="end"/>
            </w:r>
            <w:r w:rsidR="00FA2DAF">
              <w:fldChar w:fldCharType="begin"/>
            </w:r>
            <w:r w:rsidR="00FA2DAF">
              <w:instrText xml:space="preserve"> REF \h Katedra  \* MERGEFORMAT </w:instrText>
            </w:r>
            <w:r w:rsidR="00FA2DAF">
              <w:fldChar w:fldCharType="separate"/>
            </w:r>
            <w:r w:rsidR="00120F64">
              <w:t>Ústav Informatiky</w:t>
            </w:r>
            <w:r w:rsidR="00FA2DAF">
              <w:fldChar w:fldCharType="end"/>
            </w:r>
          </w:p>
        </w:tc>
      </w:tr>
      <w:tr w:rsidR="00A954FF" w14:paraId="0F2B5320" w14:textId="77777777" w:rsidTr="0064333C">
        <w:trPr>
          <w:trHeight w:val="570"/>
        </w:trPr>
        <w:tc>
          <w:tcPr>
            <w:tcW w:w="4501" w:type="dxa"/>
            <w:vAlign w:val="center"/>
          </w:tcPr>
          <w:p w14:paraId="4CE48AA3" w14:textId="0B6B5F4A" w:rsidR="00A954FF" w:rsidRPr="00CA45D5" w:rsidRDefault="00A954FF" w:rsidP="0064333C">
            <w:pPr>
              <w:pStyle w:val="ZPTitulList"/>
            </w:pPr>
            <w:r w:rsidRPr="00CA45D5">
              <w:t>Vedúci práce:</w:t>
            </w:r>
          </w:p>
        </w:tc>
        <w:tc>
          <w:tcPr>
            <w:tcW w:w="4502" w:type="dxa"/>
            <w:vAlign w:val="center"/>
          </w:tcPr>
          <w:p w14:paraId="76A7671A" w14:textId="36DDDD8E"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6" w:name="VeduciP"/>
            <w:r w:rsidR="00E1254B">
              <w:t>RNDr. František Galčík, PhD.</w:t>
            </w:r>
            <w:bookmarkEnd w:id="6"/>
            <w:r w:rsidRPr="00CA45D5">
              <w:fldChar w:fldCharType="end"/>
            </w:r>
            <w:r w:rsidR="00FA2DAF">
              <w:fldChar w:fldCharType="begin"/>
            </w:r>
            <w:r w:rsidR="00FA2DAF">
              <w:instrText xml:space="preserve"> REF \h VeduciP \* MERGEFORMAT" </w:instrText>
            </w:r>
            <w:r w:rsidR="00FA2DAF">
              <w:fldChar w:fldCharType="separate"/>
            </w:r>
            <w:r w:rsidR="00120F64">
              <w:t>RNDr. František Galčík, PhD.</w:t>
            </w:r>
            <w:r w:rsidR="00FA2DAF">
              <w:fldChar w:fldCharType="end"/>
            </w:r>
          </w:p>
        </w:tc>
      </w:tr>
      <w:tr w:rsidR="00A954FF" w14:paraId="26AFD589" w14:textId="77777777" w:rsidTr="0064333C">
        <w:trPr>
          <w:trHeight w:val="570"/>
        </w:trPr>
        <w:tc>
          <w:tcPr>
            <w:tcW w:w="4501" w:type="dxa"/>
            <w:vAlign w:val="center"/>
          </w:tcPr>
          <w:p w14:paraId="0C209DB6" w14:textId="414FC907" w:rsidR="00A954FF" w:rsidRPr="00CA45D5" w:rsidRDefault="00A954FF" w:rsidP="00C861A1">
            <w:pPr>
              <w:pStyle w:val="ZPTitulList"/>
            </w:pPr>
          </w:p>
        </w:tc>
        <w:tc>
          <w:tcPr>
            <w:tcW w:w="4502" w:type="dxa"/>
            <w:vAlign w:val="center"/>
          </w:tcPr>
          <w:p w14:paraId="5A4F139A" w14:textId="66711822"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7" w:name="konzultantP"/>
            <w:r w:rsidR="00E1254B">
              <w:t xml:space="preserve"> </w:t>
            </w:r>
            <w:bookmarkEnd w:id="7"/>
            <w:r w:rsidRPr="00CA45D5">
              <w:fldChar w:fldCharType="end"/>
            </w:r>
            <w:r w:rsidR="00FA2DAF">
              <w:fldChar w:fldCharType="begin"/>
            </w:r>
            <w:r w:rsidR="00FA2DAF">
              <w:instrText xml:space="preserve"> REF \h konzultantP \* MERGEFORMAT" </w:instrText>
            </w:r>
            <w:r w:rsidR="00FA2DAF">
              <w:fldChar w:fldCharType="separate"/>
            </w:r>
            <w:r w:rsidR="00120F64" w:rsidRPr="00120F64">
              <w:rPr>
                <w:b/>
                <w:bCs/>
              </w:rPr>
              <w:t xml:space="preserve"> </w:t>
            </w:r>
            <w:r w:rsidR="00FA2DAF">
              <w:fldChar w:fldCharType="end"/>
            </w:r>
          </w:p>
        </w:tc>
      </w:tr>
      <w:tr w:rsidR="00A954FF" w14:paraId="647F8D8D" w14:textId="77777777" w:rsidTr="0064333C">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rsidTr="0064333C">
        <w:trPr>
          <w:trHeight w:val="80"/>
        </w:trPr>
        <w:tc>
          <w:tcPr>
            <w:tcW w:w="4501" w:type="dxa"/>
            <w:vAlign w:val="center"/>
          </w:tcPr>
          <w:p w14:paraId="0C664F7D" w14:textId="66ACE544"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8" w:name="Mesto"/>
            <w:r w:rsidR="00E1254B">
              <w:t>Košice</w:t>
            </w:r>
            <w:bookmarkEnd w:id="8"/>
            <w:r>
              <w:fldChar w:fldCharType="end"/>
            </w:r>
            <w:r w:rsidR="008250B5">
              <w:t>Košice</w:t>
            </w:r>
            <w:r w:rsidR="00A954FF">
              <w:t xml:space="preserve"> </w:t>
            </w:r>
            <w:bookmarkStart w:id="9" w:name="datumODO"/>
            <w:r>
              <w:fldChar w:fldCharType="begin"/>
            </w:r>
            <w:r w:rsidR="00A954FF">
              <w:instrText xml:space="preserve"> ASK rokO "Zadajte ROK odovzdania práce"</w:instrText>
            </w:r>
            <w:r>
              <w:fldChar w:fldCharType="separate"/>
            </w:r>
            <w:bookmarkStart w:id="10" w:name="rokO"/>
            <w:r w:rsidR="00E1254B">
              <w:t>2018</w:t>
            </w:r>
            <w:bookmarkEnd w:id="10"/>
            <w:r>
              <w:fldChar w:fldCharType="end"/>
            </w:r>
            <w:r w:rsidR="00FA2DAF">
              <w:fldChar w:fldCharType="begin"/>
            </w:r>
            <w:r w:rsidR="00FA2DAF">
              <w:instrText xml:space="preserve"> REF \h rokO \* MERGEFORMAT </w:instrText>
            </w:r>
            <w:r w:rsidR="00FA2DAF">
              <w:fldChar w:fldCharType="separate"/>
            </w:r>
            <w:r w:rsidR="00120F64">
              <w:t>2018</w:t>
            </w:r>
            <w:r w:rsidR="00FA2DAF">
              <w:fldChar w:fldCharType="end"/>
            </w:r>
            <w:bookmarkEnd w:id="9"/>
          </w:p>
        </w:tc>
        <w:tc>
          <w:tcPr>
            <w:tcW w:w="4502" w:type="dxa"/>
            <w:vAlign w:val="center"/>
          </w:tcPr>
          <w:p w14:paraId="4C042C27" w14:textId="3C9F4858" w:rsidR="00A954FF" w:rsidRDefault="00862069" w:rsidP="00C861A1">
            <w:pPr>
              <w:pStyle w:val="ZPObal"/>
            </w:pPr>
            <w:r>
              <w:fldChar w:fldCharType="begin"/>
            </w:r>
            <w:r w:rsidR="00A954FF">
              <w:instrText xml:space="preserve">  ASK  TitulAutora "Zadajte TITUL autora"</w:instrText>
            </w:r>
            <w:r>
              <w:fldChar w:fldCharType="separate"/>
            </w:r>
            <w:bookmarkStart w:id="11" w:name="TitulAutora"/>
            <w:r w:rsidR="00E1254B">
              <w:t>Bc.</w:t>
            </w:r>
            <w:bookmarkEnd w:id="11"/>
            <w:r>
              <w:fldChar w:fldCharType="end"/>
            </w:r>
            <w:r w:rsidR="00FA2DAF">
              <w:fldChar w:fldCharType="begin"/>
            </w:r>
            <w:r w:rsidR="00FA2DAF">
              <w:instrText xml:space="preserve"> REF \h TitulAutora  \* MERGEFORMAT </w:instrText>
            </w:r>
            <w:r w:rsidR="00FA2DAF">
              <w:fldChar w:fldCharType="separate"/>
            </w:r>
            <w:r w:rsidR="00120F64">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2" w:name="menoAutora"/>
            <w:r w:rsidR="00E1254B">
              <w:t>Patrik</w:t>
            </w:r>
            <w:bookmarkEnd w:id="12"/>
            <w:r>
              <w:fldChar w:fldCharType="end"/>
            </w:r>
            <w:r w:rsidR="00FA2DAF">
              <w:fldChar w:fldCharType="begin"/>
            </w:r>
            <w:r w:rsidR="00FA2DAF">
              <w:instrText xml:space="preserve"> REF \h menoAutora  \* MERGEFORMAT </w:instrText>
            </w:r>
            <w:r w:rsidR="00FA2DAF">
              <w:fldChar w:fldCharType="separate"/>
            </w:r>
            <w:r w:rsidR="00120F64">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3" w:name="PriezviskoAutora"/>
            <w:r w:rsidR="00E1254B">
              <w:rPr>
                <w:caps/>
                <w:szCs w:val="28"/>
              </w:rPr>
              <w:t>Pekarčík</w:t>
            </w:r>
            <w:bookmarkEnd w:id="13"/>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120F64">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8"/>
          <w:footerReference w:type="default" r:id="rId9"/>
          <w:pgSz w:w="11906" w:h="16838"/>
          <w:pgMar w:top="1134" w:right="1418" w:bottom="284" w:left="1418" w:header="567" w:footer="0" w:gutter="567"/>
          <w:pgNumType w:start="1"/>
          <w:cols w:space="708"/>
        </w:sectPr>
      </w:pPr>
    </w:p>
    <w:tbl>
      <w:tblPr>
        <w:tblW w:w="0" w:type="auto"/>
        <w:tblLook w:val="01E0" w:firstRow="1" w:lastRow="1" w:firstColumn="1" w:lastColumn="1" w:noHBand="0" w:noVBand="0"/>
      </w:tblPr>
      <w:tblGrid>
        <w:gridCol w:w="8503"/>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617600CA" w14:textId="77CD5782" w:rsidR="00B87567" w:rsidRDefault="00B87567" w:rsidP="00B87567">
            <w:pPr>
              <w:pStyle w:val="ZPNormalnyText"/>
              <w:spacing w:before="0" w:after="360"/>
              <w:ind w:firstLine="0"/>
            </w:pPr>
            <w:r>
              <w:t>Kľúčovým prvkom internetu vecí (IoT) je prepojenie fyzického a digitálneho sveta prostredníctvom senzorov a aktuátorov. Tieto senzory a aktuátory sú riadené mikrokontrolérmi. Najznámejšie mikrokontroléry</w:t>
            </w:r>
            <w:r w:rsidR="008A7758">
              <w:t>,</w:t>
            </w:r>
            <w:r>
              <w:t xml:space="preserve"> určené primárne na prototypovanie</w:t>
            </w:r>
            <w:r w:rsidR="008A7758">
              <w:t>,</w:t>
            </w:r>
            <w:r>
              <w:t xml:space="preserve"> sú mikrokontroléry Arduino.</w:t>
            </w:r>
          </w:p>
          <w:p w14:paraId="07093002" w14:textId="77777777" w:rsidR="00B87567" w:rsidRDefault="00B87567" w:rsidP="00B87567">
            <w:pPr>
              <w:pStyle w:val="ZPNormalnyText"/>
              <w:spacing w:before="0" w:after="360"/>
              <w:ind w:firstLine="0"/>
            </w:pPr>
            <w:r>
              <w:t>V práci sa venujeme programovaniu mikrokontrolérov Arduino inovatívnym prístupom, ktorý je založený na myšlienke komponentového a udalosťami riadeného programovania. Teda na prístupe, ktorý poznáme zo sveta programovania desktopových a mobilných aplikácií. Priame aplikovanie tohto prístupu vo svete mikrokontrolérov nie je možné vzhľadom na ich obmedzené výpočtové zdroje (napr. RAM veľkosti 2048 bajtov).</w:t>
            </w:r>
          </w:p>
          <w:p w14:paraId="0683826A" w14:textId="77777777" w:rsidR="00B87567" w:rsidRDefault="00B87567" w:rsidP="00B87567">
            <w:pPr>
              <w:pStyle w:val="ZPNormalnyText"/>
              <w:spacing w:before="0" w:after="360"/>
              <w:ind w:firstLine="0"/>
            </w:pPr>
            <w:r>
              <w:t>Pre efektívne prototypovanie uvedeným prístupom je nevyhnutná softvérová podpora vo forme integrovaného vývojového prostredia (IDE). Hlavným cieľom práce je vytvorenie IDE, ktoré umožní intuitívne vytváranie projektov z komponentov, ich konfiguráciu a prepojenie so zdrojovým kódom používateľa na báze jeho syntaktickej analýzy. IDE umožňuje verifikáciu projektu či automatické naprogramovanie mikrokontroléra.</w:t>
            </w:r>
          </w:p>
          <w:p w14:paraId="1A4D745D" w14:textId="77777777" w:rsidR="00A954FF" w:rsidRDefault="00B87567" w:rsidP="00B87567">
            <w:pPr>
              <w:pStyle w:val="ZPNormalnyText"/>
              <w:spacing w:before="0" w:after="360"/>
              <w:ind w:firstLine="0"/>
            </w:pPr>
            <w:r>
              <w:t>IDE založené na tomto inovatívnom prístupe má predpoklad zrýchliť a zjednodušiť prototypovanie aplikácií v oblasti IoT tak pre vývojárov, ako aj neprofesionálnych záujemcov o oblasť IoT.</w:t>
            </w:r>
          </w:p>
          <w:p w14:paraId="0C90B1C2" w14:textId="78D3CFB8" w:rsidR="00B87567" w:rsidRDefault="00B87567" w:rsidP="008A7758">
            <w:pPr>
              <w:pStyle w:val="ZPNormalnyText"/>
              <w:spacing w:before="0" w:after="360"/>
              <w:ind w:firstLine="0"/>
            </w:pPr>
            <w:r w:rsidRPr="00C21D63">
              <w:rPr>
                <w:b/>
              </w:rPr>
              <w:t>Kľúčové slová:</w:t>
            </w:r>
            <w:r w:rsidR="008A7758">
              <w:t xml:space="preserve"> Arduino, komponentové programovanie, u</w:t>
            </w:r>
            <w:r>
              <w:t xml:space="preserve">dalosťami orientované programovanie, </w:t>
            </w:r>
            <w:r w:rsidR="008A7758">
              <w:t>i</w:t>
            </w:r>
            <w:r>
              <w:t xml:space="preserve">ntegrované vývojové prostredie, </w:t>
            </w:r>
            <w:r w:rsidR="008A7758">
              <w:t>a</w:t>
            </w:r>
            <w:r>
              <w:t>bstraktná syntaktická analýza.</w:t>
            </w:r>
          </w:p>
        </w:tc>
      </w:tr>
    </w:tbl>
    <w:p w14:paraId="4B62EAED" w14:textId="77777777" w:rsidR="00DA7752" w:rsidRDefault="00DA7752">
      <w:pPr>
        <w:spacing w:before="0" w:line="240" w:lineRule="auto"/>
        <w:ind w:firstLine="0"/>
        <w:jc w:val="left"/>
        <w:rPr>
          <w:szCs w:val="20"/>
        </w:rPr>
      </w:pPr>
      <w:r>
        <w:br w:type="page"/>
      </w:r>
    </w:p>
    <w:tbl>
      <w:tblPr>
        <w:tblW w:w="0" w:type="auto"/>
        <w:tblLook w:val="01E0" w:firstRow="1" w:lastRow="1" w:firstColumn="1" w:lastColumn="1" w:noHBand="0" w:noVBand="0"/>
      </w:tblPr>
      <w:tblGrid>
        <w:gridCol w:w="8503"/>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lastRenderedPageBreak/>
              <w:t>Abstrakt v cudzom jazyku</w:t>
            </w:r>
          </w:p>
        </w:tc>
      </w:tr>
      <w:tr w:rsidR="00A954FF" w:rsidRPr="00F2342E" w14:paraId="43771048" w14:textId="77777777" w:rsidTr="00F2342E">
        <w:tc>
          <w:tcPr>
            <w:tcW w:w="0" w:type="auto"/>
            <w:vAlign w:val="center"/>
          </w:tcPr>
          <w:p w14:paraId="00E1CDE8" w14:textId="42F12E89" w:rsidR="00A954FF" w:rsidRDefault="004218BD" w:rsidP="00F2342E">
            <w:pPr>
              <w:pStyle w:val="ZPNormalnyText"/>
              <w:spacing w:before="0" w:after="360"/>
              <w:ind w:firstLine="0"/>
              <w:rPr>
                <w:lang w:val="en-US"/>
              </w:rPr>
            </w:pPr>
            <w:r>
              <w:rPr>
                <w:lang w:val="en-US"/>
              </w:rPr>
              <w:t>The key element of the Internet of Things is t</w:t>
            </w:r>
            <w:r w:rsidR="008A7758">
              <w:rPr>
                <w:lang w:val="en-US"/>
              </w:rPr>
              <w:t>he</w:t>
            </w:r>
            <w:r>
              <w:rPr>
                <w:lang w:val="en-US"/>
              </w:rPr>
              <w:t xml:space="preserve"> connect</w:t>
            </w:r>
            <w:r w:rsidR="008A7758">
              <w:rPr>
                <w:lang w:val="en-US"/>
              </w:rPr>
              <w:t>ion of the</w:t>
            </w:r>
            <w:r>
              <w:rPr>
                <w:lang w:val="en-US"/>
              </w:rPr>
              <w:t xml:space="preserve"> physical and digital world through sensors and actuators. Sensors and actuators are controlled by microcontrollers. The most well-known microcontrollers, primarily designed for prototyping, are </w:t>
            </w:r>
            <w:r w:rsidR="00177551">
              <w:rPr>
                <w:lang w:val="en-US"/>
              </w:rPr>
              <w:t xml:space="preserve">the </w:t>
            </w:r>
            <w:r>
              <w:rPr>
                <w:lang w:val="en-US"/>
              </w:rPr>
              <w:t>Arduino microcontrollers.</w:t>
            </w:r>
          </w:p>
          <w:p w14:paraId="2C662915" w14:textId="77E0C13B" w:rsidR="00D225B2" w:rsidRDefault="00D225B2" w:rsidP="00F2342E">
            <w:pPr>
              <w:pStyle w:val="ZPNormalnyText"/>
              <w:spacing w:before="0" w:after="360"/>
              <w:ind w:firstLine="0"/>
              <w:rPr>
                <w:lang w:val="en-US"/>
              </w:rPr>
            </w:pPr>
            <w:r>
              <w:rPr>
                <w:lang w:val="en-US"/>
              </w:rPr>
              <w:t xml:space="preserve">We are working on </w:t>
            </w:r>
            <w:r w:rsidR="00177551">
              <w:rPr>
                <w:lang w:val="en-US"/>
              </w:rPr>
              <w:t>the</w:t>
            </w:r>
            <w:r>
              <w:rPr>
                <w:lang w:val="en-US"/>
              </w:rPr>
              <w:t xml:space="preserve"> Arduino programming </w:t>
            </w:r>
            <w:r w:rsidRPr="00D225B2">
              <w:rPr>
                <w:lang w:val="en-US"/>
              </w:rPr>
              <w:t>with an innovative approach</w:t>
            </w:r>
            <w:r>
              <w:rPr>
                <w:lang w:val="en-US"/>
              </w:rPr>
              <w:t xml:space="preserve"> based on component</w:t>
            </w:r>
            <w:r w:rsidR="008A7758">
              <w:rPr>
                <w:lang w:val="en-US"/>
              </w:rPr>
              <w:t xml:space="preserve"> oriented and event based</w:t>
            </w:r>
            <w:r>
              <w:rPr>
                <w:lang w:val="en-US"/>
              </w:rPr>
              <w:t xml:space="preserve"> programming.</w:t>
            </w:r>
            <w:r w:rsidR="00D16167">
              <w:rPr>
                <w:lang w:val="en-US"/>
              </w:rPr>
              <w:t xml:space="preserve"> We know this approach from the </w:t>
            </w:r>
            <w:r>
              <w:rPr>
                <w:lang w:val="en-US"/>
              </w:rPr>
              <w:t xml:space="preserve">world programming </w:t>
            </w:r>
            <w:r w:rsidR="008A7758">
              <w:rPr>
                <w:lang w:val="en-US"/>
              </w:rPr>
              <w:t xml:space="preserve">of </w:t>
            </w:r>
            <w:r>
              <w:rPr>
                <w:lang w:val="en-US"/>
              </w:rPr>
              <w:t>desktop and mobile application</w:t>
            </w:r>
            <w:r w:rsidR="00177551">
              <w:rPr>
                <w:lang w:val="en-US"/>
              </w:rPr>
              <w:t>s</w:t>
            </w:r>
            <w:r>
              <w:rPr>
                <w:lang w:val="en-US"/>
              </w:rPr>
              <w:t xml:space="preserve">. </w:t>
            </w:r>
            <w:r w:rsidR="008A7758">
              <w:rPr>
                <w:lang w:val="en-US"/>
              </w:rPr>
              <w:t>The d</w:t>
            </w:r>
            <w:r>
              <w:rPr>
                <w:lang w:val="en-US"/>
              </w:rPr>
              <w:t xml:space="preserve">irect </w:t>
            </w:r>
            <w:r w:rsidR="00177551">
              <w:rPr>
                <w:lang w:val="en-US"/>
              </w:rPr>
              <w:t>implementation</w:t>
            </w:r>
            <w:r>
              <w:rPr>
                <w:lang w:val="en-US"/>
              </w:rPr>
              <w:t xml:space="preserve"> of this approach on microcontroller is not possible due to </w:t>
            </w:r>
            <w:r w:rsidR="00177551">
              <w:rPr>
                <w:lang w:val="en-US"/>
              </w:rPr>
              <w:t>its</w:t>
            </w:r>
            <w:r>
              <w:rPr>
                <w:lang w:val="en-US"/>
              </w:rPr>
              <w:t xml:space="preserve"> limited computing resources (eg. only 2048 bytes of RAM).</w:t>
            </w:r>
          </w:p>
          <w:p w14:paraId="3F61A59F" w14:textId="71A95181" w:rsidR="00D225B2" w:rsidRDefault="008A7758" w:rsidP="00992095">
            <w:pPr>
              <w:pStyle w:val="ZPNormalnyText"/>
              <w:spacing w:before="0" w:after="360"/>
              <w:ind w:firstLine="0"/>
              <w:rPr>
                <w:lang w:val="en-US"/>
              </w:rPr>
            </w:pPr>
            <w:r>
              <w:rPr>
                <w:lang w:val="en-US"/>
              </w:rPr>
              <w:t>The e</w:t>
            </w:r>
            <w:r w:rsidR="00D225B2" w:rsidRPr="00D225B2">
              <w:rPr>
                <w:lang w:val="en-US"/>
              </w:rPr>
              <w:t xml:space="preserve">ffective prototyping with this approach requires software support in the form of </w:t>
            </w:r>
            <w:r w:rsidR="006C4EA1">
              <w:rPr>
                <w:lang w:val="en-US"/>
              </w:rPr>
              <w:t>the</w:t>
            </w:r>
            <w:r w:rsidR="00D225B2" w:rsidRPr="00D225B2">
              <w:rPr>
                <w:lang w:val="en-US"/>
              </w:rPr>
              <w:t xml:space="preserve"> integrated development environment (IDE).</w:t>
            </w:r>
            <w:r w:rsidR="00D225B2">
              <w:rPr>
                <w:lang w:val="en-US"/>
              </w:rPr>
              <w:t xml:space="preserve"> </w:t>
            </w:r>
            <w:r w:rsidR="006C4EA1">
              <w:rPr>
                <w:lang w:val="en-US"/>
              </w:rPr>
              <w:t>The main goal of this thesis is to create an IDE that allow</w:t>
            </w:r>
            <w:r>
              <w:rPr>
                <w:lang w:val="en-US"/>
              </w:rPr>
              <w:t>s</w:t>
            </w:r>
            <w:r w:rsidR="006C4EA1">
              <w:rPr>
                <w:lang w:val="en-US"/>
              </w:rPr>
              <w:t xml:space="preserve"> intuitive component creation, configuration and linking to user’s source code based on its syntactic analysis. The main features include </w:t>
            </w:r>
            <w:r w:rsidR="00177551">
              <w:rPr>
                <w:lang w:val="en-US"/>
              </w:rPr>
              <w:t xml:space="preserve">project </w:t>
            </w:r>
            <w:r w:rsidR="006C4EA1">
              <w:rPr>
                <w:lang w:val="en-US"/>
              </w:rPr>
              <w:t>verification and automatic upload to microcontroller.</w:t>
            </w:r>
          </w:p>
          <w:p w14:paraId="14E9F5D1" w14:textId="42E6EEA8" w:rsidR="006C4EA1" w:rsidRDefault="006C4EA1" w:rsidP="00992095">
            <w:pPr>
              <w:pStyle w:val="ZPNormalnyText"/>
              <w:spacing w:before="0" w:after="360"/>
              <w:ind w:firstLine="0"/>
              <w:rPr>
                <w:lang w:val="en-US"/>
              </w:rPr>
            </w:pPr>
            <w:r w:rsidRPr="006C4EA1">
              <w:rPr>
                <w:lang w:val="en-US"/>
              </w:rPr>
              <w:t>An IDE based on this innovative approach is supposed to accelerate and simplify prototyping of Io</w:t>
            </w:r>
            <w:r>
              <w:rPr>
                <w:lang w:val="en-US"/>
              </w:rPr>
              <w:t xml:space="preserve">T </w:t>
            </w:r>
            <w:r w:rsidR="00177551">
              <w:rPr>
                <w:lang w:val="en-US"/>
              </w:rPr>
              <w:t>devices</w:t>
            </w:r>
            <w:r>
              <w:rPr>
                <w:lang w:val="en-US"/>
              </w:rPr>
              <w:t xml:space="preserve"> for professional and </w:t>
            </w:r>
            <w:r w:rsidR="008A7758">
              <w:rPr>
                <w:lang w:val="en-US"/>
              </w:rPr>
              <w:t xml:space="preserve">also </w:t>
            </w:r>
            <w:r>
              <w:rPr>
                <w:lang w:val="en-US"/>
              </w:rPr>
              <w:t>non-professional developers.</w:t>
            </w:r>
          </w:p>
          <w:p w14:paraId="61A64A23" w14:textId="6D1449D5" w:rsidR="00C21D63" w:rsidRPr="00F2342E" w:rsidRDefault="00C21D63" w:rsidP="00992095">
            <w:pPr>
              <w:pStyle w:val="ZPNormalnyText"/>
              <w:spacing w:before="0" w:after="360"/>
              <w:ind w:firstLine="0"/>
              <w:rPr>
                <w:b/>
                <w:bCs/>
                <w:sz w:val="32"/>
              </w:rPr>
            </w:pPr>
            <w:r w:rsidRPr="00C21D63">
              <w:rPr>
                <w:b/>
                <w:lang w:val="en-US"/>
              </w:rPr>
              <w:t>Keywords:</w:t>
            </w:r>
            <w:r w:rsidRPr="00C21D63">
              <w:rPr>
                <w:lang w:val="en-US"/>
              </w:rPr>
              <w:t xml:space="preserve"> </w:t>
            </w:r>
            <w:r w:rsidR="008A7758">
              <w:rPr>
                <w:lang w:val="en-US"/>
              </w:rPr>
              <w:t>Arduino, Component-oriented Programming, Event-driven P</w:t>
            </w:r>
            <w:r>
              <w:rPr>
                <w:lang w:val="en-US"/>
              </w:rPr>
              <w:t>rogramming, Integrated Development Environment, Abstract Syntax Analysis.</w:t>
            </w:r>
          </w:p>
        </w:tc>
      </w:tr>
    </w:tbl>
    <w:p w14:paraId="49B885C1" w14:textId="77777777" w:rsidR="00A954FF" w:rsidRDefault="00A954FF" w:rsidP="0051223D">
      <w:pPr>
        <w:pStyle w:val="ZPNormalnyText"/>
        <w:ind w:firstLine="0"/>
        <w:sectPr w:rsidR="00A954FF">
          <w:headerReference w:type="default" r:id="rId10"/>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4" w:name="_Toc511492831"/>
      <w:r w:rsidRPr="0051223D">
        <w:lastRenderedPageBreak/>
        <w:t>Obsah</w:t>
      </w:r>
      <w:bookmarkEnd w:id="14"/>
    </w:p>
    <w:p w14:paraId="6F289DC3" w14:textId="36C4CB30" w:rsidR="00E1254B"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11492831" w:history="1">
        <w:r w:rsidR="00E1254B" w:rsidRPr="00C86DF9">
          <w:rPr>
            <w:rStyle w:val="Hypertextovprepojenie"/>
          </w:rPr>
          <w:t>Obsah</w:t>
        </w:r>
        <w:r w:rsidR="00E1254B">
          <w:rPr>
            <w:webHidden/>
          </w:rPr>
          <w:tab/>
        </w:r>
        <w:r w:rsidR="00E1254B">
          <w:rPr>
            <w:webHidden/>
          </w:rPr>
          <w:fldChar w:fldCharType="begin"/>
        </w:r>
        <w:r w:rsidR="00E1254B">
          <w:rPr>
            <w:webHidden/>
          </w:rPr>
          <w:instrText xml:space="preserve"> PAGEREF _Toc511492831 \h </w:instrText>
        </w:r>
        <w:r w:rsidR="00E1254B">
          <w:rPr>
            <w:webHidden/>
          </w:rPr>
        </w:r>
        <w:r w:rsidR="00E1254B">
          <w:rPr>
            <w:webHidden/>
          </w:rPr>
          <w:fldChar w:fldCharType="separate"/>
        </w:r>
        <w:r w:rsidR="00120F64">
          <w:rPr>
            <w:webHidden/>
          </w:rPr>
          <w:t>4</w:t>
        </w:r>
        <w:r w:rsidR="00E1254B">
          <w:rPr>
            <w:webHidden/>
          </w:rPr>
          <w:fldChar w:fldCharType="end"/>
        </w:r>
      </w:hyperlink>
    </w:p>
    <w:p w14:paraId="043945B8" w14:textId="2858AF01" w:rsidR="00E1254B" w:rsidRDefault="008320F4">
      <w:pPr>
        <w:pStyle w:val="Obsah1"/>
        <w:rPr>
          <w:rFonts w:asciiTheme="minorHAnsi" w:eastAsiaTheme="minorEastAsia" w:hAnsiTheme="minorHAnsi" w:cstheme="minorBidi"/>
          <w:b w:val="0"/>
          <w:bCs w:val="0"/>
          <w:sz w:val="22"/>
          <w:szCs w:val="22"/>
          <w:lang w:eastAsia="sk-SK"/>
        </w:rPr>
      </w:pPr>
      <w:hyperlink w:anchor="_Toc511492832" w:history="1">
        <w:r w:rsidR="00E1254B" w:rsidRPr="00C86DF9">
          <w:rPr>
            <w:rStyle w:val="Hypertextovprepojenie"/>
          </w:rPr>
          <w:t>Zoznam ilustrácií</w:t>
        </w:r>
        <w:r w:rsidR="00E1254B">
          <w:rPr>
            <w:webHidden/>
          </w:rPr>
          <w:tab/>
        </w:r>
        <w:r w:rsidR="00E1254B">
          <w:rPr>
            <w:webHidden/>
          </w:rPr>
          <w:fldChar w:fldCharType="begin"/>
        </w:r>
        <w:r w:rsidR="00E1254B">
          <w:rPr>
            <w:webHidden/>
          </w:rPr>
          <w:instrText xml:space="preserve"> PAGEREF _Toc511492832 \h </w:instrText>
        </w:r>
        <w:r w:rsidR="00E1254B">
          <w:rPr>
            <w:webHidden/>
          </w:rPr>
        </w:r>
        <w:r w:rsidR="00E1254B">
          <w:rPr>
            <w:webHidden/>
          </w:rPr>
          <w:fldChar w:fldCharType="separate"/>
        </w:r>
        <w:r w:rsidR="00120F64">
          <w:rPr>
            <w:webHidden/>
          </w:rPr>
          <w:t>6</w:t>
        </w:r>
        <w:r w:rsidR="00E1254B">
          <w:rPr>
            <w:webHidden/>
          </w:rPr>
          <w:fldChar w:fldCharType="end"/>
        </w:r>
      </w:hyperlink>
    </w:p>
    <w:p w14:paraId="24344B55" w14:textId="11FBA216" w:rsidR="00E1254B" w:rsidRDefault="008320F4">
      <w:pPr>
        <w:pStyle w:val="Obsah1"/>
        <w:rPr>
          <w:rFonts w:asciiTheme="minorHAnsi" w:eastAsiaTheme="minorEastAsia" w:hAnsiTheme="minorHAnsi" w:cstheme="minorBidi"/>
          <w:b w:val="0"/>
          <w:bCs w:val="0"/>
          <w:sz w:val="22"/>
          <w:szCs w:val="22"/>
          <w:lang w:eastAsia="sk-SK"/>
        </w:rPr>
      </w:pPr>
      <w:hyperlink w:anchor="_Toc511492833" w:history="1">
        <w:r w:rsidR="00E1254B" w:rsidRPr="00C86DF9">
          <w:rPr>
            <w:rStyle w:val="Hypertextovprepojenie"/>
          </w:rPr>
          <w:t>Zoznam tabuliek</w:t>
        </w:r>
        <w:r w:rsidR="00E1254B">
          <w:rPr>
            <w:webHidden/>
          </w:rPr>
          <w:tab/>
        </w:r>
        <w:r w:rsidR="00E1254B">
          <w:rPr>
            <w:webHidden/>
          </w:rPr>
          <w:fldChar w:fldCharType="begin"/>
        </w:r>
        <w:r w:rsidR="00E1254B">
          <w:rPr>
            <w:webHidden/>
          </w:rPr>
          <w:instrText xml:space="preserve"> PAGEREF _Toc511492833 \h </w:instrText>
        </w:r>
        <w:r w:rsidR="00E1254B">
          <w:rPr>
            <w:webHidden/>
          </w:rPr>
        </w:r>
        <w:r w:rsidR="00E1254B">
          <w:rPr>
            <w:webHidden/>
          </w:rPr>
          <w:fldChar w:fldCharType="separate"/>
        </w:r>
        <w:r w:rsidR="00120F64">
          <w:rPr>
            <w:webHidden/>
          </w:rPr>
          <w:t>7</w:t>
        </w:r>
        <w:r w:rsidR="00E1254B">
          <w:rPr>
            <w:webHidden/>
          </w:rPr>
          <w:fldChar w:fldCharType="end"/>
        </w:r>
      </w:hyperlink>
    </w:p>
    <w:p w14:paraId="053ACB28" w14:textId="14EE8B82" w:rsidR="00E1254B" w:rsidRDefault="008320F4">
      <w:pPr>
        <w:pStyle w:val="Obsah1"/>
        <w:rPr>
          <w:rFonts w:asciiTheme="minorHAnsi" w:eastAsiaTheme="minorEastAsia" w:hAnsiTheme="minorHAnsi" w:cstheme="minorBidi"/>
          <w:b w:val="0"/>
          <w:bCs w:val="0"/>
          <w:sz w:val="22"/>
          <w:szCs w:val="22"/>
          <w:lang w:eastAsia="sk-SK"/>
        </w:rPr>
      </w:pPr>
      <w:hyperlink w:anchor="_Toc511492834" w:history="1">
        <w:r w:rsidR="00E1254B" w:rsidRPr="00C86DF9">
          <w:rPr>
            <w:rStyle w:val="Hypertextovprepojenie"/>
          </w:rPr>
          <w:t>Zoznam skratiek, značiek a termínov</w:t>
        </w:r>
        <w:r w:rsidR="00E1254B">
          <w:rPr>
            <w:webHidden/>
          </w:rPr>
          <w:tab/>
        </w:r>
        <w:r w:rsidR="00E1254B">
          <w:rPr>
            <w:webHidden/>
          </w:rPr>
          <w:fldChar w:fldCharType="begin"/>
        </w:r>
        <w:r w:rsidR="00E1254B">
          <w:rPr>
            <w:webHidden/>
          </w:rPr>
          <w:instrText xml:space="preserve"> PAGEREF _Toc511492834 \h </w:instrText>
        </w:r>
        <w:r w:rsidR="00E1254B">
          <w:rPr>
            <w:webHidden/>
          </w:rPr>
        </w:r>
        <w:r w:rsidR="00E1254B">
          <w:rPr>
            <w:webHidden/>
          </w:rPr>
          <w:fldChar w:fldCharType="separate"/>
        </w:r>
        <w:r w:rsidR="00120F64">
          <w:rPr>
            <w:webHidden/>
          </w:rPr>
          <w:t>8</w:t>
        </w:r>
        <w:r w:rsidR="00E1254B">
          <w:rPr>
            <w:webHidden/>
          </w:rPr>
          <w:fldChar w:fldCharType="end"/>
        </w:r>
      </w:hyperlink>
    </w:p>
    <w:p w14:paraId="3B9077C0" w14:textId="7E151E5E" w:rsidR="00E1254B" w:rsidRDefault="008320F4">
      <w:pPr>
        <w:pStyle w:val="Obsah1"/>
        <w:rPr>
          <w:rFonts w:asciiTheme="minorHAnsi" w:eastAsiaTheme="minorEastAsia" w:hAnsiTheme="minorHAnsi" w:cstheme="minorBidi"/>
          <w:b w:val="0"/>
          <w:bCs w:val="0"/>
          <w:sz w:val="22"/>
          <w:szCs w:val="22"/>
          <w:lang w:eastAsia="sk-SK"/>
        </w:rPr>
      </w:pPr>
      <w:hyperlink w:anchor="_Toc511492835" w:history="1">
        <w:r w:rsidR="00E1254B" w:rsidRPr="00C86DF9">
          <w:rPr>
            <w:rStyle w:val="Hypertextovprepojenie"/>
          </w:rPr>
          <w:t>Úvod</w:t>
        </w:r>
        <w:r w:rsidR="00E1254B">
          <w:rPr>
            <w:webHidden/>
          </w:rPr>
          <w:tab/>
        </w:r>
        <w:r w:rsidR="00E1254B">
          <w:rPr>
            <w:webHidden/>
          </w:rPr>
          <w:fldChar w:fldCharType="begin"/>
        </w:r>
        <w:r w:rsidR="00E1254B">
          <w:rPr>
            <w:webHidden/>
          </w:rPr>
          <w:instrText xml:space="preserve"> PAGEREF _Toc511492835 \h </w:instrText>
        </w:r>
        <w:r w:rsidR="00E1254B">
          <w:rPr>
            <w:webHidden/>
          </w:rPr>
        </w:r>
        <w:r w:rsidR="00E1254B">
          <w:rPr>
            <w:webHidden/>
          </w:rPr>
          <w:fldChar w:fldCharType="separate"/>
        </w:r>
        <w:r w:rsidR="00120F64">
          <w:rPr>
            <w:webHidden/>
          </w:rPr>
          <w:t>9</w:t>
        </w:r>
        <w:r w:rsidR="00E1254B">
          <w:rPr>
            <w:webHidden/>
          </w:rPr>
          <w:fldChar w:fldCharType="end"/>
        </w:r>
      </w:hyperlink>
    </w:p>
    <w:p w14:paraId="304EDFC3" w14:textId="7271091C" w:rsidR="00E1254B" w:rsidRDefault="008320F4">
      <w:pPr>
        <w:pStyle w:val="Obsah1"/>
        <w:rPr>
          <w:rFonts w:asciiTheme="minorHAnsi" w:eastAsiaTheme="minorEastAsia" w:hAnsiTheme="minorHAnsi" w:cstheme="minorBidi"/>
          <w:b w:val="0"/>
          <w:bCs w:val="0"/>
          <w:sz w:val="22"/>
          <w:szCs w:val="22"/>
          <w:lang w:eastAsia="sk-SK"/>
        </w:rPr>
      </w:pPr>
      <w:hyperlink w:anchor="_Toc511492836" w:history="1">
        <w:r w:rsidR="00E1254B" w:rsidRPr="00C86DF9">
          <w:rPr>
            <w:rStyle w:val="Hypertextovprepojenie"/>
          </w:rPr>
          <w:t>1</w:t>
        </w:r>
        <w:r w:rsidR="00E1254B">
          <w:rPr>
            <w:rFonts w:asciiTheme="minorHAnsi" w:eastAsiaTheme="minorEastAsia" w:hAnsiTheme="minorHAnsi" w:cstheme="minorBidi"/>
            <w:b w:val="0"/>
            <w:bCs w:val="0"/>
            <w:sz w:val="22"/>
            <w:szCs w:val="22"/>
            <w:lang w:eastAsia="sk-SK"/>
          </w:rPr>
          <w:tab/>
        </w:r>
        <w:r w:rsidR="00E1254B" w:rsidRPr="00C86DF9">
          <w:rPr>
            <w:rStyle w:val="Hypertextovprepojenie"/>
          </w:rPr>
          <w:t>Internet vecí</w:t>
        </w:r>
        <w:r w:rsidR="00E1254B">
          <w:rPr>
            <w:webHidden/>
          </w:rPr>
          <w:tab/>
        </w:r>
        <w:r w:rsidR="00E1254B">
          <w:rPr>
            <w:webHidden/>
          </w:rPr>
          <w:fldChar w:fldCharType="begin"/>
        </w:r>
        <w:r w:rsidR="00E1254B">
          <w:rPr>
            <w:webHidden/>
          </w:rPr>
          <w:instrText xml:space="preserve"> PAGEREF _Toc511492836 \h </w:instrText>
        </w:r>
        <w:r w:rsidR="00E1254B">
          <w:rPr>
            <w:webHidden/>
          </w:rPr>
        </w:r>
        <w:r w:rsidR="00E1254B">
          <w:rPr>
            <w:webHidden/>
          </w:rPr>
          <w:fldChar w:fldCharType="separate"/>
        </w:r>
        <w:r w:rsidR="00120F64">
          <w:rPr>
            <w:webHidden/>
          </w:rPr>
          <w:t>11</w:t>
        </w:r>
        <w:r w:rsidR="00E1254B">
          <w:rPr>
            <w:webHidden/>
          </w:rPr>
          <w:fldChar w:fldCharType="end"/>
        </w:r>
      </w:hyperlink>
    </w:p>
    <w:p w14:paraId="5CEAFB9A" w14:textId="01E0DE6C" w:rsidR="00E1254B" w:rsidRDefault="008320F4">
      <w:pPr>
        <w:pStyle w:val="Obsah2"/>
        <w:rPr>
          <w:rFonts w:asciiTheme="minorHAnsi" w:eastAsiaTheme="minorEastAsia" w:hAnsiTheme="minorHAnsi" w:cstheme="minorBidi"/>
          <w:sz w:val="22"/>
          <w:szCs w:val="22"/>
          <w:lang w:eastAsia="sk-SK"/>
        </w:rPr>
      </w:pPr>
      <w:hyperlink w:anchor="_Toc511492837" w:history="1">
        <w:r w:rsidR="00E1254B" w:rsidRPr="00C86DF9">
          <w:rPr>
            <w:rStyle w:val="Hypertextovprepojenie"/>
          </w:rPr>
          <w:t>1.1</w:t>
        </w:r>
        <w:r w:rsidR="00E1254B">
          <w:rPr>
            <w:rFonts w:asciiTheme="minorHAnsi" w:eastAsiaTheme="minorEastAsia" w:hAnsiTheme="minorHAnsi" w:cstheme="minorBidi"/>
            <w:sz w:val="22"/>
            <w:szCs w:val="22"/>
            <w:lang w:eastAsia="sk-SK"/>
          </w:rPr>
          <w:tab/>
        </w:r>
        <w:r w:rsidR="00E1254B" w:rsidRPr="00C86DF9">
          <w:rPr>
            <w:rStyle w:val="Hypertextovprepojenie"/>
          </w:rPr>
          <w:t>Hardvér</w:t>
        </w:r>
        <w:r w:rsidR="00E1254B">
          <w:rPr>
            <w:webHidden/>
          </w:rPr>
          <w:tab/>
        </w:r>
        <w:r w:rsidR="00E1254B">
          <w:rPr>
            <w:webHidden/>
          </w:rPr>
          <w:fldChar w:fldCharType="begin"/>
        </w:r>
        <w:r w:rsidR="00E1254B">
          <w:rPr>
            <w:webHidden/>
          </w:rPr>
          <w:instrText xml:space="preserve"> PAGEREF _Toc511492837 \h </w:instrText>
        </w:r>
        <w:r w:rsidR="00E1254B">
          <w:rPr>
            <w:webHidden/>
          </w:rPr>
        </w:r>
        <w:r w:rsidR="00E1254B">
          <w:rPr>
            <w:webHidden/>
          </w:rPr>
          <w:fldChar w:fldCharType="separate"/>
        </w:r>
        <w:r w:rsidR="00120F64">
          <w:rPr>
            <w:webHidden/>
          </w:rPr>
          <w:t>12</w:t>
        </w:r>
        <w:r w:rsidR="00E1254B">
          <w:rPr>
            <w:webHidden/>
          </w:rPr>
          <w:fldChar w:fldCharType="end"/>
        </w:r>
      </w:hyperlink>
    </w:p>
    <w:p w14:paraId="3DC332E3" w14:textId="5FA06907" w:rsidR="00E1254B" w:rsidRDefault="008320F4">
      <w:pPr>
        <w:pStyle w:val="Obsah2"/>
        <w:rPr>
          <w:rFonts w:asciiTheme="minorHAnsi" w:eastAsiaTheme="minorEastAsia" w:hAnsiTheme="minorHAnsi" w:cstheme="minorBidi"/>
          <w:sz w:val="22"/>
          <w:szCs w:val="22"/>
          <w:lang w:eastAsia="sk-SK"/>
        </w:rPr>
      </w:pPr>
      <w:hyperlink w:anchor="_Toc511492838" w:history="1">
        <w:r w:rsidR="00E1254B" w:rsidRPr="00C86DF9">
          <w:rPr>
            <w:rStyle w:val="Hypertextovprepojenie"/>
          </w:rPr>
          <w:t>1.2</w:t>
        </w:r>
        <w:r w:rsidR="00E1254B">
          <w:rPr>
            <w:rFonts w:asciiTheme="minorHAnsi" w:eastAsiaTheme="minorEastAsia" w:hAnsiTheme="minorHAnsi" w:cstheme="minorBidi"/>
            <w:sz w:val="22"/>
            <w:szCs w:val="22"/>
            <w:lang w:eastAsia="sk-SK"/>
          </w:rPr>
          <w:tab/>
        </w:r>
        <w:r w:rsidR="00E1254B" w:rsidRPr="00C86DF9">
          <w:rPr>
            <w:rStyle w:val="Hypertextovprepojenie"/>
          </w:rPr>
          <w:t>Softvér</w:t>
        </w:r>
        <w:r w:rsidR="00E1254B">
          <w:rPr>
            <w:webHidden/>
          </w:rPr>
          <w:tab/>
        </w:r>
        <w:r w:rsidR="00E1254B">
          <w:rPr>
            <w:webHidden/>
          </w:rPr>
          <w:fldChar w:fldCharType="begin"/>
        </w:r>
        <w:r w:rsidR="00E1254B">
          <w:rPr>
            <w:webHidden/>
          </w:rPr>
          <w:instrText xml:space="preserve"> PAGEREF _Toc511492838 \h </w:instrText>
        </w:r>
        <w:r w:rsidR="00E1254B">
          <w:rPr>
            <w:webHidden/>
          </w:rPr>
        </w:r>
        <w:r w:rsidR="00E1254B">
          <w:rPr>
            <w:webHidden/>
          </w:rPr>
          <w:fldChar w:fldCharType="separate"/>
        </w:r>
        <w:r w:rsidR="00120F64">
          <w:rPr>
            <w:webHidden/>
          </w:rPr>
          <w:t>13</w:t>
        </w:r>
        <w:r w:rsidR="00E1254B">
          <w:rPr>
            <w:webHidden/>
          </w:rPr>
          <w:fldChar w:fldCharType="end"/>
        </w:r>
      </w:hyperlink>
    </w:p>
    <w:p w14:paraId="0484168B" w14:textId="5CAEB323" w:rsidR="00E1254B" w:rsidRDefault="008320F4">
      <w:pPr>
        <w:pStyle w:val="Obsah2"/>
        <w:rPr>
          <w:rFonts w:asciiTheme="minorHAnsi" w:eastAsiaTheme="minorEastAsia" w:hAnsiTheme="minorHAnsi" w:cstheme="minorBidi"/>
          <w:sz w:val="22"/>
          <w:szCs w:val="22"/>
          <w:lang w:eastAsia="sk-SK"/>
        </w:rPr>
      </w:pPr>
      <w:hyperlink w:anchor="_Toc511492839" w:history="1">
        <w:r w:rsidR="00E1254B" w:rsidRPr="00C86DF9">
          <w:rPr>
            <w:rStyle w:val="Hypertextovprepojenie"/>
          </w:rPr>
          <w:t>1.3</w:t>
        </w:r>
        <w:r w:rsidR="00E1254B">
          <w:rPr>
            <w:rFonts w:asciiTheme="minorHAnsi" w:eastAsiaTheme="minorEastAsia" w:hAnsiTheme="minorHAnsi" w:cstheme="minorBidi"/>
            <w:sz w:val="22"/>
            <w:szCs w:val="22"/>
            <w:lang w:eastAsia="sk-SK"/>
          </w:rPr>
          <w:tab/>
        </w:r>
        <w:r w:rsidR="00E1254B" w:rsidRPr="00C86DF9">
          <w:rPr>
            <w:rStyle w:val="Hypertextovprepojenie"/>
          </w:rPr>
          <w:t>Mikrokontrolér v porovnaní so single-board počítačom</w:t>
        </w:r>
        <w:r w:rsidR="00E1254B">
          <w:rPr>
            <w:webHidden/>
          </w:rPr>
          <w:tab/>
        </w:r>
        <w:r w:rsidR="00E1254B">
          <w:rPr>
            <w:webHidden/>
          </w:rPr>
          <w:fldChar w:fldCharType="begin"/>
        </w:r>
        <w:r w:rsidR="00E1254B">
          <w:rPr>
            <w:webHidden/>
          </w:rPr>
          <w:instrText xml:space="preserve"> PAGEREF _Toc511492839 \h </w:instrText>
        </w:r>
        <w:r w:rsidR="00E1254B">
          <w:rPr>
            <w:webHidden/>
          </w:rPr>
        </w:r>
        <w:r w:rsidR="00E1254B">
          <w:rPr>
            <w:webHidden/>
          </w:rPr>
          <w:fldChar w:fldCharType="separate"/>
        </w:r>
        <w:r w:rsidR="00120F64">
          <w:rPr>
            <w:webHidden/>
          </w:rPr>
          <w:t>13</w:t>
        </w:r>
        <w:r w:rsidR="00E1254B">
          <w:rPr>
            <w:webHidden/>
          </w:rPr>
          <w:fldChar w:fldCharType="end"/>
        </w:r>
      </w:hyperlink>
    </w:p>
    <w:p w14:paraId="5A61916F" w14:textId="6F735B47" w:rsidR="00E1254B" w:rsidRDefault="008320F4">
      <w:pPr>
        <w:pStyle w:val="Obsah1"/>
        <w:rPr>
          <w:rFonts w:asciiTheme="minorHAnsi" w:eastAsiaTheme="minorEastAsia" w:hAnsiTheme="minorHAnsi" w:cstheme="minorBidi"/>
          <w:b w:val="0"/>
          <w:bCs w:val="0"/>
          <w:sz w:val="22"/>
          <w:szCs w:val="22"/>
          <w:lang w:eastAsia="sk-SK"/>
        </w:rPr>
      </w:pPr>
      <w:hyperlink w:anchor="_Toc511492840" w:history="1">
        <w:r w:rsidR="00E1254B" w:rsidRPr="00C86DF9">
          <w:rPr>
            <w:rStyle w:val="Hypertextovprepojenie"/>
          </w:rPr>
          <w:t>2</w:t>
        </w:r>
        <w:r w:rsidR="00E1254B">
          <w:rPr>
            <w:rFonts w:asciiTheme="minorHAnsi" w:eastAsiaTheme="minorEastAsia" w:hAnsiTheme="minorHAnsi" w:cstheme="minorBidi"/>
            <w:b w:val="0"/>
            <w:bCs w:val="0"/>
            <w:sz w:val="22"/>
            <w:szCs w:val="22"/>
            <w:lang w:eastAsia="sk-SK"/>
          </w:rPr>
          <w:tab/>
        </w:r>
        <w:r w:rsidR="00E1254B" w:rsidRPr="00C86DF9">
          <w:rPr>
            <w:rStyle w:val="Hypertextovprepojenie"/>
          </w:rPr>
          <w:t>Platforma Arduino</w:t>
        </w:r>
        <w:r w:rsidR="00E1254B">
          <w:rPr>
            <w:webHidden/>
          </w:rPr>
          <w:tab/>
        </w:r>
        <w:r w:rsidR="00E1254B">
          <w:rPr>
            <w:webHidden/>
          </w:rPr>
          <w:fldChar w:fldCharType="begin"/>
        </w:r>
        <w:r w:rsidR="00E1254B">
          <w:rPr>
            <w:webHidden/>
          </w:rPr>
          <w:instrText xml:space="preserve"> PAGEREF _Toc511492840 \h </w:instrText>
        </w:r>
        <w:r w:rsidR="00E1254B">
          <w:rPr>
            <w:webHidden/>
          </w:rPr>
        </w:r>
        <w:r w:rsidR="00E1254B">
          <w:rPr>
            <w:webHidden/>
          </w:rPr>
          <w:fldChar w:fldCharType="separate"/>
        </w:r>
        <w:r w:rsidR="00120F64">
          <w:rPr>
            <w:webHidden/>
          </w:rPr>
          <w:t>14</w:t>
        </w:r>
        <w:r w:rsidR="00E1254B">
          <w:rPr>
            <w:webHidden/>
          </w:rPr>
          <w:fldChar w:fldCharType="end"/>
        </w:r>
      </w:hyperlink>
    </w:p>
    <w:p w14:paraId="6C153F57" w14:textId="0369AD15" w:rsidR="00E1254B" w:rsidRDefault="008320F4">
      <w:pPr>
        <w:pStyle w:val="Obsah2"/>
        <w:rPr>
          <w:rFonts w:asciiTheme="minorHAnsi" w:eastAsiaTheme="minorEastAsia" w:hAnsiTheme="minorHAnsi" w:cstheme="minorBidi"/>
          <w:sz w:val="22"/>
          <w:szCs w:val="22"/>
          <w:lang w:eastAsia="sk-SK"/>
        </w:rPr>
      </w:pPr>
      <w:hyperlink w:anchor="_Toc511492841" w:history="1">
        <w:r w:rsidR="00E1254B" w:rsidRPr="00C86DF9">
          <w:rPr>
            <w:rStyle w:val="Hypertextovprepojenie"/>
          </w:rPr>
          <w:t>2.1</w:t>
        </w:r>
        <w:r w:rsidR="00E1254B">
          <w:rPr>
            <w:rFonts w:asciiTheme="minorHAnsi" w:eastAsiaTheme="minorEastAsia" w:hAnsiTheme="minorHAnsi" w:cstheme="minorBidi"/>
            <w:sz w:val="22"/>
            <w:szCs w:val="22"/>
            <w:lang w:eastAsia="sk-SK"/>
          </w:rPr>
          <w:tab/>
        </w:r>
        <w:r w:rsidR="00E1254B" w:rsidRPr="00C86DF9">
          <w:rPr>
            <w:rStyle w:val="Hypertextovprepojenie"/>
          </w:rPr>
          <w:t>Parametre mikrokontroléra</w:t>
        </w:r>
        <w:r w:rsidR="00E1254B">
          <w:rPr>
            <w:webHidden/>
          </w:rPr>
          <w:tab/>
        </w:r>
        <w:r w:rsidR="00E1254B">
          <w:rPr>
            <w:webHidden/>
          </w:rPr>
          <w:fldChar w:fldCharType="begin"/>
        </w:r>
        <w:r w:rsidR="00E1254B">
          <w:rPr>
            <w:webHidden/>
          </w:rPr>
          <w:instrText xml:space="preserve"> PAGEREF _Toc511492841 \h </w:instrText>
        </w:r>
        <w:r w:rsidR="00E1254B">
          <w:rPr>
            <w:webHidden/>
          </w:rPr>
        </w:r>
        <w:r w:rsidR="00E1254B">
          <w:rPr>
            <w:webHidden/>
          </w:rPr>
          <w:fldChar w:fldCharType="separate"/>
        </w:r>
        <w:r w:rsidR="00120F64">
          <w:rPr>
            <w:webHidden/>
          </w:rPr>
          <w:t>15</w:t>
        </w:r>
        <w:r w:rsidR="00E1254B">
          <w:rPr>
            <w:webHidden/>
          </w:rPr>
          <w:fldChar w:fldCharType="end"/>
        </w:r>
      </w:hyperlink>
    </w:p>
    <w:p w14:paraId="062BDBA7" w14:textId="1105189C" w:rsidR="00E1254B" w:rsidRDefault="008320F4">
      <w:pPr>
        <w:pStyle w:val="Obsah2"/>
        <w:rPr>
          <w:rFonts w:asciiTheme="minorHAnsi" w:eastAsiaTheme="minorEastAsia" w:hAnsiTheme="minorHAnsi" w:cstheme="minorBidi"/>
          <w:sz w:val="22"/>
          <w:szCs w:val="22"/>
          <w:lang w:eastAsia="sk-SK"/>
        </w:rPr>
      </w:pPr>
      <w:hyperlink w:anchor="_Toc511492842" w:history="1">
        <w:r w:rsidR="00E1254B" w:rsidRPr="00C86DF9">
          <w:rPr>
            <w:rStyle w:val="Hypertextovprepojenie"/>
          </w:rPr>
          <w:t>2.2</w:t>
        </w:r>
        <w:r w:rsidR="00E1254B">
          <w:rPr>
            <w:rFonts w:asciiTheme="minorHAnsi" w:eastAsiaTheme="minorEastAsia" w:hAnsiTheme="minorHAnsi" w:cstheme="minorBidi"/>
            <w:sz w:val="22"/>
            <w:szCs w:val="22"/>
            <w:lang w:eastAsia="sk-SK"/>
          </w:rPr>
          <w:tab/>
        </w:r>
        <w:r w:rsidR="00E1254B" w:rsidRPr="00C86DF9">
          <w:rPr>
            <w:rStyle w:val="Hypertextovprepojenie"/>
          </w:rPr>
          <w:t>Programovanie pre mikrokontroléry</w:t>
        </w:r>
        <w:r w:rsidR="00E1254B">
          <w:rPr>
            <w:webHidden/>
          </w:rPr>
          <w:tab/>
        </w:r>
        <w:r w:rsidR="00E1254B">
          <w:rPr>
            <w:webHidden/>
          </w:rPr>
          <w:fldChar w:fldCharType="begin"/>
        </w:r>
        <w:r w:rsidR="00E1254B">
          <w:rPr>
            <w:webHidden/>
          </w:rPr>
          <w:instrText xml:space="preserve"> PAGEREF _Toc511492842 \h </w:instrText>
        </w:r>
        <w:r w:rsidR="00E1254B">
          <w:rPr>
            <w:webHidden/>
          </w:rPr>
        </w:r>
        <w:r w:rsidR="00E1254B">
          <w:rPr>
            <w:webHidden/>
          </w:rPr>
          <w:fldChar w:fldCharType="separate"/>
        </w:r>
        <w:r w:rsidR="00120F64">
          <w:rPr>
            <w:webHidden/>
          </w:rPr>
          <w:t>16</w:t>
        </w:r>
        <w:r w:rsidR="00E1254B">
          <w:rPr>
            <w:webHidden/>
          </w:rPr>
          <w:fldChar w:fldCharType="end"/>
        </w:r>
      </w:hyperlink>
    </w:p>
    <w:p w14:paraId="5B9650A3" w14:textId="5D83D572" w:rsidR="00E1254B" w:rsidRDefault="008320F4">
      <w:pPr>
        <w:pStyle w:val="Obsah2"/>
        <w:rPr>
          <w:rFonts w:asciiTheme="minorHAnsi" w:eastAsiaTheme="minorEastAsia" w:hAnsiTheme="minorHAnsi" w:cstheme="minorBidi"/>
          <w:sz w:val="22"/>
          <w:szCs w:val="22"/>
          <w:lang w:eastAsia="sk-SK"/>
        </w:rPr>
      </w:pPr>
      <w:hyperlink w:anchor="_Toc511492843" w:history="1">
        <w:r w:rsidR="00E1254B" w:rsidRPr="00C86DF9">
          <w:rPr>
            <w:rStyle w:val="Hypertextovprepojenie"/>
          </w:rPr>
          <w:t>2.3</w:t>
        </w:r>
        <w:r w:rsidR="00E1254B">
          <w:rPr>
            <w:rFonts w:asciiTheme="minorHAnsi" w:eastAsiaTheme="minorEastAsia" w:hAnsiTheme="minorHAnsi" w:cstheme="minorBidi"/>
            <w:sz w:val="22"/>
            <w:szCs w:val="22"/>
            <w:lang w:eastAsia="sk-SK"/>
          </w:rPr>
          <w:tab/>
        </w:r>
        <w:r w:rsidR="00E1254B" w:rsidRPr="00C86DF9">
          <w:rPr>
            <w:rStyle w:val="Hypertextovprepojenie"/>
          </w:rPr>
          <w:t>Existujúce riešenia pre platformu Arduino</w:t>
        </w:r>
        <w:r w:rsidR="00E1254B">
          <w:rPr>
            <w:webHidden/>
          </w:rPr>
          <w:tab/>
        </w:r>
        <w:r w:rsidR="00E1254B">
          <w:rPr>
            <w:webHidden/>
          </w:rPr>
          <w:fldChar w:fldCharType="begin"/>
        </w:r>
        <w:r w:rsidR="00E1254B">
          <w:rPr>
            <w:webHidden/>
          </w:rPr>
          <w:instrText xml:space="preserve"> PAGEREF _Toc511492843 \h </w:instrText>
        </w:r>
        <w:r w:rsidR="00E1254B">
          <w:rPr>
            <w:webHidden/>
          </w:rPr>
        </w:r>
        <w:r w:rsidR="00E1254B">
          <w:rPr>
            <w:webHidden/>
          </w:rPr>
          <w:fldChar w:fldCharType="separate"/>
        </w:r>
        <w:r w:rsidR="00120F64">
          <w:rPr>
            <w:webHidden/>
          </w:rPr>
          <w:t>17</w:t>
        </w:r>
        <w:r w:rsidR="00E1254B">
          <w:rPr>
            <w:webHidden/>
          </w:rPr>
          <w:fldChar w:fldCharType="end"/>
        </w:r>
      </w:hyperlink>
    </w:p>
    <w:p w14:paraId="30A0552F" w14:textId="12A3BA3F" w:rsidR="00E1254B" w:rsidRDefault="008320F4">
      <w:pPr>
        <w:pStyle w:val="Obsah3"/>
        <w:rPr>
          <w:rFonts w:asciiTheme="minorHAnsi" w:eastAsiaTheme="minorEastAsia" w:hAnsiTheme="minorHAnsi" w:cstheme="minorBidi"/>
          <w:iCs w:val="0"/>
          <w:sz w:val="22"/>
          <w:szCs w:val="22"/>
          <w:lang w:eastAsia="sk-SK"/>
        </w:rPr>
      </w:pPr>
      <w:hyperlink w:anchor="_Toc511492844" w:history="1">
        <w:r w:rsidR="00E1254B" w:rsidRPr="00C86DF9">
          <w:rPr>
            <w:rStyle w:val="Hypertextovprepojenie"/>
          </w:rPr>
          <w:t>2.3.1</w:t>
        </w:r>
        <w:r w:rsidR="00E1254B">
          <w:rPr>
            <w:rFonts w:asciiTheme="minorHAnsi" w:eastAsiaTheme="minorEastAsia" w:hAnsiTheme="minorHAnsi" w:cstheme="minorBidi"/>
            <w:iCs w:val="0"/>
            <w:sz w:val="22"/>
            <w:szCs w:val="22"/>
            <w:lang w:eastAsia="sk-SK"/>
          </w:rPr>
          <w:tab/>
        </w:r>
        <w:r w:rsidR="00E1254B" w:rsidRPr="00C86DF9">
          <w:rPr>
            <w:rStyle w:val="Hypertextovprepojenie"/>
          </w:rPr>
          <w:t>Arduino EventManager</w:t>
        </w:r>
        <w:r w:rsidR="00E1254B">
          <w:rPr>
            <w:webHidden/>
          </w:rPr>
          <w:tab/>
        </w:r>
        <w:r w:rsidR="00E1254B">
          <w:rPr>
            <w:webHidden/>
          </w:rPr>
          <w:fldChar w:fldCharType="begin"/>
        </w:r>
        <w:r w:rsidR="00E1254B">
          <w:rPr>
            <w:webHidden/>
          </w:rPr>
          <w:instrText xml:space="preserve"> PAGEREF _Toc511492844 \h </w:instrText>
        </w:r>
        <w:r w:rsidR="00E1254B">
          <w:rPr>
            <w:webHidden/>
          </w:rPr>
        </w:r>
        <w:r w:rsidR="00E1254B">
          <w:rPr>
            <w:webHidden/>
          </w:rPr>
          <w:fldChar w:fldCharType="separate"/>
        </w:r>
        <w:r w:rsidR="00120F64">
          <w:rPr>
            <w:webHidden/>
          </w:rPr>
          <w:t>17</w:t>
        </w:r>
        <w:r w:rsidR="00E1254B">
          <w:rPr>
            <w:webHidden/>
          </w:rPr>
          <w:fldChar w:fldCharType="end"/>
        </w:r>
      </w:hyperlink>
    </w:p>
    <w:p w14:paraId="11F0A8FE" w14:textId="0334CCC8" w:rsidR="00E1254B" w:rsidRDefault="008320F4">
      <w:pPr>
        <w:pStyle w:val="Obsah3"/>
        <w:rPr>
          <w:rFonts w:asciiTheme="minorHAnsi" w:eastAsiaTheme="minorEastAsia" w:hAnsiTheme="minorHAnsi" w:cstheme="minorBidi"/>
          <w:iCs w:val="0"/>
          <w:sz w:val="22"/>
          <w:szCs w:val="22"/>
          <w:lang w:eastAsia="sk-SK"/>
        </w:rPr>
      </w:pPr>
      <w:hyperlink w:anchor="_Toc511492845" w:history="1">
        <w:r w:rsidR="00E1254B" w:rsidRPr="00C86DF9">
          <w:rPr>
            <w:rStyle w:val="Hypertextovprepojenie"/>
          </w:rPr>
          <w:t>2.3.2</w:t>
        </w:r>
        <w:r w:rsidR="00E1254B">
          <w:rPr>
            <w:rFonts w:asciiTheme="minorHAnsi" w:eastAsiaTheme="minorEastAsia" w:hAnsiTheme="minorHAnsi" w:cstheme="minorBidi"/>
            <w:iCs w:val="0"/>
            <w:sz w:val="22"/>
            <w:szCs w:val="22"/>
            <w:lang w:eastAsia="sk-SK"/>
          </w:rPr>
          <w:tab/>
        </w:r>
        <w:r w:rsidR="00E1254B" w:rsidRPr="00C86DF9">
          <w:rPr>
            <w:rStyle w:val="Hypertextovprepojenie"/>
          </w:rPr>
          <w:t>Quantum Leaps Modeling Tool</w:t>
        </w:r>
        <w:r w:rsidR="00E1254B">
          <w:rPr>
            <w:webHidden/>
          </w:rPr>
          <w:tab/>
        </w:r>
        <w:r w:rsidR="00E1254B">
          <w:rPr>
            <w:webHidden/>
          </w:rPr>
          <w:fldChar w:fldCharType="begin"/>
        </w:r>
        <w:r w:rsidR="00E1254B">
          <w:rPr>
            <w:webHidden/>
          </w:rPr>
          <w:instrText xml:space="preserve"> PAGEREF _Toc511492845 \h </w:instrText>
        </w:r>
        <w:r w:rsidR="00E1254B">
          <w:rPr>
            <w:webHidden/>
          </w:rPr>
        </w:r>
        <w:r w:rsidR="00E1254B">
          <w:rPr>
            <w:webHidden/>
          </w:rPr>
          <w:fldChar w:fldCharType="separate"/>
        </w:r>
        <w:r w:rsidR="00120F64">
          <w:rPr>
            <w:webHidden/>
          </w:rPr>
          <w:t>18</w:t>
        </w:r>
        <w:r w:rsidR="00E1254B">
          <w:rPr>
            <w:webHidden/>
          </w:rPr>
          <w:fldChar w:fldCharType="end"/>
        </w:r>
      </w:hyperlink>
    </w:p>
    <w:p w14:paraId="588FE599" w14:textId="02782E8A" w:rsidR="00E1254B" w:rsidRDefault="008320F4">
      <w:pPr>
        <w:pStyle w:val="Obsah3"/>
        <w:rPr>
          <w:rFonts w:asciiTheme="minorHAnsi" w:eastAsiaTheme="minorEastAsia" w:hAnsiTheme="minorHAnsi" w:cstheme="minorBidi"/>
          <w:iCs w:val="0"/>
          <w:sz w:val="22"/>
          <w:szCs w:val="22"/>
          <w:lang w:eastAsia="sk-SK"/>
        </w:rPr>
      </w:pPr>
      <w:hyperlink w:anchor="_Toc511492846" w:history="1">
        <w:r w:rsidR="00E1254B" w:rsidRPr="00C86DF9">
          <w:rPr>
            <w:rStyle w:val="Hypertextovprepojenie"/>
          </w:rPr>
          <w:t>2.3.3</w:t>
        </w:r>
        <w:r w:rsidR="00E1254B">
          <w:rPr>
            <w:rFonts w:asciiTheme="minorHAnsi" w:eastAsiaTheme="minorEastAsia" w:hAnsiTheme="minorHAnsi" w:cstheme="minorBidi"/>
            <w:iCs w:val="0"/>
            <w:sz w:val="22"/>
            <w:szCs w:val="22"/>
            <w:lang w:eastAsia="sk-SK"/>
          </w:rPr>
          <w:tab/>
        </w:r>
        <w:r w:rsidR="00E1254B" w:rsidRPr="00C86DF9">
          <w:rPr>
            <w:rStyle w:val="Hypertextovprepojenie"/>
          </w:rPr>
          <w:t>ARTe (Arduino Real-Time extension)</w:t>
        </w:r>
        <w:r w:rsidR="00E1254B">
          <w:rPr>
            <w:webHidden/>
          </w:rPr>
          <w:tab/>
        </w:r>
        <w:r w:rsidR="00E1254B">
          <w:rPr>
            <w:webHidden/>
          </w:rPr>
          <w:fldChar w:fldCharType="begin"/>
        </w:r>
        <w:r w:rsidR="00E1254B">
          <w:rPr>
            <w:webHidden/>
          </w:rPr>
          <w:instrText xml:space="preserve"> PAGEREF _Toc511492846 \h </w:instrText>
        </w:r>
        <w:r w:rsidR="00E1254B">
          <w:rPr>
            <w:webHidden/>
          </w:rPr>
        </w:r>
        <w:r w:rsidR="00E1254B">
          <w:rPr>
            <w:webHidden/>
          </w:rPr>
          <w:fldChar w:fldCharType="separate"/>
        </w:r>
        <w:r w:rsidR="00120F64">
          <w:rPr>
            <w:webHidden/>
          </w:rPr>
          <w:t>18</w:t>
        </w:r>
        <w:r w:rsidR="00E1254B">
          <w:rPr>
            <w:webHidden/>
          </w:rPr>
          <w:fldChar w:fldCharType="end"/>
        </w:r>
      </w:hyperlink>
    </w:p>
    <w:p w14:paraId="236809CE" w14:textId="6530A209" w:rsidR="00E1254B" w:rsidRDefault="008320F4">
      <w:pPr>
        <w:pStyle w:val="Obsah3"/>
        <w:rPr>
          <w:rFonts w:asciiTheme="minorHAnsi" w:eastAsiaTheme="minorEastAsia" w:hAnsiTheme="minorHAnsi" w:cstheme="minorBidi"/>
          <w:iCs w:val="0"/>
          <w:sz w:val="22"/>
          <w:szCs w:val="22"/>
          <w:lang w:eastAsia="sk-SK"/>
        </w:rPr>
      </w:pPr>
      <w:hyperlink w:anchor="_Toc511492847" w:history="1">
        <w:r w:rsidR="00E1254B" w:rsidRPr="00C86DF9">
          <w:rPr>
            <w:rStyle w:val="Hypertextovprepojenie"/>
          </w:rPr>
          <w:t>2.3.4</w:t>
        </w:r>
        <w:r w:rsidR="00E1254B">
          <w:rPr>
            <w:rFonts w:asciiTheme="minorHAnsi" w:eastAsiaTheme="minorEastAsia" w:hAnsiTheme="minorHAnsi" w:cstheme="minorBidi"/>
            <w:iCs w:val="0"/>
            <w:sz w:val="22"/>
            <w:szCs w:val="22"/>
            <w:lang w:eastAsia="sk-SK"/>
          </w:rPr>
          <w:tab/>
        </w:r>
        <w:r w:rsidR="00E1254B" w:rsidRPr="00C86DF9">
          <w:rPr>
            <w:rStyle w:val="Hypertextovprepojenie"/>
          </w:rPr>
          <w:t>Cayenne</w:t>
        </w:r>
        <w:r w:rsidR="00E1254B">
          <w:rPr>
            <w:webHidden/>
          </w:rPr>
          <w:tab/>
        </w:r>
        <w:r w:rsidR="00E1254B">
          <w:rPr>
            <w:webHidden/>
          </w:rPr>
          <w:fldChar w:fldCharType="begin"/>
        </w:r>
        <w:r w:rsidR="00E1254B">
          <w:rPr>
            <w:webHidden/>
          </w:rPr>
          <w:instrText xml:space="preserve"> PAGEREF _Toc511492847 \h </w:instrText>
        </w:r>
        <w:r w:rsidR="00E1254B">
          <w:rPr>
            <w:webHidden/>
          </w:rPr>
        </w:r>
        <w:r w:rsidR="00E1254B">
          <w:rPr>
            <w:webHidden/>
          </w:rPr>
          <w:fldChar w:fldCharType="separate"/>
        </w:r>
        <w:r w:rsidR="00120F64">
          <w:rPr>
            <w:webHidden/>
          </w:rPr>
          <w:t>18</w:t>
        </w:r>
        <w:r w:rsidR="00E1254B">
          <w:rPr>
            <w:webHidden/>
          </w:rPr>
          <w:fldChar w:fldCharType="end"/>
        </w:r>
      </w:hyperlink>
    </w:p>
    <w:p w14:paraId="694CFAE7" w14:textId="4809E980" w:rsidR="00E1254B" w:rsidRDefault="008320F4">
      <w:pPr>
        <w:pStyle w:val="Obsah1"/>
        <w:rPr>
          <w:rFonts w:asciiTheme="minorHAnsi" w:eastAsiaTheme="minorEastAsia" w:hAnsiTheme="minorHAnsi" w:cstheme="minorBidi"/>
          <w:b w:val="0"/>
          <w:bCs w:val="0"/>
          <w:sz w:val="22"/>
          <w:szCs w:val="22"/>
          <w:lang w:eastAsia="sk-SK"/>
        </w:rPr>
      </w:pPr>
      <w:hyperlink w:anchor="_Toc511492848" w:history="1">
        <w:r w:rsidR="00E1254B" w:rsidRPr="00C86DF9">
          <w:rPr>
            <w:rStyle w:val="Hypertextovprepojenie"/>
          </w:rPr>
          <w:t>3</w:t>
        </w:r>
        <w:r w:rsidR="00E1254B">
          <w:rPr>
            <w:rFonts w:asciiTheme="minorHAnsi" w:eastAsiaTheme="minorEastAsia" w:hAnsiTheme="minorHAnsi" w:cstheme="minorBidi"/>
            <w:b w:val="0"/>
            <w:bCs w:val="0"/>
            <w:sz w:val="22"/>
            <w:szCs w:val="22"/>
            <w:lang w:eastAsia="sk-SK"/>
          </w:rPr>
          <w:tab/>
        </w:r>
        <w:r w:rsidR="00E1254B" w:rsidRPr="00C86DF9">
          <w:rPr>
            <w:rStyle w:val="Hypertextovprepojenie"/>
          </w:rPr>
          <w:t>Komponentové a udalosťami orientované programovanie</w:t>
        </w:r>
        <w:r w:rsidR="00E1254B">
          <w:rPr>
            <w:webHidden/>
          </w:rPr>
          <w:tab/>
        </w:r>
        <w:r w:rsidR="00E1254B">
          <w:rPr>
            <w:webHidden/>
          </w:rPr>
          <w:fldChar w:fldCharType="begin"/>
        </w:r>
        <w:r w:rsidR="00E1254B">
          <w:rPr>
            <w:webHidden/>
          </w:rPr>
          <w:instrText xml:space="preserve"> PAGEREF _Toc511492848 \h </w:instrText>
        </w:r>
        <w:r w:rsidR="00E1254B">
          <w:rPr>
            <w:webHidden/>
          </w:rPr>
        </w:r>
        <w:r w:rsidR="00E1254B">
          <w:rPr>
            <w:webHidden/>
          </w:rPr>
          <w:fldChar w:fldCharType="separate"/>
        </w:r>
        <w:r w:rsidR="00120F64">
          <w:rPr>
            <w:webHidden/>
          </w:rPr>
          <w:t>20</w:t>
        </w:r>
        <w:r w:rsidR="00E1254B">
          <w:rPr>
            <w:webHidden/>
          </w:rPr>
          <w:fldChar w:fldCharType="end"/>
        </w:r>
      </w:hyperlink>
    </w:p>
    <w:p w14:paraId="49424C4E" w14:textId="70B0BDA5" w:rsidR="00E1254B" w:rsidRDefault="008320F4">
      <w:pPr>
        <w:pStyle w:val="Obsah2"/>
        <w:rPr>
          <w:rFonts w:asciiTheme="minorHAnsi" w:eastAsiaTheme="minorEastAsia" w:hAnsiTheme="minorHAnsi" w:cstheme="minorBidi"/>
          <w:sz w:val="22"/>
          <w:szCs w:val="22"/>
          <w:lang w:eastAsia="sk-SK"/>
        </w:rPr>
      </w:pPr>
      <w:hyperlink w:anchor="_Toc511492849" w:history="1">
        <w:r w:rsidR="00E1254B" w:rsidRPr="00C86DF9">
          <w:rPr>
            <w:rStyle w:val="Hypertextovprepojenie"/>
          </w:rPr>
          <w:t>3.1</w:t>
        </w:r>
        <w:r w:rsidR="00E1254B">
          <w:rPr>
            <w:rFonts w:asciiTheme="minorHAnsi" w:eastAsiaTheme="minorEastAsia" w:hAnsiTheme="minorHAnsi" w:cstheme="minorBidi"/>
            <w:sz w:val="22"/>
            <w:szCs w:val="22"/>
            <w:lang w:eastAsia="sk-SK"/>
          </w:rPr>
          <w:tab/>
        </w:r>
        <w:r w:rsidR="00E1254B" w:rsidRPr="00C86DF9">
          <w:rPr>
            <w:rStyle w:val="Hypertextovprepojenie"/>
          </w:rPr>
          <w:t>Spracovanie udalosti</w:t>
        </w:r>
        <w:r w:rsidR="00E1254B">
          <w:rPr>
            <w:webHidden/>
          </w:rPr>
          <w:tab/>
        </w:r>
        <w:r w:rsidR="00E1254B">
          <w:rPr>
            <w:webHidden/>
          </w:rPr>
          <w:fldChar w:fldCharType="begin"/>
        </w:r>
        <w:r w:rsidR="00E1254B">
          <w:rPr>
            <w:webHidden/>
          </w:rPr>
          <w:instrText xml:space="preserve"> PAGEREF _Toc511492849 \h </w:instrText>
        </w:r>
        <w:r w:rsidR="00E1254B">
          <w:rPr>
            <w:webHidden/>
          </w:rPr>
        </w:r>
        <w:r w:rsidR="00E1254B">
          <w:rPr>
            <w:webHidden/>
          </w:rPr>
          <w:fldChar w:fldCharType="separate"/>
        </w:r>
        <w:r w:rsidR="00120F64">
          <w:rPr>
            <w:webHidden/>
          </w:rPr>
          <w:t>21</w:t>
        </w:r>
        <w:r w:rsidR="00E1254B">
          <w:rPr>
            <w:webHidden/>
          </w:rPr>
          <w:fldChar w:fldCharType="end"/>
        </w:r>
      </w:hyperlink>
    </w:p>
    <w:p w14:paraId="0F7624C1" w14:textId="060769CA" w:rsidR="00E1254B" w:rsidRDefault="008320F4">
      <w:pPr>
        <w:pStyle w:val="Obsah1"/>
        <w:rPr>
          <w:rFonts w:asciiTheme="minorHAnsi" w:eastAsiaTheme="minorEastAsia" w:hAnsiTheme="minorHAnsi" w:cstheme="minorBidi"/>
          <w:b w:val="0"/>
          <w:bCs w:val="0"/>
          <w:sz w:val="22"/>
          <w:szCs w:val="22"/>
          <w:lang w:eastAsia="sk-SK"/>
        </w:rPr>
      </w:pPr>
      <w:hyperlink w:anchor="_Toc511492850" w:history="1">
        <w:r w:rsidR="00E1254B" w:rsidRPr="00C86DF9">
          <w:rPr>
            <w:rStyle w:val="Hypertextovprepojenie"/>
          </w:rPr>
          <w:t>4</w:t>
        </w:r>
        <w:r w:rsidR="00E1254B">
          <w:rPr>
            <w:rFonts w:asciiTheme="minorHAnsi" w:eastAsiaTheme="minorEastAsia" w:hAnsiTheme="minorHAnsi" w:cstheme="minorBidi"/>
            <w:b w:val="0"/>
            <w:bCs w:val="0"/>
            <w:sz w:val="22"/>
            <w:szCs w:val="22"/>
            <w:lang w:eastAsia="sk-SK"/>
          </w:rPr>
          <w:tab/>
        </w:r>
        <w:r w:rsidR="00E1254B" w:rsidRPr="00C86DF9">
          <w:rPr>
            <w:rStyle w:val="Hypertextovprepojenie"/>
          </w:rPr>
          <w:t>Integrované vývojové prostredie</w:t>
        </w:r>
        <w:r w:rsidR="00E1254B">
          <w:rPr>
            <w:webHidden/>
          </w:rPr>
          <w:tab/>
        </w:r>
        <w:r w:rsidR="00E1254B">
          <w:rPr>
            <w:webHidden/>
          </w:rPr>
          <w:fldChar w:fldCharType="begin"/>
        </w:r>
        <w:r w:rsidR="00E1254B">
          <w:rPr>
            <w:webHidden/>
          </w:rPr>
          <w:instrText xml:space="preserve"> PAGEREF _Toc511492850 \h </w:instrText>
        </w:r>
        <w:r w:rsidR="00E1254B">
          <w:rPr>
            <w:webHidden/>
          </w:rPr>
        </w:r>
        <w:r w:rsidR="00E1254B">
          <w:rPr>
            <w:webHidden/>
          </w:rPr>
          <w:fldChar w:fldCharType="separate"/>
        </w:r>
        <w:r w:rsidR="00120F64">
          <w:rPr>
            <w:webHidden/>
          </w:rPr>
          <w:t>23</w:t>
        </w:r>
        <w:r w:rsidR="00E1254B">
          <w:rPr>
            <w:webHidden/>
          </w:rPr>
          <w:fldChar w:fldCharType="end"/>
        </w:r>
      </w:hyperlink>
    </w:p>
    <w:p w14:paraId="426CC07A" w14:textId="63750F2C" w:rsidR="00E1254B" w:rsidRDefault="008320F4">
      <w:pPr>
        <w:pStyle w:val="Obsah2"/>
        <w:rPr>
          <w:rFonts w:asciiTheme="minorHAnsi" w:eastAsiaTheme="minorEastAsia" w:hAnsiTheme="minorHAnsi" w:cstheme="minorBidi"/>
          <w:sz w:val="22"/>
          <w:szCs w:val="22"/>
          <w:lang w:eastAsia="sk-SK"/>
        </w:rPr>
      </w:pPr>
      <w:hyperlink w:anchor="_Toc511492851" w:history="1">
        <w:r w:rsidR="00E1254B" w:rsidRPr="00C86DF9">
          <w:rPr>
            <w:rStyle w:val="Hypertextovprepojenie"/>
          </w:rPr>
          <w:t>4.1</w:t>
        </w:r>
        <w:r w:rsidR="00E1254B">
          <w:rPr>
            <w:rFonts w:asciiTheme="minorHAnsi" w:eastAsiaTheme="minorEastAsia" w:hAnsiTheme="minorHAnsi" w:cstheme="minorBidi"/>
            <w:sz w:val="22"/>
            <w:szCs w:val="22"/>
            <w:lang w:eastAsia="sk-SK"/>
          </w:rPr>
          <w:tab/>
        </w:r>
        <w:r w:rsidR="00E1254B" w:rsidRPr="00C86DF9">
          <w:rPr>
            <w:rStyle w:val="Hypertextovprepojenie"/>
          </w:rPr>
          <w:t>Rapid Application Development</w:t>
        </w:r>
        <w:r w:rsidR="00E1254B">
          <w:rPr>
            <w:webHidden/>
          </w:rPr>
          <w:tab/>
        </w:r>
        <w:r w:rsidR="00E1254B">
          <w:rPr>
            <w:webHidden/>
          </w:rPr>
          <w:fldChar w:fldCharType="begin"/>
        </w:r>
        <w:r w:rsidR="00E1254B">
          <w:rPr>
            <w:webHidden/>
          </w:rPr>
          <w:instrText xml:space="preserve"> PAGEREF _Toc511492851 \h </w:instrText>
        </w:r>
        <w:r w:rsidR="00E1254B">
          <w:rPr>
            <w:webHidden/>
          </w:rPr>
        </w:r>
        <w:r w:rsidR="00E1254B">
          <w:rPr>
            <w:webHidden/>
          </w:rPr>
          <w:fldChar w:fldCharType="separate"/>
        </w:r>
        <w:r w:rsidR="00120F64">
          <w:rPr>
            <w:webHidden/>
          </w:rPr>
          <w:t>24</w:t>
        </w:r>
        <w:r w:rsidR="00E1254B">
          <w:rPr>
            <w:webHidden/>
          </w:rPr>
          <w:fldChar w:fldCharType="end"/>
        </w:r>
      </w:hyperlink>
    </w:p>
    <w:p w14:paraId="6120E348" w14:textId="0C2E7417" w:rsidR="00E1254B" w:rsidRDefault="008320F4">
      <w:pPr>
        <w:pStyle w:val="Obsah1"/>
        <w:rPr>
          <w:rFonts w:asciiTheme="minorHAnsi" w:eastAsiaTheme="minorEastAsia" w:hAnsiTheme="minorHAnsi" w:cstheme="minorBidi"/>
          <w:b w:val="0"/>
          <w:bCs w:val="0"/>
          <w:sz w:val="22"/>
          <w:szCs w:val="22"/>
          <w:lang w:eastAsia="sk-SK"/>
        </w:rPr>
      </w:pPr>
      <w:hyperlink w:anchor="_Toc511492852" w:history="1">
        <w:r w:rsidR="00E1254B" w:rsidRPr="00C86DF9">
          <w:rPr>
            <w:rStyle w:val="Hypertextovprepojenie"/>
          </w:rPr>
          <w:t>5</w:t>
        </w:r>
        <w:r w:rsidR="00E1254B">
          <w:rPr>
            <w:rFonts w:asciiTheme="minorHAnsi" w:eastAsiaTheme="minorEastAsia" w:hAnsiTheme="minorHAnsi" w:cstheme="minorBidi"/>
            <w:b w:val="0"/>
            <w:bCs w:val="0"/>
            <w:sz w:val="22"/>
            <w:szCs w:val="22"/>
            <w:lang w:eastAsia="sk-SK"/>
          </w:rPr>
          <w:tab/>
        </w:r>
        <w:r w:rsidR="00E1254B" w:rsidRPr="00C86DF9">
          <w:rPr>
            <w:rStyle w:val="Hypertextovprepojenie"/>
          </w:rPr>
          <w:t>Architektúra komponentového a udalosťami orientovaného riešenia ACProg</w:t>
        </w:r>
        <w:r w:rsidR="00E1254B">
          <w:rPr>
            <w:webHidden/>
          </w:rPr>
          <w:tab/>
        </w:r>
        <w:r w:rsidR="00E1254B">
          <w:rPr>
            <w:webHidden/>
          </w:rPr>
          <w:fldChar w:fldCharType="begin"/>
        </w:r>
        <w:r w:rsidR="00E1254B">
          <w:rPr>
            <w:webHidden/>
          </w:rPr>
          <w:instrText xml:space="preserve"> PAGEREF _Toc511492852 \h </w:instrText>
        </w:r>
        <w:r w:rsidR="00E1254B">
          <w:rPr>
            <w:webHidden/>
          </w:rPr>
        </w:r>
        <w:r w:rsidR="00E1254B">
          <w:rPr>
            <w:webHidden/>
          </w:rPr>
          <w:fldChar w:fldCharType="separate"/>
        </w:r>
        <w:r w:rsidR="00120F64">
          <w:rPr>
            <w:webHidden/>
          </w:rPr>
          <w:t>25</w:t>
        </w:r>
        <w:r w:rsidR="00E1254B">
          <w:rPr>
            <w:webHidden/>
          </w:rPr>
          <w:fldChar w:fldCharType="end"/>
        </w:r>
      </w:hyperlink>
    </w:p>
    <w:p w14:paraId="45BC2EA0" w14:textId="3D2F675B" w:rsidR="00E1254B" w:rsidRDefault="008320F4">
      <w:pPr>
        <w:pStyle w:val="Obsah2"/>
        <w:rPr>
          <w:rFonts w:asciiTheme="minorHAnsi" w:eastAsiaTheme="minorEastAsia" w:hAnsiTheme="minorHAnsi" w:cstheme="minorBidi"/>
          <w:sz w:val="22"/>
          <w:szCs w:val="22"/>
          <w:lang w:eastAsia="sk-SK"/>
        </w:rPr>
      </w:pPr>
      <w:hyperlink w:anchor="_Toc511492853" w:history="1">
        <w:r w:rsidR="00E1254B" w:rsidRPr="00C86DF9">
          <w:rPr>
            <w:rStyle w:val="Hypertextovprepojenie"/>
          </w:rPr>
          <w:t>5.1</w:t>
        </w:r>
        <w:r w:rsidR="00E1254B">
          <w:rPr>
            <w:rFonts w:asciiTheme="minorHAnsi" w:eastAsiaTheme="minorEastAsia" w:hAnsiTheme="minorHAnsi" w:cstheme="minorBidi"/>
            <w:sz w:val="22"/>
            <w:szCs w:val="22"/>
            <w:lang w:eastAsia="sk-SK"/>
          </w:rPr>
          <w:tab/>
        </w:r>
        <w:r w:rsidR="00E1254B" w:rsidRPr="00C86DF9">
          <w:rPr>
            <w:rStyle w:val="Hypertextovprepojenie"/>
          </w:rPr>
          <w:t>XML konfiguračný súbor</w:t>
        </w:r>
        <w:r w:rsidR="00E1254B">
          <w:rPr>
            <w:webHidden/>
          </w:rPr>
          <w:tab/>
        </w:r>
        <w:r w:rsidR="00E1254B">
          <w:rPr>
            <w:webHidden/>
          </w:rPr>
          <w:fldChar w:fldCharType="begin"/>
        </w:r>
        <w:r w:rsidR="00E1254B">
          <w:rPr>
            <w:webHidden/>
          </w:rPr>
          <w:instrText xml:space="preserve"> PAGEREF _Toc511492853 \h </w:instrText>
        </w:r>
        <w:r w:rsidR="00E1254B">
          <w:rPr>
            <w:webHidden/>
          </w:rPr>
        </w:r>
        <w:r w:rsidR="00E1254B">
          <w:rPr>
            <w:webHidden/>
          </w:rPr>
          <w:fldChar w:fldCharType="separate"/>
        </w:r>
        <w:r w:rsidR="00120F64">
          <w:rPr>
            <w:webHidden/>
          </w:rPr>
          <w:t>26</w:t>
        </w:r>
        <w:r w:rsidR="00E1254B">
          <w:rPr>
            <w:webHidden/>
          </w:rPr>
          <w:fldChar w:fldCharType="end"/>
        </w:r>
      </w:hyperlink>
    </w:p>
    <w:p w14:paraId="5F55986C" w14:textId="40FE1C51" w:rsidR="00E1254B" w:rsidRDefault="008320F4">
      <w:pPr>
        <w:pStyle w:val="Obsah2"/>
        <w:rPr>
          <w:rFonts w:asciiTheme="minorHAnsi" w:eastAsiaTheme="minorEastAsia" w:hAnsiTheme="minorHAnsi" w:cstheme="minorBidi"/>
          <w:sz w:val="22"/>
          <w:szCs w:val="22"/>
          <w:lang w:eastAsia="sk-SK"/>
        </w:rPr>
      </w:pPr>
      <w:hyperlink w:anchor="_Toc511492854" w:history="1">
        <w:r w:rsidR="00E1254B" w:rsidRPr="00C86DF9">
          <w:rPr>
            <w:rStyle w:val="Hypertextovprepojenie"/>
          </w:rPr>
          <w:t>5.2</w:t>
        </w:r>
        <w:r w:rsidR="00E1254B">
          <w:rPr>
            <w:rFonts w:asciiTheme="minorHAnsi" w:eastAsiaTheme="minorEastAsia" w:hAnsiTheme="minorHAnsi" w:cstheme="minorBidi"/>
            <w:sz w:val="22"/>
            <w:szCs w:val="22"/>
            <w:lang w:eastAsia="sk-SK"/>
          </w:rPr>
          <w:tab/>
        </w:r>
        <w:r w:rsidR="00E1254B" w:rsidRPr="00C86DF9">
          <w:rPr>
            <w:rStyle w:val="Hypertextovprepojenie"/>
          </w:rPr>
          <w:t>Generátor knižnice pre Arduino</w:t>
        </w:r>
        <w:r w:rsidR="00E1254B">
          <w:rPr>
            <w:webHidden/>
          </w:rPr>
          <w:tab/>
        </w:r>
        <w:r w:rsidR="00E1254B">
          <w:rPr>
            <w:webHidden/>
          </w:rPr>
          <w:fldChar w:fldCharType="begin"/>
        </w:r>
        <w:r w:rsidR="00E1254B">
          <w:rPr>
            <w:webHidden/>
          </w:rPr>
          <w:instrText xml:space="preserve"> PAGEREF _Toc511492854 \h </w:instrText>
        </w:r>
        <w:r w:rsidR="00E1254B">
          <w:rPr>
            <w:webHidden/>
          </w:rPr>
        </w:r>
        <w:r w:rsidR="00E1254B">
          <w:rPr>
            <w:webHidden/>
          </w:rPr>
          <w:fldChar w:fldCharType="separate"/>
        </w:r>
        <w:r w:rsidR="00120F64">
          <w:rPr>
            <w:webHidden/>
          </w:rPr>
          <w:t>28</w:t>
        </w:r>
        <w:r w:rsidR="00E1254B">
          <w:rPr>
            <w:webHidden/>
          </w:rPr>
          <w:fldChar w:fldCharType="end"/>
        </w:r>
      </w:hyperlink>
    </w:p>
    <w:p w14:paraId="71C56171" w14:textId="3092543C" w:rsidR="00E1254B" w:rsidRDefault="008320F4">
      <w:pPr>
        <w:pStyle w:val="Obsah2"/>
        <w:rPr>
          <w:rFonts w:asciiTheme="minorHAnsi" w:eastAsiaTheme="minorEastAsia" w:hAnsiTheme="minorHAnsi" w:cstheme="minorBidi"/>
          <w:sz w:val="22"/>
          <w:szCs w:val="22"/>
          <w:lang w:eastAsia="sk-SK"/>
        </w:rPr>
      </w:pPr>
      <w:hyperlink w:anchor="_Toc511492855" w:history="1">
        <w:r w:rsidR="00E1254B" w:rsidRPr="00C86DF9">
          <w:rPr>
            <w:rStyle w:val="Hypertextovprepojenie"/>
          </w:rPr>
          <w:t>5.3</w:t>
        </w:r>
        <w:r w:rsidR="00E1254B">
          <w:rPr>
            <w:rFonts w:asciiTheme="minorHAnsi" w:eastAsiaTheme="minorEastAsia" w:hAnsiTheme="minorHAnsi" w:cstheme="minorBidi"/>
            <w:sz w:val="22"/>
            <w:szCs w:val="22"/>
            <w:lang w:eastAsia="sk-SK"/>
          </w:rPr>
          <w:tab/>
        </w:r>
        <w:r w:rsidR="00E1254B" w:rsidRPr="00C86DF9">
          <w:rPr>
            <w:rStyle w:val="Hypertextovprepojenie"/>
          </w:rPr>
          <w:t>Typy komponentov (moduly)</w:t>
        </w:r>
        <w:r w:rsidR="00E1254B">
          <w:rPr>
            <w:webHidden/>
          </w:rPr>
          <w:tab/>
        </w:r>
        <w:r w:rsidR="00E1254B">
          <w:rPr>
            <w:webHidden/>
          </w:rPr>
          <w:fldChar w:fldCharType="begin"/>
        </w:r>
        <w:r w:rsidR="00E1254B">
          <w:rPr>
            <w:webHidden/>
          </w:rPr>
          <w:instrText xml:space="preserve"> PAGEREF _Toc511492855 \h </w:instrText>
        </w:r>
        <w:r w:rsidR="00E1254B">
          <w:rPr>
            <w:webHidden/>
          </w:rPr>
        </w:r>
        <w:r w:rsidR="00E1254B">
          <w:rPr>
            <w:webHidden/>
          </w:rPr>
          <w:fldChar w:fldCharType="separate"/>
        </w:r>
        <w:r w:rsidR="00120F64">
          <w:rPr>
            <w:webHidden/>
          </w:rPr>
          <w:t>28</w:t>
        </w:r>
        <w:r w:rsidR="00E1254B">
          <w:rPr>
            <w:webHidden/>
          </w:rPr>
          <w:fldChar w:fldCharType="end"/>
        </w:r>
      </w:hyperlink>
    </w:p>
    <w:p w14:paraId="3C380FB5" w14:textId="077047AF" w:rsidR="00E1254B" w:rsidRDefault="008320F4">
      <w:pPr>
        <w:pStyle w:val="Obsah1"/>
        <w:rPr>
          <w:rFonts w:asciiTheme="minorHAnsi" w:eastAsiaTheme="minorEastAsia" w:hAnsiTheme="minorHAnsi" w:cstheme="minorBidi"/>
          <w:b w:val="0"/>
          <w:bCs w:val="0"/>
          <w:sz w:val="22"/>
          <w:szCs w:val="22"/>
          <w:lang w:eastAsia="sk-SK"/>
        </w:rPr>
      </w:pPr>
      <w:hyperlink w:anchor="_Toc511492856" w:history="1">
        <w:r w:rsidR="00E1254B" w:rsidRPr="00C86DF9">
          <w:rPr>
            <w:rStyle w:val="Hypertextovprepojenie"/>
          </w:rPr>
          <w:t>6</w:t>
        </w:r>
        <w:r w:rsidR="00E1254B">
          <w:rPr>
            <w:rFonts w:asciiTheme="minorHAnsi" w:eastAsiaTheme="minorEastAsia" w:hAnsiTheme="minorHAnsi" w:cstheme="minorBidi"/>
            <w:b w:val="0"/>
            <w:bCs w:val="0"/>
            <w:sz w:val="22"/>
            <w:szCs w:val="22"/>
            <w:lang w:eastAsia="sk-SK"/>
          </w:rPr>
          <w:tab/>
        </w:r>
        <w:r w:rsidR="00E1254B" w:rsidRPr="00C86DF9">
          <w:rPr>
            <w:rStyle w:val="Hypertextovprepojenie"/>
          </w:rPr>
          <w:t>IDE pre projekt ACProg</w:t>
        </w:r>
        <w:r w:rsidR="00E1254B">
          <w:rPr>
            <w:webHidden/>
          </w:rPr>
          <w:tab/>
        </w:r>
        <w:r w:rsidR="00E1254B">
          <w:rPr>
            <w:webHidden/>
          </w:rPr>
          <w:fldChar w:fldCharType="begin"/>
        </w:r>
        <w:r w:rsidR="00E1254B">
          <w:rPr>
            <w:webHidden/>
          </w:rPr>
          <w:instrText xml:space="preserve"> PAGEREF _Toc511492856 \h </w:instrText>
        </w:r>
        <w:r w:rsidR="00E1254B">
          <w:rPr>
            <w:webHidden/>
          </w:rPr>
        </w:r>
        <w:r w:rsidR="00E1254B">
          <w:rPr>
            <w:webHidden/>
          </w:rPr>
          <w:fldChar w:fldCharType="separate"/>
        </w:r>
        <w:r w:rsidR="00120F64">
          <w:rPr>
            <w:webHidden/>
          </w:rPr>
          <w:t>30</w:t>
        </w:r>
        <w:r w:rsidR="00E1254B">
          <w:rPr>
            <w:webHidden/>
          </w:rPr>
          <w:fldChar w:fldCharType="end"/>
        </w:r>
      </w:hyperlink>
    </w:p>
    <w:p w14:paraId="4DBF5CB5" w14:textId="73022741" w:rsidR="00E1254B" w:rsidRDefault="008320F4">
      <w:pPr>
        <w:pStyle w:val="Obsah2"/>
        <w:rPr>
          <w:rFonts w:asciiTheme="minorHAnsi" w:eastAsiaTheme="minorEastAsia" w:hAnsiTheme="minorHAnsi" w:cstheme="minorBidi"/>
          <w:sz w:val="22"/>
          <w:szCs w:val="22"/>
          <w:lang w:eastAsia="sk-SK"/>
        </w:rPr>
      </w:pPr>
      <w:hyperlink w:anchor="_Toc511492857" w:history="1">
        <w:r w:rsidR="00E1254B" w:rsidRPr="00C86DF9">
          <w:rPr>
            <w:rStyle w:val="Hypertextovprepojenie"/>
          </w:rPr>
          <w:t>6.1</w:t>
        </w:r>
        <w:r w:rsidR="00E1254B">
          <w:rPr>
            <w:rFonts w:asciiTheme="minorHAnsi" w:eastAsiaTheme="minorEastAsia" w:hAnsiTheme="minorHAnsi" w:cstheme="minorBidi"/>
            <w:sz w:val="22"/>
            <w:szCs w:val="22"/>
            <w:lang w:eastAsia="sk-SK"/>
          </w:rPr>
          <w:tab/>
        </w:r>
        <w:r w:rsidR="00E1254B" w:rsidRPr="00C86DF9">
          <w:rPr>
            <w:rStyle w:val="Hypertextovprepojenie"/>
          </w:rPr>
          <w:t>Používateľské požiadavky</w:t>
        </w:r>
        <w:r w:rsidR="00E1254B">
          <w:rPr>
            <w:webHidden/>
          </w:rPr>
          <w:tab/>
        </w:r>
        <w:r w:rsidR="00E1254B">
          <w:rPr>
            <w:webHidden/>
          </w:rPr>
          <w:fldChar w:fldCharType="begin"/>
        </w:r>
        <w:r w:rsidR="00E1254B">
          <w:rPr>
            <w:webHidden/>
          </w:rPr>
          <w:instrText xml:space="preserve"> PAGEREF _Toc511492857 \h </w:instrText>
        </w:r>
        <w:r w:rsidR="00E1254B">
          <w:rPr>
            <w:webHidden/>
          </w:rPr>
        </w:r>
        <w:r w:rsidR="00E1254B">
          <w:rPr>
            <w:webHidden/>
          </w:rPr>
          <w:fldChar w:fldCharType="separate"/>
        </w:r>
        <w:r w:rsidR="00120F64">
          <w:rPr>
            <w:webHidden/>
          </w:rPr>
          <w:t>30</w:t>
        </w:r>
        <w:r w:rsidR="00E1254B">
          <w:rPr>
            <w:webHidden/>
          </w:rPr>
          <w:fldChar w:fldCharType="end"/>
        </w:r>
      </w:hyperlink>
    </w:p>
    <w:p w14:paraId="4154704F" w14:textId="4F0F6AA3" w:rsidR="00E1254B" w:rsidRDefault="008320F4">
      <w:pPr>
        <w:pStyle w:val="Obsah3"/>
        <w:rPr>
          <w:rFonts w:asciiTheme="minorHAnsi" w:eastAsiaTheme="minorEastAsia" w:hAnsiTheme="minorHAnsi" w:cstheme="minorBidi"/>
          <w:iCs w:val="0"/>
          <w:sz w:val="22"/>
          <w:szCs w:val="22"/>
          <w:lang w:eastAsia="sk-SK"/>
        </w:rPr>
      </w:pPr>
      <w:hyperlink w:anchor="_Toc511492858" w:history="1">
        <w:r w:rsidR="00E1254B" w:rsidRPr="00C86DF9">
          <w:rPr>
            <w:rStyle w:val="Hypertextovprepojenie"/>
          </w:rPr>
          <w:t>6.1.1</w:t>
        </w:r>
        <w:r w:rsidR="00E1254B">
          <w:rPr>
            <w:rFonts w:asciiTheme="minorHAnsi" w:eastAsiaTheme="minorEastAsia" w:hAnsiTheme="minorHAnsi" w:cstheme="minorBidi"/>
            <w:iCs w:val="0"/>
            <w:sz w:val="22"/>
            <w:szCs w:val="22"/>
            <w:lang w:eastAsia="sk-SK"/>
          </w:rPr>
          <w:tab/>
        </w:r>
        <w:r w:rsidR="00E1254B" w:rsidRPr="00C86DF9">
          <w:rPr>
            <w:rStyle w:val="Hypertextovprepojenie"/>
          </w:rPr>
          <w:t>Grafický návrh IDE</w:t>
        </w:r>
        <w:r w:rsidR="00E1254B">
          <w:rPr>
            <w:webHidden/>
          </w:rPr>
          <w:tab/>
        </w:r>
        <w:r w:rsidR="00E1254B">
          <w:rPr>
            <w:webHidden/>
          </w:rPr>
          <w:fldChar w:fldCharType="begin"/>
        </w:r>
        <w:r w:rsidR="00E1254B">
          <w:rPr>
            <w:webHidden/>
          </w:rPr>
          <w:instrText xml:space="preserve"> PAGEREF _Toc511492858 \h </w:instrText>
        </w:r>
        <w:r w:rsidR="00E1254B">
          <w:rPr>
            <w:webHidden/>
          </w:rPr>
        </w:r>
        <w:r w:rsidR="00E1254B">
          <w:rPr>
            <w:webHidden/>
          </w:rPr>
          <w:fldChar w:fldCharType="separate"/>
        </w:r>
        <w:r w:rsidR="00120F64">
          <w:rPr>
            <w:webHidden/>
          </w:rPr>
          <w:t>31</w:t>
        </w:r>
        <w:r w:rsidR="00E1254B">
          <w:rPr>
            <w:webHidden/>
          </w:rPr>
          <w:fldChar w:fldCharType="end"/>
        </w:r>
      </w:hyperlink>
    </w:p>
    <w:p w14:paraId="5F655765" w14:textId="0C48FB33" w:rsidR="00E1254B" w:rsidRDefault="008320F4">
      <w:pPr>
        <w:pStyle w:val="Obsah2"/>
        <w:rPr>
          <w:rFonts w:asciiTheme="minorHAnsi" w:eastAsiaTheme="minorEastAsia" w:hAnsiTheme="minorHAnsi" w:cstheme="minorBidi"/>
          <w:sz w:val="22"/>
          <w:szCs w:val="22"/>
          <w:lang w:eastAsia="sk-SK"/>
        </w:rPr>
      </w:pPr>
      <w:hyperlink w:anchor="_Toc511492859" w:history="1">
        <w:r w:rsidR="00E1254B" w:rsidRPr="00C86DF9">
          <w:rPr>
            <w:rStyle w:val="Hypertextovprepojenie"/>
          </w:rPr>
          <w:t>6.2</w:t>
        </w:r>
        <w:r w:rsidR="00E1254B">
          <w:rPr>
            <w:rFonts w:asciiTheme="minorHAnsi" w:eastAsiaTheme="minorEastAsia" w:hAnsiTheme="minorHAnsi" w:cstheme="minorBidi"/>
            <w:sz w:val="22"/>
            <w:szCs w:val="22"/>
            <w:lang w:eastAsia="sk-SK"/>
          </w:rPr>
          <w:tab/>
        </w:r>
        <w:r w:rsidR="00E1254B" w:rsidRPr="00C86DF9">
          <w:rPr>
            <w:rStyle w:val="Hypertextovprepojenie"/>
          </w:rPr>
          <w:t>Technologický návrh</w:t>
        </w:r>
        <w:r w:rsidR="00E1254B">
          <w:rPr>
            <w:webHidden/>
          </w:rPr>
          <w:tab/>
        </w:r>
        <w:r w:rsidR="00E1254B">
          <w:rPr>
            <w:webHidden/>
          </w:rPr>
          <w:fldChar w:fldCharType="begin"/>
        </w:r>
        <w:r w:rsidR="00E1254B">
          <w:rPr>
            <w:webHidden/>
          </w:rPr>
          <w:instrText xml:space="preserve"> PAGEREF _Toc511492859 \h </w:instrText>
        </w:r>
        <w:r w:rsidR="00E1254B">
          <w:rPr>
            <w:webHidden/>
          </w:rPr>
        </w:r>
        <w:r w:rsidR="00E1254B">
          <w:rPr>
            <w:webHidden/>
          </w:rPr>
          <w:fldChar w:fldCharType="separate"/>
        </w:r>
        <w:r w:rsidR="00120F64">
          <w:rPr>
            <w:webHidden/>
          </w:rPr>
          <w:t>33</w:t>
        </w:r>
        <w:r w:rsidR="00E1254B">
          <w:rPr>
            <w:webHidden/>
          </w:rPr>
          <w:fldChar w:fldCharType="end"/>
        </w:r>
      </w:hyperlink>
    </w:p>
    <w:p w14:paraId="4DD6AF95" w14:textId="4195E91D" w:rsidR="00E1254B" w:rsidRDefault="008320F4">
      <w:pPr>
        <w:pStyle w:val="Obsah3"/>
        <w:rPr>
          <w:rFonts w:asciiTheme="minorHAnsi" w:eastAsiaTheme="minorEastAsia" w:hAnsiTheme="minorHAnsi" w:cstheme="minorBidi"/>
          <w:iCs w:val="0"/>
          <w:sz w:val="22"/>
          <w:szCs w:val="22"/>
          <w:lang w:eastAsia="sk-SK"/>
        </w:rPr>
      </w:pPr>
      <w:hyperlink w:anchor="_Toc511492860" w:history="1">
        <w:r w:rsidR="00E1254B" w:rsidRPr="00C86DF9">
          <w:rPr>
            <w:rStyle w:val="Hypertextovprepojenie"/>
          </w:rPr>
          <w:t>6.2.1</w:t>
        </w:r>
        <w:r w:rsidR="00E1254B">
          <w:rPr>
            <w:rFonts w:asciiTheme="minorHAnsi" w:eastAsiaTheme="minorEastAsia" w:hAnsiTheme="minorHAnsi" w:cstheme="minorBidi"/>
            <w:iCs w:val="0"/>
            <w:sz w:val="22"/>
            <w:szCs w:val="22"/>
            <w:lang w:eastAsia="sk-SK"/>
          </w:rPr>
          <w:tab/>
        </w:r>
        <w:r w:rsidR="00E1254B" w:rsidRPr="00C86DF9">
          <w:rPr>
            <w:rStyle w:val="Hypertextovprepojenie"/>
          </w:rPr>
          <w:t>Grafický framework Java Swing</w:t>
        </w:r>
        <w:r w:rsidR="00E1254B">
          <w:rPr>
            <w:webHidden/>
          </w:rPr>
          <w:tab/>
        </w:r>
        <w:r w:rsidR="00E1254B">
          <w:rPr>
            <w:webHidden/>
          </w:rPr>
          <w:fldChar w:fldCharType="begin"/>
        </w:r>
        <w:r w:rsidR="00E1254B">
          <w:rPr>
            <w:webHidden/>
          </w:rPr>
          <w:instrText xml:space="preserve"> PAGEREF _Toc511492860 \h </w:instrText>
        </w:r>
        <w:r w:rsidR="00E1254B">
          <w:rPr>
            <w:webHidden/>
          </w:rPr>
        </w:r>
        <w:r w:rsidR="00E1254B">
          <w:rPr>
            <w:webHidden/>
          </w:rPr>
          <w:fldChar w:fldCharType="separate"/>
        </w:r>
        <w:r w:rsidR="00120F64">
          <w:rPr>
            <w:webHidden/>
          </w:rPr>
          <w:t>33</w:t>
        </w:r>
        <w:r w:rsidR="00E1254B">
          <w:rPr>
            <w:webHidden/>
          </w:rPr>
          <w:fldChar w:fldCharType="end"/>
        </w:r>
      </w:hyperlink>
    </w:p>
    <w:p w14:paraId="401AC491" w14:textId="00B5ED18" w:rsidR="00E1254B" w:rsidRDefault="008320F4">
      <w:pPr>
        <w:pStyle w:val="Obsah3"/>
        <w:rPr>
          <w:rFonts w:asciiTheme="minorHAnsi" w:eastAsiaTheme="minorEastAsia" w:hAnsiTheme="minorHAnsi" w:cstheme="minorBidi"/>
          <w:iCs w:val="0"/>
          <w:sz w:val="22"/>
          <w:szCs w:val="22"/>
          <w:lang w:eastAsia="sk-SK"/>
        </w:rPr>
      </w:pPr>
      <w:hyperlink w:anchor="_Toc511492861" w:history="1">
        <w:r w:rsidR="00E1254B" w:rsidRPr="00C86DF9">
          <w:rPr>
            <w:rStyle w:val="Hypertextovprepojenie"/>
          </w:rPr>
          <w:t>6.2.2</w:t>
        </w:r>
        <w:r w:rsidR="00E1254B">
          <w:rPr>
            <w:rFonts w:asciiTheme="minorHAnsi" w:eastAsiaTheme="minorEastAsia" w:hAnsiTheme="minorHAnsi" w:cstheme="minorBidi"/>
            <w:iCs w:val="0"/>
            <w:sz w:val="22"/>
            <w:szCs w:val="22"/>
            <w:lang w:eastAsia="sk-SK"/>
          </w:rPr>
          <w:tab/>
        </w:r>
        <w:r w:rsidR="00E1254B" w:rsidRPr="00C86DF9">
          <w:rPr>
            <w:rStyle w:val="Hypertextovprepojenie"/>
          </w:rPr>
          <w:t>Rozloženie aplikácie – Docking framework</w:t>
        </w:r>
        <w:r w:rsidR="00E1254B">
          <w:rPr>
            <w:webHidden/>
          </w:rPr>
          <w:tab/>
        </w:r>
        <w:r w:rsidR="00E1254B">
          <w:rPr>
            <w:webHidden/>
          </w:rPr>
          <w:fldChar w:fldCharType="begin"/>
        </w:r>
        <w:r w:rsidR="00E1254B">
          <w:rPr>
            <w:webHidden/>
          </w:rPr>
          <w:instrText xml:space="preserve"> PAGEREF _Toc511492861 \h </w:instrText>
        </w:r>
        <w:r w:rsidR="00E1254B">
          <w:rPr>
            <w:webHidden/>
          </w:rPr>
        </w:r>
        <w:r w:rsidR="00E1254B">
          <w:rPr>
            <w:webHidden/>
          </w:rPr>
          <w:fldChar w:fldCharType="separate"/>
        </w:r>
        <w:r w:rsidR="00120F64">
          <w:rPr>
            <w:webHidden/>
          </w:rPr>
          <w:t>34</w:t>
        </w:r>
        <w:r w:rsidR="00E1254B">
          <w:rPr>
            <w:webHidden/>
          </w:rPr>
          <w:fldChar w:fldCharType="end"/>
        </w:r>
      </w:hyperlink>
    </w:p>
    <w:p w14:paraId="5DF3B58E" w14:textId="0CCA6455" w:rsidR="00E1254B" w:rsidRDefault="008320F4">
      <w:pPr>
        <w:pStyle w:val="Obsah3"/>
        <w:rPr>
          <w:rFonts w:asciiTheme="minorHAnsi" w:eastAsiaTheme="minorEastAsia" w:hAnsiTheme="minorHAnsi" w:cstheme="minorBidi"/>
          <w:iCs w:val="0"/>
          <w:sz w:val="22"/>
          <w:szCs w:val="22"/>
          <w:lang w:eastAsia="sk-SK"/>
        </w:rPr>
      </w:pPr>
      <w:hyperlink w:anchor="_Toc511492862" w:history="1">
        <w:r w:rsidR="00E1254B" w:rsidRPr="00C86DF9">
          <w:rPr>
            <w:rStyle w:val="Hypertextovprepojenie"/>
          </w:rPr>
          <w:t>6.2.3</w:t>
        </w:r>
        <w:r w:rsidR="00E1254B">
          <w:rPr>
            <w:rFonts w:asciiTheme="minorHAnsi" w:eastAsiaTheme="minorEastAsia" w:hAnsiTheme="minorHAnsi" w:cstheme="minorBidi"/>
            <w:iCs w:val="0"/>
            <w:sz w:val="22"/>
            <w:szCs w:val="22"/>
            <w:lang w:eastAsia="sk-SK"/>
          </w:rPr>
          <w:tab/>
        </w:r>
        <w:r w:rsidR="00E1254B" w:rsidRPr="00C86DF9">
          <w:rPr>
            <w:rStyle w:val="Hypertextovprepojenie"/>
          </w:rPr>
          <w:t>Editor zdrojového kódu</w:t>
        </w:r>
        <w:r w:rsidR="00E1254B">
          <w:rPr>
            <w:webHidden/>
          </w:rPr>
          <w:tab/>
        </w:r>
        <w:r w:rsidR="00E1254B">
          <w:rPr>
            <w:webHidden/>
          </w:rPr>
          <w:fldChar w:fldCharType="begin"/>
        </w:r>
        <w:r w:rsidR="00E1254B">
          <w:rPr>
            <w:webHidden/>
          </w:rPr>
          <w:instrText xml:space="preserve"> PAGEREF _Toc511492862 \h </w:instrText>
        </w:r>
        <w:r w:rsidR="00E1254B">
          <w:rPr>
            <w:webHidden/>
          </w:rPr>
        </w:r>
        <w:r w:rsidR="00E1254B">
          <w:rPr>
            <w:webHidden/>
          </w:rPr>
          <w:fldChar w:fldCharType="separate"/>
        </w:r>
        <w:r w:rsidR="00120F64">
          <w:rPr>
            <w:webHidden/>
          </w:rPr>
          <w:t>35</w:t>
        </w:r>
        <w:r w:rsidR="00E1254B">
          <w:rPr>
            <w:webHidden/>
          </w:rPr>
          <w:fldChar w:fldCharType="end"/>
        </w:r>
      </w:hyperlink>
    </w:p>
    <w:p w14:paraId="69890258" w14:textId="4DC89C51" w:rsidR="00E1254B" w:rsidRDefault="008320F4">
      <w:pPr>
        <w:pStyle w:val="Obsah3"/>
        <w:rPr>
          <w:rFonts w:asciiTheme="minorHAnsi" w:eastAsiaTheme="minorEastAsia" w:hAnsiTheme="minorHAnsi" w:cstheme="minorBidi"/>
          <w:iCs w:val="0"/>
          <w:sz w:val="22"/>
          <w:szCs w:val="22"/>
          <w:lang w:eastAsia="sk-SK"/>
        </w:rPr>
      </w:pPr>
      <w:hyperlink w:anchor="_Toc511492863" w:history="1">
        <w:r w:rsidR="00E1254B" w:rsidRPr="00C86DF9">
          <w:rPr>
            <w:rStyle w:val="Hypertextovprepojenie"/>
          </w:rPr>
          <w:t>6.2.4</w:t>
        </w:r>
        <w:r w:rsidR="00E1254B">
          <w:rPr>
            <w:rFonts w:asciiTheme="minorHAnsi" w:eastAsiaTheme="minorEastAsia" w:hAnsiTheme="minorHAnsi" w:cstheme="minorBidi"/>
            <w:iCs w:val="0"/>
            <w:sz w:val="22"/>
            <w:szCs w:val="22"/>
            <w:lang w:eastAsia="sk-SK"/>
          </w:rPr>
          <w:tab/>
        </w:r>
        <w:r w:rsidR="00E1254B" w:rsidRPr="00C86DF9">
          <w:rPr>
            <w:rStyle w:val="Hypertextovprepojenie"/>
          </w:rPr>
          <w:t>Ponuka komponentov (modulov) a inštancie komponentov</w:t>
        </w:r>
        <w:r w:rsidR="00E1254B">
          <w:rPr>
            <w:webHidden/>
          </w:rPr>
          <w:tab/>
        </w:r>
        <w:r w:rsidR="00E1254B">
          <w:rPr>
            <w:webHidden/>
          </w:rPr>
          <w:fldChar w:fldCharType="begin"/>
        </w:r>
        <w:r w:rsidR="00E1254B">
          <w:rPr>
            <w:webHidden/>
          </w:rPr>
          <w:instrText xml:space="preserve"> PAGEREF _Toc511492863 \h </w:instrText>
        </w:r>
        <w:r w:rsidR="00E1254B">
          <w:rPr>
            <w:webHidden/>
          </w:rPr>
        </w:r>
        <w:r w:rsidR="00E1254B">
          <w:rPr>
            <w:webHidden/>
          </w:rPr>
          <w:fldChar w:fldCharType="separate"/>
        </w:r>
        <w:r w:rsidR="00120F64">
          <w:rPr>
            <w:webHidden/>
          </w:rPr>
          <w:t>36</w:t>
        </w:r>
        <w:r w:rsidR="00E1254B">
          <w:rPr>
            <w:webHidden/>
          </w:rPr>
          <w:fldChar w:fldCharType="end"/>
        </w:r>
      </w:hyperlink>
    </w:p>
    <w:p w14:paraId="482BCA2D" w14:textId="388A3CD8" w:rsidR="00E1254B" w:rsidRDefault="008320F4">
      <w:pPr>
        <w:pStyle w:val="Obsah3"/>
        <w:rPr>
          <w:rFonts w:asciiTheme="minorHAnsi" w:eastAsiaTheme="minorEastAsia" w:hAnsiTheme="minorHAnsi" w:cstheme="minorBidi"/>
          <w:iCs w:val="0"/>
          <w:sz w:val="22"/>
          <w:szCs w:val="22"/>
          <w:lang w:eastAsia="sk-SK"/>
        </w:rPr>
      </w:pPr>
      <w:hyperlink w:anchor="_Toc511492864" w:history="1">
        <w:r w:rsidR="00E1254B" w:rsidRPr="00C86DF9">
          <w:rPr>
            <w:rStyle w:val="Hypertextovprepojenie"/>
          </w:rPr>
          <w:t>6.2.5</w:t>
        </w:r>
        <w:r w:rsidR="00E1254B">
          <w:rPr>
            <w:rFonts w:asciiTheme="minorHAnsi" w:eastAsiaTheme="minorEastAsia" w:hAnsiTheme="minorHAnsi" w:cstheme="minorBidi"/>
            <w:iCs w:val="0"/>
            <w:sz w:val="22"/>
            <w:szCs w:val="22"/>
            <w:lang w:eastAsia="sk-SK"/>
          </w:rPr>
          <w:tab/>
        </w:r>
        <w:r w:rsidR="00E1254B" w:rsidRPr="00C86DF9">
          <w:rPr>
            <w:rStyle w:val="Hypertextovprepojenie"/>
          </w:rPr>
          <w:t>Vlastnosti inštancie komponentu (angl. properties)</w:t>
        </w:r>
        <w:r w:rsidR="00E1254B">
          <w:rPr>
            <w:webHidden/>
          </w:rPr>
          <w:tab/>
        </w:r>
        <w:r w:rsidR="00E1254B">
          <w:rPr>
            <w:webHidden/>
          </w:rPr>
          <w:fldChar w:fldCharType="begin"/>
        </w:r>
        <w:r w:rsidR="00E1254B">
          <w:rPr>
            <w:webHidden/>
          </w:rPr>
          <w:instrText xml:space="preserve"> PAGEREF _Toc511492864 \h </w:instrText>
        </w:r>
        <w:r w:rsidR="00E1254B">
          <w:rPr>
            <w:webHidden/>
          </w:rPr>
        </w:r>
        <w:r w:rsidR="00E1254B">
          <w:rPr>
            <w:webHidden/>
          </w:rPr>
          <w:fldChar w:fldCharType="separate"/>
        </w:r>
        <w:r w:rsidR="00120F64">
          <w:rPr>
            <w:webHidden/>
          </w:rPr>
          <w:t>37</w:t>
        </w:r>
        <w:r w:rsidR="00E1254B">
          <w:rPr>
            <w:webHidden/>
          </w:rPr>
          <w:fldChar w:fldCharType="end"/>
        </w:r>
      </w:hyperlink>
    </w:p>
    <w:p w14:paraId="52F802E1" w14:textId="66A2A844" w:rsidR="00E1254B" w:rsidRDefault="008320F4">
      <w:pPr>
        <w:pStyle w:val="Obsah2"/>
        <w:rPr>
          <w:rFonts w:asciiTheme="minorHAnsi" w:eastAsiaTheme="minorEastAsia" w:hAnsiTheme="minorHAnsi" w:cstheme="minorBidi"/>
          <w:sz w:val="22"/>
          <w:szCs w:val="22"/>
          <w:lang w:eastAsia="sk-SK"/>
        </w:rPr>
      </w:pPr>
      <w:hyperlink w:anchor="_Toc511492865" w:history="1">
        <w:r w:rsidR="00E1254B" w:rsidRPr="00C86DF9">
          <w:rPr>
            <w:rStyle w:val="Hypertextovprepojenie"/>
          </w:rPr>
          <w:t>6.3</w:t>
        </w:r>
        <w:r w:rsidR="00E1254B">
          <w:rPr>
            <w:rFonts w:asciiTheme="minorHAnsi" w:eastAsiaTheme="minorEastAsia" w:hAnsiTheme="minorHAnsi" w:cstheme="minorBidi"/>
            <w:sz w:val="22"/>
            <w:szCs w:val="22"/>
            <w:lang w:eastAsia="sk-SK"/>
          </w:rPr>
          <w:tab/>
        </w:r>
        <w:r w:rsidR="00E1254B" w:rsidRPr="00C86DF9">
          <w:rPr>
            <w:rStyle w:val="Hypertextovprepojenie"/>
          </w:rPr>
          <w:t>Architektúra IDE</w:t>
        </w:r>
        <w:r w:rsidR="00E1254B">
          <w:rPr>
            <w:webHidden/>
          </w:rPr>
          <w:tab/>
        </w:r>
        <w:r w:rsidR="00E1254B">
          <w:rPr>
            <w:webHidden/>
          </w:rPr>
          <w:fldChar w:fldCharType="begin"/>
        </w:r>
        <w:r w:rsidR="00E1254B">
          <w:rPr>
            <w:webHidden/>
          </w:rPr>
          <w:instrText xml:space="preserve"> PAGEREF _Toc511492865 \h </w:instrText>
        </w:r>
        <w:r w:rsidR="00E1254B">
          <w:rPr>
            <w:webHidden/>
          </w:rPr>
        </w:r>
        <w:r w:rsidR="00E1254B">
          <w:rPr>
            <w:webHidden/>
          </w:rPr>
          <w:fldChar w:fldCharType="separate"/>
        </w:r>
        <w:r w:rsidR="00120F64">
          <w:rPr>
            <w:webHidden/>
          </w:rPr>
          <w:t>38</w:t>
        </w:r>
        <w:r w:rsidR="00E1254B">
          <w:rPr>
            <w:webHidden/>
          </w:rPr>
          <w:fldChar w:fldCharType="end"/>
        </w:r>
      </w:hyperlink>
    </w:p>
    <w:p w14:paraId="0F93461C" w14:textId="66BC367D" w:rsidR="00E1254B" w:rsidRDefault="008320F4">
      <w:pPr>
        <w:pStyle w:val="Obsah2"/>
        <w:rPr>
          <w:rFonts w:asciiTheme="minorHAnsi" w:eastAsiaTheme="minorEastAsia" w:hAnsiTheme="minorHAnsi" w:cstheme="minorBidi"/>
          <w:sz w:val="22"/>
          <w:szCs w:val="22"/>
          <w:lang w:eastAsia="sk-SK"/>
        </w:rPr>
      </w:pPr>
      <w:hyperlink w:anchor="_Toc511492866" w:history="1">
        <w:r w:rsidR="00E1254B" w:rsidRPr="00C86DF9">
          <w:rPr>
            <w:rStyle w:val="Hypertextovprepojenie"/>
          </w:rPr>
          <w:t>6.4</w:t>
        </w:r>
        <w:r w:rsidR="00E1254B">
          <w:rPr>
            <w:rFonts w:asciiTheme="minorHAnsi" w:eastAsiaTheme="minorEastAsia" w:hAnsiTheme="minorHAnsi" w:cstheme="minorBidi"/>
            <w:sz w:val="22"/>
            <w:szCs w:val="22"/>
            <w:lang w:eastAsia="sk-SK"/>
          </w:rPr>
          <w:tab/>
        </w:r>
        <w:r w:rsidR="00E1254B" w:rsidRPr="00C86DF9">
          <w:rPr>
            <w:rStyle w:val="Hypertextovprepojenie"/>
          </w:rPr>
          <w:t>Implementácia IDE</w:t>
        </w:r>
        <w:r w:rsidR="00E1254B">
          <w:rPr>
            <w:webHidden/>
          </w:rPr>
          <w:tab/>
        </w:r>
        <w:r w:rsidR="00E1254B">
          <w:rPr>
            <w:webHidden/>
          </w:rPr>
          <w:fldChar w:fldCharType="begin"/>
        </w:r>
        <w:r w:rsidR="00E1254B">
          <w:rPr>
            <w:webHidden/>
          </w:rPr>
          <w:instrText xml:space="preserve"> PAGEREF _Toc511492866 \h </w:instrText>
        </w:r>
        <w:r w:rsidR="00E1254B">
          <w:rPr>
            <w:webHidden/>
          </w:rPr>
        </w:r>
        <w:r w:rsidR="00E1254B">
          <w:rPr>
            <w:webHidden/>
          </w:rPr>
          <w:fldChar w:fldCharType="separate"/>
        </w:r>
        <w:r w:rsidR="00120F64">
          <w:rPr>
            <w:webHidden/>
          </w:rPr>
          <w:t>39</w:t>
        </w:r>
        <w:r w:rsidR="00E1254B">
          <w:rPr>
            <w:webHidden/>
          </w:rPr>
          <w:fldChar w:fldCharType="end"/>
        </w:r>
      </w:hyperlink>
    </w:p>
    <w:p w14:paraId="1FF567E1" w14:textId="0DC4EAC1" w:rsidR="00E1254B" w:rsidRDefault="008320F4">
      <w:pPr>
        <w:pStyle w:val="Obsah3"/>
        <w:rPr>
          <w:rFonts w:asciiTheme="minorHAnsi" w:eastAsiaTheme="minorEastAsia" w:hAnsiTheme="minorHAnsi" w:cstheme="minorBidi"/>
          <w:iCs w:val="0"/>
          <w:sz w:val="22"/>
          <w:szCs w:val="22"/>
          <w:lang w:eastAsia="sk-SK"/>
        </w:rPr>
      </w:pPr>
      <w:hyperlink w:anchor="_Toc511492867" w:history="1">
        <w:r w:rsidR="00E1254B" w:rsidRPr="00C86DF9">
          <w:rPr>
            <w:rStyle w:val="Hypertextovprepojenie"/>
          </w:rPr>
          <w:t>6.4.1</w:t>
        </w:r>
        <w:r w:rsidR="00E1254B">
          <w:rPr>
            <w:rFonts w:asciiTheme="minorHAnsi" w:eastAsiaTheme="minorEastAsia" w:hAnsiTheme="minorHAnsi" w:cstheme="minorBidi"/>
            <w:iCs w:val="0"/>
            <w:sz w:val="22"/>
            <w:szCs w:val="22"/>
            <w:lang w:eastAsia="sk-SK"/>
          </w:rPr>
          <w:tab/>
        </w:r>
        <w:r w:rsidR="00E1254B" w:rsidRPr="00C86DF9">
          <w:rPr>
            <w:rStyle w:val="Hypertextovprepojenie"/>
          </w:rPr>
          <w:t>Ponuka dostupných komponentov</w:t>
        </w:r>
        <w:r w:rsidR="00E1254B">
          <w:rPr>
            <w:webHidden/>
          </w:rPr>
          <w:tab/>
        </w:r>
        <w:r w:rsidR="00E1254B">
          <w:rPr>
            <w:webHidden/>
          </w:rPr>
          <w:fldChar w:fldCharType="begin"/>
        </w:r>
        <w:r w:rsidR="00E1254B">
          <w:rPr>
            <w:webHidden/>
          </w:rPr>
          <w:instrText xml:space="preserve"> PAGEREF _Toc511492867 \h </w:instrText>
        </w:r>
        <w:r w:rsidR="00E1254B">
          <w:rPr>
            <w:webHidden/>
          </w:rPr>
        </w:r>
        <w:r w:rsidR="00E1254B">
          <w:rPr>
            <w:webHidden/>
          </w:rPr>
          <w:fldChar w:fldCharType="separate"/>
        </w:r>
        <w:r w:rsidR="00120F64">
          <w:rPr>
            <w:webHidden/>
          </w:rPr>
          <w:t>39</w:t>
        </w:r>
        <w:r w:rsidR="00E1254B">
          <w:rPr>
            <w:webHidden/>
          </w:rPr>
          <w:fldChar w:fldCharType="end"/>
        </w:r>
      </w:hyperlink>
    </w:p>
    <w:p w14:paraId="249EF60F" w14:textId="6B73C3F5" w:rsidR="00E1254B" w:rsidRDefault="008320F4">
      <w:pPr>
        <w:pStyle w:val="Obsah3"/>
        <w:rPr>
          <w:rFonts w:asciiTheme="minorHAnsi" w:eastAsiaTheme="minorEastAsia" w:hAnsiTheme="minorHAnsi" w:cstheme="minorBidi"/>
          <w:iCs w:val="0"/>
          <w:sz w:val="22"/>
          <w:szCs w:val="22"/>
          <w:lang w:eastAsia="sk-SK"/>
        </w:rPr>
      </w:pPr>
      <w:hyperlink w:anchor="_Toc511492868" w:history="1">
        <w:r w:rsidR="00E1254B" w:rsidRPr="00C86DF9">
          <w:rPr>
            <w:rStyle w:val="Hypertextovprepojenie"/>
          </w:rPr>
          <w:t>6.4.2</w:t>
        </w:r>
        <w:r w:rsidR="00E1254B">
          <w:rPr>
            <w:rFonts w:asciiTheme="minorHAnsi" w:eastAsiaTheme="minorEastAsia" w:hAnsiTheme="minorHAnsi" w:cstheme="minorBidi"/>
            <w:iCs w:val="0"/>
            <w:sz w:val="22"/>
            <w:szCs w:val="22"/>
            <w:lang w:eastAsia="sk-SK"/>
          </w:rPr>
          <w:tab/>
        </w:r>
        <w:r w:rsidR="00E1254B" w:rsidRPr="00C86DF9">
          <w:rPr>
            <w:rStyle w:val="Hypertextovprepojenie"/>
          </w:rPr>
          <w:t>Skupinové zobrazenie inštancií komponentov</w:t>
        </w:r>
        <w:r w:rsidR="00E1254B">
          <w:rPr>
            <w:webHidden/>
          </w:rPr>
          <w:tab/>
        </w:r>
        <w:r w:rsidR="00E1254B">
          <w:rPr>
            <w:webHidden/>
          </w:rPr>
          <w:fldChar w:fldCharType="begin"/>
        </w:r>
        <w:r w:rsidR="00E1254B">
          <w:rPr>
            <w:webHidden/>
          </w:rPr>
          <w:instrText xml:space="preserve"> PAGEREF _Toc511492868 \h </w:instrText>
        </w:r>
        <w:r w:rsidR="00E1254B">
          <w:rPr>
            <w:webHidden/>
          </w:rPr>
        </w:r>
        <w:r w:rsidR="00E1254B">
          <w:rPr>
            <w:webHidden/>
          </w:rPr>
          <w:fldChar w:fldCharType="separate"/>
        </w:r>
        <w:r w:rsidR="00120F64">
          <w:rPr>
            <w:webHidden/>
          </w:rPr>
          <w:t>40</w:t>
        </w:r>
        <w:r w:rsidR="00E1254B">
          <w:rPr>
            <w:webHidden/>
          </w:rPr>
          <w:fldChar w:fldCharType="end"/>
        </w:r>
      </w:hyperlink>
    </w:p>
    <w:p w14:paraId="015276B1" w14:textId="2EEFDB97" w:rsidR="00E1254B" w:rsidRDefault="008320F4">
      <w:pPr>
        <w:pStyle w:val="Obsah3"/>
        <w:rPr>
          <w:rFonts w:asciiTheme="minorHAnsi" w:eastAsiaTheme="minorEastAsia" w:hAnsiTheme="minorHAnsi" w:cstheme="minorBidi"/>
          <w:iCs w:val="0"/>
          <w:sz w:val="22"/>
          <w:szCs w:val="22"/>
          <w:lang w:eastAsia="sk-SK"/>
        </w:rPr>
      </w:pPr>
      <w:hyperlink w:anchor="_Toc511492869" w:history="1">
        <w:r w:rsidR="00E1254B" w:rsidRPr="00C86DF9">
          <w:rPr>
            <w:rStyle w:val="Hypertextovprepojenie"/>
          </w:rPr>
          <w:t>6.4.3</w:t>
        </w:r>
        <w:r w:rsidR="00E1254B">
          <w:rPr>
            <w:rFonts w:asciiTheme="minorHAnsi" w:eastAsiaTheme="minorEastAsia" w:hAnsiTheme="minorHAnsi" w:cstheme="minorBidi"/>
            <w:iCs w:val="0"/>
            <w:sz w:val="22"/>
            <w:szCs w:val="22"/>
            <w:lang w:eastAsia="sk-SK"/>
          </w:rPr>
          <w:tab/>
        </w:r>
        <w:r w:rsidR="00E1254B" w:rsidRPr="00C86DF9">
          <w:rPr>
            <w:rStyle w:val="Hypertextovprepojenie"/>
          </w:rPr>
          <w:t>Kompilácia a spustenie projektu</w:t>
        </w:r>
        <w:r w:rsidR="00E1254B">
          <w:rPr>
            <w:webHidden/>
          </w:rPr>
          <w:tab/>
        </w:r>
        <w:r w:rsidR="00E1254B">
          <w:rPr>
            <w:webHidden/>
          </w:rPr>
          <w:fldChar w:fldCharType="begin"/>
        </w:r>
        <w:r w:rsidR="00E1254B">
          <w:rPr>
            <w:webHidden/>
          </w:rPr>
          <w:instrText xml:space="preserve"> PAGEREF _Toc511492869 \h </w:instrText>
        </w:r>
        <w:r w:rsidR="00E1254B">
          <w:rPr>
            <w:webHidden/>
          </w:rPr>
        </w:r>
        <w:r w:rsidR="00E1254B">
          <w:rPr>
            <w:webHidden/>
          </w:rPr>
          <w:fldChar w:fldCharType="separate"/>
        </w:r>
        <w:r w:rsidR="00120F64">
          <w:rPr>
            <w:webHidden/>
          </w:rPr>
          <w:t>41</w:t>
        </w:r>
        <w:r w:rsidR="00E1254B">
          <w:rPr>
            <w:webHidden/>
          </w:rPr>
          <w:fldChar w:fldCharType="end"/>
        </w:r>
      </w:hyperlink>
    </w:p>
    <w:p w14:paraId="53A02497" w14:textId="0B3D9079" w:rsidR="00E1254B" w:rsidRDefault="008320F4">
      <w:pPr>
        <w:pStyle w:val="Obsah3"/>
        <w:rPr>
          <w:rFonts w:asciiTheme="minorHAnsi" w:eastAsiaTheme="minorEastAsia" w:hAnsiTheme="minorHAnsi" w:cstheme="minorBidi"/>
          <w:iCs w:val="0"/>
          <w:sz w:val="22"/>
          <w:szCs w:val="22"/>
          <w:lang w:eastAsia="sk-SK"/>
        </w:rPr>
      </w:pPr>
      <w:hyperlink w:anchor="_Toc511492870" w:history="1">
        <w:r w:rsidR="00E1254B" w:rsidRPr="00C86DF9">
          <w:rPr>
            <w:rStyle w:val="Hypertextovprepojenie"/>
          </w:rPr>
          <w:t>6.4.4</w:t>
        </w:r>
        <w:r w:rsidR="00E1254B">
          <w:rPr>
            <w:rFonts w:asciiTheme="minorHAnsi" w:eastAsiaTheme="minorEastAsia" w:hAnsiTheme="minorHAnsi" w:cstheme="minorBidi"/>
            <w:iCs w:val="0"/>
            <w:sz w:val="22"/>
            <w:szCs w:val="22"/>
            <w:lang w:eastAsia="sk-SK"/>
          </w:rPr>
          <w:tab/>
        </w:r>
        <w:r w:rsidR="00E1254B" w:rsidRPr="00C86DF9">
          <w:rPr>
            <w:rStyle w:val="Hypertextovprepojenie"/>
          </w:rPr>
          <w:t>Syntaktická analýza kódu</w:t>
        </w:r>
        <w:r w:rsidR="00E1254B">
          <w:rPr>
            <w:webHidden/>
          </w:rPr>
          <w:tab/>
        </w:r>
        <w:r w:rsidR="00E1254B">
          <w:rPr>
            <w:webHidden/>
          </w:rPr>
          <w:fldChar w:fldCharType="begin"/>
        </w:r>
        <w:r w:rsidR="00E1254B">
          <w:rPr>
            <w:webHidden/>
          </w:rPr>
          <w:instrText xml:space="preserve"> PAGEREF _Toc511492870 \h </w:instrText>
        </w:r>
        <w:r w:rsidR="00E1254B">
          <w:rPr>
            <w:webHidden/>
          </w:rPr>
        </w:r>
        <w:r w:rsidR="00E1254B">
          <w:rPr>
            <w:webHidden/>
          </w:rPr>
          <w:fldChar w:fldCharType="separate"/>
        </w:r>
        <w:r w:rsidR="00120F64">
          <w:rPr>
            <w:webHidden/>
          </w:rPr>
          <w:t>42</w:t>
        </w:r>
        <w:r w:rsidR="00E1254B">
          <w:rPr>
            <w:webHidden/>
          </w:rPr>
          <w:fldChar w:fldCharType="end"/>
        </w:r>
      </w:hyperlink>
    </w:p>
    <w:p w14:paraId="41A888DA" w14:textId="42552550" w:rsidR="00E1254B" w:rsidRDefault="008320F4">
      <w:pPr>
        <w:pStyle w:val="Obsah3"/>
        <w:rPr>
          <w:rFonts w:asciiTheme="minorHAnsi" w:eastAsiaTheme="minorEastAsia" w:hAnsiTheme="minorHAnsi" w:cstheme="minorBidi"/>
          <w:iCs w:val="0"/>
          <w:sz w:val="22"/>
          <w:szCs w:val="22"/>
          <w:lang w:eastAsia="sk-SK"/>
        </w:rPr>
      </w:pPr>
      <w:hyperlink w:anchor="_Toc511492871" w:history="1">
        <w:r w:rsidR="00E1254B" w:rsidRPr="00C86DF9">
          <w:rPr>
            <w:rStyle w:val="Hypertextovprepojenie"/>
          </w:rPr>
          <w:t>6.4.5</w:t>
        </w:r>
        <w:r w:rsidR="00E1254B">
          <w:rPr>
            <w:rFonts w:asciiTheme="minorHAnsi" w:eastAsiaTheme="minorEastAsia" w:hAnsiTheme="minorHAnsi" w:cstheme="minorBidi"/>
            <w:iCs w:val="0"/>
            <w:sz w:val="22"/>
            <w:szCs w:val="22"/>
            <w:lang w:eastAsia="sk-SK"/>
          </w:rPr>
          <w:tab/>
        </w:r>
        <w:r w:rsidR="00E1254B" w:rsidRPr="00C86DF9">
          <w:rPr>
            <w:rStyle w:val="Hypertextovprepojenie"/>
          </w:rPr>
          <w:t>Voliteľné prostredie pre programátora</w:t>
        </w:r>
        <w:r w:rsidR="00E1254B">
          <w:rPr>
            <w:webHidden/>
          </w:rPr>
          <w:tab/>
        </w:r>
        <w:r w:rsidR="00E1254B">
          <w:rPr>
            <w:webHidden/>
          </w:rPr>
          <w:fldChar w:fldCharType="begin"/>
        </w:r>
        <w:r w:rsidR="00E1254B">
          <w:rPr>
            <w:webHidden/>
          </w:rPr>
          <w:instrText xml:space="preserve"> PAGEREF _Toc511492871 \h </w:instrText>
        </w:r>
        <w:r w:rsidR="00E1254B">
          <w:rPr>
            <w:webHidden/>
          </w:rPr>
        </w:r>
        <w:r w:rsidR="00E1254B">
          <w:rPr>
            <w:webHidden/>
          </w:rPr>
          <w:fldChar w:fldCharType="separate"/>
        </w:r>
        <w:r w:rsidR="00120F64">
          <w:rPr>
            <w:webHidden/>
          </w:rPr>
          <w:t>44</w:t>
        </w:r>
        <w:r w:rsidR="00E1254B">
          <w:rPr>
            <w:webHidden/>
          </w:rPr>
          <w:fldChar w:fldCharType="end"/>
        </w:r>
      </w:hyperlink>
    </w:p>
    <w:p w14:paraId="7996E9E2" w14:textId="2D3E7073" w:rsidR="00E1254B" w:rsidRDefault="008320F4">
      <w:pPr>
        <w:pStyle w:val="Obsah1"/>
        <w:rPr>
          <w:rFonts w:asciiTheme="minorHAnsi" w:eastAsiaTheme="minorEastAsia" w:hAnsiTheme="minorHAnsi" w:cstheme="minorBidi"/>
          <w:b w:val="0"/>
          <w:bCs w:val="0"/>
          <w:sz w:val="22"/>
          <w:szCs w:val="22"/>
          <w:lang w:eastAsia="sk-SK"/>
        </w:rPr>
      </w:pPr>
      <w:hyperlink w:anchor="_Toc511492872" w:history="1">
        <w:r w:rsidR="00E1254B" w:rsidRPr="00C86DF9">
          <w:rPr>
            <w:rStyle w:val="Hypertextovprepojenie"/>
          </w:rPr>
          <w:t>7</w:t>
        </w:r>
        <w:r w:rsidR="00E1254B">
          <w:rPr>
            <w:rFonts w:asciiTheme="minorHAnsi" w:eastAsiaTheme="minorEastAsia" w:hAnsiTheme="minorHAnsi" w:cstheme="minorBidi"/>
            <w:b w:val="0"/>
            <w:bCs w:val="0"/>
            <w:sz w:val="22"/>
            <w:szCs w:val="22"/>
            <w:lang w:eastAsia="sk-SK"/>
          </w:rPr>
          <w:tab/>
        </w:r>
        <w:r w:rsidR="00E1254B" w:rsidRPr="00C86DF9">
          <w:rPr>
            <w:rStyle w:val="Hypertextovprepojenie"/>
          </w:rPr>
          <w:t>Komponenty pre ACProg</w:t>
        </w:r>
        <w:r w:rsidR="00E1254B">
          <w:rPr>
            <w:webHidden/>
          </w:rPr>
          <w:tab/>
        </w:r>
        <w:r w:rsidR="00E1254B">
          <w:rPr>
            <w:webHidden/>
          </w:rPr>
          <w:fldChar w:fldCharType="begin"/>
        </w:r>
        <w:r w:rsidR="00E1254B">
          <w:rPr>
            <w:webHidden/>
          </w:rPr>
          <w:instrText xml:space="preserve"> PAGEREF _Toc511492872 \h </w:instrText>
        </w:r>
        <w:r w:rsidR="00E1254B">
          <w:rPr>
            <w:webHidden/>
          </w:rPr>
        </w:r>
        <w:r w:rsidR="00E1254B">
          <w:rPr>
            <w:webHidden/>
          </w:rPr>
          <w:fldChar w:fldCharType="separate"/>
        </w:r>
        <w:r w:rsidR="00120F64">
          <w:rPr>
            <w:webHidden/>
          </w:rPr>
          <w:t>46</w:t>
        </w:r>
        <w:r w:rsidR="00E1254B">
          <w:rPr>
            <w:webHidden/>
          </w:rPr>
          <w:fldChar w:fldCharType="end"/>
        </w:r>
      </w:hyperlink>
    </w:p>
    <w:p w14:paraId="2D978960" w14:textId="15F828D9" w:rsidR="00E1254B" w:rsidRDefault="008320F4">
      <w:pPr>
        <w:pStyle w:val="Obsah2"/>
        <w:rPr>
          <w:rFonts w:asciiTheme="minorHAnsi" w:eastAsiaTheme="minorEastAsia" w:hAnsiTheme="minorHAnsi" w:cstheme="minorBidi"/>
          <w:sz w:val="22"/>
          <w:szCs w:val="22"/>
          <w:lang w:eastAsia="sk-SK"/>
        </w:rPr>
      </w:pPr>
      <w:hyperlink w:anchor="_Toc511492873" w:history="1">
        <w:r w:rsidR="00E1254B" w:rsidRPr="00C86DF9">
          <w:rPr>
            <w:rStyle w:val="Hypertextovprepojenie"/>
          </w:rPr>
          <w:t>7.1</w:t>
        </w:r>
        <w:r w:rsidR="00E1254B">
          <w:rPr>
            <w:rFonts w:asciiTheme="minorHAnsi" w:eastAsiaTheme="minorEastAsia" w:hAnsiTheme="minorHAnsi" w:cstheme="minorBidi"/>
            <w:sz w:val="22"/>
            <w:szCs w:val="22"/>
            <w:lang w:eastAsia="sk-SK"/>
          </w:rPr>
          <w:tab/>
        </w:r>
        <w:r w:rsidR="00E1254B" w:rsidRPr="00C86DF9">
          <w:rPr>
            <w:rStyle w:val="Hypertextovprepojenie"/>
          </w:rPr>
          <w:t>Digitálny vstup</w:t>
        </w:r>
        <w:r w:rsidR="00E1254B">
          <w:rPr>
            <w:webHidden/>
          </w:rPr>
          <w:tab/>
        </w:r>
        <w:r w:rsidR="00E1254B">
          <w:rPr>
            <w:webHidden/>
          </w:rPr>
          <w:fldChar w:fldCharType="begin"/>
        </w:r>
        <w:r w:rsidR="00E1254B">
          <w:rPr>
            <w:webHidden/>
          </w:rPr>
          <w:instrText xml:space="preserve"> PAGEREF _Toc511492873 \h </w:instrText>
        </w:r>
        <w:r w:rsidR="00E1254B">
          <w:rPr>
            <w:webHidden/>
          </w:rPr>
        </w:r>
        <w:r w:rsidR="00E1254B">
          <w:rPr>
            <w:webHidden/>
          </w:rPr>
          <w:fldChar w:fldCharType="separate"/>
        </w:r>
        <w:r w:rsidR="00120F64">
          <w:rPr>
            <w:webHidden/>
          </w:rPr>
          <w:t>48</w:t>
        </w:r>
        <w:r w:rsidR="00E1254B">
          <w:rPr>
            <w:webHidden/>
          </w:rPr>
          <w:fldChar w:fldCharType="end"/>
        </w:r>
      </w:hyperlink>
    </w:p>
    <w:p w14:paraId="297DEE89" w14:textId="7F0CFEAB" w:rsidR="00E1254B" w:rsidRDefault="008320F4">
      <w:pPr>
        <w:pStyle w:val="Obsah2"/>
        <w:rPr>
          <w:rFonts w:asciiTheme="minorHAnsi" w:eastAsiaTheme="minorEastAsia" w:hAnsiTheme="minorHAnsi" w:cstheme="minorBidi"/>
          <w:sz w:val="22"/>
          <w:szCs w:val="22"/>
          <w:lang w:eastAsia="sk-SK"/>
        </w:rPr>
      </w:pPr>
      <w:hyperlink w:anchor="_Toc511492874" w:history="1">
        <w:r w:rsidR="00E1254B" w:rsidRPr="00C86DF9">
          <w:rPr>
            <w:rStyle w:val="Hypertextovprepojenie"/>
          </w:rPr>
          <w:t>7.2</w:t>
        </w:r>
        <w:r w:rsidR="00E1254B">
          <w:rPr>
            <w:rFonts w:asciiTheme="minorHAnsi" w:eastAsiaTheme="minorEastAsia" w:hAnsiTheme="minorHAnsi" w:cstheme="minorBidi"/>
            <w:sz w:val="22"/>
            <w:szCs w:val="22"/>
            <w:lang w:eastAsia="sk-SK"/>
          </w:rPr>
          <w:tab/>
        </w:r>
        <w:r w:rsidR="00E1254B" w:rsidRPr="00C86DF9">
          <w:rPr>
            <w:rStyle w:val="Hypertextovprepojenie"/>
          </w:rPr>
          <w:t>Rádiová komunikácia pomocou 433 MHz</w:t>
        </w:r>
        <w:r w:rsidR="00E1254B">
          <w:rPr>
            <w:webHidden/>
          </w:rPr>
          <w:tab/>
        </w:r>
        <w:r w:rsidR="00E1254B">
          <w:rPr>
            <w:webHidden/>
          </w:rPr>
          <w:fldChar w:fldCharType="begin"/>
        </w:r>
        <w:r w:rsidR="00E1254B">
          <w:rPr>
            <w:webHidden/>
          </w:rPr>
          <w:instrText xml:space="preserve"> PAGEREF _Toc511492874 \h </w:instrText>
        </w:r>
        <w:r w:rsidR="00E1254B">
          <w:rPr>
            <w:webHidden/>
          </w:rPr>
        </w:r>
        <w:r w:rsidR="00E1254B">
          <w:rPr>
            <w:webHidden/>
          </w:rPr>
          <w:fldChar w:fldCharType="separate"/>
        </w:r>
        <w:r w:rsidR="00120F64">
          <w:rPr>
            <w:webHidden/>
          </w:rPr>
          <w:t>48</w:t>
        </w:r>
        <w:r w:rsidR="00E1254B">
          <w:rPr>
            <w:webHidden/>
          </w:rPr>
          <w:fldChar w:fldCharType="end"/>
        </w:r>
      </w:hyperlink>
    </w:p>
    <w:p w14:paraId="5F34BC42" w14:textId="0E39144D" w:rsidR="00E1254B" w:rsidRDefault="008320F4">
      <w:pPr>
        <w:pStyle w:val="Obsah1"/>
        <w:rPr>
          <w:rFonts w:asciiTheme="minorHAnsi" w:eastAsiaTheme="minorEastAsia" w:hAnsiTheme="minorHAnsi" w:cstheme="minorBidi"/>
          <w:b w:val="0"/>
          <w:bCs w:val="0"/>
          <w:sz w:val="22"/>
          <w:szCs w:val="22"/>
          <w:lang w:eastAsia="sk-SK"/>
        </w:rPr>
      </w:pPr>
      <w:hyperlink w:anchor="_Toc511492875" w:history="1">
        <w:r w:rsidR="00E1254B" w:rsidRPr="00C86DF9">
          <w:rPr>
            <w:rStyle w:val="Hypertextovprepojenie"/>
          </w:rPr>
          <w:t>Záver</w:t>
        </w:r>
        <w:r w:rsidR="00E1254B">
          <w:rPr>
            <w:webHidden/>
          </w:rPr>
          <w:tab/>
        </w:r>
        <w:r w:rsidR="00E1254B">
          <w:rPr>
            <w:webHidden/>
          </w:rPr>
          <w:fldChar w:fldCharType="begin"/>
        </w:r>
        <w:r w:rsidR="00E1254B">
          <w:rPr>
            <w:webHidden/>
          </w:rPr>
          <w:instrText xml:space="preserve"> PAGEREF _Toc511492875 \h </w:instrText>
        </w:r>
        <w:r w:rsidR="00E1254B">
          <w:rPr>
            <w:webHidden/>
          </w:rPr>
        </w:r>
        <w:r w:rsidR="00E1254B">
          <w:rPr>
            <w:webHidden/>
          </w:rPr>
          <w:fldChar w:fldCharType="separate"/>
        </w:r>
        <w:r w:rsidR="00120F64">
          <w:rPr>
            <w:webHidden/>
          </w:rPr>
          <w:t>50</w:t>
        </w:r>
        <w:r w:rsidR="00E1254B">
          <w:rPr>
            <w:webHidden/>
          </w:rPr>
          <w:fldChar w:fldCharType="end"/>
        </w:r>
      </w:hyperlink>
    </w:p>
    <w:p w14:paraId="05271C8D" w14:textId="45895638" w:rsidR="00E1254B" w:rsidRDefault="008320F4">
      <w:pPr>
        <w:pStyle w:val="Obsah1"/>
        <w:rPr>
          <w:rFonts w:asciiTheme="minorHAnsi" w:eastAsiaTheme="minorEastAsia" w:hAnsiTheme="minorHAnsi" w:cstheme="minorBidi"/>
          <w:b w:val="0"/>
          <w:bCs w:val="0"/>
          <w:sz w:val="22"/>
          <w:szCs w:val="22"/>
          <w:lang w:eastAsia="sk-SK"/>
        </w:rPr>
      </w:pPr>
      <w:hyperlink w:anchor="_Toc511492876" w:history="1">
        <w:r w:rsidR="00E1254B" w:rsidRPr="00C86DF9">
          <w:rPr>
            <w:rStyle w:val="Hypertextovprepojenie"/>
          </w:rPr>
          <w:t>Zoznam použitej literatúry</w:t>
        </w:r>
        <w:r w:rsidR="00E1254B">
          <w:rPr>
            <w:webHidden/>
          </w:rPr>
          <w:tab/>
        </w:r>
        <w:r w:rsidR="00E1254B">
          <w:rPr>
            <w:webHidden/>
          </w:rPr>
          <w:fldChar w:fldCharType="begin"/>
        </w:r>
        <w:r w:rsidR="00E1254B">
          <w:rPr>
            <w:webHidden/>
          </w:rPr>
          <w:instrText xml:space="preserve"> PAGEREF _Toc511492876 \h </w:instrText>
        </w:r>
        <w:r w:rsidR="00E1254B">
          <w:rPr>
            <w:webHidden/>
          </w:rPr>
        </w:r>
        <w:r w:rsidR="00E1254B">
          <w:rPr>
            <w:webHidden/>
          </w:rPr>
          <w:fldChar w:fldCharType="separate"/>
        </w:r>
        <w:r w:rsidR="00120F64">
          <w:rPr>
            <w:webHidden/>
          </w:rPr>
          <w:t>51</w:t>
        </w:r>
        <w:r w:rsidR="00E1254B">
          <w:rPr>
            <w:webHidden/>
          </w:rPr>
          <w:fldChar w:fldCharType="end"/>
        </w:r>
      </w:hyperlink>
    </w:p>
    <w:p w14:paraId="487F0844" w14:textId="3EF61865" w:rsidR="00E1254B" w:rsidRDefault="008320F4">
      <w:pPr>
        <w:pStyle w:val="Obsah1"/>
        <w:rPr>
          <w:rFonts w:asciiTheme="minorHAnsi" w:eastAsiaTheme="minorEastAsia" w:hAnsiTheme="minorHAnsi" w:cstheme="minorBidi"/>
          <w:b w:val="0"/>
          <w:bCs w:val="0"/>
          <w:sz w:val="22"/>
          <w:szCs w:val="22"/>
          <w:lang w:eastAsia="sk-SK"/>
        </w:rPr>
      </w:pPr>
      <w:hyperlink w:anchor="_Toc511492877" w:history="1">
        <w:r w:rsidR="00E1254B" w:rsidRPr="00C86DF9">
          <w:rPr>
            <w:rStyle w:val="Hypertextovprepojenie"/>
          </w:rPr>
          <w:t>Prílohy</w:t>
        </w:r>
        <w:r w:rsidR="00E1254B">
          <w:rPr>
            <w:webHidden/>
          </w:rPr>
          <w:tab/>
        </w:r>
        <w:r w:rsidR="00E1254B">
          <w:rPr>
            <w:webHidden/>
          </w:rPr>
          <w:fldChar w:fldCharType="begin"/>
        </w:r>
        <w:r w:rsidR="00E1254B">
          <w:rPr>
            <w:webHidden/>
          </w:rPr>
          <w:instrText xml:space="preserve"> PAGEREF _Toc511492877 \h </w:instrText>
        </w:r>
        <w:r w:rsidR="00E1254B">
          <w:rPr>
            <w:webHidden/>
          </w:rPr>
        </w:r>
        <w:r w:rsidR="00E1254B">
          <w:rPr>
            <w:webHidden/>
          </w:rPr>
          <w:fldChar w:fldCharType="separate"/>
        </w:r>
        <w:r w:rsidR="00120F64">
          <w:rPr>
            <w:webHidden/>
          </w:rPr>
          <w:t>52</w:t>
        </w:r>
        <w:r w:rsidR="00E1254B">
          <w:rPr>
            <w:webHidden/>
          </w:rPr>
          <w:fldChar w:fldCharType="end"/>
        </w:r>
      </w:hyperlink>
    </w:p>
    <w:p w14:paraId="4C6CF7A3" w14:textId="229077FC" w:rsidR="00E1254B" w:rsidRDefault="008320F4">
      <w:pPr>
        <w:pStyle w:val="Obsah1"/>
        <w:rPr>
          <w:rFonts w:asciiTheme="minorHAnsi" w:eastAsiaTheme="minorEastAsia" w:hAnsiTheme="minorHAnsi" w:cstheme="minorBidi"/>
          <w:b w:val="0"/>
          <w:bCs w:val="0"/>
          <w:sz w:val="22"/>
          <w:szCs w:val="22"/>
          <w:lang w:eastAsia="sk-SK"/>
        </w:rPr>
      </w:pPr>
      <w:hyperlink w:anchor="_Toc511492878" w:history="1">
        <w:r w:rsidR="00E1254B" w:rsidRPr="00C86DF9">
          <w:rPr>
            <w:rStyle w:val="Hypertextovprepojenie"/>
          </w:rPr>
          <w:t>Príloha A</w:t>
        </w:r>
        <w:r w:rsidR="00E1254B">
          <w:rPr>
            <w:webHidden/>
          </w:rPr>
          <w:tab/>
        </w:r>
        <w:r w:rsidR="00E1254B">
          <w:rPr>
            <w:webHidden/>
          </w:rPr>
          <w:fldChar w:fldCharType="begin"/>
        </w:r>
        <w:r w:rsidR="00E1254B">
          <w:rPr>
            <w:webHidden/>
          </w:rPr>
          <w:instrText xml:space="preserve"> PAGEREF _Toc511492878 \h </w:instrText>
        </w:r>
        <w:r w:rsidR="00E1254B">
          <w:rPr>
            <w:webHidden/>
          </w:rPr>
        </w:r>
        <w:r w:rsidR="00E1254B">
          <w:rPr>
            <w:webHidden/>
          </w:rPr>
          <w:fldChar w:fldCharType="separate"/>
        </w:r>
        <w:r w:rsidR="00120F64">
          <w:rPr>
            <w:webHidden/>
          </w:rPr>
          <w:t>53</w:t>
        </w:r>
        <w:r w:rsidR="00E1254B">
          <w:rPr>
            <w:webHidden/>
          </w:rPr>
          <w:fldChar w:fldCharType="end"/>
        </w:r>
      </w:hyperlink>
    </w:p>
    <w:p w14:paraId="43DE1012" w14:textId="34E5CE50" w:rsidR="00A954FF" w:rsidRDefault="00862069" w:rsidP="00711357">
      <w:r>
        <w:rPr>
          <w:b/>
          <w:bCs/>
          <w:caps/>
          <w:noProof/>
          <w:szCs w:val="32"/>
        </w:rPr>
        <w:fldChar w:fldCharType="end"/>
      </w:r>
    </w:p>
    <w:p w14:paraId="391B5783" w14:textId="77777777" w:rsidR="00A954FF" w:rsidRPr="00322D15" w:rsidRDefault="00A954FF" w:rsidP="00D9327A">
      <w:pPr>
        <w:pStyle w:val="Prvzarkazkladnhotextu"/>
        <w:rPr>
          <w:lang w:val="en-US"/>
        </w:rPr>
        <w:sectPr w:rsidR="00A954FF" w:rsidRPr="00322D15">
          <w:headerReference w:type="default" r:id="rId11"/>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5" w:name="_Toc224306938"/>
      <w:bookmarkStart w:id="16" w:name="_Toc511492832"/>
      <w:bookmarkStart w:id="17" w:name="_Toc102191181"/>
      <w:r>
        <w:lastRenderedPageBreak/>
        <w:t xml:space="preserve">Zoznam </w:t>
      </w:r>
      <w:bookmarkEnd w:id="15"/>
      <w:r>
        <w:t>ilustrácií</w:t>
      </w:r>
      <w:bookmarkEnd w:id="16"/>
    </w:p>
    <w:p w14:paraId="6733CD86" w14:textId="1296E7D8" w:rsidR="00E1254B"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"Obr." </w:instrText>
      </w:r>
      <w:r>
        <w:fldChar w:fldCharType="separate"/>
      </w:r>
      <w:r w:rsidR="00E1254B">
        <w:t>Obr. 1</w:t>
      </w:r>
      <w:r w:rsidR="00E1254B">
        <w:rPr>
          <w:rFonts w:asciiTheme="minorHAnsi" w:eastAsiaTheme="minorEastAsia" w:hAnsiTheme="minorHAnsi" w:cstheme="minorBidi"/>
          <w:sz w:val="22"/>
          <w:szCs w:val="22"/>
          <w:lang w:val="sk-SK" w:eastAsia="sk-SK"/>
        </w:rPr>
        <w:tab/>
      </w:r>
      <w:r w:rsidR="00E1254B">
        <w:t>Schéma reprezentujúca IoT [2]</w:t>
      </w:r>
      <w:r w:rsidR="00E1254B">
        <w:rPr>
          <w:webHidden/>
        </w:rPr>
        <w:tab/>
      </w:r>
      <w:r w:rsidR="00E1254B">
        <w:rPr>
          <w:webHidden/>
        </w:rPr>
        <w:fldChar w:fldCharType="begin"/>
      </w:r>
      <w:r w:rsidR="00E1254B">
        <w:rPr>
          <w:webHidden/>
        </w:rPr>
        <w:instrText xml:space="preserve"> PAGEREF _Toc511492879 \h </w:instrText>
      </w:r>
      <w:r w:rsidR="00E1254B">
        <w:rPr>
          <w:webHidden/>
        </w:rPr>
      </w:r>
      <w:r w:rsidR="00E1254B">
        <w:rPr>
          <w:webHidden/>
        </w:rPr>
        <w:fldChar w:fldCharType="separate"/>
      </w:r>
      <w:r w:rsidR="00120F64">
        <w:rPr>
          <w:webHidden/>
        </w:rPr>
        <w:t>11</w:t>
      </w:r>
      <w:r w:rsidR="00E1254B">
        <w:rPr>
          <w:webHidden/>
        </w:rPr>
        <w:fldChar w:fldCharType="end"/>
      </w:r>
    </w:p>
    <w:p w14:paraId="49606FE9" w14:textId="05561F01" w:rsidR="00E1254B" w:rsidRDefault="00E1254B">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_Toc511492880 \h </w:instrText>
      </w:r>
      <w:r>
        <w:rPr>
          <w:webHidden/>
        </w:rPr>
      </w:r>
      <w:r>
        <w:rPr>
          <w:webHidden/>
        </w:rPr>
        <w:fldChar w:fldCharType="separate"/>
      </w:r>
      <w:r w:rsidR="00120F64">
        <w:rPr>
          <w:webHidden/>
        </w:rPr>
        <w:t>14</w:t>
      </w:r>
      <w:r>
        <w:rPr>
          <w:webHidden/>
        </w:rPr>
        <w:fldChar w:fldCharType="end"/>
      </w:r>
    </w:p>
    <w:p w14:paraId="13B21C82" w14:textId="3CA38062" w:rsidR="00E1254B" w:rsidRDefault="00E1254B">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_Toc511492881 \h </w:instrText>
      </w:r>
      <w:r>
        <w:rPr>
          <w:webHidden/>
        </w:rPr>
      </w:r>
      <w:r>
        <w:rPr>
          <w:webHidden/>
        </w:rPr>
        <w:fldChar w:fldCharType="separate"/>
      </w:r>
      <w:r w:rsidR="00120F64">
        <w:rPr>
          <w:webHidden/>
        </w:rPr>
        <w:t>15</w:t>
      </w:r>
      <w:r>
        <w:rPr>
          <w:webHidden/>
        </w:rPr>
        <w:fldChar w:fldCharType="end"/>
      </w:r>
    </w:p>
    <w:p w14:paraId="32FC590E" w14:textId="5B29132C" w:rsidR="00E1254B" w:rsidRDefault="00E1254B">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_Toc511492882 \h </w:instrText>
      </w:r>
      <w:r>
        <w:rPr>
          <w:webHidden/>
        </w:rPr>
      </w:r>
      <w:r>
        <w:rPr>
          <w:webHidden/>
        </w:rPr>
        <w:fldChar w:fldCharType="separate"/>
      </w:r>
      <w:r w:rsidR="00120F64">
        <w:rPr>
          <w:webHidden/>
        </w:rPr>
        <w:t>16</w:t>
      </w:r>
      <w:r>
        <w:rPr>
          <w:webHidden/>
        </w:rPr>
        <w:fldChar w:fldCharType="end"/>
      </w:r>
    </w:p>
    <w:p w14:paraId="15F13FE9" w14:textId="68351DB8" w:rsidR="00E1254B" w:rsidRDefault="00E1254B">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Zaregistrovanie udalosti na analógovom pine 2 v </w:t>
      </w:r>
      <w:r w:rsidRPr="00086761">
        <w:rPr>
          <w:rFonts w:ascii="Courier New" w:hAnsi="Courier New" w:cs="Courier New"/>
        </w:rPr>
        <w:t>setup()</w:t>
      </w:r>
      <w:r>
        <w:t xml:space="preserve"> a spracovanie udalostí v </w:t>
      </w:r>
      <w:r w:rsidRPr="00086761">
        <w:rPr>
          <w:rFonts w:ascii="Courier New" w:hAnsi="Courier New" w:cs="Courier New"/>
        </w:rPr>
        <w:t>loop()</w:t>
      </w:r>
      <w:r>
        <w:t>.</w:t>
      </w:r>
      <w:r>
        <w:rPr>
          <w:webHidden/>
        </w:rPr>
        <w:tab/>
      </w:r>
      <w:r>
        <w:rPr>
          <w:webHidden/>
        </w:rPr>
        <w:fldChar w:fldCharType="begin"/>
      </w:r>
      <w:r>
        <w:rPr>
          <w:webHidden/>
        </w:rPr>
        <w:instrText xml:space="preserve"> PAGEREF _Toc511492883 \h </w:instrText>
      </w:r>
      <w:r>
        <w:rPr>
          <w:webHidden/>
        </w:rPr>
      </w:r>
      <w:r>
        <w:rPr>
          <w:webHidden/>
        </w:rPr>
        <w:fldChar w:fldCharType="separate"/>
      </w:r>
      <w:r w:rsidR="00120F64">
        <w:rPr>
          <w:webHidden/>
        </w:rPr>
        <w:t>18</w:t>
      </w:r>
      <w:r>
        <w:rPr>
          <w:webHidden/>
        </w:rPr>
        <w:fldChar w:fldCharType="end"/>
      </w:r>
    </w:p>
    <w:p w14:paraId="632D8E9B" w14:textId="2503805A" w:rsidR="00E1254B" w:rsidRDefault="00E1254B">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Akcia zapnutia klimatizácie nastavená vo webovom prostredí Cayenne.</w:t>
      </w:r>
      <w:r>
        <w:rPr>
          <w:webHidden/>
        </w:rPr>
        <w:tab/>
      </w:r>
      <w:r>
        <w:rPr>
          <w:webHidden/>
        </w:rPr>
        <w:fldChar w:fldCharType="begin"/>
      </w:r>
      <w:r>
        <w:rPr>
          <w:webHidden/>
        </w:rPr>
        <w:instrText xml:space="preserve"> PAGEREF _Toc511492884 \h </w:instrText>
      </w:r>
      <w:r>
        <w:rPr>
          <w:webHidden/>
        </w:rPr>
      </w:r>
      <w:r>
        <w:rPr>
          <w:webHidden/>
        </w:rPr>
        <w:fldChar w:fldCharType="separate"/>
      </w:r>
      <w:r w:rsidR="00120F64">
        <w:rPr>
          <w:webHidden/>
        </w:rPr>
        <w:t>19</w:t>
      </w:r>
      <w:r>
        <w:rPr>
          <w:webHidden/>
        </w:rPr>
        <w:fldChar w:fldCharType="end"/>
      </w:r>
    </w:p>
    <w:p w14:paraId="65C4BCA7" w14:textId="7C9192AB" w:rsidR="00E1254B" w:rsidRDefault="00E1254B">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_Toc511492885 \h </w:instrText>
      </w:r>
      <w:r>
        <w:rPr>
          <w:webHidden/>
        </w:rPr>
      </w:r>
      <w:r>
        <w:rPr>
          <w:webHidden/>
        </w:rPr>
        <w:fldChar w:fldCharType="separate"/>
      </w:r>
      <w:r w:rsidR="00120F64">
        <w:rPr>
          <w:webHidden/>
        </w:rPr>
        <w:t>21</w:t>
      </w:r>
      <w:r>
        <w:rPr>
          <w:webHidden/>
        </w:rPr>
        <w:fldChar w:fldCharType="end"/>
      </w:r>
    </w:p>
    <w:p w14:paraId="47864588" w14:textId="6A0AF77B" w:rsidR="00E1254B" w:rsidRDefault="00E1254B">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_Toc511492886 \h </w:instrText>
      </w:r>
      <w:r>
        <w:rPr>
          <w:webHidden/>
        </w:rPr>
      </w:r>
      <w:r>
        <w:rPr>
          <w:webHidden/>
        </w:rPr>
        <w:fldChar w:fldCharType="separate"/>
      </w:r>
      <w:r w:rsidR="00120F64">
        <w:rPr>
          <w:webHidden/>
        </w:rPr>
        <w:t>22</w:t>
      </w:r>
      <w:r>
        <w:rPr>
          <w:webHidden/>
        </w:rPr>
        <w:fldChar w:fldCharType="end"/>
      </w:r>
    </w:p>
    <w:p w14:paraId="05265DB5" w14:textId="4315C473" w:rsidR="00E1254B" w:rsidRDefault="00E1254B">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Integrované vývojové prostredie NetBeans pre jazyk Java s vizualizáciou automatického dokončovania</w:t>
      </w:r>
      <w:r>
        <w:rPr>
          <w:webHidden/>
        </w:rPr>
        <w:tab/>
      </w:r>
      <w:r>
        <w:rPr>
          <w:webHidden/>
        </w:rPr>
        <w:fldChar w:fldCharType="begin"/>
      </w:r>
      <w:r>
        <w:rPr>
          <w:webHidden/>
        </w:rPr>
        <w:instrText xml:space="preserve"> PAGEREF _Toc511492887 \h </w:instrText>
      </w:r>
      <w:r>
        <w:rPr>
          <w:webHidden/>
        </w:rPr>
      </w:r>
      <w:r>
        <w:rPr>
          <w:webHidden/>
        </w:rPr>
        <w:fldChar w:fldCharType="separate"/>
      </w:r>
      <w:r w:rsidR="00120F64">
        <w:rPr>
          <w:webHidden/>
        </w:rPr>
        <w:t>23</w:t>
      </w:r>
      <w:r>
        <w:rPr>
          <w:webHidden/>
        </w:rPr>
        <w:fldChar w:fldCharType="end"/>
      </w:r>
    </w:p>
    <w:p w14:paraId="2BE5A06D" w14:textId="6462D66F" w:rsidR="00E1254B" w:rsidRDefault="00E1254B">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Vizuálny editor integrovaného vývojového prostredia NetBeans</w:t>
      </w:r>
      <w:r>
        <w:rPr>
          <w:webHidden/>
        </w:rPr>
        <w:tab/>
      </w:r>
      <w:r>
        <w:rPr>
          <w:webHidden/>
        </w:rPr>
        <w:fldChar w:fldCharType="begin"/>
      </w:r>
      <w:r>
        <w:rPr>
          <w:webHidden/>
        </w:rPr>
        <w:instrText xml:space="preserve"> PAGEREF _Toc511492888 \h </w:instrText>
      </w:r>
      <w:r>
        <w:rPr>
          <w:webHidden/>
        </w:rPr>
      </w:r>
      <w:r>
        <w:rPr>
          <w:webHidden/>
        </w:rPr>
        <w:fldChar w:fldCharType="separate"/>
      </w:r>
      <w:r w:rsidR="00120F64">
        <w:rPr>
          <w:webHidden/>
        </w:rPr>
        <w:t>24</w:t>
      </w:r>
      <w:r>
        <w:rPr>
          <w:webHidden/>
        </w:rPr>
        <w:fldChar w:fldCharType="end"/>
      </w:r>
    </w:p>
    <w:p w14:paraId="23484DDE" w14:textId="4A2D9EE5" w:rsidR="00E1254B" w:rsidRDefault="00E1254B">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_Toc511492889 \h </w:instrText>
      </w:r>
      <w:r>
        <w:rPr>
          <w:webHidden/>
        </w:rPr>
      </w:r>
      <w:r>
        <w:rPr>
          <w:webHidden/>
        </w:rPr>
        <w:fldChar w:fldCharType="separate"/>
      </w:r>
      <w:r w:rsidR="00120F64">
        <w:rPr>
          <w:webHidden/>
        </w:rPr>
        <w:t>25</w:t>
      </w:r>
      <w:r>
        <w:rPr>
          <w:webHidden/>
        </w:rPr>
        <w:fldChar w:fldCharType="end"/>
      </w:r>
    </w:p>
    <w:p w14:paraId="27DFF014" w14:textId="47210790" w:rsidR="00E1254B" w:rsidRDefault="00E1254B">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_Toc511492890 \h </w:instrText>
      </w:r>
      <w:r>
        <w:rPr>
          <w:webHidden/>
        </w:rPr>
      </w:r>
      <w:r>
        <w:rPr>
          <w:webHidden/>
        </w:rPr>
        <w:fldChar w:fldCharType="separate"/>
      </w:r>
      <w:r w:rsidR="00120F64">
        <w:rPr>
          <w:webHidden/>
        </w:rPr>
        <w:t>26</w:t>
      </w:r>
      <w:r>
        <w:rPr>
          <w:webHidden/>
        </w:rPr>
        <w:fldChar w:fldCharType="end"/>
      </w:r>
    </w:p>
    <w:p w14:paraId="5509EC1B" w14:textId="08720E4A" w:rsidR="00E1254B" w:rsidRDefault="00E1254B">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Príklad XML súboru projektu ACProg.</w:t>
      </w:r>
      <w:r>
        <w:rPr>
          <w:webHidden/>
        </w:rPr>
        <w:tab/>
      </w:r>
      <w:r>
        <w:rPr>
          <w:webHidden/>
        </w:rPr>
        <w:fldChar w:fldCharType="begin"/>
      </w:r>
      <w:r>
        <w:rPr>
          <w:webHidden/>
        </w:rPr>
        <w:instrText xml:space="preserve"> PAGEREF _Toc511492891 \h </w:instrText>
      </w:r>
      <w:r>
        <w:rPr>
          <w:webHidden/>
        </w:rPr>
      </w:r>
      <w:r>
        <w:rPr>
          <w:webHidden/>
        </w:rPr>
        <w:fldChar w:fldCharType="separate"/>
      </w:r>
      <w:r w:rsidR="00120F64">
        <w:rPr>
          <w:webHidden/>
        </w:rPr>
        <w:t>28</w:t>
      </w:r>
      <w:r>
        <w:rPr>
          <w:webHidden/>
        </w:rPr>
        <w:fldChar w:fldCharType="end"/>
      </w:r>
    </w:p>
    <w:p w14:paraId="78B3B487" w14:textId="43FCAB51" w:rsidR="00E1254B" w:rsidRDefault="00E1254B">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_Toc511492892 \h </w:instrText>
      </w:r>
      <w:r>
        <w:rPr>
          <w:webHidden/>
        </w:rPr>
      </w:r>
      <w:r>
        <w:rPr>
          <w:webHidden/>
        </w:rPr>
        <w:fldChar w:fldCharType="separate"/>
      </w:r>
      <w:r w:rsidR="00120F64">
        <w:rPr>
          <w:webHidden/>
        </w:rPr>
        <w:t>32</w:t>
      </w:r>
      <w:r>
        <w:rPr>
          <w:webHidden/>
        </w:rPr>
        <w:fldChar w:fldCharType="end"/>
      </w:r>
    </w:p>
    <w:p w14:paraId="21218E63" w14:textId="28ADB623" w:rsidR="00E1254B" w:rsidRDefault="00E1254B">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DockingFrames ilustrácia ukladania záložiek v okne [12]</w:t>
      </w:r>
      <w:r>
        <w:rPr>
          <w:webHidden/>
        </w:rPr>
        <w:tab/>
      </w:r>
      <w:r>
        <w:rPr>
          <w:webHidden/>
        </w:rPr>
        <w:fldChar w:fldCharType="begin"/>
      </w:r>
      <w:r>
        <w:rPr>
          <w:webHidden/>
        </w:rPr>
        <w:instrText xml:space="preserve"> PAGEREF _Toc511492893 \h </w:instrText>
      </w:r>
      <w:r>
        <w:rPr>
          <w:webHidden/>
        </w:rPr>
      </w:r>
      <w:r>
        <w:rPr>
          <w:webHidden/>
        </w:rPr>
        <w:fldChar w:fldCharType="separate"/>
      </w:r>
      <w:r w:rsidR="00120F64">
        <w:rPr>
          <w:webHidden/>
        </w:rPr>
        <w:t>35</w:t>
      </w:r>
      <w:r>
        <w:rPr>
          <w:webHidden/>
        </w:rPr>
        <w:fldChar w:fldCharType="end"/>
      </w:r>
    </w:p>
    <w:p w14:paraId="1F6042CF" w14:textId="16C51CC4" w:rsidR="00E1254B" w:rsidRDefault="00E1254B">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_Toc511492894 \h </w:instrText>
      </w:r>
      <w:r>
        <w:rPr>
          <w:webHidden/>
        </w:rPr>
      </w:r>
      <w:r>
        <w:rPr>
          <w:webHidden/>
        </w:rPr>
        <w:fldChar w:fldCharType="separate"/>
      </w:r>
      <w:r w:rsidR="00120F64">
        <w:rPr>
          <w:webHidden/>
        </w:rPr>
        <w:t>36</w:t>
      </w:r>
      <w:r>
        <w:rPr>
          <w:webHidden/>
        </w:rPr>
        <w:fldChar w:fldCharType="end"/>
      </w:r>
    </w:p>
    <w:p w14:paraId="4AEFC6AE" w14:textId="03596193" w:rsidR="00E1254B" w:rsidRDefault="00E1254B">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_Toc511492895 \h </w:instrText>
      </w:r>
      <w:r>
        <w:rPr>
          <w:webHidden/>
        </w:rPr>
      </w:r>
      <w:r>
        <w:rPr>
          <w:webHidden/>
        </w:rPr>
        <w:fldChar w:fldCharType="separate"/>
      </w:r>
      <w:r w:rsidR="00120F64">
        <w:rPr>
          <w:webHidden/>
        </w:rPr>
        <w:t>37</w:t>
      </w:r>
      <w:r>
        <w:rPr>
          <w:webHidden/>
        </w:rPr>
        <w:fldChar w:fldCharType="end"/>
      </w:r>
    </w:p>
    <w:p w14:paraId="6BA5E5FD" w14:textId="1CA7F39A" w:rsidR="00E1254B" w:rsidRDefault="00E1254B">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_Toc511492896 \h </w:instrText>
      </w:r>
      <w:r>
        <w:rPr>
          <w:webHidden/>
        </w:rPr>
      </w:r>
      <w:r>
        <w:rPr>
          <w:webHidden/>
        </w:rPr>
        <w:fldChar w:fldCharType="separate"/>
      </w:r>
      <w:r w:rsidR="00120F64">
        <w:rPr>
          <w:webHidden/>
        </w:rPr>
        <w:t>40</w:t>
      </w:r>
      <w:r>
        <w:rPr>
          <w:webHidden/>
        </w:rPr>
        <w:fldChar w:fldCharType="end"/>
      </w:r>
    </w:p>
    <w:p w14:paraId="56750083" w14:textId="120D955C" w:rsidR="00E1254B" w:rsidRDefault="00E1254B">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_Toc511492897 \h </w:instrText>
      </w:r>
      <w:r>
        <w:rPr>
          <w:webHidden/>
        </w:rPr>
      </w:r>
      <w:r>
        <w:rPr>
          <w:webHidden/>
        </w:rPr>
        <w:fldChar w:fldCharType="separate"/>
      </w:r>
      <w:r w:rsidR="00120F64">
        <w:rPr>
          <w:webHidden/>
        </w:rPr>
        <w:t>41</w:t>
      </w:r>
      <w:r>
        <w:rPr>
          <w:webHidden/>
        </w:rPr>
        <w:fldChar w:fldCharType="end"/>
      </w:r>
    </w:p>
    <w:p w14:paraId="61A1871E" w14:textId="3F2C65E2" w:rsidR="00E1254B" w:rsidRDefault="00E1254B">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_Toc511492898 \h </w:instrText>
      </w:r>
      <w:r>
        <w:rPr>
          <w:webHidden/>
        </w:rPr>
      </w:r>
      <w:r>
        <w:rPr>
          <w:webHidden/>
        </w:rPr>
        <w:fldChar w:fldCharType="separate"/>
      </w:r>
      <w:r w:rsidR="00120F64">
        <w:rPr>
          <w:webHidden/>
        </w:rPr>
        <w:t>42</w:t>
      </w:r>
      <w:r>
        <w:rPr>
          <w:webHidden/>
        </w:rPr>
        <w:fldChar w:fldCharType="end"/>
      </w:r>
    </w:p>
    <w:p w14:paraId="0CC96876" w14:textId="27916246" w:rsidR="00E1254B" w:rsidRDefault="00E1254B">
      <w:pPr>
        <w:pStyle w:val="Zoznamobrzkov"/>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_Toc511492899 \h </w:instrText>
      </w:r>
      <w:r>
        <w:rPr>
          <w:webHidden/>
        </w:rPr>
      </w:r>
      <w:r>
        <w:rPr>
          <w:webHidden/>
        </w:rPr>
        <w:fldChar w:fldCharType="separate"/>
      </w:r>
      <w:r w:rsidR="00120F64">
        <w:rPr>
          <w:webHidden/>
        </w:rPr>
        <w:t>43</w:t>
      </w:r>
      <w:r>
        <w:rPr>
          <w:webHidden/>
        </w:rPr>
        <w:fldChar w:fldCharType="end"/>
      </w:r>
    </w:p>
    <w:p w14:paraId="25B93330" w14:textId="6B9A5127" w:rsidR="00E1254B" w:rsidRDefault="00E1254B">
      <w:pPr>
        <w:pStyle w:val="Zoznamobrzkov"/>
        <w:rPr>
          <w:rFonts w:asciiTheme="minorHAnsi" w:eastAsiaTheme="minorEastAsia" w:hAnsiTheme="minorHAnsi" w:cstheme="minorBidi"/>
          <w:sz w:val="22"/>
          <w:szCs w:val="22"/>
          <w:lang w:val="sk-SK" w:eastAsia="sk-SK"/>
        </w:rPr>
      </w:pPr>
      <w:r>
        <w:t>Obr. 22</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_Toc511492900 \h </w:instrText>
      </w:r>
      <w:r>
        <w:rPr>
          <w:webHidden/>
        </w:rPr>
      </w:r>
      <w:r>
        <w:rPr>
          <w:webHidden/>
        </w:rPr>
        <w:fldChar w:fldCharType="separate"/>
      </w:r>
      <w:r w:rsidR="00120F64">
        <w:rPr>
          <w:webHidden/>
        </w:rPr>
        <w:t>44</w:t>
      </w:r>
      <w:r>
        <w:rPr>
          <w:webHidden/>
        </w:rPr>
        <w:fldChar w:fldCharType="end"/>
      </w:r>
    </w:p>
    <w:p w14:paraId="4CED7461" w14:textId="149B6F0A" w:rsidR="00E1254B" w:rsidRDefault="00E1254B">
      <w:pPr>
        <w:pStyle w:val="Zoznamobrzkov"/>
        <w:rPr>
          <w:rFonts w:asciiTheme="minorHAnsi" w:eastAsiaTheme="minorEastAsia" w:hAnsiTheme="minorHAnsi" w:cstheme="minorBidi"/>
          <w:sz w:val="22"/>
          <w:szCs w:val="22"/>
          <w:lang w:val="sk-SK" w:eastAsia="sk-SK"/>
        </w:rPr>
      </w:pPr>
      <w:r>
        <w:t>Obr. 23</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_Toc511492901 \h </w:instrText>
      </w:r>
      <w:r>
        <w:rPr>
          <w:webHidden/>
        </w:rPr>
      </w:r>
      <w:r>
        <w:rPr>
          <w:webHidden/>
        </w:rPr>
        <w:fldChar w:fldCharType="separate"/>
      </w:r>
      <w:r w:rsidR="00120F64">
        <w:rPr>
          <w:webHidden/>
        </w:rPr>
        <w:t>45</w:t>
      </w:r>
      <w:r>
        <w:rPr>
          <w:webHidden/>
        </w:rPr>
        <w:fldChar w:fldCharType="end"/>
      </w:r>
    </w:p>
    <w:p w14:paraId="4C969311" w14:textId="4C5DFF9C" w:rsidR="00E1254B" w:rsidRDefault="00E1254B">
      <w:pPr>
        <w:pStyle w:val="Zoznamobrzkov"/>
        <w:rPr>
          <w:rFonts w:asciiTheme="minorHAnsi" w:eastAsiaTheme="minorEastAsia" w:hAnsiTheme="minorHAnsi" w:cstheme="minorBidi"/>
          <w:sz w:val="22"/>
          <w:szCs w:val="22"/>
          <w:lang w:val="sk-SK" w:eastAsia="sk-SK"/>
        </w:rPr>
      </w:pPr>
      <w:r>
        <w:t>Obr. 24</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_Toc511492902 \h </w:instrText>
      </w:r>
      <w:r>
        <w:rPr>
          <w:webHidden/>
        </w:rPr>
      </w:r>
      <w:r>
        <w:rPr>
          <w:webHidden/>
        </w:rPr>
        <w:fldChar w:fldCharType="separate"/>
      </w:r>
      <w:r w:rsidR="00120F64">
        <w:rPr>
          <w:webHidden/>
        </w:rPr>
        <w:t>47</w:t>
      </w:r>
      <w:r>
        <w:rPr>
          <w:webHidden/>
        </w:rPr>
        <w:fldChar w:fldCharType="end"/>
      </w:r>
    </w:p>
    <w:p w14:paraId="47172114" w14:textId="46A947C9"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18" w:name="_Toc224306939"/>
      <w:bookmarkStart w:id="19" w:name="_Toc511492833"/>
      <w:r>
        <w:lastRenderedPageBreak/>
        <w:t>Zoznam tabuliek</w:t>
      </w:r>
      <w:bookmarkEnd w:id="18"/>
      <w:bookmarkEnd w:id="19"/>
    </w:p>
    <w:p w14:paraId="61E7BF49" w14:textId="730CE6BC" w:rsidR="00E1254B"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"Tab." </w:instrText>
      </w:r>
      <w:r>
        <w:fldChar w:fldCharType="separate"/>
      </w:r>
      <w:r w:rsidR="00E1254B">
        <w:t>Tab. 1</w:t>
      </w:r>
      <w:r w:rsidR="00E1254B">
        <w:rPr>
          <w:rFonts w:asciiTheme="minorHAnsi" w:eastAsiaTheme="minorEastAsia" w:hAnsiTheme="minorHAnsi" w:cstheme="minorBidi"/>
          <w:sz w:val="22"/>
          <w:szCs w:val="22"/>
          <w:lang w:val="sk-SK" w:eastAsia="sk-SK"/>
        </w:rPr>
        <w:tab/>
      </w:r>
      <w:r w:rsidR="00E1254B">
        <w:t>Porovnanie parametrov pre rôzne modely dosiek Arduino</w:t>
      </w:r>
      <w:r w:rsidR="00E1254B">
        <w:rPr>
          <w:webHidden/>
        </w:rPr>
        <w:tab/>
      </w:r>
      <w:r w:rsidR="00E1254B">
        <w:rPr>
          <w:webHidden/>
        </w:rPr>
        <w:fldChar w:fldCharType="begin"/>
      </w:r>
      <w:r w:rsidR="00E1254B">
        <w:rPr>
          <w:webHidden/>
        </w:rPr>
        <w:instrText xml:space="preserve"> PAGEREF _Toc511492903 \h </w:instrText>
      </w:r>
      <w:r w:rsidR="00E1254B">
        <w:rPr>
          <w:webHidden/>
        </w:rPr>
      </w:r>
      <w:r w:rsidR="00E1254B">
        <w:rPr>
          <w:webHidden/>
        </w:rPr>
        <w:fldChar w:fldCharType="separate"/>
      </w:r>
      <w:r w:rsidR="00120F64">
        <w:rPr>
          <w:webHidden/>
        </w:rPr>
        <w:t>16</w:t>
      </w:r>
      <w:r w:rsidR="00E1254B">
        <w:rPr>
          <w:webHidden/>
        </w:rPr>
        <w:fldChar w:fldCharType="end"/>
      </w:r>
    </w:p>
    <w:p w14:paraId="12A25107" w14:textId="08C286BD" w:rsidR="00E1254B" w:rsidRDefault="00E1254B">
      <w:pPr>
        <w:pStyle w:val="Zoznamobrzkov"/>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Dokumentačná tabuľka komponentu digitálny vstup</w:t>
      </w:r>
      <w:r>
        <w:rPr>
          <w:webHidden/>
        </w:rPr>
        <w:tab/>
      </w:r>
      <w:r>
        <w:rPr>
          <w:webHidden/>
        </w:rPr>
        <w:fldChar w:fldCharType="begin"/>
      </w:r>
      <w:r>
        <w:rPr>
          <w:webHidden/>
        </w:rPr>
        <w:instrText xml:space="preserve"> PAGEREF _Toc511492904 \h </w:instrText>
      </w:r>
      <w:r>
        <w:rPr>
          <w:webHidden/>
        </w:rPr>
      </w:r>
      <w:r>
        <w:rPr>
          <w:webHidden/>
        </w:rPr>
        <w:fldChar w:fldCharType="separate"/>
      </w:r>
      <w:r w:rsidR="00120F64">
        <w:rPr>
          <w:webHidden/>
        </w:rPr>
        <w:t>53</w:t>
      </w:r>
      <w:r>
        <w:rPr>
          <w:webHidden/>
        </w:rPr>
        <w:fldChar w:fldCharType="end"/>
      </w:r>
    </w:p>
    <w:p w14:paraId="780B3688" w14:textId="07EB0FDD" w:rsidR="00E1254B" w:rsidRDefault="00E1254B">
      <w:pPr>
        <w:pStyle w:val="Zoznamobrzkov"/>
        <w:rPr>
          <w:rFonts w:asciiTheme="minorHAnsi" w:eastAsiaTheme="minorEastAsia" w:hAnsiTheme="minorHAnsi" w:cstheme="minorBidi"/>
          <w:sz w:val="22"/>
          <w:szCs w:val="22"/>
          <w:lang w:val="sk-SK" w:eastAsia="sk-SK"/>
        </w:rPr>
      </w:pPr>
      <w:r>
        <w:t>Tab. 3</w:t>
      </w:r>
      <w:r>
        <w:rPr>
          <w:rFonts w:asciiTheme="minorHAnsi" w:eastAsiaTheme="minorEastAsia" w:hAnsiTheme="minorHAnsi" w:cstheme="minorBidi"/>
          <w:sz w:val="22"/>
          <w:szCs w:val="22"/>
          <w:lang w:val="sk-SK" w:eastAsia="sk-SK"/>
        </w:rPr>
        <w:tab/>
      </w:r>
      <w:r>
        <w:t>Dokumentačná tabuľka komponentu analógový vstup</w:t>
      </w:r>
      <w:r>
        <w:rPr>
          <w:webHidden/>
        </w:rPr>
        <w:tab/>
      </w:r>
      <w:r>
        <w:rPr>
          <w:webHidden/>
        </w:rPr>
        <w:fldChar w:fldCharType="begin"/>
      </w:r>
      <w:r>
        <w:rPr>
          <w:webHidden/>
        </w:rPr>
        <w:instrText xml:space="preserve"> PAGEREF _Toc511492905 \h </w:instrText>
      </w:r>
      <w:r>
        <w:rPr>
          <w:webHidden/>
        </w:rPr>
      </w:r>
      <w:r>
        <w:rPr>
          <w:webHidden/>
        </w:rPr>
        <w:fldChar w:fldCharType="separate"/>
      </w:r>
      <w:r w:rsidR="00120F64">
        <w:rPr>
          <w:webHidden/>
        </w:rPr>
        <w:t>53</w:t>
      </w:r>
      <w:r>
        <w:rPr>
          <w:webHidden/>
        </w:rPr>
        <w:fldChar w:fldCharType="end"/>
      </w:r>
    </w:p>
    <w:p w14:paraId="6137FA10" w14:textId="3BC70F62" w:rsidR="00E1254B" w:rsidRDefault="00E1254B">
      <w:pPr>
        <w:pStyle w:val="Zoznamobrzkov"/>
        <w:rPr>
          <w:rFonts w:asciiTheme="minorHAnsi" w:eastAsiaTheme="minorEastAsia" w:hAnsiTheme="minorHAnsi" w:cstheme="minorBidi"/>
          <w:sz w:val="22"/>
          <w:szCs w:val="22"/>
          <w:lang w:val="sk-SK" w:eastAsia="sk-SK"/>
        </w:rPr>
      </w:pPr>
      <w:r>
        <w:t>Tab. 4</w:t>
      </w:r>
      <w:r>
        <w:rPr>
          <w:rFonts w:asciiTheme="minorHAnsi" w:eastAsiaTheme="minorEastAsia" w:hAnsiTheme="minorHAnsi" w:cstheme="minorBidi"/>
          <w:sz w:val="22"/>
          <w:szCs w:val="22"/>
          <w:lang w:val="sk-SK" w:eastAsia="sk-SK"/>
        </w:rPr>
        <w:tab/>
      </w:r>
      <w:r>
        <w:t>Dokumentačná tabuľka komponentu digitálny výstup</w:t>
      </w:r>
      <w:r>
        <w:rPr>
          <w:webHidden/>
        </w:rPr>
        <w:tab/>
      </w:r>
      <w:r>
        <w:rPr>
          <w:webHidden/>
        </w:rPr>
        <w:fldChar w:fldCharType="begin"/>
      </w:r>
      <w:r>
        <w:rPr>
          <w:webHidden/>
        </w:rPr>
        <w:instrText xml:space="preserve"> PAGEREF _Toc511492906 \h </w:instrText>
      </w:r>
      <w:r>
        <w:rPr>
          <w:webHidden/>
        </w:rPr>
      </w:r>
      <w:r>
        <w:rPr>
          <w:webHidden/>
        </w:rPr>
        <w:fldChar w:fldCharType="separate"/>
      </w:r>
      <w:r w:rsidR="00120F64">
        <w:rPr>
          <w:webHidden/>
        </w:rPr>
        <w:t>53</w:t>
      </w:r>
      <w:r>
        <w:rPr>
          <w:webHidden/>
        </w:rPr>
        <w:fldChar w:fldCharType="end"/>
      </w:r>
    </w:p>
    <w:p w14:paraId="3B811EFD" w14:textId="1D7C9323" w:rsidR="00E1254B" w:rsidRDefault="00E1254B">
      <w:pPr>
        <w:pStyle w:val="Zoznamobrzkov"/>
        <w:rPr>
          <w:rFonts w:asciiTheme="minorHAnsi" w:eastAsiaTheme="minorEastAsia" w:hAnsiTheme="minorHAnsi" w:cstheme="minorBidi"/>
          <w:sz w:val="22"/>
          <w:szCs w:val="22"/>
          <w:lang w:val="sk-SK" w:eastAsia="sk-SK"/>
        </w:rPr>
      </w:pPr>
      <w:r>
        <w:t>Tab. 5</w:t>
      </w:r>
      <w:r>
        <w:rPr>
          <w:rFonts w:asciiTheme="minorHAnsi" w:eastAsiaTheme="minorEastAsia" w:hAnsiTheme="minorHAnsi" w:cstheme="minorBidi"/>
          <w:sz w:val="22"/>
          <w:szCs w:val="22"/>
          <w:lang w:val="sk-SK" w:eastAsia="sk-SK"/>
        </w:rPr>
        <w:tab/>
      </w:r>
      <w:r>
        <w:t>Dokumentačná tabuľka komponentu RC 433 vysielač</w:t>
      </w:r>
      <w:r>
        <w:rPr>
          <w:webHidden/>
        </w:rPr>
        <w:tab/>
      </w:r>
      <w:r>
        <w:rPr>
          <w:webHidden/>
        </w:rPr>
        <w:fldChar w:fldCharType="begin"/>
      </w:r>
      <w:r>
        <w:rPr>
          <w:webHidden/>
        </w:rPr>
        <w:instrText xml:space="preserve"> PAGEREF _Toc511492907 \h </w:instrText>
      </w:r>
      <w:r>
        <w:rPr>
          <w:webHidden/>
        </w:rPr>
      </w:r>
      <w:r>
        <w:rPr>
          <w:webHidden/>
        </w:rPr>
        <w:fldChar w:fldCharType="separate"/>
      </w:r>
      <w:r w:rsidR="00120F64">
        <w:rPr>
          <w:webHidden/>
        </w:rPr>
        <w:t>53</w:t>
      </w:r>
      <w:r>
        <w:rPr>
          <w:webHidden/>
        </w:rPr>
        <w:fldChar w:fldCharType="end"/>
      </w:r>
    </w:p>
    <w:p w14:paraId="638EAE51" w14:textId="663D6595" w:rsidR="00E1254B" w:rsidRDefault="00E1254B">
      <w:pPr>
        <w:pStyle w:val="Zoznamobrzkov"/>
        <w:rPr>
          <w:rFonts w:asciiTheme="minorHAnsi" w:eastAsiaTheme="minorEastAsia" w:hAnsiTheme="minorHAnsi" w:cstheme="minorBidi"/>
          <w:sz w:val="22"/>
          <w:szCs w:val="22"/>
          <w:lang w:val="sk-SK" w:eastAsia="sk-SK"/>
        </w:rPr>
      </w:pPr>
      <w:r>
        <w:t>Tab. 6</w:t>
      </w:r>
      <w:r>
        <w:rPr>
          <w:rFonts w:asciiTheme="minorHAnsi" w:eastAsiaTheme="minorEastAsia" w:hAnsiTheme="minorHAnsi" w:cstheme="minorBidi"/>
          <w:sz w:val="22"/>
          <w:szCs w:val="22"/>
          <w:lang w:val="sk-SK" w:eastAsia="sk-SK"/>
        </w:rPr>
        <w:tab/>
      </w:r>
      <w:r>
        <w:t>Dokumentačná tabuľka komponentu RC 433 prijímač</w:t>
      </w:r>
      <w:r>
        <w:rPr>
          <w:webHidden/>
        </w:rPr>
        <w:tab/>
      </w:r>
      <w:r>
        <w:rPr>
          <w:webHidden/>
        </w:rPr>
        <w:fldChar w:fldCharType="begin"/>
      </w:r>
      <w:r>
        <w:rPr>
          <w:webHidden/>
        </w:rPr>
        <w:instrText xml:space="preserve"> PAGEREF _Toc511492908 \h </w:instrText>
      </w:r>
      <w:r>
        <w:rPr>
          <w:webHidden/>
        </w:rPr>
      </w:r>
      <w:r>
        <w:rPr>
          <w:webHidden/>
        </w:rPr>
        <w:fldChar w:fldCharType="separate"/>
      </w:r>
      <w:r w:rsidR="00120F64">
        <w:rPr>
          <w:webHidden/>
        </w:rPr>
        <w:t>53</w:t>
      </w:r>
      <w:r>
        <w:rPr>
          <w:webHidden/>
        </w:rPr>
        <w:fldChar w:fldCharType="end"/>
      </w:r>
    </w:p>
    <w:p w14:paraId="76DD71FA" w14:textId="7B46B056" w:rsidR="00A954FF" w:rsidRPr="0051223D" w:rsidRDefault="00862069" w:rsidP="0051223D">
      <w:pPr>
        <w:pStyle w:val="ZPNadpisKapitolyTimesNewRoman"/>
        <w:numPr>
          <w:ilvl w:val="0"/>
          <w:numId w:val="0"/>
        </w:numPr>
      </w:pPr>
      <w:r>
        <w:lastRenderedPageBreak/>
        <w:fldChar w:fldCharType="end"/>
      </w:r>
      <w:bookmarkStart w:id="20" w:name="_Toc224306940"/>
      <w:bookmarkStart w:id="21" w:name="_Toc511492834"/>
      <w:r w:rsidR="00A954FF" w:rsidRPr="0051223D">
        <w:t>Zoznam skratiek</w:t>
      </w:r>
      <w:bookmarkEnd w:id="20"/>
      <w:r w:rsidR="00CC7EA8">
        <w:t>,</w:t>
      </w:r>
      <w:r w:rsidR="00A954FF" w:rsidRPr="0051223D">
        <w:t xml:space="preserve"> značiek</w:t>
      </w:r>
      <w:r w:rsidR="00CC7EA8">
        <w:t xml:space="preserve"> a termínov</w:t>
      </w:r>
      <w:bookmarkEnd w:id="21"/>
    </w:p>
    <w:p w14:paraId="14A63C6F" w14:textId="3F05B37C"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Prípona zdrojových súborov programovacieho jazyka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38FC43AC" w:rsidR="009644D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40BCF5E6" w14:textId="50E3972B" w:rsidR="00217B42" w:rsidRPr="005D22F7" w:rsidRDefault="00217B42" w:rsidP="009644D7">
      <w:pPr>
        <w:pStyle w:val="ZPNormalnyText"/>
        <w:tabs>
          <w:tab w:val="left" w:pos="851"/>
          <w:tab w:val="left" w:pos="1418"/>
        </w:tabs>
        <w:ind w:firstLine="0"/>
        <w:jc w:val="left"/>
        <w:rPr>
          <w:bCs/>
        </w:rPr>
      </w:pPr>
      <w:r>
        <w:rPr>
          <w:bCs/>
        </w:rPr>
        <w:t>GUI</w:t>
      </w:r>
      <w:r>
        <w:rPr>
          <w:bCs/>
        </w:rPr>
        <w:tab/>
      </w:r>
      <w:r>
        <w:rPr>
          <w:bCs/>
        </w:rPr>
        <w:tab/>
      </w:r>
      <w:r w:rsidRPr="00217B42">
        <w:rPr>
          <w:b/>
          <w:bCs/>
        </w:rPr>
        <w:t>G</w:t>
      </w:r>
      <w:r>
        <w:rPr>
          <w:bCs/>
        </w:rPr>
        <w:t xml:space="preserve">raphical </w:t>
      </w:r>
      <w:r w:rsidRPr="00217B42">
        <w:rPr>
          <w:b/>
          <w:bCs/>
        </w:rPr>
        <w:t>U</w:t>
      </w:r>
      <w:r>
        <w:rPr>
          <w:bCs/>
        </w:rPr>
        <w:t xml:space="preserve">ser </w:t>
      </w:r>
      <w:r w:rsidRPr="00217B42">
        <w:rPr>
          <w:b/>
          <w:bCs/>
        </w:rPr>
        <w:t>I</w:t>
      </w:r>
      <w:r>
        <w:rPr>
          <w:bCs/>
        </w:rPr>
        <w:t>nterface</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6F4AD8D3"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sidR="00D679D9">
        <w:rPr>
          <w:bCs/>
        </w:rPr>
        <w:t xml:space="preserve"> −</w:t>
      </w:r>
      <w:r>
        <w:rPr>
          <w:bCs/>
        </w:rPr>
        <w:t xml:space="preserve">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p>
    <w:p w14:paraId="62A5D948" w14:textId="5F688F0B" w:rsidR="009644D7" w:rsidRPr="005D22F7" w:rsidRDefault="009644D7" w:rsidP="00E3257F">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2"/>
          <w:footerReference w:type="default" r:id="rId13"/>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2" w:name="_Toc224306942"/>
      <w:bookmarkStart w:id="23" w:name="_Toc511492835"/>
      <w:r>
        <w:lastRenderedPageBreak/>
        <w:t>Úvod</w:t>
      </w:r>
      <w:bookmarkEnd w:id="17"/>
      <w:bookmarkEnd w:id="22"/>
      <w:bookmarkEnd w:id="23"/>
    </w:p>
    <w:p w14:paraId="6D3A9051" w14:textId="77B234DB" w:rsidR="00804498" w:rsidRDefault="003C06D4" w:rsidP="003C06D4">
      <w:pPr>
        <w:pStyle w:val="ZPNormalnyText"/>
      </w:pPr>
      <w:r>
        <w:t>Internet vecí (angl. Internet of Things, IoT) je ob</w:t>
      </w:r>
      <w:r w:rsidR="00D16167">
        <w:t>lasť, o ktorej dnes počujeme zo </w:t>
      </w:r>
      <w:r>
        <w:t>všetkých médií. Vývoju IoT zariadení sa venujú zn</w:t>
      </w:r>
      <w:r w:rsidR="00D16167">
        <w:t>áme spoločnosti, ako Philips so </w:t>
      </w:r>
      <w:r>
        <w:t>svojím inteligentným osvetlením, Apple s technológiou HomeKit pre prepojenie inteligentných zariadení v domácnosti, spol</w:t>
      </w:r>
      <w:r w:rsidR="00D16167">
        <w:t>očnosť Nest (patriaca Googlu) s </w:t>
      </w:r>
      <w:r>
        <w:t>intelige</w:t>
      </w:r>
      <w:r w:rsidR="00804498">
        <w:t>n</w:t>
      </w:r>
      <w:r>
        <w:t xml:space="preserve">tným termostatom a mnoho ďalších. </w:t>
      </w:r>
    </w:p>
    <w:p w14:paraId="4AD6AB96" w14:textId="3B999033" w:rsidR="003C06D4" w:rsidRDefault="003C06D4" w:rsidP="003C06D4">
      <w:pPr>
        <w:pStyle w:val="ZPNormalnyText"/>
      </w:pPr>
      <w:r>
        <w:t>Internet vecí však nie je len o zariadeniach pre chytrú domácnosť, s produktmi internetu vecí sa stretávame v dopravnom priemysle (</w:t>
      </w:r>
      <w:r w:rsidR="00D16167">
        <w:t>elektronické značky, radary), v </w:t>
      </w:r>
      <w:r>
        <w:t xml:space="preserve">modernom zdravotníctve a na mnohých ďalších miestach. </w:t>
      </w:r>
    </w:p>
    <w:p w14:paraId="7F2E27DC" w14:textId="70ABEFD7" w:rsidR="003C06D4" w:rsidRDefault="003C06D4" w:rsidP="003C06D4">
      <w:pPr>
        <w:pStyle w:val="ZPNormalnyText"/>
      </w:pPr>
      <w:r>
        <w:t xml:space="preserve">Najvýraznejšej popularizácii internetu vecí pomohol príchod zariadení </w:t>
      </w:r>
      <w:r w:rsidRPr="00125E8E">
        <w:t>Arduino</w:t>
      </w:r>
      <w:r>
        <w:t>. Arduino je open-source platforma s mikrokontrolérom ATmega, ktorá vývojárom neponúkla iba hardvér s mikrokontrolérom, ale aj pomerne jednoduché vývojové prostredie</w:t>
      </w:r>
      <w:r w:rsidR="00804498">
        <w:t xml:space="preserve"> Arduino IDE a odľahčený jazyk C</w:t>
      </w:r>
      <w:r>
        <w:t xml:space="preserve">++ s jednoduchou </w:t>
      </w:r>
      <w:r w:rsidR="00BC4728">
        <w:t>podpornou knižnicou. K </w:t>
      </w:r>
      <w:r>
        <w:t>rozšíreniu týchto zariadení prispela aj ich nízka cena, ktorá sa pohybuje od niekoľkých dolárov. Cena zariadenia Arduino Nano sa pohybuje okolo 2 dolárov, za čo dostaneme úložný priestor FLASH 32 kB a operačnú pamäť SRAM 2048 B.</w:t>
      </w:r>
    </w:p>
    <w:p w14:paraId="28BC2320" w14:textId="2853F230" w:rsidR="003C06D4" w:rsidRDefault="003C06D4" w:rsidP="003C06D4">
      <w:pPr>
        <w:pStyle w:val="ZPNormalnyText"/>
      </w:pPr>
      <w:r>
        <w:t xml:space="preserve">Vývoj na platforme Arduino je založený na </w:t>
      </w:r>
      <w:r w:rsidR="00791F0C">
        <w:t xml:space="preserve">odľahčenom </w:t>
      </w:r>
      <w:r>
        <w:t>programovacom jazyku C++. Pre program spustiteľný na platforme Arduino je nutné implementovať dve základné funkcie:</w:t>
      </w:r>
    </w:p>
    <w:p w14:paraId="549C545F" w14:textId="42AE3AE5" w:rsidR="003C06D4" w:rsidRDefault="003C06D4" w:rsidP="003C06D4">
      <w:pPr>
        <w:pStyle w:val="ZPNormalnyText"/>
      </w:pPr>
      <w:r>
        <w:t>•</w:t>
      </w:r>
      <w:r>
        <w:tab/>
      </w:r>
      <w:r w:rsidRPr="00791F0C">
        <w:rPr>
          <w:rFonts w:ascii="Courier New" w:hAnsi="Courier New" w:cs="Courier New"/>
        </w:rPr>
        <w:t>setup()</w:t>
      </w:r>
      <w:r>
        <w:t xml:space="preserve"> – funkcia</w:t>
      </w:r>
      <w:r w:rsidR="00BC4728">
        <w:t xml:space="preserve"> je</w:t>
      </w:r>
      <w:r>
        <w:t xml:space="preserve"> spustená iba raz, pri inicializácii zariadenia,</w:t>
      </w:r>
    </w:p>
    <w:p w14:paraId="0C5DA0DF" w14:textId="25FA48A1" w:rsidR="003C06D4" w:rsidRDefault="003C06D4" w:rsidP="003C06D4">
      <w:pPr>
        <w:pStyle w:val="ZPNormalnyText"/>
      </w:pPr>
      <w:r>
        <w:t>•</w:t>
      </w:r>
      <w:r>
        <w:tab/>
      </w:r>
      <w:r w:rsidRPr="00791F0C">
        <w:rPr>
          <w:rFonts w:ascii="Courier New" w:hAnsi="Courier New" w:cs="Courier New"/>
        </w:rPr>
        <w:t>loop()</w:t>
      </w:r>
      <w:r>
        <w:t xml:space="preserve"> – </w:t>
      </w:r>
      <w:r w:rsidR="008C7C22">
        <w:t>funkcia, ktorá sa periodicky spúšťa</w:t>
      </w:r>
      <w:r>
        <w:t>, pokiaľ je zariadenie zapnuté.</w:t>
      </w:r>
    </w:p>
    <w:p w14:paraId="45FA3A0C" w14:textId="77777777" w:rsidR="00804498" w:rsidRDefault="003C06D4" w:rsidP="00791F0C">
      <w:pPr>
        <w:pStyle w:val="ZPNormalnyText"/>
      </w:pPr>
      <w:r>
        <w:t>Tento prístup nepodporuje efektívny multitasking, na</w:t>
      </w:r>
      <w:r w:rsidR="00791F0C">
        <w:t xml:space="preserve"> aký sú programátori zvyknutí z </w:t>
      </w:r>
      <w:r>
        <w:t xml:space="preserve">programovania pre operačný systém. Obmedzená veľkosť operačnej pamäte nám zatvára dvere pred použitím komplexnejšieho operačného systému, čo však nevylučuje vytvorenie plánovača úloh pre </w:t>
      </w:r>
      <w:r w:rsidR="00791F0C">
        <w:t>tieto</w:t>
      </w:r>
      <w:r>
        <w:t xml:space="preserve"> zariadeni</w:t>
      </w:r>
      <w:r w:rsidR="00791F0C">
        <w:t>a</w:t>
      </w:r>
      <w:r>
        <w:t>.</w:t>
      </w:r>
      <w:r w:rsidR="00791F0C">
        <w:t xml:space="preserve"> </w:t>
      </w:r>
    </w:p>
    <w:p w14:paraId="34DAD7B1" w14:textId="1F507A08" w:rsidR="00791F0C" w:rsidRDefault="00791F0C" w:rsidP="00791F0C">
      <w:pPr>
        <w:pStyle w:val="ZPNormalnyText"/>
      </w:pPr>
      <w:r>
        <w:t>Navrhli sme inovatívny spôsob programovania</w:t>
      </w:r>
      <w:r w:rsidR="00804498">
        <w:t>,</w:t>
      </w:r>
      <w:r>
        <w:t xml:space="preserve"> založený na myšlienke komponentového a udalosťami orientovaného programovania, ktorý poznáme zo sveta programovania desktopových a mobilných aplikácií. Tento spôsob sme implementovali v riešení nazvanom </w:t>
      </w:r>
      <w:r w:rsidRPr="00BC4728">
        <w:t>ACProg</w:t>
      </w:r>
      <w:r>
        <w:t>.</w:t>
      </w:r>
      <w:r w:rsidR="008A0F46">
        <w:t xml:space="preserve"> Riešenie ACProg sme sa rozhodli doplniť integrovaným vývojovým prostredím. Programátor v prostredí mô</w:t>
      </w:r>
      <w:r w:rsidR="00804498">
        <w:t>že</w:t>
      </w:r>
      <w:r w:rsidR="008A0F46">
        <w:t xml:space="preserve"> s projektom pracovať od vytvorenia až po kompiláciu a spustenie na Arduino zariadení. Integrované vývojové </w:t>
      </w:r>
      <w:r w:rsidR="008A0F46">
        <w:lastRenderedPageBreak/>
        <w:t>prostredie sme doplnili o verifikáciu projektu pomocou abstraktnej syntaktickej analýzy a</w:t>
      </w:r>
      <w:r w:rsidR="00804498">
        <w:t> </w:t>
      </w:r>
      <w:r w:rsidR="008A0F46">
        <w:t>pravidiel</w:t>
      </w:r>
      <w:r w:rsidR="00804498">
        <w:t>,</w:t>
      </w:r>
      <w:r w:rsidR="008A0F46">
        <w:t xml:space="preserve"> aké musia komponenty aj zdrojový kód spĺňať.</w:t>
      </w:r>
    </w:p>
    <w:p w14:paraId="28A22A90" w14:textId="64C346A2" w:rsidR="00791F0C" w:rsidRDefault="00791F0C" w:rsidP="00791F0C">
      <w:pPr>
        <w:pStyle w:val="ZPNormalnyText"/>
      </w:pPr>
      <w:r>
        <w:t xml:space="preserve">Prácu sme rozdelili do siedmich kapitol. V prvej kapitole sa venujeme </w:t>
      </w:r>
      <w:r w:rsidR="008A0F46">
        <w:t>základnému pohľadu na internet vecí, ukážeme si schému IoT a</w:t>
      </w:r>
      <w:r w:rsidR="00804498">
        <w:t> </w:t>
      </w:r>
      <w:r w:rsidR="008A0F46">
        <w:t>priblížime</w:t>
      </w:r>
      <w:r w:rsidR="00804498">
        <w:t>,</w:t>
      </w:r>
      <w:r w:rsidR="008A0F46">
        <w:t xml:space="preserve"> o </w:t>
      </w:r>
      <w:r w:rsidR="008C7C22">
        <w:t>aký softvér</w:t>
      </w:r>
      <w:r w:rsidR="008A0F46">
        <w:t xml:space="preserve"> a hardvér </w:t>
      </w:r>
      <w:r w:rsidR="008C7C22">
        <w:t xml:space="preserve">ide v spojení </w:t>
      </w:r>
      <w:r w:rsidR="008A0F46">
        <w:t xml:space="preserve">s IoT. </w:t>
      </w:r>
      <w:r w:rsidR="00804498">
        <w:t>Nasledujúca kapitola sa zaoberá projektom</w:t>
      </w:r>
      <w:r w:rsidR="00D16167">
        <w:t xml:space="preserve"> Arduino. Pozrieme sa na </w:t>
      </w:r>
      <w:r w:rsidR="008A0F46">
        <w:t>možnosti programovani</w:t>
      </w:r>
      <w:r w:rsidR="00A90355">
        <w:t>a</w:t>
      </w:r>
      <w:r w:rsidR="008A0F46">
        <w:t xml:space="preserve"> Arduino dosiek. Analyzovali sme aj niekoľko dostupných riešení pre dosky Arduino, ktoré si v závere tejto kapitoly rozdelíme</w:t>
      </w:r>
      <w:r w:rsidR="00A90355">
        <w:t xml:space="preserve"> a š</w:t>
      </w:r>
      <w:r w:rsidR="008A0F46">
        <w:t xml:space="preserve">tyri dostupné riešenia </w:t>
      </w:r>
      <w:r w:rsidR="00A90355">
        <w:t xml:space="preserve">detailne opíšeme </w:t>
      </w:r>
      <w:r w:rsidR="008A0F46">
        <w:t>v samostatných sekciách.</w:t>
      </w:r>
    </w:p>
    <w:p w14:paraId="57B3C4C1" w14:textId="27D0D395" w:rsidR="008A0F46" w:rsidRDefault="008A0F46" w:rsidP="00791F0C">
      <w:pPr>
        <w:pStyle w:val="ZPNormalnyText"/>
      </w:pPr>
      <w:r>
        <w:t xml:space="preserve">V tretej kapitole </w:t>
      </w:r>
      <w:r w:rsidR="00A90355">
        <w:t xml:space="preserve">sa venujeme komponentovému a udalosťami orientovanému programovaniu. </w:t>
      </w:r>
      <w:r w:rsidR="00804498">
        <w:t xml:space="preserve">Objasníme pojmy </w:t>
      </w:r>
      <w:r w:rsidR="00A90355">
        <w:t>komponent aj udalosť a uvedieme princíp fungovania programov implementujúcich tento návrhový vzor. Vo štvrtej kapitole vysvetlíme pojem integrovaného vývojového prostredia a poukážeme na jeho dôležitosť pri vývoji softvéru.</w:t>
      </w:r>
    </w:p>
    <w:p w14:paraId="334060EC" w14:textId="48F5DE62" w:rsidR="00A90355" w:rsidRDefault="00A90355" w:rsidP="00791F0C">
      <w:pPr>
        <w:pStyle w:val="ZPNormalnyText"/>
      </w:pPr>
      <w:r>
        <w:t>Piata kapitola obsahuje technické detaily nášho riešen</w:t>
      </w:r>
      <w:r w:rsidR="00151821">
        <w:t>ia ACProg. Načrtneme</w:t>
      </w:r>
      <w:r>
        <w:t xml:space="preserve"> princíp generovania zdrojového kódu a</w:t>
      </w:r>
      <w:r w:rsidR="00804498">
        <w:t> </w:t>
      </w:r>
      <w:r w:rsidR="00151821">
        <w:t>ilustrujeme</w:t>
      </w:r>
      <w:r>
        <w:t xml:space="preserve"> vytv</w:t>
      </w:r>
      <w:r w:rsidR="00804498">
        <w:t>áranie</w:t>
      </w:r>
      <w:r>
        <w:t xml:space="preserve"> projekt</w:t>
      </w:r>
      <w:r w:rsidR="00804498">
        <w:t>u</w:t>
      </w:r>
      <w:r>
        <w:t xml:space="preserve"> za použitia riešenia ACProg. V závere kapitoly </w:t>
      </w:r>
      <w:r w:rsidR="00151821">
        <w:t xml:space="preserve">opíšeme </w:t>
      </w:r>
      <w:r>
        <w:t>typy komponentov a ich uloženie v repozitári dostupných komponentov.</w:t>
      </w:r>
    </w:p>
    <w:p w14:paraId="49BAEAC8" w14:textId="567AF3BA" w:rsidR="00A90355" w:rsidRDefault="00A90355" w:rsidP="00791F0C">
      <w:pPr>
        <w:pStyle w:val="ZPNormalnyText"/>
      </w:pPr>
      <w:r>
        <w:t xml:space="preserve">Šiesta kapitola sa venuje vytvoreniu integrovaného vývojového prostredia. </w:t>
      </w:r>
      <w:r w:rsidR="00804498">
        <w:t>Na začiatku opíšeme</w:t>
      </w:r>
      <w:r>
        <w:t xml:space="preserve"> navrhnut</w:t>
      </w:r>
      <w:r w:rsidR="00804498">
        <w:t>ie</w:t>
      </w:r>
      <w:r>
        <w:t xml:space="preserve"> používateľských požiadaviek</w:t>
      </w:r>
      <w:r w:rsidR="007775DC">
        <w:t xml:space="preserve"> pre prostredie. </w:t>
      </w:r>
      <w:r w:rsidR="00804498">
        <w:t xml:space="preserve">Ďalej sa zaoberáme </w:t>
      </w:r>
      <w:r w:rsidR="007775DC">
        <w:t>technologickou analýzou pre naplnenie požiadaviek a prípravu implementácie. Kapitola pokračuje implementáciou rozdelenou po</w:t>
      </w:r>
      <w:r w:rsidR="00804498">
        <w:t>dľa</w:t>
      </w:r>
      <w:r w:rsidR="007775DC">
        <w:t xml:space="preserve"> jednotlivých grafických komponento</w:t>
      </w:r>
      <w:r w:rsidR="00151821">
        <w:t>v</w:t>
      </w:r>
      <w:r w:rsidR="007775DC">
        <w:t xml:space="preserve"> integrovaného vývojového prostredia. Zvlášť sekcia je venovaná verifikácii projektu pomocou abstraktnej syntaktickej analýzy.</w:t>
      </w:r>
    </w:p>
    <w:p w14:paraId="31F7BDC5" w14:textId="010DA2A0" w:rsidR="007775DC" w:rsidRPr="00791F0C" w:rsidRDefault="007775DC" w:rsidP="00791F0C">
      <w:pPr>
        <w:pStyle w:val="ZPNormalnyText"/>
      </w:pPr>
      <w:r>
        <w:t xml:space="preserve">V poslednej kapitole </w:t>
      </w:r>
      <w:r w:rsidR="00804498">
        <w:t>priblížime,</w:t>
      </w:r>
      <w:r>
        <w:t xml:space="preserve"> ako vytvárať nové typy komponentov do projektu ACProg. Ukážeme si na základnom komponente digitálneho vstupu všetky oblasti</w:t>
      </w:r>
      <w:r w:rsidR="00151821">
        <w:t>,</w:t>
      </w:r>
      <w:r>
        <w:t xml:space="preserve"> aké môže typ komponentu obsahovať. Na základe vysvetlenia vytvoríme nový komunikačný typ pre rádiovú komunikáciu 433</w:t>
      </w:r>
      <w:r w:rsidR="00151821">
        <w:t xml:space="preserve"> </w:t>
      </w:r>
      <w:r>
        <w:t>MHz.</w:t>
      </w:r>
    </w:p>
    <w:p w14:paraId="24E1F6CB" w14:textId="77777777" w:rsidR="00B516F8" w:rsidRDefault="00B516F8" w:rsidP="00CB3095">
      <w:pPr>
        <w:pStyle w:val="Nadpis1"/>
      </w:pPr>
      <w:bookmarkStart w:id="24" w:name="_Ref509758086"/>
      <w:bookmarkStart w:id="25" w:name="_Toc511492836"/>
      <w:bookmarkStart w:id="26" w:name="_Toc102191183"/>
      <w:bookmarkStart w:id="27" w:name="_Ref101960788"/>
      <w:bookmarkStart w:id="28" w:name="_Ref101952784"/>
      <w:bookmarkStart w:id="29" w:name="_Toc224306945"/>
      <w:r>
        <w:lastRenderedPageBreak/>
        <w:t>Internet vecí</w:t>
      </w:r>
      <w:bookmarkEnd w:id="24"/>
      <w:bookmarkEnd w:id="25"/>
    </w:p>
    <w:p w14:paraId="4ED8DCED" w14:textId="77777777" w:rsidR="00D24649" w:rsidRDefault="006C01A6" w:rsidP="00396266">
      <w:r>
        <w:t xml:space="preserve">Pojem internetu vecí (IoT) pokrýva viac ako len koncept alebo technológiu. Je to nový prístup, ktorý ovplyvňuje vývoj aktuálnych technológií, aplikácií a vízií. </w:t>
      </w:r>
    </w:p>
    <w:p w14:paraId="0BC5949A" w14:textId="46F3E381" w:rsidR="00B516F8" w:rsidRDefault="00723A3B" w:rsidP="00396266">
      <w:r>
        <w:t>Kvôli rozsiahlosti</w:t>
      </w:r>
      <w:r w:rsidR="003C79F7">
        <w:t xml:space="preserve"> oblasti IoT</w:t>
      </w:r>
      <w:r>
        <w:t xml:space="preserve"> </w:t>
      </w:r>
      <w:r w:rsidR="000708EB">
        <w:t>zatiaľ</w:t>
      </w:r>
      <w:r w:rsidR="006C01A6">
        <w:t xml:space="preserve"> ne</w:t>
      </w:r>
      <w:r w:rsidR="000708EB">
        <w:t xml:space="preserve">existuje </w:t>
      </w:r>
      <w:r w:rsidR="00E3257F">
        <w:t>ustálená</w:t>
      </w:r>
      <w:r w:rsidR="000708EB">
        <w:t xml:space="preserve"> definícia tohto pojmu</w:t>
      </w:r>
      <w:r w:rsidR="006C01A6">
        <w:t>. Viaceré vedecké články sa zhodujú v tom,</w:t>
      </w:r>
      <w:r>
        <w:t xml:space="preserve"> že </w:t>
      </w:r>
      <w:r w:rsidR="006C01A6">
        <w:t>k</w:t>
      </w:r>
      <w:r w:rsidR="00A801B1">
        <w:t>ľúčovým prv</w:t>
      </w:r>
      <w:r w:rsidR="006C01A6">
        <w:t>kom IoT</w:t>
      </w:r>
      <w:r w:rsidR="00A801B1">
        <w:t xml:space="preserve"> je prepojenie fyzického a digitálneho sveta</w:t>
      </w:r>
      <w:r>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EndPr/>
        <w:sdtContent>
          <w:r w:rsidR="00E11D6B">
            <w:fldChar w:fldCharType="begin"/>
          </w:r>
          <w:r w:rsidR="00E11D6B">
            <w:instrText xml:space="preserve">CITATION Giu10 \l 1051 </w:instrText>
          </w:r>
          <w:r w:rsidR="00E11D6B">
            <w:fldChar w:fldCharType="separate"/>
          </w:r>
          <w:r w:rsidR="00E1254B">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FE0A9C">
      <w:pPr>
        <w:pStyle w:val="Obrzok"/>
      </w:pPr>
      <w: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74E7E3D0" w:rsidR="00AC099C" w:rsidRDefault="00AC099C" w:rsidP="00FE0A9C">
      <w:pPr>
        <w:pStyle w:val="ObrazokPopis"/>
      </w:pPr>
      <w:bookmarkStart w:id="30" w:name="_Toc511492879"/>
      <w:r>
        <w:t>Obr. </w:t>
      </w:r>
      <w:r w:rsidR="008320F4">
        <w:fldChar w:fldCharType="begin"/>
      </w:r>
      <w:r w:rsidR="008320F4">
        <w:instrText xml:space="preserve"> SEQ Obr. \* ARABIC </w:instrText>
      </w:r>
      <w:r w:rsidR="008320F4">
        <w:fldChar w:fldCharType="separate"/>
      </w:r>
      <w:r w:rsidR="00120F64">
        <w:rPr>
          <w:noProof/>
        </w:rPr>
        <w:t>1</w:t>
      </w:r>
      <w:r w:rsidR="008320F4">
        <w:rPr>
          <w:noProof/>
        </w:rPr>
        <w:fldChar w:fldCharType="end"/>
      </w:r>
      <w:r>
        <w:tab/>
      </w:r>
      <w:r w:rsidR="004D1804">
        <w:t>Schéma reprezentujúca IoT</w:t>
      </w:r>
      <w:sdt>
        <w:sdtPr>
          <w:id w:val="325721473"/>
          <w:citation/>
        </w:sdtPr>
        <w:sdtEndPr/>
        <w:sdtContent>
          <w:r w:rsidR="0040744A">
            <w:fldChar w:fldCharType="begin"/>
          </w:r>
          <w:r w:rsidR="0040744A">
            <w:instrText xml:space="preserve"> CITATION Rad \l 1051 </w:instrText>
          </w:r>
          <w:r w:rsidR="0040744A">
            <w:fldChar w:fldCharType="separate"/>
          </w:r>
          <w:r w:rsidR="00E1254B">
            <w:rPr>
              <w:noProof/>
            </w:rPr>
            <w:t xml:space="preserve"> [2]</w:t>
          </w:r>
          <w:r w:rsidR="0040744A">
            <w:fldChar w:fldCharType="end"/>
          </w:r>
        </w:sdtContent>
      </w:sdt>
      <w:bookmarkEnd w:id="30"/>
    </w:p>
    <w:p w14:paraId="74171A25" w14:textId="1CA44DFF" w:rsidR="00D24649" w:rsidRDefault="004D1804" w:rsidP="00396266">
      <w:r>
        <w:t>P</w:t>
      </w:r>
      <w:r w:rsidR="003C79F7">
        <w:t xml:space="preserve">ri popise </w:t>
      </w:r>
      <w:r>
        <w:t xml:space="preserve">schémy </w:t>
      </w:r>
      <w:r w:rsidR="003C79F7">
        <w:t xml:space="preserve">je vhodné začať senzormi a následne pokračovať v smere toku </w:t>
      </w:r>
      <w:r>
        <w:t>dát.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Lokálne spracovanie</w:t>
      </w:r>
      <w:r w:rsidR="00F81DB7">
        <w:t xml:space="preserve"> (angl. Local Processing)</w:t>
      </w:r>
      <w:r>
        <w:t xml:space="preserve"> spočíva v prevode signálu na digitálne dáta</w:t>
      </w:r>
      <w:r w:rsidR="00E3257F">
        <w:t xml:space="preserve"> a vykonaní analýzy zozbieraných dát. Lokálne spracovanie môže rozhodovať o vykonaní </w:t>
      </w:r>
      <w:r>
        <w:t xml:space="preserve">akcie a ihneď ovplyvňovať fyzický svet. </w:t>
      </w:r>
    </w:p>
    <w:p w14:paraId="6FE61EFC" w14:textId="32F0A2B7" w:rsidR="00C75B7C" w:rsidRDefault="004D1804" w:rsidP="00396266">
      <w:r>
        <w:t>Po lokálnom spracovaní sa dáta</w:t>
      </w:r>
      <w:r w:rsidR="00E3257F">
        <w:t xml:space="preserve"> môžu</w:t>
      </w:r>
      <w:r>
        <w:t xml:space="preserve"> uloži</w:t>
      </w:r>
      <w:r w:rsidR="00E3257F">
        <w:t>ť</w:t>
      </w:r>
      <w:r>
        <w:t xml:space="preserve"> na lokálne úložisko </w:t>
      </w:r>
      <w:r w:rsidR="003C79F7">
        <w:t>s účelom ich budúcej</w:t>
      </w:r>
      <w:r>
        <w:t xml:space="preserve"> analýzy. Keďže hovoríme o internete vecí, tak je na miest</w:t>
      </w:r>
      <w:r w:rsidR="001A73A3">
        <w:t>e</w:t>
      </w:r>
      <w:r>
        <w:t xml:space="preserve"> </w:t>
      </w:r>
      <w:r w:rsidR="001A73A3">
        <w:t xml:space="preserve">uvažovať </w:t>
      </w:r>
      <w:r>
        <w:t>o online zdieľaní dát s ostatnými zariadeniami pomocou počítačovej siete</w:t>
      </w:r>
      <w:r w:rsidR="00F81DB7">
        <w:t xml:space="preserve"> (angl. network, </w:t>
      </w:r>
      <w:r w:rsidR="00F81DB7">
        <w:lastRenderedPageBreak/>
        <w:t>internet)</w:t>
      </w:r>
      <w:r>
        <w:t>.</w:t>
      </w:r>
      <w:r w:rsidR="00F81DB7">
        <w:t xml:space="preserve"> Ostatnými zariadeniami rozumieme</w:t>
      </w:r>
      <w:r w:rsidR="000411DF">
        <w:t xml:space="preserve"> rovnocenné IoT mikrokontroléry</w:t>
      </w:r>
      <w:r w:rsidR="00F81DB7">
        <w:t xml:space="preserve"> alebo IoT </w:t>
      </w:r>
      <w:r w:rsidR="00717D37">
        <w:t>server</w:t>
      </w:r>
      <w:r w:rsidR="00F81DB7">
        <w:t>.</w:t>
      </w:r>
      <w:r w:rsidR="00717D37">
        <w:t xml:space="preserve"> </w:t>
      </w:r>
      <w:r w:rsidR="00F81DB7">
        <w:t xml:space="preserve">IoT server </w:t>
      </w:r>
      <w:r w:rsidR="00717D37">
        <w:t xml:space="preserve">je zariadenie na </w:t>
      </w:r>
      <w:r w:rsidR="00F81DB7">
        <w:t xml:space="preserve">počítačovej </w:t>
      </w:r>
      <w:r w:rsidR="00717D37">
        <w:t xml:space="preserve">sieti, ktoré prijíma dáta zo všetkých senzorov </w:t>
      </w:r>
      <w:r w:rsidR="00F81DB7">
        <w:t>po ich lokálnom spracovaní. Spracovaniu dát na serveri hovoríme cloud spracovanie (angl. Cloud Processing). IoT server po spracovaní dát môže vyvolať vykonanie akcie aktuátormi na mikrokontroléroch v sieti a ovplyvňovať tým fyzický svet.</w:t>
      </w:r>
    </w:p>
    <w:p w14:paraId="1B050F11" w14:textId="0422876E" w:rsidR="003C79F7" w:rsidRDefault="00717D37" w:rsidP="00396266">
      <w:r>
        <w:t xml:space="preserve">Pozícia cloud spracovania je veľmi podobná lokálnemu spracovaniu. Hlavným rozdielom je množstvo spracovávaných dát. Kým pre lokálne spracovanie máme </w:t>
      </w:r>
      <w:r w:rsidR="000C11C6">
        <w:t xml:space="preserve">k dispozícii </w:t>
      </w:r>
      <w:r>
        <w:t>nízke výkonnostné prostriedky</w:t>
      </w:r>
      <w:r w:rsidR="006C3946">
        <w:t>,</w:t>
      </w:r>
      <w:r>
        <w:t xml:space="preserve"> pri cloud spracovaní </w:t>
      </w:r>
      <w:r w:rsidR="000C11C6">
        <w:t xml:space="preserve">ide o </w:t>
      </w:r>
      <w:r>
        <w:t>gigabajt</w:t>
      </w:r>
      <w:r w:rsidR="006C3946">
        <w:t xml:space="preserve">y pamäte s výkonnými procesormi. Tie </w:t>
      </w:r>
      <w:r>
        <w:t>nám umožňujú vykonávať náročné spracovania prijatých dát. Všetky spracované dáta sa následne ukladajú na cloud úložisk</w:t>
      </w:r>
      <w:r w:rsidR="000C11C6">
        <w:t>o</w:t>
      </w:r>
      <w:r w:rsidR="000411DF">
        <w:t>.</w:t>
      </w:r>
    </w:p>
    <w:p w14:paraId="41D9F4FA" w14:textId="60A46FC8" w:rsidR="00AC099C" w:rsidRDefault="00717D37" w:rsidP="00396266">
      <w:r>
        <w:t xml:space="preserve">V mnohých IoT projektoch sa však </w:t>
      </w:r>
      <w:r w:rsidR="00A71261">
        <w:t>stretávame s tým</w:t>
      </w:r>
      <w:r>
        <w:t xml:space="preserve">, </w:t>
      </w:r>
      <w:r w:rsidR="002C1B1A">
        <w:t>že loká</w:t>
      </w:r>
      <w:r w:rsidR="00C75B7C">
        <w:t>lne spracovanie je úplne vynech</w:t>
      </w:r>
      <w:r w:rsidR="002C1B1A">
        <w:t>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31" w:name="_Toc511492837"/>
      <w:r>
        <w:t>Hardvér</w:t>
      </w:r>
      <w:bookmarkEnd w:id="31"/>
      <w:r>
        <w:t xml:space="preserve"> </w:t>
      </w:r>
    </w:p>
    <w:p w14:paraId="1E71812C" w14:textId="44F8F69E" w:rsidR="00A35D08" w:rsidRDefault="00392C6A" w:rsidP="00396266">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sú </w:t>
      </w:r>
      <w:r w:rsidR="00C75B7C">
        <w:t xml:space="preserve">to </w:t>
      </w:r>
      <w:r w:rsidR="00AE762B">
        <w:t>R</w:t>
      </w:r>
      <w:r w:rsidR="00A35D08">
        <w:t xml:space="preserve">AM, ROM a </w:t>
      </w:r>
      <w:r w:rsidR="00AE762B">
        <w:t xml:space="preserve">CPU. </w:t>
      </w:r>
    </w:p>
    <w:p w14:paraId="43C1C301" w14:textId="4A427041" w:rsidR="004645E5" w:rsidRDefault="00AE762B" w:rsidP="00396266">
      <w:r>
        <w:t xml:space="preserve">Avšak </w:t>
      </w:r>
      <w:r w:rsidR="000411DF">
        <w:t xml:space="preserve">typické </w:t>
      </w:r>
      <w:r>
        <w:t xml:space="preserve">parametre týchto obvodov sú relatívne nízke oproti bežne dostupným počítačom. </w:t>
      </w:r>
      <w:r w:rsidR="00781DD9">
        <w:t>Napríklad</w:t>
      </w:r>
      <w:r>
        <w:t xml:space="preserve"> mikrokontrolér</w:t>
      </w:r>
      <w:r w:rsidR="006C3946">
        <w:t xml:space="preserve"> ATMEGA328</w:t>
      </w:r>
      <w:r w:rsidR="007C207C">
        <w:t xml:space="preserve">, ktorý používajú aj dosky Arduino, </w:t>
      </w:r>
      <w:r>
        <w:t>disponuje 32</w:t>
      </w:r>
      <w:r w:rsidR="003C3F53">
        <w:t xml:space="preserve"> </w:t>
      </w:r>
      <w:r>
        <w:t>kB ROM a</w:t>
      </w:r>
      <w:r w:rsidR="002C1B1A">
        <w:t> </w:t>
      </w:r>
      <w:r>
        <w:t>2</w:t>
      </w:r>
      <w:r w:rsidR="002C1B1A">
        <w:t xml:space="preserve"> </w:t>
      </w:r>
      <w:r>
        <w:t xml:space="preserve">kB RAM so 16-bitovým </w:t>
      </w:r>
      <w:r w:rsidR="00FC68E3">
        <w:t>20</w:t>
      </w:r>
      <w:r w:rsidR="002C1B1A">
        <w:t xml:space="preserve"> </w:t>
      </w:r>
      <w:r w:rsidR="00FC68E3">
        <w:t xml:space="preserve">MHz </w:t>
      </w:r>
      <w:r>
        <w:t>CPU v cene približne dvoch dolárov.</w:t>
      </w:r>
    </w:p>
    <w:p w14:paraId="7B62CA16" w14:textId="011AD9A3" w:rsidR="00B516F8" w:rsidRDefault="00392C6A" w:rsidP="00396266">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w:t>
      </w:r>
      <w:r w:rsidR="000411DF">
        <w:t>namerané</w:t>
      </w:r>
      <w:r w:rsidR="004645E5">
        <w:t xml:space="preserve"> elektrické napätie prepočítali na </w:t>
      </w:r>
      <w:r w:rsidR="00781DD9">
        <w:t xml:space="preserve">digitálnu </w:t>
      </w:r>
      <w:r w:rsidR="000411DF">
        <w:t>informáciu</w:t>
      </w:r>
      <w:r w:rsidR="00781DD9">
        <w:t xml:space="preserve"> v ohmoch</w:t>
      </w:r>
      <w:r w:rsidR="002C1B1A">
        <w:t>.</w:t>
      </w:r>
      <w:r w:rsidR="005F2A55">
        <w:rPr>
          <w:rStyle w:val="Odkaznakomentr"/>
        </w:rPr>
        <w:commentReference w:id="32"/>
      </w:r>
      <w:r w:rsidR="002659BC">
        <w:rPr>
          <w:rStyle w:val="Odkaznakomentr"/>
        </w:rPr>
        <w:commentReference w:id="33"/>
      </w:r>
      <w:r w:rsidR="002659BC">
        <w:rPr>
          <w:rStyle w:val="Odkaznakomentr"/>
        </w:rPr>
        <w:commentReference w:id="34"/>
      </w:r>
    </w:p>
    <w:p w14:paraId="17EFAE33" w14:textId="2A6C580A" w:rsidR="004645E5" w:rsidRDefault="004645E5" w:rsidP="00396266">
      <w:r w:rsidRPr="004645E5">
        <w:rPr>
          <w:b/>
        </w:rPr>
        <w:t>Aktuátory</w:t>
      </w:r>
      <w:r>
        <w:t xml:space="preserve"> sú elektronické súčiastky ovplyvňujúce fyzický svet. Zaraďujeme </w:t>
      </w:r>
      <w:r w:rsidR="006E0F93">
        <w:t>sem</w:t>
      </w:r>
      <w:r>
        <w:t xml:space="preserve"> motory, svetlá, reproduktory</w:t>
      </w:r>
      <w:r w:rsidR="00F623CE">
        <w:t xml:space="preserve"> a pod</w:t>
      </w:r>
      <w:r>
        <w:t>. Tieto súčiastky sú riadené informáciami prijatými od mikrokontrolérov.</w:t>
      </w:r>
    </w:p>
    <w:p w14:paraId="05F01C02" w14:textId="77777777" w:rsidR="00B516F8" w:rsidRDefault="00B516F8" w:rsidP="00B516F8">
      <w:pPr>
        <w:pStyle w:val="Nadpis2"/>
      </w:pPr>
      <w:bookmarkStart w:id="35" w:name="_Toc511492838"/>
      <w:r>
        <w:lastRenderedPageBreak/>
        <w:t>Soft</w:t>
      </w:r>
      <w:r w:rsidR="00172F0F">
        <w:t>vér</w:t>
      </w:r>
      <w:bookmarkEnd w:id="35"/>
    </w:p>
    <w:p w14:paraId="676F1C77" w14:textId="0618488C" w:rsidR="007C207C" w:rsidRDefault="00172F0F" w:rsidP="00396266">
      <w:r>
        <w:t>Na riadenie mikrokontroléra je potrebný obslužný softvér napálený v jeho pamäti</w:t>
      </w:r>
      <w:r w:rsidR="00781DD9">
        <w:t xml:space="preserve"> ROM</w:t>
      </w:r>
      <w:r>
        <w:t xml:space="preserve">. Tento softvér je </w:t>
      </w:r>
      <w:r w:rsidR="00C145DD">
        <w:t>spustený</w:t>
      </w:r>
      <w:r>
        <w:t xml:space="preserve"> pri privedení elektrického prúdu do mikrokontroléra. </w:t>
      </w:r>
      <w:r w:rsidR="00F80D57">
        <w:t>Pomocou neho</w:t>
      </w:r>
      <w:r w:rsidR="001A6BCB">
        <w:t xml:space="preserve"> mikrokontrolé</w:t>
      </w:r>
      <w:r w:rsidR="00C96109">
        <w:t xml:space="preserve">r číta hodnoty vstupných pinov zo senzorov a riadi výstupné piny </w:t>
      </w:r>
      <w:r w:rsidR="001A6BCB">
        <w:t>a</w:t>
      </w:r>
      <w:r w:rsidR="00ED73A3">
        <w:t>kt</w:t>
      </w:r>
      <w:r w:rsidR="00E74804">
        <w:t>u</w:t>
      </w:r>
      <w:r w:rsidR="00C96109">
        <w:t>átorov</w:t>
      </w:r>
      <w:r w:rsidR="001A6BCB">
        <w:t>.</w:t>
      </w:r>
      <w:r w:rsidR="007C207C">
        <w:t xml:space="preserve"> Najčastejším programovacím jazykom pre mikrokontroléry je </w:t>
      </w:r>
      <w:r w:rsidR="000411DF">
        <w:t>oklieštená</w:t>
      </w:r>
      <w:r w:rsidR="007C207C">
        <w:t xml:space="preserve"> verzia jazyka C</w:t>
      </w:r>
      <w:r w:rsidR="000411DF">
        <w:t>++</w:t>
      </w:r>
      <w:r w:rsidR="007C207C">
        <w:t>. Netreba zab</w:t>
      </w:r>
      <w:r w:rsidR="006C3946">
        <w:t>údať</w:t>
      </w:r>
      <w:r w:rsidR="007C207C">
        <w:t>, že mikrokontroléry poskytujú len rádovo 2</w:t>
      </w:r>
      <w:r w:rsidR="00E74804">
        <w:t xml:space="preserve"> </w:t>
      </w:r>
      <w:r w:rsidR="007C207C">
        <w:t>kB op</w:t>
      </w:r>
      <w:r w:rsidR="006C3946">
        <w:t>eračnej pamäte pre beh vytvorených programov</w:t>
      </w:r>
      <w:r w:rsidR="00C96109">
        <w:t>.</w:t>
      </w:r>
    </w:p>
    <w:p w14:paraId="2CA3F3B9" w14:textId="74029D4F" w:rsidR="007C207C" w:rsidRDefault="00C96109" w:rsidP="00C96109">
      <w:r>
        <w:t>Výrobcovia mikrokontrolérov dodávajú k mikrokontrolérom aj kompilátor zdrojového kódu. Úlohou kompilátora je previesť program napísaný v upravenej verzii jazyka C do assembleru pre konkrétny model mikrokontroléra. Okrem kompilátorov výrobcovia dodávajú aj integrované vývojové prostredie.</w:t>
      </w:r>
      <w:r w:rsidR="0099777E">
        <w:t xml:space="preserve"> </w:t>
      </w:r>
      <w:r>
        <w:t xml:space="preserve">Ich </w:t>
      </w:r>
      <w:r w:rsidR="0099777E">
        <w:t>hlavnou úlohou je odbremen</w:t>
      </w:r>
      <w:r w:rsidR="00015286">
        <w:t>iť programátorov od opakovaných</w:t>
      </w:r>
      <w:r w:rsidR="0099777E">
        <w:t xml:space="preserve"> krokov a poskytnúť jednoduchú konfiguráciu bez väčšej potreby znalosti celého systému</w:t>
      </w:r>
      <w:r>
        <w:t xml:space="preserve"> kompilátora</w:t>
      </w:r>
      <w:r w:rsidR="0099777E">
        <w:t xml:space="preserve">. Integrované vývojové prostredia </w:t>
      </w:r>
      <w:r>
        <w:t xml:space="preserve">výrazne </w:t>
      </w:r>
      <w:r w:rsidR="0099777E">
        <w:t>prispievajú k rýchlejšiemu prototypovaniu nových nápadov.</w:t>
      </w:r>
    </w:p>
    <w:p w14:paraId="6023EE08" w14:textId="77777777" w:rsidR="00B516F8" w:rsidRDefault="007C207C" w:rsidP="007C207C">
      <w:pPr>
        <w:pStyle w:val="Nadpis2"/>
      </w:pPr>
      <w:r>
        <w:t xml:space="preserve"> </w:t>
      </w:r>
      <w:bookmarkStart w:id="36" w:name="_Toc511492839"/>
      <w:r w:rsidR="00B516F8">
        <w:t>Mikrokontrolér v porovnaní so single-board počítačom</w:t>
      </w:r>
      <w:bookmarkEnd w:id="36"/>
    </w:p>
    <w:p w14:paraId="76C25CD0" w14:textId="26589A34" w:rsidR="00015286" w:rsidRDefault="000F4B07" w:rsidP="00396266">
      <w:r>
        <w:t xml:space="preserve">Hlavnou </w:t>
      </w:r>
      <w:r w:rsidR="000411DF">
        <w:t>funkciou</w:t>
      </w:r>
      <w:r>
        <w:t xml:space="preserve"> mikrokontroléra je komu</w:t>
      </w:r>
      <w:r w:rsidR="000411DF">
        <w:t>nikácia so senzormi, aktuátormi</w:t>
      </w:r>
      <w:r>
        <w:t xml:space="preserve">a pod. Pre </w:t>
      </w:r>
      <w:r w:rsidR="00015286">
        <w:t xml:space="preserve">tento typ </w:t>
      </w:r>
      <w:r>
        <w:t>komuni</w:t>
      </w:r>
      <w:r w:rsidR="00015286">
        <w:t>kácie</w:t>
      </w:r>
      <w:r>
        <w:t xml:space="preserve"> je dôležité presné časovanie prenosu signálov</w:t>
      </w:r>
      <w:r w:rsidR="007031BB">
        <w:t>, ktoré</w:t>
      </w:r>
      <w:r w:rsidR="00614037">
        <w:t xml:space="preserve"> nám mikrokontroléry priamo poskytujú. </w:t>
      </w:r>
    </w:p>
    <w:p w14:paraId="58796E88" w14:textId="1EC81DE4" w:rsidR="00015286" w:rsidRDefault="00614037" w:rsidP="00396266">
      <w:r>
        <w:t>Pri single-board počítačoch je hlavnou črtou vyšší výpočtový výkon za nízku cenu. Výkon týchto počítačo</w:t>
      </w:r>
      <w:r w:rsidR="00D57FBB">
        <w:t>v</w:t>
      </w:r>
      <w:r>
        <w:t xml:space="preserve"> sa pohybuje okolo 1</w:t>
      </w:r>
      <w:r w:rsidR="00015286">
        <w:t xml:space="preserve"> </w:t>
      </w:r>
      <w:r>
        <w:t>GB RAM s ARM 1,2</w:t>
      </w:r>
      <w:r w:rsidR="00015286">
        <w:t xml:space="preserve"> </w:t>
      </w:r>
      <w:r>
        <w:t>Ghz procesorom. Tieto parametre nám už dovoľujú spustiť na proces</w:t>
      </w:r>
      <w:r w:rsidR="003C3F53">
        <w:t xml:space="preserve">ore operačný systém. </w:t>
      </w:r>
    </w:p>
    <w:p w14:paraId="5D6FA5A9" w14:textId="7974C2AA" w:rsidR="0099777E" w:rsidRDefault="003C3F53" w:rsidP="00396266">
      <w:r>
        <w:t>A</w:t>
      </w:r>
      <w:r w:rsidR="00614037">
        <w:t>však nevýhodou operačných systémov je, že prenechávame časovanie a plánovanie na nich</w:t>
      </w:r>
      <w:r>
        <w:t>. P</w:t>
      </w:r>
      <w:r w:rsidR="00614037">
        <w:t>reto je priama stabilná komunikácia so senzormi a</w:t>
      </w:r>
      <w:r>
        <w:t> </w:t>
      </w:r>
      <w:r w:rsidR="00614037">
        <w:t>aktuátormi</w:t>
      </w:r>
      <w:r>
        <w:t xml:space="preserve"> takmer nemožná</w:t>
      </w:r>
      <w:r w:rsidR="00614037">
        <w:t xml:space="preserve">. </w:t>
      </w:r>
      <w:r w:rsidR="00BD76F4">
        <w:t xml:space="preserve">Riešením problému časovania by mohli byť digitálne senzory, ktoré obsahujú vlastný jednoúčelový mikrokontrolér s komunikačným protokolom pre komunikáciu so single-board počítačom. </w:t>
      </w:r>
      <w:r w:rsidR="00614037">
        <w:t xml:space="preserve">Single-board počítače často poskytujú mikrokontroléry implementujúce </w:t>
      </w:r>
      <w:r w:rsidR="00BD76F4">
        <w:t xml:space="preserve">tieto </w:t>
      </w:r>
      <w:r w:rsidR="00614037">
        <w:t>k</w:t>
      </w:r>
      <w:r w:rsidR="00BD76F4">
        <w:t>omunikačné protokoly (napr. I2C)</w:t>
      </w:r>
      <w:r w:rsidR="00614037">
        <w:t xml:space="preserve">. </w:t>
      </w:r>
      <w:r w:rsidR="00015286">
        <w:t>Vďaka nim</w:t>
      </w:r>
      <w:r w:rsidR="00614037">
        <w:t xml:space="preserve"> vieme pomocou singl</w:t>
      </w:r>
      <w:r w:rsidR="00BD76F4">
        <w:t xml:space="preserve">e-board počítačov komunikovať s digitálnymi </w:t>
      </w:r>
      <w:r w:rsidR="00614037">
        <w:t>se</w:t>
      </w:r>
      <w:r w:rsidR="00313EAD">
        <w:t>nzormi.</w:t>
      </w:r>
    </w:p>
    <w:p w14:paraId="0996F8E4" w14:textId="77777777" w:rsidR="00CB3095" w:rsidRDefault="00B516F8" w:rsidP="00CB3095">
      <w:pPr>
        <w:pStyle w:val="Nadpis1"/>
      </w:pPr>
      <w:bookmarkStart w:id="37" w:name="_Toc511492840"/>
      <w:r>
        <w:lastRenderedPageBreak/>
        <w:t>Platforma</w:t>
      </w:r>
      <w:r w:rsidR="00CB3095" w:rsidRPr="00CB3095">
        <w:t xml:space="preserve"> Arduino</w:t>
      </w:r>
      <w:bookmarkEnd w:id="37"/>
    </w:p>
    <w:p w14:paraId="7FD6FFD1" w14:textId="3A80A200" w:rsidR="001F2DBB" w:rsidRDefault="001F2DBB" w:rsidP="00396266">
      <w:r>
        <w:t xml:space="preserve">Projekt Arduino </w:t>
      </w:r>
      <w:r w:rsidR="00611CA8">
        <w:t xml:space="preserve">sa </w:t>
      </w:r>
      <w:r>
        <w:t>začal v roku 2003 ako program pre študentov v Interaction Design Institut</w:t>
      </w:r>
      <w:r w:rsidR="003C3F53">
        <w:t xml:space="preserve">e Ivrea v talianskom Ivreu. Vznikol </w:t>
      </w:r>
      <w:r w:rsidR="00D16167">
        <w:t>s cieľom poskytnúť lacný a </w:t>
      </w:r>
      <w:r>
        <w:t>jednoduchý spôsob vytvárania zariadení, ktoré interagujú</w:t>
      </w:r>
      <w:r w:rsidR="00D16167">
        <w:t xml:space="preserve"> s </w:t>
      </w:r>
      <w:r w:rsidR="00614D74">
        <w:t>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4D8AE402" w14:textId="345C9D68" w:rsidR="00FE652F" w:rsidRDefault="001F2DBB" w:rsidP="00396266">
      <w:r>
        <w:t>Arduino</w:t>
      </w:r>
      <w:r w:rsidR="00CD4F08">
        <w:t xml:space="preserve"> je hardvér a softvér s otvoreným zdrojovým kódo</w:t>
      </w:r>
      <w:r>
        <w:t xml:space="preserve">m, </w:t>
      </w:r>
      <w:r w:rsidR="00ED73A3">
        <w:t>chránený</w:t>
      </w:r>
      <w:r w:rsidR="00FE652F">
        <w:t>m</w:t>
      </w:r>
      <w:r w:rsidR="00CD4F08">
        <w:t xml:space="preserve"> licenciami GNPL Lesser General Public License (LGPL)</w:t>
      </w:r>
      <w:r>
        <w:t xml:space="preserve"> a</w:t>
      </w:r>
      <w:r w:rsidR="00CD4F08">
        <w:t xml:space="preserve"> GNU General Public License (GPL). Licencie umožňujú </w:t>
      </w:r>
      <w:r w:rsidR="00424DF8">
        <w:t xml:space="preserve">voľnú </w:t>
      </w:r>
      <w:r w:rsidR="00CD4F08">
        <w:t xml:space="preserve">výrobu dosiek Arduino a distribúciu softvéru. </w:t>
      </w:r>
    </w:p>
    <w:p w14:paraId="7620EF95" w14:textId="765CBE8C" w:rsidR="00783448" w:rsidRDefault="00CD4F08" w:rsidP="00396266">
      <w:r>
        <w:t xml:space="preserve">Dosky Arduino </w:t>
      </w:r>
      <w:r w:rsidR="00DD7BBF">
        <w:t>sú špecifické vyvedenými pinmi na ich okraji</w:t>
      </w:r>
      <w:r w:rsidR="00424DF8">
        <w:t xml:space="preserve">. Vyvedenie pinov </w:t>
      </w:r>
      <w:r w:rsidR="00DD7BBF">
        <w:t xml:space="preserve">je kľúčové pre jednoduché prototypovanie </w:t>
      </w:r>
      <w:r w:rsidR="009642B9">
        <w:t>embedovaných</w:t>
      </w:r>
      <w:r w:rsidR="00DD7BBF">
        <w:t xml:space="preserve"> zariadení. Vďaka štandardizovanému tvaru a vyvedeniu pinov dosky Arduino je možné vytvárať rozširujúce dosky</w:t>
      </w:r>
      <w:r w:rsidR="003C3F53">
        <w:t>,</w:t>
      </w:r>
      <w:r w:rsidR="00DD7BBF">
        <w:t xml:space="preserve"> tzv. </w:t>
      </w:r>
      <w:r w:rsidR="00F7513A">
        <w:t xml:space="preserve">Arduino </w:t>
      </w:r>
      <w:r w:rsidR="007031BB">
        <w:t>S</w:t>
      </w:r>
      <w:r w:rsidR="00DD7BBF">
        <w:t>hield.</w:t>
      </w:r>
      <w:r w:rsidR="00F7513A">
        <w:t xml:space="preserve"> Arduino </w:t>
      </w:r>
      <w:r w:rsidR="007031BB">
        <w:t>S</w:t>
      </w:r>
      <w:r w:rsidR="00F7513A">
        <w:t>hield poskytuje rovnaký tvar</w:t>
      </w:r>
      <w:r w:rsidR="00FE652F">
        <w:t xml:space="preserve"> a</w:t>
      </w:r>
      <w:r w:rsidR="00F7513A">
        <w:t> rozloženie pinov</w:t>
      </w:r>
      <w:r w:rsidR="006F43EC">
        <w:t>,</w:t>
      </w:r>
      <w:r w:rsidR="009642B9">
        <w:t xml:space="preserve"> ako má Arduino doska</w:t>
      </w:r>
      <w:r w:rsidR="003C3F53">
        <w:t>.</w:t>
      </w:r>
      <w:r w:rsidR="00424DF8">
        <w:t xml:space="preserve"> Preto môžeme skladať rôzne Arduino Shield na seba.</w:t>
      </w:r>
      <w:r w:rsidR="003C3F53">
        <w:t xml:space="preserve"> </w:t>
      </w:r>
      <w:r w:rsidR="00424DF8">
        <w:t xml:space="preserve">Arduino Shield dodáva </w:t>
      </w:r>
      <w:r w:rsidR="00F7513A">
        <w:t xml:space="preserve"> </w:t>
      </w:r>
      <w:r w:rsidR="00783448">
        <w:t xml:space="preserve">rôzne </w:t>
      </w:r>
      <w:r w:rsidR="00424DF8">
        <w:t xml:space="preserve">nové </w:t>
      </w:r>
      <w:r w:rsidR="00783448">
        <w:t>funkcionality, či už sú to senzory, aktuátory</w:t>
      </w:r>
      <w:r w:rsidR="003C3F53">
        <w:t>,</w:t>
      </w:r>
      <w:r w:rsidR="00783448">
        <w:t xml:space="preserve"> alebo kompletné riešenie pre </w:t>
      </w:r>
      <w:r w:rsidR="009642B9">
        <w:t>embedovaný</w:t>
      </w:r>
      <w:r w:rsidR="00783448">
        <w:t xml:space="preserve"> systém. Dosky Arduino majú </w:t>
      </w:r>
      <w:r w:rsidR="001F2DBB">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7F490088" w:rsidR="00614D74" w:rsidRDefault="00614D74" w:rsidP="00FE0A9C">
      <w:pPr>
        <w:pStyle w:val="ObrazokPopis"/>
      </w:pPr>
      <w:bookmarkStart w:id="38" w:name="_Toc511492880"/>
      <w:r>
        <w:t>Obr. </w:t>
      </w:r>
      <w:r w:rsidR="008320F4">
        <w:fldChar w:fldCharType="begin"/>
      </w:r>
      <w:r w:rsidR="008320F4">
        <w:instrText xml:space="preserve"> SEQ O</w:instrText>
      </w:r>
      <w:r w:rsidR="008320F4">
        <w:instrText xml:space="preserve">br. \* ARABIC </w:instrText>
      </w:r>
      <w:r w:rsidR="008320F4">
        <w:fldChar w:fldCharType="separate"/>
      </w:r>
      <w:r w:rsidR="00120F64">
        <w:rPr>
          <w:noProof/>
        </w:rPr>
        <w:t>2</w:t>
      </w:r>
      <w:r w:rsidR="008320F4">
        <w:rPr>
          <w:noProof/>
        </w:rPr>
        <w:fldChar w:fldCharType="end"/>
      </w:r>
      <w:r>
        <w:tab/>
        <w:t>Doska Arduino (vľavo)</w:t>
      </w:r>
      <w:sdt>
        <w:sdtPr>
          <w:id w:val="-1693914057"/>
          <w:citation/>
        </w:sdtPr>
        <w:sdtEndPr/>
        <w:sdtContent>
          <w:r w:rsidR="004A0CBA">
            <w:fldChar w:fldCharType="begin"/>
          </w:r>
          <w:r w:rsidR="004A0CBA">
            <w:instrText xml:space="preserve">CITATION Ada \l 1051 </w:instrText>
          </w:r>
          <w:r w:rsidR="004A0CBA">
            <w:fldChar w:fldCharType="separate"/>
          </w:r>
          <w:r w:rsidR="00E1254B">
            <w:rPr>
              <w:noProof/>
            </w:rPr>
            <w:t xml:space="preserve"> [3]</w:t>
          </w:r>
          <w:r w:rsidR="004A0CBA">
            <w:fldChar w:fldCharType="end"/>
          </w:r>
        </w:sdtContent>
      </w:sdt>
      <w:r w:rsidR="007031BB">
        <w:t xml:space="preserve"> a rozširujúca doska S</w:t>
      </w:r>
      <w:r>
        <w:t>hield (vpravo)</w:t>
      </w:r>
      <w:sdt>
        <w:sdtPr>
          <w:id w:val="-1218961779"/>
          <w:citation/>
        </w:sdtPr>
        <w:sdtEndPr/>
        <w:sdtContent>
          <w:r w:rsidR="004A0CBA">
            <w:fldChar w:fldCharType="begin"/>
          </w:r>
          <w:r w:rsidR="004A0CBA">
            <w:instrText xml:space="preserve"> CITATION Ada1 \l 1051 </w:instrText>
          </w:r>
          <w:r w:rsidR="004A0CBA">
            <w:fldChar w:fldCharType="separate"/>
          </w:r>
          <w:r w:rsidR="00E1254B">
            <w:rPr>
              <w:noProof/>
            </w:rPr>
            <w:t xml:space="preserve"> [4]</w:t>
          </w:r>
          <w:r w:rsidR="004A0CBA">
            <w:fldChar w:fldCharType="end"/>
          </w:r>
        </w:sdtContent>
      </w:sdt>
      <w:bookmarkEnd w:id="38"/>
    </w:p>
    <w:p w14:paraId="3FE60F7D" w14:textId="77777777" w:rsidR="007031BB" w:rsidRDefault="007031BB" w:rsidP="00783448"/>
    <w:p w14:paraId="74C0E800" w14:textId="26C71E67" w:rsidR="001F2DBB" w:rsidRDefault="001F2DBB" w:rsidP="00396266">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lastRenderedPageBreak/>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4C8E4B82" w:rsidR="00614D74" w:rsidRDefault="00614D74" w:rsidP="00FE0A9C">
      <w:pPr>
        <w:pStyle w:val="ObrazokPopis"/>
      </w:pPr>
      <w:bookmarkStart w:id="39" w:name="_Toc511492881"/>
      <w:r>
        <w:t>Obr. </w:t>
      </w:r>
      <w:r w:rsidR="008320F4">
        <w:fldChar w:fldCharType="begin"/>
      </w:r>
      <w:r w:rsidR="008320F4">
        <w:instrText xml:space="preserve"> SEQ Obr. \* ARABIC </w:instrText>
      </w:r>
      <w:r w:rsidR="008320F4">
        <w:fldChar w:fldCharType="separate"/>
      </w:r>
      <w:r w:rsidR="00120F64">
        <w:rPr>
          <w:noProof/>
        </w:rPr>
        <w:t>3</w:t>
      </w:r>
      <w:r w:rsidR="008320F4">
        <w:rPr>
          <w:noProof/>
        </w:rPr>
        <w:fldChar w:fldCharType="end"/>
      </w:r>
      <w:r>
        <w:tab/>
        <w:t>Arduino IDE</w:t>
      </w:r>
      <w:r w:rsidR="004A0CBA">
        <w:t xml:space="preserve"> s vyznačením kompilácie a spustenie.</w:t>
      </w:r>
      <w:bookmarkEnd w:id="39"/>
    </w:p>
    <w:p w14:paraId="60AD132F" w14:textId="77777777" w:rsidR="003A7B74" w:rsidRDefault="003A7B74" w:rsidP="003A7B74"/>
    <w:p w14:paraId="0F02E8C2" w14:textId="77777777" w:rsidR="00CB3095" w:rsidRDefault="00CB3095" w:rsidP="00CB3095">
      <w:pPr>
        <w:pStyle w:val="Nadpis2"/>
      </w:pPr>
      <w:bookmarkStart w:id="40" w:name="_Toc511492841"/>
      <w:r>
        <w:t xml:space="preserve">Parametre </w:t>
      </w:r>
      <w:r w:rsidR="00C31CEB">
        <w:t>mikrokontroléra</w:t>
      </w:r>
      <w:bookmarkEnd w:id="40"/>
    </w:p>
    <w:p w14:paraId="02E23A67" w14:textId="789D6CA0" w:rsidR="00D06E6C" w:rsidRDefault="00A310DD" w:rsidP="00396266">
      <w:r>
        <w:t>Základným prvkom dosky Arduino je mikrokontrolér. Pri originálnych doskách Arduino sa používajú mikrokontroléry Atmel ATmega. Na čipe</w:t>
      </w:r>
      <w:r w:rsidR="00670C3C">
        <w:t xml:space="preserve"> mikrokontroléra</w:t>
      </w:r>
      <w:r w:rsidR="00D16167">
        <w:t xml:space="preserve"> sa </w:t>
      </w:r>
      <w:r>
        <w:t>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xml:space="preserve">. </w:t>
      </w:r>
    </w:p>
    <w:p w14:paraId="47EA59A3" w14:textId="3BE739B1" w:rsidR="00AD2386" w:rsidRDefault="002C0167" w:rsidP="00396266">
      <w:r>
        <w:t>Pre komunikáciu s ostatnými zariadeniami sú z </w:t>
      </w:r>
      <w:r w:rsidR="00291AD8">
        <w:t>mikrokontroléra vyvedené vstupno-</w:t>
      </w:r>
      <w:r>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C50C5B9" w14:textId="7ACA15DB" w:rsidR="007031BB" w:rsidRDefault="007031BB">
      <w:pPr>
        <w:spacing w:before="0" w:line="240" w:lineRule="auto"/>
        <w:ind w:firstLine="0"/>
        <w:jc w:val="left"/>
      </w:pPr>
      <w:r>
        <w:br w:type="page"/>
      </w:r>
    </w:p>
    <w:p w14:paraId="047DA859" w14:textId="5C2D5220" w:rsidR="00AE5F3D" w:rsidRDefault="00AE5F3D" w:rsidP="00FE0A9C">
      <w:pPr>
        <w:pStyle w:val="ZPCaption"/>
        <w:rPr>
          <w:highlight w:val="yellow"/>
        </w:rPr>
      </w:pPr>
      <w:bookmarkStart w:id="41" w:name="_Toc511492903"/>
      <w:commentRangeStart w:id="42"/>
      <w:commentRangeStart w:id="43"/>
      <w:r>
        <w:lastRenderedPageBreak/>
        <w:t>Tab</w:t>
      </w:r>
      <w:commentRangeEnd w:id="42"/>
      <w:r w:rsidR="00EE11DB">
        <w:rPr>
          <w:rStyle w:val="Odkaznakomentr"/>
          <w:b w:val="0"/>
          <w:bCs w:val="0"/>
        </w:rPr>
        <w:commentReference w:id="42"/>
      </w:r>
      <w:commentRangeEnd w:id="43"/>
      <w:r w:rsidR="003C79F7">
        <w:rPr>
          <w:rStyle w:val="Odkaznakomentr"/>
          <w:b w:val="0"/>
          <w:bCs w:val="0"/>
        </w:rPr>
        <w:commentReference w:id="43"/>
      </w:r>
      <w:r>
        <w:t>. </w:t>
      </w:r>
      <w:r w:rsidR="008320F4">
        <w:fldChar w:fldCharType="begin"/>
      </w:r>
      <w:r w:rsidR="008320F4">
        <w:instrText xml:space="preserve"> SEQ Tab. \* ARABIC </w:instrText>
      </w:r>
      <w:r w:rsidR="008320F4">
        <w:fldChar w:fldCharType="separate"/>
      </w:r>
      <w:r w:rsidR="00120F64">
        <w:rPr>
          <w:noProof/>
        </w:rPr>
        <w:t>1</w:t>
      </w:r>
      <w:r w:rsidR="008320F4">
        <w:rPr>
          <w:noProof/>
        </w:rPr>
        <w:fldChar w:fldCharType="end"/>
      </w:r>
      <w:r>
        <w:tab/>
      </w:r>
      <w:r w:rsidR="00915B2D">
        <w:t>Porovnanie parametrov pre rôzne modely dosiek Arduino</w:t>
      </w:r>
      <w:bookmarkEnd w:id="41"/>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4445DB">
        <w:trPr>
          <w:jc w:val="center"/>
        </w:trPr>
        <w:tc>
          <w:tcPr>
            <w:tcW w:w="1962" w:type="dxa"/>
            <w:tcBorders>
              <w:top w:val="double" w:sz="6" w:space="0" w:color="000000"/>
              <w:left w:val="single" w:sz="4"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4990EC9F" w:rsidR="00915B2D" w:rsidRPr="00915B2D" w:rsidRDefault="00EE11DB" w:rsidP="00EE11DB">
            <w:pPr>
              <w:pStyle w:val="NormlnyTabuka"/>
              <w:rPr>
                <w:b/>
              </w:rPr>
            </w:pPr>
            <w:r>
              <w:rPr>
                <w:b/>
              </w:rPr>
              <w:t>Analógové</w:t>
            </w:r>
            <w:r w:rsidR="00915B2D" w:rsidRPr="00915B2D">
              <w:rPr>
                <w:b/>
              </w:rPr>
              <w:t>/digitálne piny</w:t>
            </w:r>
          </w:p>
        </w:tc>
      </w:tr>
      <w:tr w:rsidR="00915B2D" w14:paraId="5CD61421" w14:textId="77777777" w:rsidTr="004445DB">
        <w:trPr>
          <w:jc w:val="center"/>
        </w:trPr>
        <w:tc>
          <w:tcPr>
            <w:tcW w:w="1962" w:type="dxa"/>
            <w:tcBorders>
              <w:top w:val="double" w:sz="4" w:space="0" w:color="auto"/>
              <w:left w:val="single" w:sz="4"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4445DB">
        <w:trPr>
          <w:jc w:val="center"/>
        </w:trPr>
        <w:tc>
          <w:tcPr>
            <w:tcW w:w="1962" w:type="dxa"/>
            <w:tcBorders>
              <w:top w:val="single" w:sz="6" w:space="0" w:color="000000"/>
              <w:left w:val="single" w:sz="4"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4445DB">
        <w:trPr>
          <w:jc w:val="center"/>
        </w:trPr>
        <w:tc>
          <w:tcPr>
            <w:tcW w:w="1962" w:type="dxa"/>
            <w:tcBorders>
              <w:top w:val="single" w:sz="6" w:space="0" w:color="000000"/>
              <w:left w:val="single" w:sz="4"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4445DB">
        <w:trPr>
          <w:jc w:val="center"/>
        </w:trPr>
        <w:tc>
          <w:tcPr>
            <w:tcW w:w="1962" w:type="dxa"/>
            <w:tcBorders>
              <w:top w:val="single" w:sz="6" w:space="0" w:color="000000"/>
              <w:left w:val="single" w:sz="4"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4085AF76" w:rsidR="00915B2D" w:rsidRDefault="00EE11DB"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4445DB">
        <w:trPr>
          <w:jc w:val="center"/>
        </w:trPr>
        <w:tc>
          <w:tcPr>
            <w:tcW w:w="1962" w:type="dxa"/>
            <w:tcBorders>
              <w:top w:val="single" w:sz="6" w:space="0" w:color="000000"/>
              <w:left w:val="single" w:sz="4"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4445DB">
        <w:trPr>
          <w:jc w:val="center"/>
        </w:trPr>
        <w:tc>
          <w:tcPr>
            <w:tcW w:w="1962" w:type="dxa"/>
            <w:tcBorders>
              <w:top w:val="single" w:sz="6" w:space="0" w:color="000000"/>
              <w:left w:val="single" w:sz="4" w:space="0" w:color="000000"/>
              <w:bottom w:val="single" w:sz="6" w:space="0" w:color="000000"/>
              <w:right w:val="double" w:sz="4" w:space="0" w:color="auto"/>
            </w:tcBorders>
          </w:tcPr>
          <w:p w14:paraId="3E4C48B5" w14:textId="11D6DA63" w:rsidR="00915B2D" w:rsidRDefault="00915B2D" w:rsidP="00670C3C">
            <w:pPr>
              <w:pStyle w:val="NormlnyTabuka"/>
            </w:pPr>
            <w:r>
              <w:t>Raspberry PI (sing</w:t>
            </w:r>
            <w:r w:rsidR="00EE11DB">
              <w:t>l</w:t>
            </w:r>
            <w:r>
              <w:t>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A84D31D" w:rsidR="00915B2D" w:rsidRDefault="00915B2D" w:rsidP="00670C3C">
            <w:pPr>
              <w:pStyle w:val="NormlnyTabuka"/>
            </w:pPr>
            <w:r>
              <w:t>ARMv8 64</w:t>
            </w:r>
            <w:r w:rsidR="00EE11DB">
              <w:t xml:space="preserve"> </w:t>
            </w:r>
            <w:r>
              <w:t>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11B6F722" w:rsidR="00915B2D" w:rsidRDefault="00915B2D" w:rsidP="000411DF">
            <w:pPr>
              <w:pStyle w:val="NormlnyTabuka"/>
            </w:pPr>
            <w:r>
              <w:t>512</w:t>
            </w:r>
            <w:r w:rsidR="000411DF">
              <w:t> 000</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4" w:name="_Toc511492842"/>
      <w:r>
        <w:t>Programovanie pre mikrokontrolér</w:t>
      </w:r>
      <w:r w:rsidR="009642B9">
        <w:t>y</w:t>
      </w:r>
      <w:bookmarkEnd w:id="44"/>
    </w:p>
    <w:p w14:paraId="06C235C9" w14:textId="7703F56F" w:rsidR="007E0FD9" w:rsidRDefault="00AA3037" w:rsidP="00396266">
      <w:r>
        <w:t>Programovacím jazykom pre mikrokontroléry je najčastejšie istá obdoba vyššieho programovacieho jazyka C++. Tvorcovia mikrokontrolérov vydávajú špecifikácie</w:t>
      </w:r>
      <w:r w:rsidR="007031BB">
        <w:t xml:space="preserve"> jazyka a syntaxe</w:t>
      </w:r>
      <w:r>
        <w:t xml:space="preserve"> spolu s k</w:t>
      </w:r>
      <w:r w:rsidR="007031BB">
        <w:t>ompilátorom</w:t>
      </w:r>
      <w:r>
        <w:t xml:space="preserve">. Kompilátory </w:t>
      </w:r>
      <w:r w:rsidR="002D7C5D">
        <w:t xml:space="preserve">prevádzajú </w:t>
      </w:r>
      <w:r w:rsidR="007031BB">
        <w:t xml:space="preserve">napísaný program </w:t>
      </w:r>
      <w:r w:rsidR="002D7C5D">
        <w:t xml:space="preserve">na assembler pracujúci s konkrétnymi registrami a inštrukciami, ktoré sú hardvérovo implementované na použitom mikrokontroléri. </w:t>
      </w:r>
    </w:p>
    <w:p w14:paraId="4DEA4145" w14:textId="63960987" w:rsidR="00AA3037" w:rsidRDefault="002D7C5D" w:rsidP="00396266">
      <w:r>
        <w:t>Nasledujúci obrázok ukazuje syntax a usporiadanie zdrojového kódu</w:t>
      </w:r>
      <w:r w:rsidR="00291AD8">
        <w:t xml:space="preserve"> na jednoduchom programe</w:t>
      </w:r>
      <w:r>
        <w:t>.</w:t>
      </w:r>
    </w:p>
    <w:p w14:paraId="2ED6E1D6" w14:textId="77777777" w:rsidR="002D7C5D" w:rsidRPr="00FE0A9C" w:rsidRDefault="002D7C5D" w:rsidP="00FE0A9C">
      <w:pPr>
        <w:pStyle w:val="Obrzok"/>
      </w:pPr>
      <w:r w:rsidRPr="00FE0A9C">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3DAF6EBB" w:rsidR="002D7C5D" w:rsidRPr="002D7C5D" w:rsidRDefault="002D7C5D" w:rsidP="00FE0A9C">
      <w:pPr>
        <w:pStyle w:val="ObrazokPopis"/>
      </w:pPr>
      <w:bookmarkStart w:id="45" w:name="_Toc511492882"/>
      <w:r>
        <w:t>Obr. </w:t>
      </w:r>
      <w:r w:rsidR="008320F4">
        <w:fldChar w:fldCharType="begin"/>
      </w:r>
      <w:r w:rsidR="008320F4">
        <w:instrText xml:space="preserve"> SEQ Obr. \* ARABIC </w:instrText>
      </w:r>
      <w:r w:rsidR="008320F4">
        <w:fldChar w:fldCharType="separate"/>
      </w:r>
      <w:r w:rsidR="00120F64">
        <w:rPr>
          <w:noProof/>
        </w:rPr>
        <w:t>4</w:t>
      </w:r>
      <w:r w:rsidR="008320F4">
        <w:rPr>
          <w:noProof/>
        </w:rPr>
        <w:fldChar w:fldCharType="end"/>
      </w:r>
      <w:r>
        <w:tab/>
        <w:t>Rozdelenie zdrojového kódu Arduino príkladového programu</w:t>
      </w:r>
      <w:bookmarkEnd w:id="45"/>
    </w:p>
    <w:p w14:paraId="4600D3BF" w14:textId="77777777" w:rsidR="00E85AC0" w:rsidRDefault="002D7C5D" w:rsidP="00396266">
      <w:r>
        <w:t xml:space="preserve">V úvodnej sekcii je vypísaný zoznam knižníc a rozširujúcich súborov, ktoré program bude používať. V ďalšej </w:t>
      </w:r>
      <w:r w:rsidR="00291AD8">
        <w:t>sekcii sú definované premenné a</w:t>
      </w:r>
      <w:r>
        <w:t xml:space="preserve"> konštanty </w:t>
      </w:r>
      <w:r>
        <w:lastRenderedPageBreak/>
        <w:t>ovplyvňujúce beh progra</w:t>
      </w:r>
      <w:r w:rsidR="00DC2AC9">
        <w:t xml:space="preserve">mu. Taktiež v tejto sekcii môžeme vytvoriť pomocné metódy pre prehľadnejší zdrojový kód. </w:t>
      </w:r>
    </w:p>
    <w:p w14:paraId="0F3A9B22" w14:textId="77777777" w:rsidR="007E0FD9" w:rsidRDefault="00DC2AC9" w:rsidP="00396266">
      <w:r>
        <w:t>Nasleduje sekcia zavedenia, v ktorej nastavujeme zariadenie na mód</w:t>
      </w:r>
      <w:r w:rsidR="00291AD8">
        <w:t>,</w:t>
      </w:r>
      <w:r>
        <w:t xml:space="preserve"> v akom bude pracovať. Piny na mikrokontroléry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r w:rsidR="00291AD8">
        <w:t>alebo výstupné</w:t>
      </w:r>
      <w:r>
        <w:t xml:space="preserve"> pin</w:t>
      </w:r>
      <w:r w:rsidR="00291AD8">
        <w:t>y</w:t>
      </w:r>
      <w:r>
        <w:t xml:space="preserve">). </w:t>
      </w:r>
    </w:p>
    <w:p w14:paraId="75826E4D" w14:textId="77777777" w:rsidR="007E0FD9" w:rsidRDefault="00DC2AC9" w:rsidP="00396266">
      <w:r>
        <w:t>Pri zavedení môžeme n</w:t>
      </w:r>
      <w:r w:rsidR="00291AD8">
        <w:t xml:space="preserve">astaviť aj časovače zariadenia. </w:t>
      </w:r>
      <w:r>
        <w:t xml:space="preserve">Arduino UNO disponuje tromi časovačmi. Časovače v nastavenom intervale spustia zadanú sadu inštrukcií. </w:t>
      </w:r>
    </w:p>
    <w:p w14:paraId="6FC286F2" w14:textId="08C956BD" w:rsidR="003A6B0A" w:rsidRDefault="00DC2AC9" w:rsidP="00396266">
      <w:r>
        <w:t xml:space="preserve">Poslednou sekciou je sekcia behu programu (ďalej loop sekcia). </w:t>
      </w:r>
      <w:r w:rsidR="003A6B0A">
        <w:t xml:space="preserve">Loop sekcia je cyklicky spúšťaná a predstavuje správanie mikrokontroléra. V tejto sekcii </w:t>
      </w:r>
      <w:r w:rsidR="007E0FD9">
        <w:t xml:space="preserve">mikrokontrolér </w:t>
      </w:r>
      <w:r w:rsidR="003A6B0A">
        <w:t>vykonáva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46" w:name="_Ref507961170"/>
      <w:bookmarkStart w:id="47" w:name="_Toc511492843"/>
      <w:r>
        <w:t xml:space="preserve">Existujúce riešenia pre platformu </w:t>
      </w:r>
      <w:commentRangeStart w:id="48"/>
      <w:commentRangeStart w:id="49"/>
      <w:r>
        <w:t>Arduino</w:t>
      </w:r>
      <w:bookmarkEnd w:id="46"/>
      <w:commentRangeEnd w:id="48"/>
      <w:r w:rsidR="00444091">
        <w:rPr>
          <w:rStyle w:val="Odkaznakomentr"/>
          <w:b w:val="0"/>
          <w:bCs w:val="0"/>
        </w:rPr>
        <w:commentReference w:id="48"/>
      </w:r>
      <w:commentRangeEnd w:id="49"/>
      <w:r w:rsidR="002659BC">
        <w:rPr>
          <w:rStyle w:val="Odkaznakomentr"/>
          <w:b w:val="0"/>
          <w:bCs w:val="0"/>
        </w:rPr>
        <w:commentReference w:id="49"/>
      </w:r>
      <w:bookmarkEnd w:id="47"/>
    </w:p>
    <w:p w14:paraId="0F6639A5" w14:textId="2F11505A" w:rsidR="001B1517" w:rsidRDefault="00291AD8" w:rsidP="00396266">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online a offline riešenia</w:t>
      </w:r>
      <w:r w:rsidR="007A4E3D">
        <w:t xml:space="preserve">. </w:t>
      </w:r>
      <w:r w:rsidR="007E0FD9">
        <w:t xml:space="preserve"> </w:t>
      </w:r>
    </w:p>
    <w:p w14:paraId="5FBE20C4" w14:textId="3F60F083" w:rsidR="001B1517" w:rsidRDefault="007A4E3D" w:rsidP="00396266">
      <w:r w:rsidRPr="001B1517">
        <w:rPr>
          <w:b/>
        </w:rPr>
        <w:t>Online</w:t>
      </w:r>
      <w:r>
        <w:t xml:space="preserve"> sú riešenia, </w:t>
      </w:r>
      <w:r w:rsidR="007031BB">
        <w:t>v ktorých je do zariadenia nainštalovaný zavádzač</w:t>
      </w:r>
      <w:r w:rsidR="001B1517">
        <w:t xml:space="preserve">. Úlohou zavádzača je preposielať všetky údaje zo senzorov na sieť, kde bude vykonané cloud spracovanie. Vo všetkých analyzovaných online riešeniach bola úplne vynechaná časť </w:t>
      </w:r>
      <w:r w:rsidR="007E0FD9">
        <w:t>lokálneho spracovania a uloženia</w:t>
      </w:r>
      <w:r w:rsidR="001B1517">
        <w:t xml:space="preserve"> dát. </w:t>
      </w:r>
      <w:r w:rsidRPr="001B1517">
        <w:rPr>
          <w:b/>
        </w:rPr>
        <w:t>Offline</w:t>
      </w:r>
      <w:r>
        <w:t xml:space="preserve"> sú riešenia beži</w:t>
      </w:r>
      <w:r w:rsidR="001B1517">
        <w:t xml:space="preserve">ace </w:t>
      </w:r>
      <w:r w:rsidR="007E0FD9">
        <w:t>priamo na Arduino zariadení. Také</w:t>
      </w:r>
      <w:r w:rsidR="001B1517">
        <w:t xml:space="preserve">to riešenia využívajú najmä lokálne spracovanie s lokálnym uložením. </w:t>
      </w:r>
    </w:p>
    <w:p w14:paraId="1BFBF764" w14:textId="77777777" w:rsidR="00CB3095" w:rsidRPr="00CB3095" w:rsidRDefault="001B1517" w:rsidP="00396266">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50" w:name="_Toc511492844"/>
      <w:r>
        <w:t>Arduino EventManager</w:t>
      </w:r>
      <w:bookmarkEnd w:id="50"/>
    </w:p>
    <w:p w14:paraId="59699B3A" w14:textId="5737AA67" w:rsidR="00CB3095" w:rsidRDefault="007A4E3D" w:rsidP="00396266">
      <w:r>
        <w:t>Knižnica Arduino EventManager</w:t>
      </w:r>
      <w:sdt>
        <w:sdtPr>
          <w:id w:val="-275025574"/>
          <w:citation/>
        </w:sdtPr>
        <w:sdtEndPr/>
        <w:sdtContent>
          <w:r w:rsidR="007031BB">
            <w:fldChar w:fldCharType="begin"/>
          </w:r>
          <w:r w:rsidR="007031BB">
            <w:instrText xml:space="preserve"> CITATION Mik16 \l 1051 </w:instrText>
          </w:r>
          <w:r w:rsidR="007031BB">
            <w:fldChar w:fldCharType="separate"/>
          </w:r>
          <w:r w:rsidR="00E1254B">
            <w:rPr>
              <w:noProof/>
            </w:rPr>
            <w:t xml:space="preserve"> [5]</w:t>
          </w:r>
          <w:r w:rsidR="007031BB">
            <w:fldChar w:fldCharType="end"/>
          </w:r>
        </w:sdtContent>
      </w:sdt>
      <w:r>
        <w:t xml:space="preserve">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Namiesto</w:t>
      </w:r>
      <w:r w:rsidR="00D16167">
        <w:t xml:space="preserve"> nej v </w:t>
      </w:r>
      <w:r>
        <w:t xml:space="preserve">inicializačnej funkcii </w:t>
      </w:r>
      <w:r w:rsidRPr="00CC7EA8">
        <w:rPr>
          <w:rFonts w:ascii="Courier New" w:hAnsi="Courier New"/>
        </w:rPr>
        <w:t>setup()</w:t>
      </w:r>
      <w:r>
        <w:t xml:space="preserve"> zaregistrujeme obslužné funkcie (</w:t>
      </w:r>
      <w:r w:rsidR="007031BB">
        <w:t xml:space="preserve">angl. </w:t>
      </w:r>
      <w:r w:rsidR="00D16167">
        <w:t>callback) a </w:t>
      </w:r>
      <w:r>
        <w:t xml:space="preserve">programujeme spracovanie udalostí. Pri registrovaní funkcie </w:t>
      </w:r>
      <w:r w:rsidR="00E85AC0">
        <w:t>určíme konkrétny pin, pri ktorého zmene má byť udalosť vyvolaná.</w:t>
      </w:r>
    </w:p>
    <w:p w14:paraId="3F83642C" w14:textId="77777777" w:rsidR="00FE0A9C" w:rsidRPr="00FE0A9C" w:rsidRDefault="00FE0A9C" w:rsidP="00FE0A9C">
      <w:pPr>
        <w:pStyle w:val="ObrzokZdrojovkd"/>
      </w:pPr>
      <w:r w:rsidRPr="00FE0A9C">
        <w:t xml:space="preserve">void myListener( int eventCode, int eventParam ) { </w:t>
      </w:r>
    </w:p>
    <w:p w14:paraId="2EA6CFF1" w14:textId="2923033D" w:rsidR="00FE0A9C" w:rsidRPr="00FE0A9C" w:rsidRDefault="00FE0A9C" w:rsidP="00FE0A9C">
      <w:pPr>
        <w:pStyle w:val="ObrzokZdrojovkd"/>
      </w:pPr>
      <w:r w:rsidRPr="00FE0A9C">
        <w:t xml:space="preserve">// Do something with the event </w:t>
      </w:r>
    </w:p>
    <w:p w14:paraId="50840FDD" w14:textId="77777777" w:rsidR="00FE0A9C" w:rsidRPr="00FE0A9C" w:rsidRDefault="00FE0A9C" w:rsidP="00FE0A9C">
      <w:pPr>
        <w:pStyle w:val="ObrzokZdrojovkd"/>
      </w:pPr>
      <w:r w:rsidRPr="00FE0A9C">
        <w:lastRenderedPageBreak/>
        <w:t>}</w:t>
      </w:r>
    </w:p>
    <w:p w14:paraId="75617DC7" w14:textId="77777777" w:rsidR="00FE0A9C" w:rsidRPr="00FE0A9C" w:rsidRDefault="00FE0A9C" w:rsidP="00FE0A9C">
      <w:pPr>
        <w:pStyle w:val="ObrzokZdrojovkd"/>
      </w:pPr>
      <w:r w:rsidRPr="00FE0A9C">
        <w:t xml:space="preserve">void setup() { </w:t>
      </w:r>
    </w:p>
    <w:p w14:paraId="38233C18" w14:textId="3F4006B0" w:rsidR="00FE0A9C" w:rsidRPr="00FE0A9C" w:rsidRDefault="00A0345E" w:rsidP="00FE0A9C">
      <w:pPr>
        <w:pStyle w:val="ObrzokZdrojovkd"/>
      </w:pPr>
      <w:r>
        <w:t xml:space="preserve">gMyEventManager.addListener( </w:t>
      </w:r>
      <w:r w:rsidR="00FE0A9C" w:rsidRPr="00FE0A9C">
        <w:t>EventManager::</w:t>
      </w:r>
      <w:r w:rsidRPr="00A0345E">
        <w:t>kEventAnalog2</w:t>
      </w:r>
      <w:r w:rsidR="00FE0A9C" w:rsidRPr="00FE0A9C">
        <w:t>, myListener );</w:t>
      </w:r>
    </w:p>
    <w:p w14:paraId="3AC547D9" w14:textId="164D6B60" w:rsidR="00FE0A9C" w:rsidRPr="00FE0A9C" w:rsidRDefault="00FE0A9C" w:rsidP="00FE0A9C">
      <w:pPr>
        <w:pStyle w:val="ObrzokZdrojovkd"/>
      </w:pPr>
      <w:r w:rsidRPr="00FE0A9C">
        <w:t xml:space="preserve">// Do more set up </w:t>
      </w:r>
    </w:p>
    <w:p w14:paraId="741F4002" w14:textId="33106AA3" w:rsidR="00FE0A9C" w:rsidRDefault="00FE0A9C" w:rsidP="00FE0A9C">
      <w:pPr>
        <w:pStyle w:val="ObrzokZdrojovkd"/>
      </w:pPr>
      <w:r w:rsidRPr="00FE0A9C">
        <w:t>}</w:t>
      </w:r>
    </w:p>
    <w:p w14:paraId="7582821E" w14:textId="556F6887" w:rsidR="00A0345E" w:rsidRDefault="00A0345E" w:rsidP="00A0345E">
      <w:pPr>
        <w:pStyle w:val="ObrzokZdrojovkd"/>
      </w:pPr>
      <w:r>
        <w:t xml:space="preserve">void loop() </w:t>
      </w:r>
    </w:p>
    <w:p w14:paraId="2AC6AD0A" w14:textId="331D08C2" w:rsidR="00A0345E" w:rsidRDefault="00A0345E" w:rsidP="00A0345E">
      <w:pPr>
        <w:pStyle w:val="ObrzokZdrojovkd"/>
      </w:pPr>
      <w:r>
        <w:t>gMyEventManager.processEvent();</w:t>
      </w:r>
    </w:p>
    <w:p w14:paraId="17D7B055" w14:textId="7CEEB735" w:rsidR="00A0345E" w:rsidRDefault="00A0345E" w:rsidP="00A0345E">
      <w:pPr>
        <w:pStyle w:val="ObrzokZdrojovkd"/>
      </w:pPr>
      <w:r>
        <w:t>}</w:t>
      </w:r>
    </w:p>
    <w:p w14:paraId="3F5FAF6A" w14:textId="5F14534C" w:rsidR="00FE0A9C" w:rsidRPr="002D7C5D" w:rsidRDefault="00FE0A9C" w:rsidP="00FE0A9C">
      <w:pPr>
        <w:pStyle w:val="ObrazokPopis"/>
      </w:pPr>
      <w:bookmarkStart w:id="51" w:name="_Toc511492883"/>
      <w:r>
        <w:t>Obr. </w:t>
      </w:r>
      <w:r w:rsidR="008320F4">
        <w:fldChar w:fldCharType="begin"/>
      </w:r>
      <w:r w:rsidR="008320F4">
        <w:instrText xml:space="preserve"> SEQ Obr. \* ARABIC </w:instrText>
      </w:r>
      <w:r w:rsidR="008320F4">
        <w:fldChar w:fldCharType="separate"/>
      </w:r>
      <w:r w:rsidR="00120F64">
        <w:rPr>
          <w:noProof/>
        </w:rPr>
        <w:t>5</w:t>
      </w:r>
      <w:r w:rsidR="008320F4">
        <w:rPr>
          <w:noProof/>
        </w:rPr>
        <w:fldChar w:fldCharType="end"/>
      </w:r>
      <w:r>
        <w:tab/>
        <w:t xml:space="preserve">Zaregistrovanie udalosti na </w:t>
      </w:r>
      <w:r w:rsidR="00A0345E">
        <w:t>analógovom pine 2 v </w:t>
      </w:r>
      <w:r w:rsidR="00A0345E" w:rsidRPr="00A0345E">
        <w:rPr>
          <w:rFonts w:ascii="Courier New" w:hAnsi="Courier New" w:cs="Courier New"/>
        </w:rPr>
        <w:t>setup()</w:t>
      </w:r>
      <w:r w:rsidR="00A0345E">
        <w:t xml:space="preserve"> a spracovanie udalostí v </w:t>
      </w:r>
      <w:r w:rsidR="00A0345E" w:rsidRPr="00A0345E">
        <w:rPr>
          <w:rFonts w:ascii="Courier New" w:hAnsi="Courier New" w:cs="Courier New"/>
        </w:rPr>
        <w:t>loop()</w:t>
      </w:r>
      <w:r>
        <w:t>.</w:t>
      </w:r>
      <w:bookmarkEnd w:id="51"/>
    </w:p>
    <w:p w14:paraId="4374F2EF" w14:textId="4B233DF9" w:rsidR="00CB3095" w:rsidRDefault="00CB3095" w:rsidP="00CB3095">
      <w:pPr>
        <w:pStyle w:val="Nadpis3"/>
      </w:pPr>
      <w:bookmarkStart w:id="52" w:name="_Toc511492845"/>
      <w:r>
        <w:t>Quantum Leaps Modeling Tool</w:t>
      </w:r>
      <w:bookmarkEnd w:id="52"/>
    </w:p>
    <w:p w14:paraId="7898A61E" w14:textId="61653467" w:rsidR="00CB3095" w:rsidRPr="00CB3095" w:rsidRDefault="007A4E3D" w:rsidP="00396266">
      <w:r>
        <w:t>Modelovací nástroj Quantum Leaps Modeling Tool</w:t>
      </w:r>
      <w:sdt>
        <w:sdtPr>
          <w:id w:val="305136765"/>
          <w:citation/>
        </w:sdtPr>
        <w:sdtEndPr/>
        <w:sdtContent>
          <w:r w:rsidR="002E2583">
            <w:fldChar w:fldCharType="begin"/>
          </w:r>
          <w:r w:rsidR="002E2583">
            <w:instrText xml:space="preserve"> CITATION Abo18 \l 1051 </w:instrText>
          </w:r>
          <w:r w:rsidR="002E2583">
            <w:fldChar w:fldCharType="separate"/>
          </w:r>
          <w:r w:rsidR="00E1254B">
            <w:rPr>
              <w:noProof/>
            </w:rPr>
            <w:t xml:space="preserve"> [6]</w:t>
          </w:r>
          <w:r w:rsidR="002E2583">
            <w:fldChar w:fldCharType="end"/>
          </w:r>
        </w:sdtContent>
      </w:sdt>
      <w:r>
        <w:t xml:space="preserve"> zaradzujeme do skupiny offline riešení. Aplikácie v tomto nástroji modelujeme pomo</w:t>
      </w:r>
      <w:r w:rsidR="001A521D">
        <w:t>cou stavového automatu. Konečno</w:t>
      </w:r>
      <w:r>
        <w:t xml:space="preserve">stavový automat </w:t>
      </w:r>
      <w:r w:rsidR="002E2583">
        <w:t>reprezentuje</w:t>
      </w:r>
      <w:r>
        <w:t xml:space="preserve"> matematický model výpočtu. </w:t>
      </w:r>
      <w:r w:rsidR="007E0FD9">
        <w:t>Ide o</w:t>
      </w:r>
      <w:r>
        <w:t xml:space="preserve"> abstraktný stroj, ktorý môže byť v danom čase presne v jednom stave z konečného počtu stavov. Konečnostavový automat sa môže </w:t>
      </w:r>
      <w:r w:rsidR="00845F76">
        <w:t>prepnúť</w:t>
      </w:r>
      <w:r>
        <w:t xml:space="preserve"> z jedného stavu na druhý v reakcii na niektoré externé vstupy.</w:t>
      </w:r>
    </w:p>
    <w:p w14:paraId="1329D14D" w14:textId="77777777" w:rsidR="00CB3095" w:rsidRDefault="00CB3095" w:rsidP="00CB3095">
      <w:pPr>
        <w:pStyle w:val="Nadpis3"/>
      </w:pPr>
      <w:bookmarkStart w:id="53" w:name="_Toc511492846"/>
      <w:r w:rsidRPr="00CB3095">
        <w:t>ARTe (Arduino Real-Time extension)</w:t>
      </w:r>
      <w:bookmarkEnd w:id="53"/>
    </w:p>
    <w:p w14:paraId="464F28F3" w14:textId="6359EF60" w:rsidR="00CB3095" w:rsidRPr="00CB3095" w:rsidRDefault="003A6B0A" w:rsidP="00396266">
      <w:r>
        <w:t>Rozšírenie Arduino kompilátora ARTe</w:t>
      </w:r>
      <w:sdt>
        <w:sdtPr>
          <w:id w:val="-1584216542"/>
          <w:citation/>
        </w:sdtPr>
        <w:sdtEndPr/>
        <w:sdtContent>
          <w:r w:rsidR="002E2583">
            <w:fldChar w:fldCharType="begin"/>
          </w:r>
          <w:r w:rsidR="002E2583">
            <w:instrText xml:space="preserve"> CITATION ReT18 \l 1051 </w:instrText>
          </w:r>
          <w:r w:rsidR="002E2583">
            <w:fldChar w:fldCharType="separate"/>
          </w:r>
          <w:r w:rsidR="00E1254B">
            <w:rPr>
              <w:noProof/>
            </w:rPr>
            <w:t xml:space="preserve"> [7]</w:t>
          </w:r>
          <w:r w:rsidR="002E2583">
            <w:fldChar w:fldCharType="end"/>
          </w:r>
        </w:sdtContent>
      </w:sdt>
      <w:r>
        <w:t xml:space="preserve"> zaradzujeme do</w:t>
      </w:r>
      <w:r w:rsidR="002E2583">
        <w:t xml:space="preserve"> skupiny offline riešení. R</w:t>
      </w:r>
      <w:r>
        <w:t xml:space="preserve">ozšírenie umožňuje vytvorenie viacerých </w:t>
      </w:r>
      <w:r w:rsidRPr="002E2583">
        <w:rPr>
          <w:rFonts w:ascii="Courier New" w:hAnsi="Courier New" w:cs="Courier New"/>
        </w:rPr>
        <w:t>loop</w:t>
      </w:r>
      <w:r w:rsidR="002E2583">
        <w:t xml:space="preserve"> funkcií, ktoré sú spustené </w:t>
      </w:r>
      <w:r>
        <w:t xml:space="preserve">pseudoparalelne. </w:t>
      </w:r>
      <w:r w:rsidR="00E6233B">
        <w:t>Vývojári ARTe dosiahli pseudoparalelizmus pr</w:t>
      </w:r>
      <w:r w:rsidR="007E0FD9">
        <w:t>epísaním implementácie čakacích</w:t>
      </w:r>
      <w:r w:rsidR="001A521D">
        <w:t xml:space="preserve"> </w:t>
      </w:r>
      <w:r w:rsidR="007E0FD9">
        <w:t>(</w:t>
      </w:r>
      <w:r w:rsidR="00E6233B" w:rsidRPr="002E2583">
        <w:rPr>
          <w:rFonts w:ascii="Courier New" w:hAnsi="Courier New" w:cs="Courier New"/>
        </w:rPr>
        <w:t>delay</w:t>
      </w:r>
      <w:r w:rsidR="00E6233B">
        <w:rPr>
          <w:rStyle w:val="Odkaznapoznmkupodiarou"/>
        </w:rPr>
        <w:footnoteReference w:id="1"/>
      </w:r>
      <w:r w:rsidR="007E0FD9">
        <w:t>)</w:t>
      </w:r>
      <w:r w:rsidR="001A521D">
        <w:t xml:space="preserve"> </w:t>
      </w:r>
      <w:r w:rsidR="00E6233B">
        <w:t>metód z aktívneho čakania na pasívne. Program si zapamätá</w:t>
      </w:r>
      <w:r w:rsidR="001A521D">
        <w:t>,</w:t>
      </w:r>
      <w:r w:rsidR="00E6233B">
        <w:t xml:space="preserve"> kde bol del</w:t>
      </w:r>
      <w:r w:rsidR="002E2583">
        <w:t>ay vyvolaný a spustí ďalšiu nasledujúcu loop funciu. Ďalšia loop funkcia je spustená od zapamätanej pozícii vyvolania delay. Ak funkcia nemala vyvolaný delay, tak bude spustená od začiatku.</w:t>
      </w:r>
    </w:p>
    <w:p w14:paraId="65E2D209" w14:textId="77777777" w:rsidR="00CB3095" w:rsidRDefault="00CB3095" w:rsidP="00CB3095">
      <w:pPr>
        <w:pStyle w:val="Nadpis3"/>
      </w:pPr>
      <w:bookmarkStart w:id="54" w:name="_Toc511492847"/>
      <w:r>
        <w:t>Cayenne</w:t>
      </w:r>
      <w:bookmarkEnd w:id="54"/>
    </w:p>
    <w:p w14:paraId="2DB5A3CB" w14:textId="1021F631" w:rsidR="00CB3095" w:rsidRDefault="001A521D" w:rsidP="00396266">
      <w:r>
        <w:t>Aplikáci</w:t>
      </w:r>
      <w:r w:rsidR="007E0FD9">
        <w:t>a</w:t>
      </w:r>
      <w:r w:rsidR="002E2583">
        <w:t xml:space="preserve"> Cayenne</w:t>
      </w:r>
      <w:sdt>
        <w:sdtPr>
          <w:id w:val="730274350"/>
          <w:citation/>
        </w:sdtPr>
        <w:sdtEndPr/>
        <w:sdtContent>
          <w:r w:rsidR="002E2583">
            <w:fldChar w:fldCharType="begin"/>
          </w:r>
          <w:r w:rsidR="002E2583">
            <w:instrText xml:space="preserve"> CITATION Dok17 \l 1051 </w:instrText>
          </w:r>
          <w:r w:rsidR="002E2583">
            <w:fldChar w:fldCharType="separate"/>
          </w:r>
          <w:r w:rsidR="00E1254B">
            <w:rPr>
              <w:noProof/>
            </w:rPr>
            <w:t xml:space="preserve"> [8]</w:t>
          </w:r>
          <w:r w:rsidR="002E2583">
            <w:fldChar w:fldCharType="end"/>
          </w:r>
        </w:sdtContent>
      </w:sdt>
      <w:r w:rsidR="007A4E3D">
        <w:t xml:space="preserve"> </w:t>
      </w:r>
      <w:r w:rsidR="007E0FD9">
        <w:t>patrí</w:t>
      </w:r>
      <w:r w:rsidR="007A4E3D">
        <w:t xml:space="preserve"> do kategórie online riešení. Na</w:t>
      </w:r>
      <w:r>
        <w:t xml:space="preserve"> dosku A</w:t>
      </w:r>
      <w:r w:rsidR="007A4E3D">
        <w:t xml:space="preserve">rduino </w:t>
      </w:r>
      <w:r w:rsidR="00756461">
        <w:t xml:space="preserve">je nahraná špeciálna aplikácia, ktorá </w:t>
      </w:r>
      <w:r w:rsidR="007A4E3D">
        <w:t xml:space="preserve">automatizovane odosiela na servery Cayenne </w:t>
      </w:r>
      <w:r w:rsidR="001445C3">
        <w:t>aktuálny stav svojich</w:t>
      </w:r>
      <w:r w:rsidR="007A4E3D">
        <w:t xml:space="preserve"> vstupných pinov. Doska taktiež čaká na inštrukcie zo serverov Cayenne pre nastavenie výstupných pinov. Vo webovom nástroji Cayenne vidí</w:t>
      </w:r>
      <w:r>
        <w:t xml:space="preserve">me </w:t>
      </w:r>
      <w:r w:rsidR="00031E29">
        <w:t>aktuálny</w:t>
      </w:r>
      <w:r>
        <w:t xml:space="preserve"> stav vstupných pinov a </w:t>
      </w:r>
      <w:r w:rsidR="007A4E3D">
        <w:t xml:space="preserve">dokážeme </w:t>
      </w:r>
      <w:r w:rsidR="001445C3">
        <w:t>nastaviť</w:t>
      </w:r>
      <w:r w:rsidR="007A4E3D">
        <w:t xml:space="preserve"> rôzne akcie pre z</w:t>
      </w:r>
      <w:r w:rsidR="009642B9">
        <w:t>a</w:t>
      </w:r>
      <w:r w:rsidR="007A4E3D">
        <w:t>pnutie výstupných pinov.</w:t>
      </w:r>
      <w:r w:rsidR="00031E29">
        <w:t xml:space="preserve"> Akcie nastavujeme ako podmieňovacie vety.</w:t>
      </w:r>
      <w:r w:rsidR="007A4E3D">
        <w:t xml:space="preserve"> </w:t>
      </w:r>
      <w:r w:rsidR="00031E29">
        <w:t>Nasledujúci príklad</w:t>
      </w:r>
      <w:r w:rsidR="001445C3">
        <w:t xml:space="preserve"> zobrazuje zapojený senzor </w:t>
      </w:r>
      <w:r w:rsidR="001445C3">
        <w:lastRenderedPageBreak/>
        <w:t xml:space="preserve">(teplomer) s aktuátorom (klimatizácia), ktorý </w:t>
      </w:r>
      <w:r w:rsidR="008745F0">
        <w:t>realizuje nasledujúcu akciu</w:t>
      </w:r>
      <w:r w:rsidR="001445C3">
        <w:t>: a</w:t>
      </w:r>
      <w:r w:rsidR="007A4E3D">
        <w:t>k stúpne teplota nad 30</w:t>
      </w:r>
      <w:r>
        <w:t xml:space="preserve"> °</w:t>
      </w:r>
      <w:r w:rsidR="007A4E3D">
        <w:t>C, tak zapni klimatizáciu</w:t>
      </w:r>
      <w:r w:rsidR="001445C3">
        <w:t>.</w:t>
      </w:r>
    </w:p>
    <w:p w14:paraId="66828E37" w14:textId="77777777" w:rsidR="001445C3" w:rsidRDefault="001445C3" w:rsidP="00FE0A9C">
      <w:pPr>
        <w:pStyle w:val="Obrzok"/>
      </w:pPr>
      <w:r>
        <w:drawing>
          <wp:inline distT="0" distB="0" distL="0" distR="0" wp14:anchorId="64E4BF78" wp14:editId="2DBE1BF6">
            <wp:extent cx="5189114" cy="2993366"/>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05452" cy="3002791"/>
                    </a:xfrm>
                    <a:prstGeom prst="rect">
                      <a:avLst/>
                    </a:prstGeom>
                    <a:noFill/>
                    <a:ln w="9525">
                      <a:noFill/>
                      <a:miter lim="800000"/>
                      <a:headEnd/>
                      <a:tailEnd/>
                    </a:ln>
                  </pic:spPr>
                </pic:pic>
              </a:graphicData>
            </a:graphic>
          </wp:inline>
        </w:drawing>
      </w:r>
    </w:p>
    <w:p w14:paraId="3996AFD8" w14:textId="43B8359B" w:rsidR="001445C3" w:rsidRPr="002D7C5D" w:rsidRDefault="001445C3" w:rsidP="00FE0A9C">
      <w:pPr>
        <w:pStyle w:val="ObrazokPopis"/>
      </w:pPr>
      <w:bookmarkStart w:id="55" w:name="_Toc511492884"/>
      <w:r>
        <w:t>Obr. </w:t>
      </w:r>
      <w:r w:rsidR="008320F4">
        <w:fldChar w:fldCharType="begin"/>
      </w:r>
      <w:r w:rsidR="008320F4">
        <w:instrText xml:space="preserve"> SEQ Obr. \* ARABIC </w:instrText>
      </w:r>
      <w:r w:rsidR="008320F4">
        <w:fldChar w:fldCharType="separate"/>
      </w:r>
      <w:r w:rsidR="00120F64">
        <w:rPr>
          <w:noProof/>
        </w:rPr>
        <w:t>6</w:t>
      </w:r>
      <w:r w:rsidR="008320F4">
        <w:rPr>
          <w:noProof/>
        </w:rPr>
        <w:fldChar w:fldCharType="end"/>
      </w:r>
      <w:r>
        <w:tab/>
        <w:t>Akcia zapnutia klimatizácie nastavená vo webovom prostredí Cayenne.</w:t>
      </w:r>
      <w:bookmarkEnd w:id="55"/>
    </w:p>
    <w:p w14:paraId="2C596835" w14:textId="77777777" w:rsidR="00C31CEB" w:rsidRDefault="00C31CEB" w:rsidP="00CB3095">
      <w:pPr>
        <w:pStyle w:val="Nadpis1"/>
      </w:pPr>
      <w:bookmarkStart w:id="56" w:name="_Toc511492848"/>
      <w:r>
        <w:lastRenderedPageBreak/>
        <w:t>Komponentové a udalosťami orientované programovanie</w:t>
      </w:r>
      <w:bookmarkEnd w:id="56"/>
    </w:p>
    <w:p w14:paraId="0191E880" w14:textId="77777777" w:rsidR="00A31CD6" w:rsidRDefault="00D723CA" w:rsidP="00396266">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27CD1C29" w:rsidR="001557A7" w:rsidRDefault="002D3764" w:rsidP="00396266">
      <w:r>
        <w:t xml:space="preserve">V objektovo orientovanom programovaní je </w:t>
      </w:r>
      <w:r w:rsidRPr="00A31CD6">
        <w:rPr>
          <w:b/>
        </w:rPr>
        <w:t>komponent</w:t>
      </w:r>
      <w:r>
        <w:t xml:space="preserve"> považovaný </w:t>
      </w:r>
      <w:r w:rsidR="00653706">
        <w:t>za</w:t>
      </w:r>
      <w:r>
        <w:t xml:space="preserve"> znovu použiteľný blok programu</w:t>
      </w:r>
      <w:r w:rsidR="006D2825">
        <w:t>, ktorý</w:t>
      </w:r>
      <w:r>
        <w:t xml:space="preserve"> môže byť kombinovaný s inými komponentmi za účelom vytvorenia aplikácie. Príkladmi komponentov sú tlačidlo, </w:t>
      </w:r>
      <w:r w:rsidR="00FF7353">
        <w:t>scrollbar</w:t>
      </w:r>
      <w:r w:rsidR="006D2825">
        <w:t xml:space="preserve">, ale aj tabuľka v grafických používateľských prostrediach. </w:t>
      </w:r>
      <w:r w:rsidR="00A64640">
        <w:t>Zdrojový kód komponentu</w:t>
      </w:r>
      <w:r w:rsidR="00653706">
        <w:t>,</w:t>
      </w:r>
      <w:r w:rsidR="00A64640">
        <w:t xml:space="preserve"> </w:t>
      </w:r>
      <w:r w:rsidR="00653706">
        <w:t>inak nazývaný ako model kompone</w:t>
      </w:r>
      <w:r w:rsidR="00A64640">
        <w:t>n</w:t>
      </w:r>
      <w:r w:rsidR="00653706">
        <w:t>t</w:t>
      </w:r>
      <w:r w:rsidR="00A64640">
        <w:t xml:space="preserve">u, obvykle poskytuje </w:t>
      </w:r>
      <w:r w:rsidR="00653706">
        <w:t>nasledujúce</w:t>
      </w:r>
      <w:r w:rsidR="00A64640">
        <w:t xml:space="preserve"> hlavné typy služieb:</w:t>
      </w:r>
    </w:p>
    <w:p w14:paraId="09084637" w14:textId="16B38B48" w:rsidR="00A64640" w:rsidRDefault="00AC032C" w:rsidP="00A64640">
      <w:pPr>
        <w:pStyle w:val="Odsekzoznamu"/>
        <w:numPr>
          <w:ilvl w:val="0"/>
          <w:numId w:val="32"/>
        </w:numPr>
      </w:pPr>
      <w:r>
        <w:t>Vlastnosti komponentu − v</w:t>
      </w:r>
      <w:r w:rsidR="00A64640">
        <w:t>ďaka vlastnostiam komponentov je inštancia komponentu rozlíšiteľná v aplikácii od ostatných komponentov rovnakého typu.</w:t>
      </w:r>
    </w:p>
    <w:p w14:paraId="67BE1C58" w14:textId="5B64CE14" w:rsidR="00A64640" w:rsidRDefault="00A159AF" w:rsidP="00A64640">
      <w:pPr>
        <w:pStyle w:val="Odsekzoznamu"/>
        <w:numPr>
          <w:ilvl w:val="0"/>
          <w:numId w:val="32"/>
        </w:numPr>
      </w:pPr>
      <w:r>
        <w:t>Spracovanie udalostí − i</w:t>
      </w:r>
      <w:r w:rsidR="00186E1C">
        <w:t>nštancia komponentu má definované vlastné spracovanie udalostí. Napríklad tlačidlo A po udalosti stlačenia</w:t>
      </w:r>
      <w:r>
        <w:t xml:space="preserve"> uloží obsah pamäte na disk. I</w:t>
      </w:r>
      <w:r w:rsidR="00186E1C">
        <w:t xml:space="preserve">né tlačidlo B po rovnakej udalosti stlačenia </w:t>
      </w:r>
      <w:r w:rsidR="00A678D9">
        <w:t>spustí</w:t>
      </w:r>
      <w:r w:rsidR="00186E1C">
        <w:t xml:space="preserve"> zvonenie na komponente reproduktora.</w:t>
      </w:r>
    </w:p>
    <w:p w14:paraId="1B719B7D" w14:textId="031F49DF" w:rsidR="00186E1C" w:rsidRDefault="000411DF" w:rsidP="00396266">
      <w:r>
        <w:t>V udalosťami orientovanom programovaní sú s udalosťou spojené tri typy objektov</w:t>
      </w:r>
      <w:sdt>
        <w:sdtPr>
          <w:id w:val="2086789594"/>
          <w:citation/>
        </w:sdtPr>
        <w:sdtEndPr/>
        <w:sdtContent>
          <w:r w:rsidR="00B863C9">
            <w:fldChar w:fldCharType="begin"/>
          </w:r>
          <w:r w:rsidR="0040744A">
            <w:instrText xml:space="preserve">CITATION Sha14 \l 1051 </w:instrText>
          </w:r>
          <w:r w:rsidR="00B863C9">
            <w:fldChar w:fldCharType="separate"/>
          </w:r>
          <w:r w:rsidR="00E1254B">
            <w:rPr>
              <w:noProof/>
            </w:rPr>
            <w:t xml:space="preserve"> [9]</w:t>
          </w:r>
          <w:r w:rsidR="00B863C9">
            <w:fldChar w:fldCharType="end"/>
          </w:r>
        </w:sdtContent>
      </w:sdt>
      <w:r>
        <w:t>:</w:t>
      </w:r>
    </w:p>
    <w:p w14:paraId="30DE1686" w14:textId="555D94BE" w:rsidR="00A31CD6" w:rsidRDefault="00A31CD6" w:rsidP="00A31CD6">
      <w:pPr>
        <w:pStyle w:val="Odsekzoznamu"/>
        <w:numPr>
          <w:ilvl w:val="0"/>
          <w:numId w:val="32"/>
        </w:numPr>
      </w:pPr>
      <w:r w:rsidRPr="00A31CD6">
        <w:rPr>
          <w:b/>
        </w:rPr>
        <w:t>Zdroj udalosti</w:t>
      </w:r>
      <w:r w:rsidR="005B6AE6">
        <w:t xml:space="preserve"> −</w:t>
      </w:r>
      <w:r>
        <w:t xml:space="preserve"> komponent, ktorého zmena vlastností vyvolá udalosť.</w:t>
      </w:r>
    </w:p>
    <w:p w14:paraId="20F54FD1" w14:textId="062298DC" w:rsidR="00A31CD6" w:rsidRDefault="00A31CD6" w:rsidP="00A31CD6">
      <w:pPr>
        <w:pStyle w:val="Odsekzoznamu"/>
        <w:numPr>
          <w:ilvl w:val="0"/>
          <w:numId w:val="32"/>
        </w:numPr>
      </w:pPr>
      <w:r w:rsidRPr="00A31CD6">
        <w:rPr>
          <w:b/>
        </w:rPr>
        <w:t>Udalosť</w:t>
      </w:r>
      <w:r w:rsidR="005B6AE6">
        <w:t xml:space="preserve"> − p</w:t>
      </w:r>
      <w:r>
        <w:t>omenovanie konkrétnej zmeny vlastnosti komponentu.</w:t>
      </w:r>
    </w:p>
    <w:p w14:paraId="6F48FC01" w14:textId="60A3F032" w:rsidR="00A31CD6" w:rsidRDefault="00A31CD6" w:rsidP="00A31CD6">
      <w:pPr>
        <w:pStyle w:val="Odsekzoznamu"/>
        <w:numPr>
          <w:ilvl w:val="0"/>
          <w:numId w:val="32"/>
        </w:numPr>
      </w:pPr>
      <w:r w:rsidRPr="00A31CD6">
        <w:rPr>
          <w:b/>
        </w:rPr>
        <w:t>Spracovanie udalosti</w:t>
      </w:r>
      <w:r>
        <w:t xml:space="preserve"> </w:t>
      </w:r>
      <w:r w:rsidR="005B6AE6">
        <w:t>−</w:t>
      </w:r>
      <w:r>
        <w:t xml:space="preserve"> obslužný kód</w:t>
      </w:r>
      <w:r w:rsidR="005B6AE6">
        <w:t>,</w:t>
      </w:r>
      <w:r w:rsidR="00A678D9">
        <w:t xml:space="preserve"> ktorý</w:t>
      </w:r>
      <w:r>
        <w:t xml:space="preserve"> </w:t>
      </w:r>
      <w:r w:rsidR="00A678D9">
        <w:t>je spustený</w:t>
      </w:r>
      <w:r>
        <w:t xml:space="preserve"> po vytvorení udalosti.</w:t>
      </w:r>
    </w:p>
    <w:p w14:paraId="53CEA374" w14:textId="6FE27A14" w:rsidR="00C31CEB" w:rsidRDefault="00F85EEA" w:rsidP="00396266">
      <w:r>
        <w:t>T</w:t>
      </w:r>
      <w:r w:rsidR="001557A7">
        <w:t xml:space="preserve">ypy komponentov majú </w:t>
      </w:r>
      <w:r>
        <w:t xml:space="preserve">spravidla </w:t>
      </w:r>
      <w:r w:rsidR="001557A7">
        <w:t xml:space="preserve">definované mená udalostí, ktoré môžu nastať. Pre vyvolanie udalosti komponent sleduje </w:t>
      </w:r>
      <w:r w:rsidR="00A31CD6">
        <w:t>zmeny svojich vlastností</w:t>
      </w:r>
      <w:r w:rsidR="001557A7">
        <w:t>. Nasledujúci obrázok znázorňuje prechody medzi jednotlivými stavmi</w:t>
      </w:r>
      <w:r w:rsidR="006120A6" w:rsidRPr="006120A6">
        <w:t xml:space="preserve"> </w:t>
      </w:r>
      <w:r w:rsidR="006120A6">
        <w:t>formou automatu</w:t>
      </w:r>
      <w:r>
        <w:t xml:space="preserve">. Na šípkach sa nachádza </w:t>
      </w:r>
      <w:r w:rsidR="001557A7">
        <w:t>pomenovanie udalosti, ktorá nastáva pri prechode medzi vyznačenými stavmi.</w:t>
      </w:r>
      <w:r w:rsidR="00FD787F">
        <w:t xml:space="preserve"> Hrubým kruhom je vyznačený aktuálny stav tlačidla.</w:t>
      </w:r>
    </w:p>
    <w:p w14:paraId="39616ABD" w14:textId="63EAEFFB" w:rsidR="001557A7" w:rsidRPr="00313EAD" w:rsidRDefault="00C87909" w:rsidP="00313EAD">
      <w:pPr>
        <w:pStyle w:val="Obrzok"/>
      </w:pPr>
      <w:r>
        <w:lastRenderedPageBreak/>
        <w:drawing>
          <wp:inline distT="0" distB="0" distL="0" distR="0" wp14:anchorId="4612DEE2" wp14:editId="188FE904">
            <wp:extent cx="5400675" cy="2619375"/>
            <wp:effectExtent l="19050" t="19050" r="28575" b="28575"/>
            <wp:docPr id="20" name="Obrázok 1" descr="component-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tat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619375"/>
                    </a:xfrm>
                    <a:prstGeom prst="rect">
                      <a:avLst/>
                    </a:prstGeom>
                    <a:noFill/>
                    <a:ln w="6350" cmpd="sng">
                      <a:solidFill>
                        <a:srgbClr val="000000"/>
                      </a:solidFill>
                      <a:miter lim="800000"/>
                      <a:headEnd/>
                      <a:tailEnd/>
                    </a:ln>
                    <a:effectLst/>
                  </pic:spPr>
                </pic:pic>
              </a:graphicData>
            </a:graphic>
          </wp:inline>
        </w:drawing>
      </w:r>
    </w:p>
    <w:p w14:paraId="6948A714" w14:textId="00C11562" w:rsidR="001557A7" w:rsidRDefault="001557A7" w:rsidP="00FE0A9C">
      <w:pPr>
        <w:pStyle w:val="ObrazokPopis"/>
      </w:pPr>
      <w:bookmarkStart w:id="57" w:name="_Toc511492885"/>
      <w:r>
        <w:t>Obr. </w:t>
      </w:r>
      <w:r w:rsidR="008320F4">
        <w:fldChar w:fldCharType="begin"/>
      </w:r>
      <w:r w:rsidR="008320F4">
        <w:instrText xml:space="preserve"> SEQ Obr. \* ARABIC </w:instrText>
      </w:r>
      <w:r w:rsidR="008320F4">
        <w:fldChar w:fldCharType="separate"/>
      </w:r>
      <w:r w:rsidR="00120F64">
        <w:rPr>
          <w:noProof/>
        </w:rPr>
        <w:t>7</w:t>
      </w:r>
      <w:r w:rsidR="008320F4">
        <w:rPr>
          <w:noProof/>
        </w:rPr>
        <w:fldChar w:fldCharType="end"/>
      </w:r>
      <w:r>
        <w:tab/>
      </w:r>
      <w:r w:rsidR="00FD787F">
        <w:t>Znázornenie inš</w:t>
      </w:r>
      <w:r w:rsidR="006120A6">
        <w:t>tancie komponentu typu tlačidlo</w:t>
      </w:r>
      <w:r w:rsidR="00FD787F">
        <w:t xml:space="preserve"> s automatom pre prechody medzi jednotlivými stavmi</w:t>
      </w:r>
      <w:r>
        <w:t>.</w:t>
      </w:r>
      <w:bookmarkEnd w:id="57"/>
    </w:p>
    <w:p w14:paraId="38553C1A" w14:textId="77777777" w:rsidR="009722E7" w:rsidRPr="002D7C5D" w:rsidRDefault="009722E7" w:rsidP="00FE0A9C">
      <w:pPr>
        <w:pStyle w:val="ObrazokPopis"/>
      </w:pPr>
    </w:p>
    <w:p w14:paraId="34FF1C33" w14:textId="77777777" w:rsidR="00C705AE" w:rsidRDefault="001359A8" w:rsidP="008F4176">
      <w:pPr>
        <w:pStyle w:val="Nadpis2"/>
      </w:pPr>
      <w:bookmarkStart w:id="58" w:name="_Toc511492849"/>
      <w:r>
        <w:t>Spracovanie udalosti</w:t>
      </w:r>
      <w:bookmarkEnd w:id="58"/>
    </w:p>
    <w:p w14:paraId="23D84306" w14:textId="39DC55F3" w:rsidR="00F85EEA" w:rsidRDefault="00E47D31" w:rsidP="00396266">
      <w:r>
        <w:t>Aby program mohol spracovávať udalosti, potrebuje nie</w:t>
      </w:r>
      <w:r w:rsidR="006120A6">
        <w:t>koľko samostatných modulov</w:t>
      </w:r>
      <w:sdt>
        <w:sdtPr>
          <w:id w:val="-259443959"/>
          <w:citation/>
        </w:sdtPr>
        <w:sdtEndPr/>
        <w:sdtContent>
          <w:r w:rsidR="00961448">
            <w:fldChar w:fldCharType="begin"/>
          </w:r>
          <w:r w:rsidR="003E5DC4">
            <w:instrText xml:space="preserve">CITATION RMI06 \l 1051 </w:instrText>
          </w:r>
          <w:r w:rsidR="00961448">
            <w:fldChar w:fldCharType="separate"/>
          </w:r>
          <w:r w:rsidR="00E1254B">
            <w:rPr>
              <w:noProof/>
            </w:rPr>
            <w:t xml:space="preserve"> [10]</w:t>
          </w:r>
          <w:r w:rsidR="00961448">
            <w:fldChar w:fldCharType="end"/>
          </w:r>
        </w:sdtContent>
      </w:sdt>
      <w:r>
        <w:t xml:space="preserve">. Prvým je samotný komponent, ktorý udalosť vyvolá pri zmene </w:t>
      </w:r>
      <w:r w:rsidR="00F85EEA">
        <w:t>svojho</w:t>
      </w:r>
      <w:r>
        <w:t xml:space="preserve"> stavu. Druhým je metóda alebo objekt, ktorý čaká na vznik udalosti</w:t>
      </w:r>
      <w:r w:rsidR="006120A6">
        <w:t>,</w:t>
      </w:r>
      <w:r>
        <w:t xml:space="preserve"> a následne ju spracuje. </w:t>
      </w:r>
    </w:p>
    <w:p w14:paraId="39E9A007" w14:textId="41FB8D14" w:rsidR="001359A8" w:rsidRDefault="00E47D31" w:rsidP="00396266">
      <w:r>
        <w:t>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w:t>
      </w:r>
      <w:r w:rsidR="00F85EEA">
        <w:t xml:space="preserve">uvedený </w:t>
      </w:r>
      <w:r>
        <w:t xml:space="preserve">nákres </w:t>
      </w:r>
      <w:r w:rsidR="0093159E">
        <w:t xml:space="preserve">práce plánovača úloh v čase. </w:t>
      </w:r>
    </w:p>
    <w:p w14:paraId="52ACFBAB" w14:textId="77777777" w:rsidR="00E47D31" w:rsidRDefault="00E47D31" w:rsidP="00FE0A9C">
      <w:pPr>
        <w:pStyle w:val="Obrzok"/>
      </w:pPr>
      <w:r>
        <w:lastRenderedPageBreak/>
        <w:drawing>
          <wp:inline distT="0" distB="0" distL="0" distR="0" wp14:anchorId="1F462A65" wp14:editId="6A98391D">
            <wp:extent cx="5263017" cy="387596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97505" cy="3901363"/>
                    </a:xfrm>
                    <a:prstGeom prst="rect">
                      <a:avLst/>
                    </a:prstGeom>
                    <a:noFill/>
                    <a:ln w="9525">
                      <a:noFill/>
                      <a:miter lim="800000"/>
                      <a:headEnd/>
                      <a:tailEnd/>
                    </a:ln>
                  </pic:spPr>
                </pic:pic>
              </a:graphicData>
            </a:graphic>
          </wp:inline>
        </w:drawing>
      </w:r>
    </w:p>
    <w:p w14:paraId="513FA1C4" w14:textId="2514D990" w:rsidR="00E47D31" w:rsidRPr="002D7C5D" w:rsidRDefault="00E47D31" w:rsidP="00FE0A9C">
      <w:pPr>
        <w:pStyle w:val="ObrazokPopis"/>
      </w:pPr>
      <w:bookmarkStart w:id="59" w:name="_Toc511492886"/>
      <w:r>
        <w:t>Obr. </w:t>
      </w:r>
      <w:r w:rsidR="008320F4">
        <w:fldChar w:fldCharType="begin"/>
      </w:r>
      <w:r w:rsidR="008320F4">
        <w:instrText xml:space="preserve"> SEQ Obr. \* ARABIC </w:instrText>
      </w:r>
      <w:r w:rsidR="008320F4">
        <w:fldChar w:fldCharType="separate"/>
      </w:r>
      <w:r w:rsidR="00120F64">
        <w:rPr>
          <w:noProof/>
        </w:rPr>
        <w:t>8</w:t>
      </w:r>
      <w:r w:rsidR="008320F4">
        <w:rPr>
          <w:noProof/>
        </w:rPr>
        <w:fldChar w:fldCharType="end"/>
      </w:r>
      <w:r>
        <w:tab/>
      </w:r>
      <w:r w:rsidR="00961448">
        <w:t>Práca plánovača úloh s registráciou a vyvolaním udalosti</w:t>
      </w:r>
      <w:bookmarkEnd w:id="59"/>
    </w:p>
    <w:p w14:paraId="112DC375" w14:textId="03F8BBC7" w:rsidR="0093159E" w:rsidRPr="0093159E" w:rsidRDefault="0093159E" w:rsidP="0093159E">
      <w:r>
        <w:t xml:space="preserve">Na začiatku objekt </w:t>
      </w:r>
      <w:r w:rsidR="002D76E5">
        <w:t xml:space="preserve">s funkciou </w:t>
      </w:r>
      <w:r w:rsidR="002D76E5">
        <w:rPr>
          <w:rFonts w:ascii="Courier New" w:hAnsi="Courier New" w:cs="Courier New"/>
        </w:rPr>
        <w:t>spracujUdalosť()</w:t>
      </w:r>
      <w:r>
        <w:t xml:space="preserve"> vykoná registráciu na udalosť s názvom </w:t>
      </w:r>
      <w:r w:rsidR="002D76E5">
        <w:rPr>
          <w:rFonts w:ascii="Courier New" w:hAnsi="Courier New" w:cs="Courier New"/>
        </w:rPr>
        <w:t>Stlač</w:t>
      </w:r>
      <w:r w:rsidRPr="0093159E">
        <w:rPr>
          <w:rFonts w:ascii="Courier New" w:hAnsi="Courier New" w:cs="Courier New"/>
        </w:rPr>
        <w:t>enie</w:t>
      </w:r>
      <w:r w:rsidR="002D76E5">
        <w:rPr>
          <w:rFonts w:ascii="Courier New" w:hAnsi="Courier New" w:cs="Courier New"/>
        </w:rPr>
        <w:t xml:space="preserve"> tlač</w:t>
      </w:r>
      <w:r w:rsidRPr="0093159E">
        <w:rPr>
          <w:rFonts w:ascii="Courier New" w:hAnsi="Courier New" w:cs="Courier New"/>
        </w:rPr>
        <w:t>idla</w:t>
      </w:r>
      <w:r>
        <w:t xml:space="preserve"> (komponentu </w:t>
      </w:r>
      <w:r w:rsidR="002D76E5">
        <w:rPr>
          <w:rFonts w:ascii="Courier New" w:hAnsi="Courier New" w:cs="Courier New"/>
        </w:rPr>
        <w:t>Tlač</w:t>
      </w:r>
      <w:r w:rsidRPr="0093159E">
        <w:rPr>
          <w:rFonts w:ascii="Courier New" w:hAnsi="Courier New" w:cs="Courier New"/>
        </w:rPr>
        <w:t>idlo</w:t>
      </w:r>
      <w:r>
        <w:t xml:space="preserve">). Registráciu vykoná </w:t>
      </w:r>
      <w:r w:rsidR="002D76E5">
        <w:t xml:space="preserve">odoslaním funkcie </w:t>
      </w:r>
      <w:r>
        <w:t xml:space="preserve">na </w:t>
      </w:r>
      <w:r w:rsidR="002D76E5">
        <w:t xml:space="preserve">správcu </w:t>
      </w:r>
      <w:r>
        <w:t xml:space="preserve">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w:t>
      </w:r>
      <w:r w:rsidR="002D76E5">
        <w:rPr>
          <w:rFonts w:ascii="Courier New" w:hAnsi="Courier New" w:cs="Courier New"/>
        </w:rPr>
        <w:t>č</w:t>
      </w:r>
      <w:r w:rsidRPr="0093159E">
        <w:rPr>
          <w:rFonts w:ascii="Courier New" w:hAnsi="Courier New" w:cs="Courier New"/>
        </w:rPr>
        <w:t>idlo</w:t>
      </w:r>
      <w:r>
        <w:t xml:space="preserve">, tak komponent zistí zmenu stavu a vytvorí udalosť. </w:t>
      </w:r>
      <w:r w:rsidR="002D76E5">
        <w:t xml:space="preserve">Udalosť je odoslaná na správcu úloh, ktorý skontroluje </w:t>
      </w:r>
      <w:r>
        <w:t xml:space="preserve">zoznam registrácií </w:t>
      </w:r>
      <w:r w:rsidR="002D76E5">
        <w:t>na prijatú udalosť</w:t>
      </w:r>
      <w:r>
        <w:t xml:space="preserve"> a </w:t>
      </w:r>
      <w:r w:rsidR="006120A6">
        <w:t xml:space="preserve">vyvolá </w:t>
      </w:r>
      <w:r w:rsidR="002D76E5">
        <w:t>príslušné zaregistrované funkcie</w:t>
      </w:r>
      <w:r>
        <w:t>.</w:t>
      </w:r>
      <w:r w:rsidR="00961448">
        <w:t xml:space="preserve"> V ukázanom </w:t>
      </w:r>
      <w:r w:rsidR="002D76E5">
        <w:t>príklade</w:t>
      </w:r>
      <w:r w:rsidR="00961448">
        <w:t xml:space="preserve"> sa spustí </w:t>
      </w:r>
      <w:r w:rsidR="002D76E5">
        <w:t xml:space="preserve">funkcia </w:t>
      </w:r>
      <w:r w:rsidR="002D76E5" w:rsidRPr="002D76E5">
        <w:rPr>
          <w:rFonts w:ascii="Courier New" w:hAnsi="Courier New" w:cs="Courier New"/>
        </w:rPr>
        <w:t>spracujUdalosť()</w:t>
      </w:r>
      <w:r w:rsidR="00961448">
        <w:t>.</w:t>
      </w:r>
    </w:p>
    <w:p w14:paraId="23B01E85" w14:textId="77777777" w:rsidR="00B516F8" w:rsidRDefault="00B516F8" w:rsidP="00CB3095">
      <w:pPr>
        <w:pStyle w:val="Nadpis1"/>
      </w:pPr>
      <w:bookmarkStart w:id="60" w:name="_Toc511492850"/>
      <w:r>
        <w:lastRenderedPageBreak/>
        <w:t>Integrované vývojové prostredie</w:t>
      </w:r>
      <w:bookmarkEnd w:id="60"/>
    </w:p>
    <w:p w14:paraId="368FA4F1" w14:textId="77777777" w:rsidR="00DB791E" w:rsidRDefault="00F90A0F" w:rsidP="00396266">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2997820C" w:rsidR="00F86A32" w:rsidRDefault="00496BCA" w:rsidP="00396266">
      <w:r>
        <w:t>Editor zdrojového kódu je grafický komponent</w:t>
      </w:r>
      <w:r w:rsidR="00D70434">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w:t>
      </w:r>
      <w:r w:rsidR="00A82AE9">
        <w:t xml:space="preserve"> kód</w:t>
      </w:r>
      <w:r w:rsidR="00F86A32">
        <w:t xml:space="preserve"> kompilovaný.</w:t>
      </w:r>
    </w:p>
    <w:p w14:paraId="6BC4BDE7" w14:textId="61FC6106" w:rsidR="00B00456" w:rsidRDefault="00C87909" w:rsidP="00B00456">
      <w:pPr>
        <w:pStyle w:val="Obrzok"/>
      </w:pPr>
      <w:r>
        <w:drawing>
          <wp:inline distT="0" distB="0" distL="0" distR="0" wp14:anchorId="00134136" wp14:editId="7E3568A4">
            <wp:extent cx="5391150" cy="2867025"/>
            <wp:effectExtent l="0" t="0" r="0" b="9525"/>
            <wp:docPr id="19" name="Obrázok 2" descr="ide-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e-examp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inline>
        </w:drawing>
      </w:r>
    </w:p>
    <w:p w14:paraId="578B722D" w14:textId="3B94CDDF" w:rsidR="00B00456" w:rsidRPr="002D7C5D" w:rsidRDefault="00B00456" w:rsidP="00B00456">
      <w:pPr>
        <w:pStyle w:val="ObrazokPopis"/>
      </w:pPr>
      <w:bookmarkStart w:id="61" w:name="_Toc511492887"/>
      <w:r>
        <w:t>Obr. </w:t>
      </w:r>
      <w:r w:rsidR="008320F4">
        <w:fldChar w:fldCharType="begin"/>
      </w:r>
      <w:r w:rsidR="008320F4">
        <w:instrText xml:space="preserve"> SEQ Obr. \* ARABIC </w:instrText>
      </w:r>
      <w:r w:rsidR="008320F4">
        <w:fldChar w:fldCharType="separate"/>
      </w:r>
      <w:r w:rsidR="00120F64">
        <w:rPr>
          <w:noProof/>
        </w:rPr>
        <w:t>9</w:t>
      </w:r>
      <w:r w:rsidR="008320F4">
        <w:rPr>
          <w:noProof/>
        </w:rPr>
        <w:fldChar w:fldCharType="end"/>
      </w:r>
      <w:r>
        <w:tab/>
        <w:t>Integrované vývojové prostredie NetBeans pre jazyk Java s vizualizáciou automatického dokončovania</w:t>
      </w:r>
      <w:bookmarkEnd w:id="61"/>
    </w:p>
    <w:p w14:paraId="637480EA" w14:textId="77777777" w:rsidR="00DB791E" w:rsidRDefault="006120A6" w:rsidP="00F86A32">
      <w:pPr>
        <w:pStyle w:val="Nadpis2"/>
      </w:pPr>
      <w:bookmarkStart w:id="62" w:name="_Toc511492851"/>
      <w:r>
        <w:lastRenderedPageBreak/>
        <w:t>Rapid Application D</w:t>
      </w:r>
      <w:r w:rsidR="00DB791E">
        <w:t>evelopment</w:t>
      </w:r>
      <w:bookmarkEnd w:id="62"/>
    </w:p>
    <w:p w14:paraId="1B9E23F6" w14:textId="427239D5" w:rsidR="00217B42" w:rsidRDefault="00F86A32" w:rsidP="00396266">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w:t>
      </w:r>
      <w:r w:rsidR="00D70434">
        <w:t>A</w:t>
      </w:r>
      <w:r>
        <w:t xml:space="preserve">pplication </w:t>
      </w:r>
      <w:r w:rsidR="00D70434">
        <w:t>D</w:t>
      </w:r>
      <w:r>
        <w:t xml:space="preserve">evelopment (RAD). RAD bol navrhnutý </w:t>
      </w:r>
      <w:r w:rsidR="006B481A">
        <w:t xml:space="preserve">ako prístup adaptívneho softvérového vývoja. </w:t>
      </w:r>
      <w:r w:rsidR="001013D2">
        <w:t>RAD vývojárom o</w:t>
      </w:r>
      <w:r w:rsidR="006B481A">
        <w:t>dporúča</w:t>
      </w:r>
      <w:r w:rsidR="006120A6">
        <w:t>,</w:t>
      </w:r>
      <w:r w:rsidR="00FF7353">
        <w:t xml:space="preserve"> aby </w:t>
      </w:r>
      <w:r w:rsidR="001013D2">
        <w:t xml:space="preserve">kládli </w:t>
      </w:r>
      <w:r w:rsidR="006B481A">
        <w:t xml:space="preserve">menší dôraz na plánovanie a väčší na adaptívne zmeny v softvéri. </w:t>
      </w:r>
      <w:r w:rsidR="00217B42">
        <w:t xml:space="preserve">Taktiež </w:t>
      </w:r>
      <w:r w:rsidR="001013D2">
        <w:t xml:space="preserve">im </w:t>
      </w:r>
      <w:r w:rsidR="00217B42">
        <w:t>odporúča zvýšené používanie prototypov, pretože tie skôr poskytnú spätnú väzbu o výslednom softvéri.</w:t>
      </w:r>
    </w:p>
    <w:p w14:paraId="31F33D2A" w14:textId="77777777" w:rsidR="00D70434" w:rsidRDefault="00376A84" w:rsidP="00396266">
      <w:r>
        <w:t xml:space="preserve">Príkladom integrovaných vývojových prostredí postavených na metodológii </w:t>
      </w:r>
      <w:r w:rsidR="00217B42">
        <w:t xml:space="preserve">RAD </w:t>
      </w:r>
      <w:r>
        <w:t xml:space="preserve">sú </w:t>
      </w:r>
      <w:r w:rsidR="00217B42">
        <w:t xml:space="preserve">vizuálne </w:t>
      </w:r>
      <w:r>
        <w:t>editory formulárov</w:t>
      </w:r>
      <w:r w:rsidR="00217B42">
        <w:t xml:space="preserve"> (GUI)</w:t>
      </w:r>
      <w:r>
        <w:t xml:space="preserve">. Na nasledujúcom obrázku je zobrazený </w:t>
      </w:r>
      <w:r w:rsidR="00217B42">
        <w:t xml:space="preserve">vizuálny </w:t>
      </w:r>
      <w:r>
        <w:t>editor formulárov z vývojového prostredia programu NetBeans.</w:t>
      </w:r>
      <w:r w:rsidR="00217B42">
        <w:t xml:space="preserve"> Hlavným prvkom je Vizuálny editor formulára, v ktorom pomocou drag’n’drop vieme rozmiestniť komponenty</w:t>
      </w:r>
      <w:r w:rsidR="00D70434">
        <w:t xml:space="preserve"> tak,</w:t>
      </w:r>
      <w:r w:rsidR="00217B42">
        <w:t xml:space="preserve"> ako potrebujeme. </w:t>
      </w:r>
    </w:p>
    <w:p w14:paraId="264A4D1C" w14:textId="44B02E99" w:rsidR="00376A84" w:rsidRDefault="00217B42" w:rsidP="00396266">
      <w:r>
        <w:t xml:space="preserve">Po kliknutí na komponent je zobrazený grafický komponent vlastností komponentov, kde vieme nastaviť všetky inštančné premenné komponentu a priradiť </w:t>
      </w:r>
      <w:r w:rsidR="001013D2">
        <w:t xml:space="preserve">komponentu </w:t>
      </w:r>
      <w:r>
        <w:t>metódy pre spracovanie udalostí. IDE poskytuje aj ponuku všetkých dostupných komponentov, ktoré môžeme vložiť do vytváraného formulára. Použitím tohto vizuálneho editora programátor prenecháva generovanie zdrojového kódu formulára na IDE a môže sa plne sústrediť na správne rozloženie všetkých komponentov.</w:t>
      </w:r>
    </w:p>
    <w:p w14:paraId="6F724A64" w14:textId="223C75EC" w:rsidR="00376A84" w:rsidRDefault="00376A84" w:rsidP="00376A84">
      <w:pPr>
        <w:pStyle w:val="Obrzok"/>
      </w:pPr>
      <w:r>
        <w:drawing>
          <wp:inline distT="0" distB="0" distL="0" distR="0" wp14:anchorId="7AE2F231" wp14:editId="10B3355E">
            <wp:extent cx="5388909" cy="2865755"/>
            <wp:effectExtent l="0" t="0" r="254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k\AppData\Local\Microsoft\Windows\INetCache\Content.Word\ide-example.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88909" cy="2865755"/>
                    </a:xfrm>
                    <a:prstGeom prst="rect">
                      <a:avLst/>
                    </a:prstGeom>
                    <a:noFill/>
                    <a:ln>
                      <a:noFill/>
                    </a:ln>
                  </pic:spPr>
                </pic:pic>
              </a:graphicData>
            </a:graphic>
          </wp:inline>
        </w:drawing>
      </w:r>
    </w:p>
    <w:p w14:paraId="0E9CE3A1" w14:textId="2B3F826D" w:rsidR="00376A84" w:rsidRPr="002D7C5D" w:rsidRDefault="00376A84" w:rsidP="00376A84">
      <w:pPr>
        <w:pStyle w:val="ObrazokPopis"/>
      </w:pPr>
      <w:bookmarkStart w:id="63" w:name="_Toc511492888"/>
      <w:r>
        <w:t>Obr. </w:t>
      </w:r>
      <w:r w:rsidR="008320F4">
        <w:fldChar w:fldCharType="begin"/>
      </w:r>
      <w:r w:rsidR="008320F4">
        <w:instrText xml:space="preserve"> SEQ Obr. \* ARABIC </w:instrText>
      </w:r>
      <w:r w:rsidR="008320F4">
        <w:fldChar w:fldCharType="separate"/>
      </w:r>
      <w:r w:rsidR="00120F64">
        <w:rPr>
          <w:noProof/>
        </w:rPr>
        <w:t>10</w:t>
      </w:r>
      <w:r w:rsidR="008320F4">
        <w:rPr>
          <w:noProof/>
        </w:rPr>
        <w:fldChar w:fldCharType="end"/>
      </w:r>
      <w:r>
        <w:tab/>
      </w:r>
      <w:r w:rsidR="00217B42">
        <w:t>Vizuálny editor</w:t>
      </w:r>
      <w:r w:rsidR="00BC511B">
        <w:t xml:space="preserve"> integrovaného</w:t>
      </w:r>
      <w:r>
        <w:t xml:space="preserve"> vývojové</w:t>
      </w:r>
      <w:r w:rsidR="00BC511B">
        <w:t>ho prostredia NetBeans</w:t>
      </w:r>
      <w:bookmarkEnd w:id="63"/>
    </w:p>
    <w:p w14:paraId="488F263B" w14:textId="77777777" w:rsidR="00376A84" w:rsidRDefault="00376A84" w:rsidP="00396266"/>
    <w:p w14:paraId="328BCA05" w14:textId="77777777" w:rsidR="00CB3095" w:rsidRDefault="00CB3095" w:rsidP="00CB3095">
      <w:pPr>
        <w:pStyle w:val="Nadpis1"/>
      </w:pPr>
      <w:bookmarkStart w:id="64" w:name="_Ref508111526"/>
      <w:bookmarkStart w:id="65" w:name="_Toc511492852"/>
      <w:r>
        <w:lastRenderedPageBreak/>
        <w:t xml:space="preserve">Architektúra </w:t>
      </w:r>
      <w:r w:rsidR="00323245">
        <w:t>komponentového a </w:t>
      </w:r>
      <w:r w:rsidR="00C31CEB">
        <w:t>udalosťami</w:t>
      </w:r>
      <w:r w:rsidR="00323245">
        <w:t xml:space="preserve"> orientovaného </w:t>
      </w:r>
      <w:r>
        <w:t>riešenia</w:t>
      </w:r>
      <w:r w:rsidR="000E1912">
        <w:t xml:space="preserve"> ACProg</w:t>
      </w:r>
      <w:bookmarkEnd w:id="64"/>
      <w:bookmarkEnd w:id="65"/>
    </w:p>
    <w:p w14:paraId="506534FE" w14:textId="1D8BF641" w:rsidR="002D6F1C" w:rsidRDefault="009313C0" w:rsidP="00BE68B8">
      <w:r>
        <w:t>Navrhnuté k</w:t>
      </w:r>
      <w:r w:rsidR="00CF743A">
        <w:t xml:space="preserve">omponentovo a udalosťami orientované riešenie pre Arduino zariadenia </w:t>
      </w:r>
      <w:r w:rsidR="00D57FBB">
        <w:t>sme nazvali</w:t>
      </w:r>
      <w:r w:rsidR="00CF743A">
        <w:t xml:space="preserve"> ACProg. Toto riešenie, podľa </w:t>
      </w:r>
      <w:r w:rsidR="00A01FEB">
        <w:t xml:space="preserve">kapitoly </w:t>
      </w:r>
      <w:r w:rsidR="00A01FEB">
        <w:fldChar w:fldCharType="begin"/>
      </w:r>
      <w:r w:rsidR="00A01FEB">
        <w:instrText xml:space="preserve"> REF _Ref507961170 \r \h </w:instrText>
      </w:r>
      <w:r w:rsidR="00396266">
        <w:instrText xml:space="preserve"> \* MERGEFORMAT </w:instrText>
      </w:r>
      <w:r w:rsidR="00A01FEB">
        <w:fldChar w:fldCharType="separate"/>
      </w:r>
      <w:r w:rsidR="00120F64">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w:t>
      </w:r>
      <w:r w:rsidR="00D57FBB">
        <w:t>rduino zariadení sa líši hlavne</w:t>
      </w:r>
      <w:r w:rsidR="00CF743A">
        <w:t xml:space="preserv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 xml:space="preserve">pomocou priloženého konfiguračného XML súboru. </w:t>
      </w:r>
    </w:p>
    <w:p w14:paraId="59B23D6E" w14:textId="10E76758" w:rsidR="00877B2C" w:rsidRDefault="00BE68B8" w:rsidP="00BE68B8">
      <w:r>
        <w:t>Konfiguračný XML súbor obsahuje nastavenia modelu Arduin</w:t>
      </w:r>
      <w:r w:rsidR="00A82AE9">
        <w:t>o</w:t>
      </w:r>
      <w:r>
        <w:t xml:space="preserve"> definovanie projektu ACProg a zoznam komponentov s ich iniciali</w:t>
      </w:r>
      <w:r w:rsidR="002D6F1C">
        <w:t>začnými nastaveniami. Komponent</w:t>
      </w:r>
      <w:r>
        <w:t>mi v projekte ACProg primárne rozumieme senzory a aktuátory pripojené k Arduino doske. Na obrázku je príklad zapojenia komponentov spolu s </w:t>
      </w:r>
      <w:r w:rsidR="00A82AE9">
        <w:t>časťou</w:t>
      </w:r>
      <w:r>
        <w:t xml:space="preserve"> kódu pre priblíže</w:t>
      </w:r>
      <w:r w:rsidR="002D6F1C">
        <w:t>nie dostupnej práce s komponent</w:t>
      </w:r>
      <w:r>
        <w:t>mi pomocou zdrojového kódu.</w:t>
      </w:r>
    </w:p>
    <w:p w14:paraId="3091C11E" w14:textId="77777777" w:rsidR="003A7B74" w:rsidRDefault="003A7B74" w:rsidP="00BE68B8"/>
    <w:p w14:paraId="4D7B9DE2" w14:textId="77777777" w:rsidR="00BE68B8" w:rsidRDefault="00BE68B8" w:rsidP="00BE68B8">
      <w:pPr>
        <w:pStyle w:val="Obrzok"/>
      </w:pPr>
      <w:r>
        <w:drawing>
          <wp:inline distT="0" distB="0" distL="0" distR="0" wp14:anchorId="29BA47A7" wp14:editId="593CE9A8">
            <wp:extent cx="5015552" cy="2561513"/>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54230" cy="2581266"/>
                    </a:xfrm>
                    <a:prstGeom prst="rect">
                      <a:avLst/>
                    </a:prstGeom>
                    <a:noFill/>
                    <a:ln w="9525">
                      <a:noFill/>
                      <a:miter lim="800000"/>
                      <a:headEnd/>
                      <a:tailEnd/>
                    </a:ln>
                  </pic:spPr>
                </pic:pic>
              </a:graphicData>
            </a:graphic>
          </wp:inline>
        </w:drawing>
      </w:r>
    </w:p>
    <w:p w14:paraId="1A64D7DF" w14:textId="62768F40" w:rsidR="00BE68B8" w:rsidRPr="002D7C5D" w:rsidRDefault="00BE68B8" w:rsidP="00BE68B8">
      <w:pPr>
        <w:pStyle w:val="ObrazokPopis"/>
      </w:pPr>
      <w:bookmarkStart w:id="66" w:name="_Toc511492889"/>
      <w:r>
        <w:t>Obr. </w:t>
      </w:r>
      <w:r w:rsidR="008320F4">
        <w:fldChar w:fldCharType="begin"/>
      </w:r>
      <w:r w:rsidR="008320F4">
        <w:instrText xml:space="preserve"> SEQ Obr. \* ARABIC </w:instrText>
      </w:r>
      <w:r w:rsidR="008320F4">
        <w:fldChar w:fldCharType="separate"/>
      </w:r>
      <w:r w:rsidR="00120F64">
        <w:rPr>
          <w:noProof/>
        </w:rPr>
        <w:t>11</w:t>
      </w:r>
      <w:r w:rsidR="008320F4">
        <w:rPr>
          <w:noProof/>
        </w:rPr>
        <w:fldChar w:fldCharType="end"/>
      </w:r>
      <w:r>
        <w:tab/>
        <w:t>Schéma generovania a kompilácie projektu ACProg.</w:t>
      </w:r>
      <w:bookmarkEnd w:id="66"/>
    </w:p>
    <w:p w14:paraId="4990F1D9" w14:textId="33C32C56" w:rsidR="00BE68B8" w:rsidRDefault="00BE68B8" w:rsidP="00396266"/>
    <w:p w14:paraId="37D1FA02" w14:textId="2ED91267" w:rsidR="00CF743A" w:rsidRPr="00CF743A" w:rsidRDefault="005D1083" w:rsidP="003A7B74">
      <w:r>
        <w:t>V nasledujúcej časti tejto kapitoly predstavíme</w:t>
      </w:r>
      <w:r w:rsidR="00F21A7A">
        <w:t>,</w:t>
      </w:r>
      <w:r>
        <w:t xml:space="preserve"> ako riešenie ACProg </w:t>
      </w:r>
      <w:r w:rsidR="003A7B74">
        <w:t xml:space="preserve">pracuje </w:t>
      </w:r>
      <w:r>
        <w:t>a</w:t>
      </w:r>
      <w:r w:rsidR="003A7B74">
        <w:t> rozširuje dostupný kompilátor Arduino. Na nasledujúcom obrázku je</w:t>
      </w:r>
      <w:r w:rsidR="00F21A7A">
        <w:t xml:space="preserve"> zobrazená</w:t>
      </w:r>
      <w:r w:rsidR="003A7B74">
        <w:t xml:space="preserve"> schéma označená krokmi, ktoré budú vysvetlené v nasledujúcich </w:t>
      </w:r>
      <w:r w:rsidR="00F21A7A">
        <w:t>odsekoch</w:t>
      </w:r>
      <w:r w:rsidR="003A7B74">
        <w:t>. Kroky schémy sú v</w:t>
      </w:r>
      <w:r w:rsidR="00F21A7A">
        <w:t> </w:t>
      </w:r>
      <w:r w:rsidR="003A7B74">
        <w:t>poradí</w:t>
      </w:r>
      <w:r w:rsidR="00F21A7A">
        <w:t>, v</w:t>
      </w:r>
      <w:r w:rsidR="003A7B74">
        <w:t xml:space="preserve"> akom sa s nimi pracuje.</w:t>
      </w:r>
    </w:p>
    <w:p w14:paraId="0D70F08D" w14:textId="77777777" w:rsidR="009313C0" w:rsidRDefault="009313C0" w:rsidP="00327E4C">
      <w:pPr>
        <w:pStyle w:val="Obrzok"/>
      </w:pPr>
      <w:r>
        <w:lastRenderedPageBreak/>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37D5D016" w:rsidR="009313C0" w:rsidRPr="002D7C5D" w:rsidRDefault="009313C0" w:rsidP="00FE0A9C">
      <w:pPr>
        <w:pStyle w:val="ObrazokPopis"/>
      </w:pPr>
      <w:bookmarkStart w:id="67" w:name="_Toc511492890"/>
      <w:r>
        <w:t>Obr. </w:t>
      </w:r>
      <w:r w:rsidR="008320F4">
        <w:fldChar w:fldCharType="begin"/>
      </w:r>
      <w:r w:rsidR="008320F4">
        <w:instrText xml:space="preserve"> SEQ Obr. \* ARABIC </w:instrText>
      </w:r>
      <w:r w:rsidR="008320F4">
        <w:fldChar w:fldCharType="separate"/>
      </w:r>
      <w:r w:rsidR="00120F64">
        <w:rPr>
          <w:noProof/>
        </w:rPr>
        <w:t>12</w:t>
      </w:r>
      <w:r w:rsidR="008320F4">
        <w:rPr>
          <w:noProof/>
        </w:rPr>
        <w:fldChar w:fldCharType="end"/>
      </w:r>
      <w:r>
        <w:tab/>
      </w:r>
      <w:r w:rsidR="00D57FBB">
        <w:t>Schéma generovania a kompilácie projektu ACProg</w:t>
      </w:r>
      <w:bookmarkEnd w:id="67"/>
    </w:p>
    <w:p w14:paraId="7BF2F96C" w14:textId="37883796" w:rsidR="00877B2C" w:rsidRDefault="00FA1BC9" w:rsidP="00257C4B">
      <w:r>
        <w:t xml:space="preserve">Súborová štruktúra </w:t>
      </w:r>
      <w:r w:rsidR="004B256C">
        <w:t>v</w:t>
      </w:r>
      <w:r>
        <w:t xml:space="preserve"> bod</w:t>
      </w:r>
      <w:r w:rsidR="004B256C">
        <w:t>e</w:t>
      </w:r>
      <w:r>
        <w:t xml:space="preserve"> 1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w:t>
      </w:r>
      <w:r w:rsidR="00571BF6">
        <w:t> </w:t>
      </w:r>
      <w:r w:rsidR="00497436">
        <w:t>podkapit</w:t>
      </w:r>
      <w:r w:rsidR="004B256C">
        <w:t>ol</w:t>
      </w:r>
      <w:r w:rsidR="00497436">
        <w:t>e</w:t>
      </w:r>
      <w:r w:rsidR="00571BF6">
        <w:t xml:space="preserve"> </w:t>
      </w:r>
      <w:r w:rsidR="00571BF6">
        <w:fldChar w:fldCharType="begin"/>
      </w:r>
      <w:r w:rsidR="00571BF6">
        <w:instrText xml:space="preserve"> REF _Ref510534516 \r \h </w:instrText>
      </w:r>
      <w:r w:rsidR="00571BF6">
        <w:fldChar w:fldCharType="separate"/>
      </w:r>
      <w:r w:rsidR="00120F64">
        <w:t>5.1</w:t>
      </w:r>
      <w:r w:rsidR="00571BF6">
        <w:fldChar w:fldCharType="end"/>
      </w:r>
      <w:r w:rsidR="004B256C">
        <w:t xml:space="preserve">. </w:t>
      </w:r>
      <w:r w:rsidRPr="00FA1BC9">
        <w:rPr>
          <w:rFonts w:ascii="Courier New" w:hAnsi="Courier New" w:cs="Courier New"/>
        </w:rPr>
        <w:t>Projekt.ino</w:t>
      </w:r>
      <w:r>
        <w:t xml:space="preserve"> je zdrojový kód projektu. XML súbor je vstupom do generátora zdrojového kódu. </w:t>
      </w:r>
    </w:p>
    <w:p w14:paraId="7CCB816B" w14:textId="0FCEBCD0" w:rsidR="000E1912" w:rsidRDefault="00FA1BC9" w:rsidP="00257C4B">
      <w:r>
        <w:t xml:space="preserve">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w:t>
      </w:r>
      <w:r w:rsidR="00D57FBB">
        <w:rPr>
          <w:rFonts w:cs="Courier New"/>
        </w:rPr>
        <w:t>je</w:t>
      </w:r>
      <w:r w:rsidR="00497436">
        <w:rPr>
          <w:rFonts w:cs="Courier New"/>
        </w:rPr>
        <w:t xml:space="preserve"> </w:t>
      </w:r>
      <w:r w:rsidR="00497436">
        <w:rPr>
          <w:rFonts w:ascii="Courier New" w:hAnsi="Courier New" w:cs="Courier New"/>
        </w:rPr>
        <w:t xml:space="preserve">#include </w:t>
      </w:r>
      <w:r w:rsidR="00444091" w:rsidRPr="00444091">
        <w:rPr>
          <w:rFonts w:ascii="Courier New" w:hAnsi="Courier New" w:cs="Courier New"/>
        </w:rPr>
        <w:t>"</w:t>
      </w:r>
      <w:r w:rsidR="00497436">
        <w:rPr>
          <w:rFonts w:ascii="Courier New" w:hAnsi="Courier New" w:cs="Courier New"/>
        </w:rPr>
        <w:t>Project.h</w:t>
      </w:r>
      <w:r w:rsidR="00444091" w:rsidRPr="00444091">
        <w:rPr>
          <w:rFonts w:ascii="Courier New" w:hAnsi="Courier New" w:cs="Courier New"/>
        </w:rPr>
        <w:t>"</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68" w:name="_Ref510534516"/>
      <w:bookmarkStart w:id="69" w:name="_Toc511492853"/>
      <w:r>
        <w:t>XML k</w:t>
      </w:r>
      <w:r w:rsidR="005C3C5D">
        <w:t>onfiguračný súbor</w:t>
      </w:r>
      <w:bookmarkEnd w:id="68"/>
      <w:bookmarkEnd w:id="69"/>
    </w:p>
    <w:p w14:paraId="04D8A2AB" w14:textId="096F3753" w:rsidR="00966DED" w:rsidRDefault="002A7BC1" w:rsidP="00396266">
      <w:r>
        <w:t>V tejto podkapitole vysvetlíme</w:t>
      </w:r>
      <w:r w:rsidR="00257C4B">
        <w:t>,</w:t>
      </w:r>
      <w:r>
        <w:t xml:space="preserve"> ako správne vytvoriť konfiguračný súbor pre generátor projektu ACProg. </w:t>
      </w:r>
      <w:r w:rsidR="00966DED">
        <w:t>Na začiatok ukážeme vo vnorenom zozname všetky elementy, s vysvetlením v nasledujúcich ods</w:t>
      </w:r>
      <w:r w:rsidR="009C0DCE">
        <w:t>ek</w:t>
      </w:r>
      <w:r w:rsidR="00966DED">
        <w:t xml:space="preserve">och. V poslednej sekcii tejto podkapitoly </w:t>
      </w:r>
      <w:r w:rsidR="00D57FBB">
        <w:t>sa nachádza</w:t>
      </w:r>
      <w:r w:rsidR="00966DED">
        <w:t xml:space="preserve"> </w:t>
      </w:r>
      <w:r>
        <w:t>nami vytvoren</w:t>
      </w:r>
      <w:r w:rsidR="004B256C">
        <w:t>á</w:t>
      </w:r>
      <w:r>
        <w:t xml:space="preserve"> ukážkov</w:t>
      </w:r>
      <w:r w:rsidR="004B256C">
        <w:t>á XML konfigurácia</w:t>
      </w:r>
      <w:r>
        <w:t xml:space="preserve"> pre lepšiu </w:t>
      </w:r>
      <w:r w:rsidR="001D6423">
        <w:t xml:space="preserve">vizuálnu </w:t>
      </w:r>
      <w:r>
        <w:t>predstavu.</w:t>
      </w:r>
      <w:r w:rsidR="00571BF6">
        <w:t xml:space="preserve"> XML súbor obsahuje tieto elementy:</w:t>
      </w:r>
    </w:p>
    <w:p w14:paraId="1E6E4B90" w14:textId="0230127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r w:rsidR="0060693E">
        <w:rPr>
          <w:rFonts w:ascii="Courier New" w:hAnsi="Courier New" w:cs="Courier New"/>
        </w:rPr>
        <w:t>p</w:t>
      </w:r>
      <w:r w:rsidR="00966DED" w:rsidRPr="00966DED">
        <w:rPr>
          <w:rFonts w:ascii="Courier New" w:hAnsi="Courier New" w:cs="Courier New"/>
        </w:rPr>
        <w:t>roject</w:t>
      </w:r>
      <w:r>
        <w:rPr>
          <w:rFonts w:ascii="Courier New" w:hAnsi="Courier New" w:cs="Courier New"/>
        </w:rPr>
        <w:t>&gt;</w:t>
      </w:r>
    </w:p>
    <w:p w14:paraId="62E9C055" w14:textId="6E101345"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60693E">
        <w:rPr>
          <w:rFonts w:ascii="Courier New" w:hAnsi="Courier New" w:cs="Courier New"/>
        </w:rPr>
        <w:t>p</w:t>
      </w:r>
      <w:r w:rsidR="00966DED">
        <w:rPr>
          <w:rFonts w:ascii="Courier New" w:hAnsi="Courier New" w:cs="Courier New"/>
        </w:rPr>
        <w:t>rogram</w:t>
      </w:r>
      <w:r>
        <w:rPr>
          <w:rFonts w:ascii="Courier New" w:hAnsi="Courier New" w:cs="Courier New"/>
        </w:rPr>
        <w:t>&gt;</w:t>
      </w:r>
    </w:p>
    <w:p w14:paraId="599E16F1" w14:textId="6C14DF0A"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60693E">
        <w:rPr>
          <w:rFonts w:ascii="Courier New" w:hAnsi="Courier New" w:cs="Courier New"/>
        </w:rPr>
        <w:t>e</w:t>
      </w:r>
      <w:r w:rsidR="00966DED">
        <w:rPr>
          <w:rFonts w:ascii="Courier New" w:hAnsi="Courier New" w:cs="Courier New"/>
        </w:rPr>
        <w:t>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5D606488"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60693E">
        <w:rPr>
          <w:rFonts w:ascii="Courier New" w:hAnsi="Courier New" w:cs="Courier New"/>
        </w:rPr>
        <w:t>e</w:t>
      </w:r>
      <w:r w:rsidR="00966DED">
        <w:rPr>
          <w:rFonts w:ascii="Courier New" w:hAnsi="Courier New" w:cs="Courier New"/>
        </w:rPr>
        <w:t>vent</w:t>
      </w:r>
      <w:r>
        <w:rPr>
          <w:rFonts w:ascii="Courier New" w:hAnsi="Courier New" w:cs="Courier New"/>
        </w:rPr>
        <w:t>&gt;</w:t>
      </w:r>
    </w:p>
    <w:p w14:paraId="693E6E19" w14:textId="763BF20B"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60693E">
        <w:rPr>
          <w:rFonts w:ascii="Courier New" w:hAnsi="Courier New" w:cs="Courier New"/>
        </w:rPr>
        <w:t>c</w:t>
      </w:r>
      <w:r w:rsidR="00966DED" w:rsidRPr="00966DED">
        <w:rPr>
          <w:rFonts w:ascii="Courier New" w:hAnsi="Courier New" w:cs="Courier New"/>
        </w:rPr>
        <w:t>omponents</w:t>
      </w:r>
      <w:r>
        <w:rPr>
          <w:rFonts w:ascii="Courier New" w:hAnsi="Courier New" w:cs="Courier New"/>
        </w:rPr>
        <w:t>&gt;</w:t>
      </w:r>
      <w:r w:rsidR="00966DED" w:rsidRPr="00966DED">
        <w:t xml:space="preserve"> – </w:t>
      </w:r>
      <w:r w:rsidR="00966DED">
        <w:t>pole elementov</w:t>
      </w:r>
    </w:p>
    <w:p w14:paraId="0154001D" w14:textId="3A6047F5"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lastRenderedPageBreak/>
        <w:t>&lt;</w:t>
      </w:r>
      <w:r w:rsidR="0060693E">
        <w:rPr>
          <w:rFonts w:ascii="Courier New" w:hAnsi="Courier New" w:cs="Courier New"/>
        </w:rPr>
        <w:t>c</w:t>
      </w:r>
      <w:r w:rsidR="00966DED" w:rsidRPr="00966DED">
        <w:rPr>
          <w:rFonts w:ascii="Courier New" w:hAnsi="Courier New" w:cs="Courier New"/>
        </w:rPr>
        <w:t>omponent</w:t>
      </w:r>
      <w:r>
        <w:rPr>
          <w:rFonts w:ascii="Courier New" w:hAnsi="Courier New" w:cs="Courier New"/>
        </w:rPr>
        <w:t>&gt;</w:t>
      </w:r>
    </w:p>
    <w:p w14:paraId="2951B82F" w14:textId="311B4D6D"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60693E">
        <w:rPr>
          <w:rFonts w:ascii="Courier New" w:hAnsi="Courier New" w:cs="Courier New"/>
        </w:rPr>
        <w:t>n</w:t>
      </w:r>
      <w:r w:rsidR="00966DED" w:rsidRPr="00966DED">
        <w:rPr>
          <w:rFonts w:ascii="Courier New" w:hAnsi="Courier New" w:cs="Courier New"/>
        </w:rPr>
        <w:t>ame</w:t>
      </w:r>
      <w:r>
        <w:rPr>
          <w:rFonts w:ascii="Courier New" w:hAnsi="Courier New" w:cs="Courier New"/>
        </w:rPr>
        <w:t>&gt;</w:t>
      </w:r>
    </w:p>
    <w:p w14:paraId="44FF725B" w14:textId="5A3B909C"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60693E">
        <w:rPr>
          <w:rFonts w:ascii="Courier New" w:hAnsi="Courier New" w:cs="Courier New"/>
        </w:rPr>
        <w:t>t</w:t>
      </w:r>
      <w:r w:rsidR="00966DED" w:rsidRPr="00966DED">
        <w:rPr>
          <w:rFonts w:ascii="Courier New" w:hAnsi="Courier New" w:cs="Courier New"/>
        </w:rPr>
        <w:t>ype</w:t>
      </w:r>
      <w:r>
        <w:rPr>
          <w:rFonts w:ascii="Courier New" w:hAnsi="Courier New" w:cs="Courier New"/>
        </w:rPr>
        <w:t>&gt;</w:t>
      </w:r>
    </w:p>
    <w:p w14:paraId="16271F98" w14:textId="01744842"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60693E">
        <w:rPr>
          <w:rFonts w:ascii="Courier New" w:hAnsi="Courier New" w:cs="Courier New"/>
        </w:rPr>
        <w:t>p</w:t>
      </w:r>
      <w:r w:rsidR="00966DED" w:rsidRPr="00966DED">
        <w:rPr>
          <w:rFonts w:ascii="Courier New" w:hAnsi="Courier New" w:cs="Courier New"/>
        </w:rPr>
        <w:t>roperties</w:t>
      </w:r>
      <w:r>
        <w:rPr>
          <w:rFonts w:ascii="Courier New" w:hAnsi="Courier New" w:cs="Courier New"/>
        </w:rPr>
        <w:t>&gt;</w:t>
      </w:r>
      <w:r w:rsidR="00966DED" w:rsidRPr="00966DED">
        <w:t xml:space="preserve"> – pole elementov</w:t>
      </w:r>
    </w:p>
    <w:p w14:paraId="1F96504F" w14:textId="639A31A0"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60693E">
        <w:rPr>
          <w:rFonts w:ascii="Courier New" w:hAnsi="Courier New" w:cs="Courier New"/>
        </w:rPr>
        <w:t>p</w:t>
      </w:r>
      <w:r w:rsidR="00966DED" w:rsidRPr="00966DED">
        <w:rPr>
          <w:rFonts w:ascii="Courier New" w:hAnsi="Courier New" w:cs="Courier New"/>
        </w:rPr>
        <w:t>roperty</w:t>
      </w:r>
      <w:r>
        <w:rPr>
          <w:rFonts w:ascii="Courier New" w:hAnsi="Courier New" w:cs="Courier New"/>
        </w:rPr>
        <w:t>&gt;</w:t>
      </w:r>
    </w:p>
    <w:p w14:paraId="6E2A0D78" w14:textId="104B3A10"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60693E">
        <w:rPr>
          <w:rFonts w:ascii="Courier New" w:hAnsi="Courier New" w:cs="Courier New"/>
        </w:rPr>
        <w:t>e</w:t>
      </w:r>
      <w:r w:rsidR="00966DED" w:rsidRPr="00966DED">
        <w:rPr>
          <w:rFonts w:ascii="Courier New" w:hAnsi="Courier New" w:cs="Courier New"/>
        </w:rPr>
        <w:t>vents</w:t>
      </w:r>
      <w:r>
        <w:rPr>
          <w:rFonts w:ascii="Courier New" w:hAnsi="Courier New" w:cs="Courier New"/>
        </w:rPr>
        <w:t>&gt;</w:t>
      </w:r>
      <w:r w:rsidR="00966DED" w:rsidRPr="00966DED">
        <w:t xml:space="preserve"> – pole elementov</w:t>
      </w:r>
    </w:p>
    <w:p w14:paraId="217AD9F5" w14:textId="6B02CDC2"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60693E">
        <w:rPr>
          <w:rFonts w:ascii="Courier New" w:hAnsi="Courier New" w:cs="Courier New"/>
        </w:rPr>
        <w:t>e</w:t>
      </w:r>
      <w:r w:rsidR="00966DED" w:rsidRPr="00966DED">
        <w:rPr>
          <w:rFonts w:ascii="Courier New" w:hAnsi="Courier New" w:cs="Courier New"/>
        </w:rPr>
        <w:t>vent</w:t>
      </w:r>
      <w:r>
        <w:rPr>
          <w:rFonts w:ascii="Courier New" w:hAnsi="Courier New" w:cs="Courier New"/>
        </w:rPr>
        <w:t>&gt;</w:t>
      </w:r>
    </w:p>
    <w:p w14:paraId="102C323D" w14:textId="23AEDC7D" w:rsidR="00966DED" w:rsidRDefault="001D6423" w:rsidP="00396266">
      <w:r>
        <w:t xml:space="preserve">Hlavným koreňovým elementom </w:t>
      </w:r>
      <w:r w:rsidR="009E1FF5">
        <w:t xml:space="preserve">XML konfiguračného súboru </w:t>
      </w:r>
      <w:r>
        <w:t xml:space="preserve">je </w:t>
      </w:r>
      <w:r w:rsidRPr="00C522C9">
        <w:rPr>
          <w:rFonts w:ascii="Courier New" w:hAnsi="Courier New" w:cs="Courier New"/>
        </w:rPr>
        <w:t>project</w:t>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w:t>
      </w:r>
      <w:r w:rsidR="00C42237">
        <w:t>na</w:t>
      </w:r>
      <w:r>
        <w:t xml:space="preserve"> k</w:t>
      </w:r>
      <w:r w:rsidR="00571BF6">
        <w:t>ontrolu</w:t>
      </w:r>
      <w:r>
        <w:t xml:space="preserve"> použitých </w:t>
      </w:r>
      <w:r w:rsidR="004B256C">
        <w:t>har</w:t>
      </w:r>
      <w:r w:rsidR="00C42237">
        <w:t>d</w:t>
      </w:r>
      <w:r w:rsidR="004B256C">
        <w:t>vérových</w:t>
      </w:r>
      <w:r>
        <w:t xml:space="preserve"> prvkov v nasledujúcich prvkoch konfigurácie a tiež </w:t>
      </w:r>
      <w:r w:rsidR="00D203EF">
        <w:t>na</w:t>
      </w:r>
      <w:r>
        <w:t xml:space="preserve"> nastavenie kompilátora pri kompilácii. </w:t>
      </w:r>
    </w:p>
    <w:p w14:paraId="173DB042" w14:textId="77777777" w:rsidR="00D203EF" w:rsidRDefault="00966DED" w:rsidP="00396266">
      <w:r>
        <w:t>Nasledu</w:t>
      </w:r>
      <w:r w:rsidR="00D203EF">
        <w:t>j</w:t>
      </w:r>
      <w:r>
        <w:t>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p>
    <w:p w14:paraId="464F7820" w14:textId="349F8475" w:rsidR="002A7BC1" w:rsidRDefault="00C522C9" w:rsidP="00396266">
      <w:r>
        <w:t xml:space="preserve">Element </w:t>
      </w:r>
      <w:r w:rsidRPr="004B256C">
        <w:rPr>
          <w:rFonts w:ascii="Courier New" w:hAnsi="Courier New" w:cs="Courier New"/>
        </w:rPr>
        <w:t>program</w:t>
      </w:r>
      <w:r>
        <w:t xml:space="preserve"> obsahuje pole elementov </w:t>
      </w:r>
      <w:r w:rsidRPr="00A24139">
        <w:rPr>
          <w:rFonts w:ascii="Courier New" w:hAnsi="Courier New"/>
        </w:rPr>
        <w:t>events</w:t>
      </w:r>
      <w:r>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2D4935FB" w14:textId="473963F6" w:rsidR="004578B1" w:rsidRDefault="00A24139" w:rsidP="00396266">
      <w:r>
        <w:t xml:space="preserve">Nasledujúcim elementom konfiguračného súboru je pole inicializácií komponentov </w:t>
      </w:r>
      <w:r w:rsidRPr="00A24139">
        <w:rPr>
          <w:rFonts w:ascii="Courier New" w:hAnsi="Courier New"/>
        </w:rPr>
        <w:t>components</w:t>
      </w:r>
      <w:r w:rsidR="00571BF6">
        <w:t xml:space="preserve">, obsahujúce </w:t>
      </w:r>
      <w:r w:rsidR="00497436">
        <w:t xml:space="preserve">elementy </w:t>
      </w:r>
      <w:r w:rsidR="00497436" w:rsidRPr="00497436">
        <w:rPr>
          <w:rFonts w:ascii="Courier New" w:hAnsi="Courier New"/>
        </w:rPr>
        <w:t>component</w:t>
      </w:r>
      <w:r w:rsidR="00571BF6">
        <w:t>.</w:t>
      </w:r>
      <w:r w:rsidR="00497436">
        <w:t xml:space="preserve"> </w:t>
      </w:r>
      <w:r w:rsidR="00571BF6">
        <w:t xml:space="preserve">Element </w:t>
      </w:r>
      <w:r w:rsidR="00571BF6" w:rsidRPr="00571BF6">
        <w:rPr>
          <w:rFonts w:ascii="Courier New" w:hAnsi="Courier New" w:cs="Courier New"/>
        </w:rPr>
        <w:t>component</w:t>
      </w:r>
      <w:r w:rsidR="00571BF6">
        <w:t xml:space="preserve"> obsahuje dva </w:t>
      </w:r>
      <w:r w:rsidR="00497436">
        <w:t xml:space="preserve">povinné elementy </w:t>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r w:rsidR="00497436" w:rsidRPr="00497436">
        <w:rPr>
          <w:rFonts w:ascii="Courier New" w:hAnsi="Courier New"/>
        </w:rPr>
        <w:t>name</w:t>
      </w:r>
      <w:r w:rsidR="00497436">
        <w:t xml:space="preserve"> určuje názov inštancie komponentu, pod ktorým k nemu budeme pristupovať v zdrojovom kóde. </w:t>
      </w:r>
    </w:p>
    <w:p w14:paraId="71C037C4" w14:textId="25B134A1" w:rsidR="00A24139" w:rsidRPr="002A7BC1" w:rsidRDefault="00497436" w:rsidP="00396266">
      <w:r>
        <w:t xml:space="preserve">Element </w:t>
      </w:r>
      <w:r w:rsidR="00571BF6" w:rsidRPr="00571BF6">
        <w:rPr>
          <w:rFonts w:ascii="Courier New" w:hAnsi="Courier New" w:cs="Courier New"/>
        </w:rPr>
        <w:t>component</w:t>
      </w:r>
      <w:r>
        <w:t xml:space="preserve"> ďalej obsahuje pole vlastností </w:t>
      </w:r>
      <w:r w:rsidRPr="00497436">
        <w:rPr>
          <w:rFonts w:ascii="Courier New" w:hAnsi="Courier New"/>
        </w:rPr>
        <w:t>properties</w:t>
      </w:r>
      <w:r>
        <w:t xml:space="preserve">, pomocou ktorých sa nastavujú počiatočné vlastnosti podľa zvoleného typu komponentu. Posledným elementom komponentu je pole udalostí </w:t>
      </w:r>
      <w:r w:rsidRPr="00497436">
        <w:rPr>
          <w:rFonts w:ascii="Courier New" w:hAnsi="Courier New"/>
        </w:rPr>
        <w:t>events</w:t>
      </w:r>
      <w:r>
        <w:t>, v ktorom registrujeme udalosti</w:t>
      </w:r>
      <w:r w:rsidR="0068552E">
        <w:t>, aké komponent dokáže vytvoriť</w:t>
      </w:r>
      <w:r>
        <w:t xml:space="preserve"> na naše obslužné funkcie.</w:t>
      </w:r>
    </w:p>
    <w:p w14:paraId="762859BA" w14:textId="4C332233" w:rsidR="002A7BC1" w:rsidRDefault="002A7BC1" w:rsidP="002A7BC1">
      <w:pPr>
        <w:pStyle w:val="ObrzokZdrojovkd"/>
      </w:pPr>
      <w:r>
        <w:t>&lt;?xml version=</w:t>
      </w:r>
      <w:r w:rsidR="00315E84" w:rsidRPr="00444091">
        <w:rPr>
          <w:rFonts w:cs="Courier New"/>
        </w:rPr>
        <w:t>"</w:t>
      </w:r>
      <w:r>
        <w:t>1.0</w:t>
      </w:r>
      <w:r w:rsidR="00315E84" w:rsidRPr="00444091">
        <w:rPr>
          <w:rFonts w:cs="Courier New"/>
        </w:rPr>
        <w:t>"</w:t>
      </w:r>
      <w:r>
        <w:t xml:space="preserve"> encoding=</w:t>
      </w:r>
      <w:r w:rsidR="00315E84" w:rsidRPr="00444091">
        <w:rPr>
          <w:rFonts w:cs="Courier New"/>
        </w:rPr>
        <w:t>"</w:t>
      </w:r>
      <w:r>
        <w:t>UTF-8</w:t>
      </w:r>
      <w:r w:rsidR="00315E84" w:rsidRPr="00444091">
        <w:rPr>
          <w:rFonts w:cs="Courier New"/>
        </w:rPr>
        <w:t>"</w:t>
      </w:r>
      <w:r>
        <w:t xml:space="preserve"> standalone=</w:t>
      </w:r>
      <w:r w:rsidR="00315E84" w:rsidRPr="00444091">
        <w:rPr>
          <w:rFonts w:cs="Courier New"/>
        </w:rPr>
        <w:t>"</w:t>
      </w:r>
      <w:r>
        <w:t>no</w:t>
      </w:r>
      <w:r w:rsidR="00315E84" w:rsidRPr="00444091">
        <w:rPr>
          <w:rFonts w:cs="Courier New"/>
        </w:rPr>
        <w:t>"</w:t>
      </w:r>
      <w:r>
        <w:t>?&gt;</w:t>
      </w:r>
    </w:p>
    <w:p w14:paraId="05073AC5" w14:textId="38DD9A6E" w:rsidR="002A7BC1" w:rsidRDefault="002A7BC1" w:rsidP="002A7BC1">
      <w:pPr>
        <w:pStyle w:val="ObrzokZdrojovkd"/>
      </w:pPr>
      <w:r>
        <w:t>&lt;</w:t>
      </w:r>
      <w:r w:rsidRPr="002A7BC1">
        <w:rPr>
          <w:b/>
        </w:rPr>
        <w:t>project</w:t>
      </w:r>
      <w:r>
        <w:t xml:space="preserve"> platform=</w:t>
      </w:r>
      <w:r w:rsidR="00E10753" w:rsidRPr="00444091">
        <w:rPr>
          <w:rFonts w:cs="Courier New"/>
        </w:rPr>
        <w:t>"</w:t>
      </w:r>
      <w:r>
        <w:t>ArduinoUno</w:t>
      </w:r>
      <w:r w:rsidR="00E10753" w:rsidRPr="00444091">
        <w:rPr>
          <w:rFonts w:cs="Courier New"/>
        </w:rPr>
        <w:t>"</w:t>
      </w:r>
      <w:r>
        <w:t>&gt;</w:t>
      </w:r>
    </w:p>
    <w:p w14:paraId="01665756" w14:textId="12F7BC89" w:rsidR="002A7BC1" w:rsidRDefault="00D57FBB" w:rsidP="002A7BC1">
      <w:pPr>
        <w:pStyle w:val="ObrzokZdrojovkd"/>
      </w:pPr>
      <w:r>
        <w:t xml:space="preserve">  </w:t>
      </w:r>
      <w:r w:rsidR="002A7BC1">
        <w:t>&lt;</w:t>
      </w:r>
      <w:r w:rsidR="002A7BC1" w:rsidRPr="002A7BC1">
        <w:rPr>
          <w:b/>
        </w:rPr>
        <w:t>program</w:t>
      </w:r>
      <w:r w:rsidR="002A7BC1">
        <w:t xml:space="preserve"> watchdog-level=</w:t>
      </w:r>
      <w:r w:rsidR="00315E84" w:rsidRPr="00444091">
        <w:rPr>
          <w:rFonts w:cs="Courier New"/>
        </w:rPr>
        <w:t>"</w:t>
      </w:r>
      <w:r w:rsidR="002A7BC1">
        <w:t>5</w:t>
      </w:r>
      <w:r w:rsidR="00315E84" w:rsidRPr="00444091">
        <w:rPr>
          <w:rFonts w:cs="Courier New"/>
        </w:rPr>
        <w:t>"</w:t>
      </w:r>
      <w:r w:rsidR="002A7BC1">
        <w:t>&gt;</w:t>
      </w:r>
    </w:p>
    <w:p w14:paraId="4E312175" w14:textId="27124785" w:rsidR="002A7BC1" w:rsidRDefault="00D57FBB" w:rsidP="002A7BC1">
      <w:pPr>
        <w:pStyle w:val="ObrzokZdrojovkd"/>
      </w:pPr>
      <w:r>
        <w:t xml:space="preserve">    </w:t>
      </w:r>
      <w:r w:rsidR="002A7BC1">
        <w:t>&lt;</w:t>
      </w:r>
      <w:r w:rsidR="002A7BC1" w:rsidRPr="002A7BC1">
        <w:rPr>
          <w:b/>
        </w:rPr>
        <w:t>events</w:t>
      </w:r>
      <w:r w:rsidR="002A7BC1">
        <w:t>&gt;</w:t>
      </w:r>
    </w:p>
    <w:p w14:paraId="4DDD6D94" w14:textId="7A0C70DF"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OnLoop</w:t>
      </w:r>
      <w:r w:rsidR="00E10753" w:rsidRPr="00444091">
        <w:rPr>
          <w:rFonts w:cs="Courier New"/>
        </w:rPr>
        <w:t>"</w:t>
      </w:r>
      <w:r w:rsidR="002A7BC1">
        <w:t>&gt;onLoop&lt;/event&gt;</w:t>
      </w:r>
    </w:p>
    <w:p w14:paraId="42C1B788" w14:textId="7B1A0EBC"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OnStart</w:t>
      </w:r>
      <w:r w:rsidR="00E10753" w:rsidRPr="00444091">
        <w:rPr>
          <w:rFonts w:cs="Courier New"/>
        </w:rPr>
        <w:t>"</w:t>
      </w:r>
      <w:r w:rsidR="002A7BC1">
        <w:t>&gt;onStart&lt;/event&gt;</w:t>
      </w:r>
    </w:p>
    <w:p w14:paraId="1CAAC469" w14:textId="5A48ACA4" w:rsidR="002A7BC1" w:rsidRDefault="00D57FBB" w:rsidP="002A7BC1">
      <w:pPr>
        <w:pStyle w:val="ObrzokZdrojovkd"/>
      </w:pPr>
      <w:r>
        <w:t xml:space="preserve">    </w:t>
      </w:r>
      <w:r w:rsidR="002A7BC1">
        <w:t>&lt;/events&gt;</w:t>
      </w:r>
    </w:p>
    <w:p w14:paraId="5E3DA81D" w14:textId="380B50AA" w:rsidR="002A7BC1" w:rsidRDefault="00D57FBB" w:rsidP="002A7BC1">
      <w:pPr>
        <w:pStyle w:val="ObrzokZdrojovkd"/>
      </w:pPr>
      <w:r>
        <w:lastRenderedPageBreak/>
        <w:t xml:space="preserve">  </w:t>
      </w:r>
      <w:r w:rsidR="002A7BC1">
        <w:t>&lt;/program&gt;</w:t>
      </w:r>
    </w:p>
    <w:p w14:paraId="7E6754AC" w14:textId="4F96771A" w:rsidR="002A7BC1" w:rsidRDefault="00D57FBB" w:rsidP="002A7BC1">
      <w:pPr>
        <w:pStyle w:val="ObrzokZdrojovkd"/>
      </w:pPr>
      <w:r>
        <w:t xml:space="preserve">  </w:t>
      </w:r>
      <w:r w:rsidR="002A7BC1">
        <w:t>&lt;</w:t>
      </w:r>
      <w:r w:rsidR="002A7BC1" w:rsidRPr="002A7BC1">
        <w:rPr>
          <w:b/>
        </w:rPr>
        <w:t>components</w:t>
      </w:r>
      <w:r w:rsidR="002A7BC1">
        <w:t>&gt;</w:t>
      </w:r>
    </w:p>
    <w:p w14:paraId="5D283927" w14:textId="51030907" w:rsidR="002A7BC1" w:rsidRDefault="00D57FBB" w:rsidP="002A7BC1">
      <w:pPr>
        <w:pStyle w:val="ObrzokZdrojovkd"/>
      </w:pPr>
      <w:r>
        <w:t xml:space="preserve">    </w:t>
      </w:r>
      <w:r w:rsidR="002A7BC1">
        <w:t>&lt;</w:t>
      </w:r>
      <w:r w:rsidR="002A7BC1" w:rsidRPr="002A7BC1">
        <w:rPr>
          <w:b/>
        </w:rPr>
        <w:t>component</w:t>
      </w:r>
      <w:r w:rsidR="002A7BC1">
        <w:t>&gt;</w:t>
      </w:r>
    </w:p>
    <w:p w14:paraId="6B2571F2" w14:textId="14BA2E20" w:rsidR="002A7BC1" w:rsidRDefault="00D57FBB" w:rsidP="002A7BC1">
      <w:pPr>
        <w:pStyle w:val="ObrzokZdrojovkd"/>
      </w:pPr>
      <w:r>
        <w:t xml:space="preserve">      </w:t>
      </w:r>
      <w:r w:rsidR="002A7BC1">
        <w:t>&lt;</w:t>
      </w:r>
      <w:r w:rsidR="002A7BC1" w:rsidRPr="002A7BC1">
        <w:rPr>
          <w:b/>
        </w:rPr>
        <w:t>name</w:t>
      </w:r>
      <w:r w:rsidR="002A7BC1">
        <w:t>&gt;blinkTimer&lt;/name&gt;</w:t>
      </w:r>
    </w:p>
    <w:p w14:paraId="16913685" w14:textId="7D60B5E7" w:rsidR="002A7BC1" w:rsidRDefault="00D57FBB" w:rsidP="002A7BC1">
      <w:pPr>
        <w:pStyle w:val="ObrzokZdrojovkd"/>
      </w:pPr>
      <w:r>
        <w:t xml:space="preserve">      </w:t>
      </w:r>
      <w:r w:rsidR="002A7BC1">
        <w:t>&lt;</w:t>
      </w:r>
      <w:r w:rsidR="002A7BC1" w:rsidRPr="002A7BC1">
        <w:rPr>
          <w:b/>
        </w:rPr>
        <w:t>type</w:t>
      </w:r>
      <w:r w:rsidR="002A7BC1">
        <w:t>&gt;acp.common.timer&lt;/type&gt;</w:t>
      </w:r>
    </w:p>
    <w:p w14:paraId="5BE54B7B" w14:textId="3E7A6963" w:rsidR="002A7BC1" w:rsidRDefault="00D57FBB" w:rsidP="002A7BC1">
      <w:pPr>
        <w:pStyle w:val="ObrzokZdrojovkd"/>
      </w:pPr>
      <w:r>
        <w:t xml:space="preserve">      </w:t>
      </w:r>
      <w:r w:rsidR="002A7BC1">
        <w:t>&lt;</w:t>
      </w:r>
      <w:r w:rsidR="002A7BC1" w:rsidRPr="002A7BC1">
        <w:rPr>
          <w:b/>
        </w:rPr>
        <w:t>properties</w:t>
      </w:r>
      <w:r w:rsidR="002A7BC1">
        <w:t>&gt;</w:t>
      </w:r>
    </w:p>
    <w:p w14:paraId="068D8C3F" w14:textId="51B33D06" w:rsidR="002A7BC1" w:rsidRDefault="00D57FBB" w:rsidP="002A7BC1">
      <w:pPr>
        <w:pStyle w:val="ObrzokZdrojovkd"/>
      </w:pPr>
      <w:r>
        <w:t xml:space="preserve">        </w:t>
      </w:r>
      <w:r w:rsidR="002A7BC1">
        <w:t>&lt;property name=</w:t>
      </w:r>
      <w:r w:rsidR="00315E84" w:rsidRPr="00444091">
        <w:rPr>
          <w:rFonts w:cs="Courier New"/>
        </w:rPr>
        <w:t>"</w:t>
      </w:r>
      <w:r w:rsidR="002A7BC1">
        <w:t>Enabled</w:t>
      </w:r>
      <w:r w:rsidR="00315E84" w:rsidRPr="00444091">
        <w:rPr>
          <w:rFonts w:cs="Courier New"/>
        </w:rPr>
        <w:t>"</w:t>
      </w:r>
      <w:r w:rsidR="002A7BC1">
        <w:t>&gt;true&lt;/property&gt;</w:t>
      </w:r>
    </w:p>
    <w:p w14:paraId="7F4A0933" w14:textId="60D972D7" w:rsidR="002A7BC1" w:rsidRDefault="00D57FBB" w:rsidP="002A7BC1">
      <w:pPr>
        <w:pStyle w:val="ObrzokZdrojovkd"/>
      </w:pPr>
      <w:r>
        <w:t xml:space="preserve">        </w:t>
      </w:r>
      <w:r w:rsidR="002A7BC1">
        <w:t>&lt;property name=</w:t>
      </w:r>
      <w:r w:rsidR="00315E84" w:rsidRPr="00444091">
        <w:rPr>
          <w:rFonts w:cs="Courier New"/>
        </w:rPr>
        <w:t>"</w:t>
      </w:r>
      <w:r w:rsidR="002A7BC1">
        <w:t>Interval</w:t>
      </w:r>
      <w:r w:rsidR="00315E84" w:rsidRPr="00444091">
        <w:rPr>
          <w:rFonts w:cs="Courier New"/>
        </w:rPr>
        <w:t>"</w:t>
      </w:r>
      <w:r w:rsidR="002A7BC1">
        <w:t>&gt;1000&lt;/property&gt;</w:t>
      </w:r>
    </w:p>
    <w:p w14:paraId="564FF232" w14:textId="2E1A56CB" w:rsidR="002A7BC1" w:rsidRDefault="00D57FBB" w:rsidP="002A7BC1">
      <w:pPr>
        <w:pStyle w:val="ObrzokZdrojovkd"/>
      </w:pPr>
      <w:r>
        <w:t xml:space="preserve">      </w:t>
      </w:r>
      <w:r w:rsidR="002A7BC1">
        <w:t>&lt;/properties&gt;</w:t>
      </w:r>
    </w:p>
    <w:p w14:paraId="540B4DFE" w14:textId="7C3D7CA8" w:rsidR="002A7BC1" w:rsidRDefault="00D57FBB" w:rsidP="002A7BC1">
      <w:pPr>
        <w:pStyle w:val="ObrzokZdrojovkd"/>
      </w:pPr>
      <w:r>
        <w:t xml:space="preserve">      </w:t>
      </w:r>
      <w:r w:rsidR="002A7BC1">
        <w:t>&lt;</w:t>
      </w:r>
      <w:r w:rsidR="002A7BC1" w:rsidRPr="002A7BC1">
        <w:rPr>
          <w:b/>
        </w:rPr>
        <w:t>events</w:t>
      </w:r>
      <w:r w:rsidR="002A7BC1">
        <w:t>&gt;</w:t>
      </w:r>
    </w:p>
    <w:p w14:paraId="50BBDD58" w14:textId="488B49D9"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OnTick</w:t>
      </w:r>
      <w:r w:rsidR="00E10753" w:rsidRPr="00444091">
        <w:rPr>
          <w:rFonts w:cs="Courier New"/>
        </w:rPr>
        <w:t>"</w:t>
      </w:r>
      <w:r w:rsidR="002A7BC1">
        <w:t>&gt;mojeTajneKliknutie&lt;/event&gt;</w:t>
      </w:r>
    </w:p>
    <w:p w14:paraId="52274B2A" w14:textId="0990CB61" w:rsidR="002A7BC1" w:rsidRDefault="00D57FBB" w:rsidP="002A7BC1">
      <w:pPr>
        <w:pStyle w:val="ObrzokZdrojovkd"/>
      </w:pPr>
      <w:r>
        <w:t xml:space="preserve">      </w:t>
      </w:r>
      <w:r w:rsidR="002A7BC1">
        <w:t>&lt;/events&gt;</w:t>
      </w:r>
    </w:p>
    <w:p w14:paraId="487B6E10" w14:textId="5CDF15CB" w:rsidR="002A7BC1" w:rsidRDefault="00D57FBB" w:rsidP="002A7BC1">
      <w:pPr>
        <w:pStyle w:val="ObrzokZdrojovkd"/>
      </w:pPr>
      <w:r>
        <w:t xml:space="preserve">    </w:t>
      </w:r>
      <w:r w:rsidR="002A7BC1">
        <w:t>&lt;/component&gt;</w:t>
      </w:r>
    </w:p>
    <w:p w14:paraId="423A338E" w14:textId="3856BBBF" w:rsidR="002A7BC1" w:rsidRDefault="00D57FBB" w:rsidP="002A7BC1">
      <w:pPr>
        <w:pStyle w:val="ObrzokZdrojovkd"/>
      </w:pPr>
      <w:r>
        <w:t xml:space="preserve">  </w:t>
      </w:r>
      <w:r w:rsidR="002A7BC1">
        <w:t>&lt;/components&gt;</w:t>
      </w:r>
    </w:p>
    <w:p w14:paraId="4DD89CF6" w14:textId="77777777" w:rsidR="002A7BC1" w:rsidRPr="002A7BC1" w:rsidRDefault="002A7BC1" w:rsidP="002A7BC1">
      <w:pPr>
        <w:pStyle w:val="ObrzokZdrojovkd"/>
      </w:pPr>
      <w:r>
        <w:t>&lt;/project&gt;</w:t>
      </w:r>
    </w:p>
    <w:p w14:paraId="0A0A630F" w14:textId="73BD8842" w:rsidR="002A7BC1" w:rsidRDefault="002A7BC1" w:rsidP="00FE0A9C">
      <w:pPr>
        <w:pStyle w:val="ObrazokPopis"/>
      </w:pPr>
      <w:bookmarkStart w:id="70" w:name="_Toc511492891"/>
      <w:r w:rsidRPr="00A678D9">
        <w:t>Obr. </w:t>
      </w:r>
      <w:r w:rsidR="008320F4">
        <w:fldChar w:fldCharType="begin"/>
      </w:r>
      <w:r w:rsidR="008320F4">
        <w:instrText xml:space="preserve"> SEQ Obr. \* ARABIC </w:instrText>
      </w:r>
      <w:r w:rsidR="008320F4">
        <w:fldChar w:fldCharType="separate"/>
      </w:r>
      <w:r w:rsidR="00120F64">
        <w:rPr>
          <w:noProof/>
        </w:rPr>
        <w:t>13</w:t>
      </w:r>
      <w:r w:rsidR="008320F4">
        <w:rPr>
          <w:noProof/>
        </w:rPr>
        <w:fldChar w:fldCharType="end"/>
      </w:r>
      <w:r w:rsidRPr="00A678D9">
        <w:tab/>
      </w:r>
      <w:r w:rsidR="00D57FBB">
        <w:t>Príklad XML súboru projektu ACProg.</w:t>
      </w:r>
      <w:bookmarkEnd w:id="70"/>
    </w:p>
    <w:p w14:paraId="6726335E" w14:textId="40E4C12F" w:rsidR="003A7B74" w:rsidRPr="00A678D9" w:rsidRDefault="003A7B74" w:rsidP="003A7B74"/>
    <w:p w14:paraId="1438BEB5" w14:textId="77777777" w:rsidR="00CB3095" w:rsidRDefault="00CB3095" w:rsidP="005C3C5D">
      <w:pPr>
        <w:pStyle w:val="Nadpis2"/>
      </w:pPr>
      <w:bookmarkStart w:id="71" w:name="_Toc511492854"/>
      <w:r>
        <w:t>Generátor knižnice pre Arduino</w:t>
      </w:r>
      <w:bookmarkEnd w:id="71"/>
      <w:r>
        <w:t xml:space="preserve"> </w:t>
      </w:r>
    </w:p>
    <w:p w14:paraId="614FCE56" w14:textId="125D2AC9" w:rsidR="004578B1" w:rsidRDefault="00C50AC9" w:rsidP="00396266">
      <w:r>
        <w:t xml:space="preserve">Naše riešenie ACProg nedefinuje nový programovací jazyk. ACProg ide cestou Arduino knižnice vytvorenej </w:t>
      </w:r>
      <w:r w:rsidR="007A4E3D">
        <w:t>podľa popisu komponentov</w:t>
      </w:r>
      <w:r>
        <w:t xml:space="preserve"> v XML súbore</w:t>
      </w:r>
      <w:r w:rsidR="007A4E3D">
        <w:t xml:space="preserve">. Toto vytvorenie sa nazýva generovanie zdrojového kódu. </w:t>
      </w:r>
    </w:p>
    <w:p w14:paraId="5FF8F33A" w14:textId="25FE048F" w:rsidR="00656F68" w:rsidRDefault="007A4E3D" w:rsidP="00396266">
      <w:r>
        <w:t xml:space="preserve">Generátor dostáva na vstupe zoznam komponentov, </w:t>
      </w:r>
      <w:r w:rsidR="004578B1">
        <w:t xml:space="preserve">ktoré </w:t>
      </w:r>
      <w:r>
        <w:t xml:space="preserve">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globálne a používateľ </w:t>
      </w:r>
      <w:r w:rsidR="00D57FBB">
        <w:t>ich môže upravovať počas behu programu</w:t>
      </w:r>
      <w:r>
        <w:t>. Okrem komponentov generátor vytvorí aj jadro nášho riešenia. Jadro spočív</w:t>
      </w:r>
      <w:r w:rsidR="00D16167">
        <w:t>a v inicializácii komponentov a </w:t>
      </w:r>
      <w:r>
        <w:t xml:space="preserve">následnom plánovaní vykonávania jednotlivých udalostí. </w:t>
      </w:r>
      <w:r w:rsidR="004578B1">
        <w:t>Taktiež</w:t>
      </w:r>
      <w:r>
        <w:t xml:space="preserve"> poskytuje programátorovi aj aplikačné rozhranie na komunikáciu so stálou pamäťou EE</w:t>
      </w:r>
      <w:r w:rsidR="00656F68">
        <w:t>PROM.</w:t>
      </w:r>
    </w:p>
    <w:p w14:paraId="00F9D775" w14:textId="77777777" w:rsidR="003A7B74" w:rsidRDefault="003A7B74" w:rsidP="00396266"/>
    <w:p w14:paraId="1C0E3343" w14:textId="77777777" w:rsidR="007A4E3D" w:rsidRDefault="00656F68" w:rsidP="00656F68">
      <w:pPr>
        <w:pStyle w:val="Nadpis2"/>
      </w:pPr>
      <w:bookmarkStart w:id="72" w:name="_Ref509410869"/>
      <w:bookmarkStart w:id="73" w:name="_Toc511492855"/>
      <w:r>
        <w:t>Typy komponentov (moduly)</w:t>
      </w:r>
      <w:bookmarkEnd w:id="72"/>
      <w:bookmarkEnd w:id="73"/>
    </w:p>
    <w:p w14:paraId="67D1481C" w14:textId="0E44D551" w:rsidR="00656F68" w:rsidRDefault="0032539B" w:rsidP="00396266">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396266">
      <w:r>
        <w:t>Každý typ komponentu potrebuje definičný XML súbor pre generátor. Definičný súbor okrem rozšírenej poznámky o komponente obsahuje</w:t>
      </w:r>
      <w:r w:rsidR="0068552E">
        <w:t xml:space="preserve"> aj</w:t>
      </w:r>
      <w:r>
        <w:t xml:space="preserve"> informácie o súboroch </w:t>
      </w:r>
      <w:r w:rsidR="0068552E">
        <w:lastRenderedPageBreak/>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74" w:name="_Toc511492856"/>
      <w:r>
        <w:lastRenderedPageBreak/>
        <w:t>IDE pre projekt ACProg</w:t>
      </w:r>
      <w:bookmarkEnd w:id="74"/>
    </w:p>
    <w:p w14:paraId="5720B1F4" w14:textId="76B09EFD" w:rsidR="00915EE2" w:rsidRDefault="00182BA7" w:rsidP="00396266">
      <w:r w:rsidRPr="00182BA7">
        <w:t xml:space="preserve">Projekt Arduino bol úspešný aj vďaka svojmu </w:t>
      </w:r>
      <w:commentRangeStart w:id="75"/>
      <w:commentRangeStart w:id="76"/>
      <w:commentRangeStart w:id="77"/>
      <w:r w:rsidRPr="00182BA7">
        <w:t>používateľsky prívetivému prostrediu</w:t>
      </w:r>
      <w:commentRangeEnd w:id="75"/>
      <w:r w:rsidR="00E10753">
        <w:rPr>
          <w:rStyle w:val="Odkaznakomentr"/>
        </w:rPr>
        <w:commentReference w:id="75"/>
      </w:r>
      <w:commentRangeEnd w:id="76"/>
      <w:r w:rsidR="005D0238">
        <w:rPr>
          <w:rStyle w:val="Odkaznakomentr"/>
        </w:rPr>
        <w:commentReference w:id="76"/>
      </w:r>
      <w:commentRangeEnd w:id="77"/>
      <w:r w:rsidR="005D0238">
        <w:rPr>
          <w:rStyle w:val="Odkaznakomentr"/>
        </w:rPr>
        <w:commentReference w:id="77"/>
      </w:r>
      <w:r w:rsidRPr="00182BA7">
        <w:t>. Preto sme sa rozhodli nasledovať jeho príklad a vytvoriť prostredie, v</w:t>
      </w:r>
      <w:r w:rsidR="00D16167">
        <w:t> </w:t>
      </w:r>
      <w:r w:rsidRPr="00182BA7">
        <w:t>ktorom programátor ni</w:t>
      </w:r>
      <w:r>
        <w:t>e je nútený poznať cel</w:t>
      </w:r>
      <w:r w:rsidR="00A07DC3">
        <w:t xml:space="preserve">é pozadie projektu ACProg a bude mu stačiť </w:t>
      </w:r>
      <w:r w:rsidR="008F0BA6">
        <w:t xml:space="preserve">krátky </w:t>
      </w:r>
      <w:r w:rsidR="00A07DC3">
        <w:t>k</w:t>
      </w:r>
      <w:r w:rsidR="005D0238">
        <w:t>oncepčný popis tohto riešenia.</w:t>
      </w:r>
    </w:p>
    <w:p w14:paraId="7067A49A" w14:textId="1A103984" w:rsidR="0070117F" w:rsidRDefault="00A07DC3" w:rsidP="00396266">
      <w:r>
        <w:t xml:space="preserve">V nasledujúcich podkapitolách priblížime používateľské podmienky na nové </w:t>
      </w:r>
      <w:r w:rsidR="00915EE2">
        <w:t>integrované vývojové prostredie a</w:t>
      </w:r>
      <w:r>
        <w:t xml:space="preserve"> predstavíme technológie navrhované pre vytvorenie prostredia a architektúru výsledného projektu. V</w:t>
      </w:r>
      <w:r w:rsidR="00A57393">
        <w:t> </w:t>
      </w:r>
      <w:r>
        <w:t>podkapitole</w:t>
      </w:r>
      <w:r w:rsidR="00A57393">
        <w:t xml:space="preserve"> </w:t>
      </w:r>
      <w:r w:rsidR="00A57393">
        <w:fldChar w:fldCharType="begin"/>
      </w:r>
      <w:r w:rsidR="00A57393">
        <w:instrText xml:space="preserve"> REF _Ref510535011 \r \h </w:instrText>
      </w:r>
      <w:r w:rsidR="00A57393">
        <w:fldChar w:fldCharType="separate"/>
      </w:r>
      <w:r w:rsidR="00120F64">
        <w:t>6.4</w:t>
      </w:r>
      <w:r w:rsidR="00A57393">
        <w:fldChar w:fldCharType="end"/>
      </w:r>
      <w:r>
        <w:t xml:space="preserve"> sa budeme venovať implementačným krokom</w:t>
      </w:r>
      <w:r w:rsidR="00A06970">
        <w:t>,</w:t>
      </w:r>
      <w:r>
        <w:t xml:space="preserve"> ktoré viedli k naplneniu používateľských požiadaviek.</w:t>
      </w:r>
    </w:p>
    <w:p w14:paraId="053E5F62" w14:textId="77777777" w:rsidR="003A7B74" w:rsidRDefault="003A7B74" w:rsidP="00396266"/>
    <w:p w14:paraId="7143A673" w14:textId="77777777" w:rsidR="003A6A26" w:rsidRDefault="003A6A26" w:rsidP="003A6A26">
      <w:pPr>
        <w:pStyle w:val="Nadpis2"/>
      </w:pPr>
      <w:bookmarkStart w:id="78" w:name="_Ref509690349"/>
      <w:bookmarkStart w:id="79" w:name="_Toc511492857"/>
      <w:r>
        <w:t>Používateľské požiadavky</w:t>
      </w:r>
      <w:bookmarkEnd w:id="78"/>
      <w:bookmarkEnd w:id="79"/>
    </w:p>
    <w:p w14:paraId="60A9C7BB" w14:textId="630A0CF0" w:rsidR="008F0BA6" w:rsidRDefault="00A06970" w:rsidP="00396266">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6DFA82E8" w:rsidR="008F0BA6" w:rsidRDefault="008F0BA6" w:rsidP="00DD1348">
      <w:pPr>
        <w:pStyle w:val="Odsekzoznamu"/>
        <w:numPr>
          <w:ilvl w:val="0"/>
          <w:numId w:val="35"/>
        </w:numPr>
      </w:pPr>
      <w:r>
        <w:t>Kompilácia a spu</w:t>
      </w:r>
      <w:r w:rsidR="00A04AB5">
        <w:t>s</w:t>
      </w:r>
      <w:r>
        <w:t>tenie projektu</w:t>
      </w:r>
      <w:r w:rsidR="002A30CD">
        <w:t>.</w:t>
      </w:r>
    </w:p>
    <w:p w14:paraId="6D12FC07" w14:textId="3E7CFCFC" w:rsidR="008F0BA6" w:rsidRDefault="008F0BA6" w:rsidP="00DD1348">
      <w:pPr>
        <w:pStyle w:val="Odsekzoznamu"/>
        <w:numPr>
          <w:ilvl w:val="0"/>
          <w:numId w:val="35"/>
        </w:numPr>
      </w:pPr>
      <w:r>
        <w:t>Manažment komponentov</w:t>
      </w:r>
      <w:r w:rsidR="002A30CD">
        <w:t>.</w:t>
      </w:r>
    </w:p>
    <w:p w14:paraId="75C53DC4" w14:textId="5C022F61" w:rsidR="008F0BA6" w:rsidRDefault="008F0BA6" w:rsidP="00DD1348">
      <w:pPr>
        <w:pStyle w:val="Odsekzoznamu"/>
        <w:numPr>
          <w:ilvl w:val="0"/>
          <w:numId w:val="35"/>
        </w:numPr>
      </w:pPr>
      <w:r w:rsidRPr="008F0BA6">
        <w:t>Ponuka dostupných komponentov</w:t>
      </w:r>
      <w:r w:rsidR="002A30CD">
        <w:t>.</w:t>
      </w:r>
    </w:p>
    <w:p w14:paraId="298CA826" w14:textId="04A60164" w:rsidR="008F0BA6" w:rsidRDefault="00315E84" w:rsidP="00DD1348">
      <w:pPr>
        <w:pStyle w:val="Odsekzoznamu"/>
        <w:numPr>
          <w:ilvl w:val="0"/>
          <w:numId w:val="35"/>
        </w:numPr>
      </w:pPr>
      <w:r>
        <w:t>Voliteľné</w:t>
      </w:r>
      <w:r w:rsidR="008F0BA6">
        <w:t xml:space="preserve"> </w:t>
      </w:r>
      <w:r>
        <w:t xml:space="preserve">prostredie </w:t>
      </w:r>
      <w:r w:rsidR="008F0BA6">
        <w:t>pre programátora</w:t>
      </w:r>
      <w:r w:rsidR="002A30CD">
        <w:t>.</w:t>
      </w:r>
    </w:p>
    <w:p w14:paraId="6E2AA056" w14:textId="71F339DB" w:rsidR="008F0BA6" w:rsidRDefault="008F0BA6" w:rsidP="00DD1348">
      <w:pPr>
        <w:pStyle w:val="Odsekzoznamu"/>
        <w:numPr>
          <w:ilvl w:val="0"/>
          <w:numId w:val="35"/>
        </w:numPr>
      </w:pPr>
      <w:r w:rsidRPr="008F0BA6">
        <w:t>Syntaktická analýza zdrojového kódu</w:t>
      </w:r>
      <w:r w:rsidR="002A30CD">
        <w:t>.</w:t>
      </w:r>
    </w:p>
    <w:p w14:paraId="02E92A8E" w14:textId="77777777" w:rsidR="00480C60" w:rsidRDefault="00480C60" w:rsidP="00F36C8F"/>
    <w:p w14:paraId="6054C8DF" w14:textId="25309439" w:rsidR="008F0BA6" w:rsidRDefault="00A06970" w:rsidP="00396266">
      <w:r>
        <w:t>Kľúčovou úlohou týchto softvérov bolo zjednodušiť programátorom spracovanie ich napísaného zdrojového kódu</w:t>
      </w:r>
      <w:r w:rsidR="00B01083">
        <w:t xml:space="preserve"> až</w:t>
      </w:r>
      <w:r>
        <w:t xml:space="preserve"> po jeho spustenie. Preto jednou z </w:t>
      </w:r>
      <w:r w:rsidR="009E067E">
        <w:t>používateľských požiadaviek je a</w:t>
      </w:r>
      <w:r>
        <w:t>utomatizovaná kompilácia a spustenie projektu na doske Arduino</w:t>
      </w:r>
      <w:r w:rsidR="00321C76">
        <w:t xml:space="preserve"> (</w:t>
      </w:r>
      <w:r w:rsidR="008F0BA6">
        <w:t xml:space="preserve">1. </w:t>
      </w:r>
      <w:r w:rsidR="00321C76">
        <w:t>use case)</w:t>
      </w:r>
      <w:r>
        <w:t>. Konkrétne</w:t>
      </w:r>
      <w:r w:rsidR="008F0BA6">
        <w:t xml:space="preserve"> splnenie tejto požiadavky</w:t>
      </w:r>
      <w:r>
        <w:t xml:space="preserve"> stojí za pomerne veľkým úspechom Arduino dosiek vo svete. </w:t>
      </w:r>
    </w:p>
    <w:p w14:paraId="29F808E0" w14:textId="43817527" w:rsidR="008F0BA6" w:rsidRDefault="00A06970" w:rsidP="00396266">
      <w:r>
        <w:t xml:space="preserve">Všetky ďalšie požiadavky </w:t>
      </w:r>
      <w:r w:rsidR="009E1FF5">
        <w:t>sú</w:t>
      </w:r>
      <w:r>
        <w:t xml:space="preserve"> priamo spojené s riešením ACProg uvedeným v </w:t>
      </w:r>
      <w:r>
        <w:fldChar w:fldCharType="begin"/>
      </w:r>
      <w:r>
        <w:instrText xml:space="preserve"> REF _Ref508111526 \r \h </w:instrText>
      </w:r>
      <w:r w:rsidR="00396266">
        <w:instrText xml:space="preserve"> \* MERGEFORMAT </w:instrText>
      </w:r>
      <w:r>
        <w:fldChar w:fldCharType="separate"/>
      </w:r>
      <w:r w:rsidR="00120F64">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vlastnosti a udalosti, aké </w:t>
      </w:r>
      <w:r w:rsidR="008F0BA6" w:rsidRPr="008F0BA6">
        <w:t xml:space="preserve">môže </w:t>
      </w:r>
      <w:r w:rsidR="002A30CD" w:rsidRPr="008F0BA6">
        <w:t xml:space="preserve">komponent </w:t>
      </w:r>
      <w:r w:rsidR="008F0BA6" w:rsidRPr="008F0BA6">
        <w:t>nadobúdať podľa definičného súboru jeho typu</w:t>
      </w:r>
      <w:r w:rsidR="00612E97">
        <w:t xml:space="preserve">. </w:t>
      </w:r>
      <w:r w:rsidR="00321C76">
        <w:t xml:space="preserve">Keď </w:t>
      </w:r>
      <w:r w:rsidR="00321C76">
        <w:lastRenderedPageBreak/>
        <w:t>hovoríme o typoch komponentov, tak potrebujeme používateľovi ukázať aj ponuku všetkých dostupných komponentov z ACProg repozitára (</w:t>
      </w:r>
      <w:r w:rsidR="008F0BA6">
        <w:t xml:space="preserve">3. </w:t>
      </w:r>
      <w:r w:rsidR="00321C76">
        <w:t xml:space="preserve">use case). </w:t>
      </w:r>
    </w:p>
    <w:p w14:paraId="44948F45" w14:textId="77777777" w:rsidR="002A30CD" w:rsidRDefault="00321C76" w:rsidP="00396266">
      <w:r>
        <w:t>Neodmysliteľnou súčasťou IDE je editor zdrojového kódu projektu</w:t>
      </w:r>
      <w:r w:rsidR="00F36C8F">
        <w:t xml:space="preserve"> a možnosť usporiadania prostredia podľa vlastných predstáv (</w:t>
      </w:r>
      <w:r w:rsidR="008F0BA6">
        <w:t xml:space="preserve">4. </w:t>
      </w:r>
      <w:r w:rsidR="00F36C8F">
        <w:t>use case).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w:t>
      </w:r>
    </w:p>
    <w:p w14:paraId="4B557752" w14:textId="6D3DD100" w:rsidR="00F36C8F" w:rsidRDefault="00EE09A3" w:rsidP="00396266">
      <w:r>
        <w:t xml:space="preserve">Okrem toho </w:t>
      </w:r>
      <w:r w:rsidR="009E067E">
        <w:t>sa od</w:t>
      </w:r>
      <w:r>
        <w:t xml:space="preserve"> editor</w:t>
      </w:r>
      <w:r w:rsidR="009E067E">
        <w:t>a očakáva aj to, že bude</w:t>
      </w:r>
      <w:r>
        <w:t xml:space="preserve"> vykonávať </w:t>
      </w:r>
      <w:r w:rsidR="002A30CD">
        <w:t>i</w:t>
      </w:r>
      <w:r>
        <w:t xml:space="preserve"> rozsiahlejšiu analýzu projektu, počnúc kontrolou použitých</w:t>
      </w:r>
      <w:r w:rsidR="00257C4B">
        <w:t xml:space="preserve"> prostriedkov zvolenej dosky Ardu</w:t>
      </w:r>
      <w:r w:rsidR="004C712F">
        <w:t>ino</w:t>
      </w:r>
      <w:r>
        <w:t xml:space="preserve"> cez kontrolu potenciálne duplicitného využ</w:t>
      </w:r>
      <w:r w:rsidR="004C712F">
        <w:t>ívania vstupno-výstupných pinov</w:t>
      </w:r>
      <w:r>
        <w:t xml:space="preserve"> až po kontrolu chýbajúcich povinných konfigurácií projektu. Všetky tieto požiadavky by mali programátor</w:t>
      </w:r>
      <w:r w:rsidR="004C712F">
        <w:t>ov</w:t>
      </w:r>
      <w:r w:rsidR="00DD1348">
        <w:t xml:space="preserve">i </w:t>
      </w:r>
      <w:r>
        <w:t>pomôcť k rýchlejšiemu prototypovaniu nových zariadení, ale aj k</w:t>
      </w:r>
      <w:r w:rsidR="00EB683A">
        <w:t xml:space="preserve"> jednoduchšiemu </w:t>
      </w:r>
      <w:r>
        <w:t>vytvoreniu produkčných zariadení.</w:t>
      </w:r>
    </w:p>
    <w:p w14:paraId="28CF7436" w14:textId="77777777" w:rsidR="00C705AE" w:rsidRDefault="00235771" w:rsidP="003A6A26">
      <w:pPr>
        <w:pStyle w:val="Nadpis3"/>
      </w:pPr>
      <w:bookmarkStart w:id="80" w:name="_Toc511492858"/>
      <w:r>
        <w:t>Grafický n</w:t>
      </w:r>
      <w:r w:rsidR="00C705AE">
        <w:t>ávrh IDE</w:t>
      </w:r>
      <w:bookmarkEnd w:id="80"/>
    </w:p>
    <w:p w14:paraId="1789CBB9" w14:textId="64C54995" w:rsidR="00DD1348" w:rsidRDefault="00275D03" w:rsidP="0039626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0710B0C3" w:rsidR="00DD1348" w:rsidRPr="005761CB" w:rsidRDefault="00DD1348" w:rsidP="00FE0A9C">
      <w:pPr>
        <w:pStyle w:val="ObrazokPopis"/>
        <w:rPr>
          <w:lang w:val="en-US"/>
        </w:rPr>
      </w:pPr>
      <w:bookmarkStart w:id="81" w:name="_Toc511492892"/>
      <w:r>
        <w:t>Obr. </w:t>
      </w:r>
      <w:r w:rsidR="008320F4">
        <w:fldChar w:fldCharType="begin"/>
      </w:r>
      <w:r w:rsidR="008320F4">
        <w:instrText xml:space="preserve"> SEQ Obr. \* ARABIC </w:instrText>
      </w:r>
      <w:r w:rsidR="008320F4">
        <w:fldChar w:fldCharType="separate"/>
      </w:r>
      <w:r w:rsidR="00120F64">
        <w:rPr>
          <w:noProof/>
        </w:rPr>
        <w:t>14</w:t>
      </w:r>
      <w:r w:rsidR="008320F4">
        <w:rPr>
          <w:noProof/>
        </w:rPr>
        <w:fldChar w:fldCharType="end"/>
      </w:r>
      <w:r>
        <w:tab/>
        <w:t>Prototyp integrovaného vývojového prostredia pre ACProg</w:t>
      </w:r>
      <w:bookmarkEnd w:id="81"/>
    </w:p>
    <w:p w14:paraId="39A9F2EA" w14:textId="76BEC8CF" w:rsidR="003A6A26" w:rsidRDefault="00252BA4" w:rsidP="003A6A26">
      <w:r>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obrázku</w:t>
      </w:r>
      <w:r w:rsidR="00EB683A">
        <w:t xml:space="preserve"> číslo </w:t>
      </w:r>
      <w:commentRangeStart w:id="82"/>
      <w:r w:rsidR="00EB683A">
        <w:t>1</w:t>
      </w:r>
      <w:r w:rsidR="00F0771C">
        <w:t>4</w:t>
      </w:r>
      <w:r w:rsidR="00D06795">
        <w:t xml:space="preserve"> </w:t>
      </w:r>
      <w:commentRangeEnd w:id="82"/>
      <w:r w:rsidR="00EB683A">
        <w:rPr>
          <w:rStyle w:val="Odkaznakomentr"/>
        </w:rPr>
        <w:commentReference w:id="82"/>
      </w:r>
      <w:r w:rsidR="00D06795">
        <w:t>je</w:t>
      </w:r>
      <w:r w:rsidR="00DD1348">
        <w:t xml:space="preserve"> nami</w:t>
      </w:r>
      <w:r w:rsidR="00D06795">
        <w:t xml:space="preserve"> vytvorený prototyp </w:t>
      </w:r>
      <w:r w:rsidR="00DD1348">
        <w:t>integrovaného vývojového prostredia.</w:t>
      </w:r>
    </w:p>
    <w:p w14:paraId="1245A16A" w14:textId="327381F4" w:rsidR="00252BA4" w:rsidRDefault="004D252E" w:rsidP="004D252E">
      <w:r>
        <w:t>Základným prvkom prostredia sú karty</w:t>
      </w:r>
      <w:r w:rsidR="00DD1348">
        <w:t xml:space="preserve">, pomocou ktorých naplníme používateľskú požiadavku voliteľného </w:t>
      </w:r>
      <w:r w:rsidR="00315E84">
        <w:t>prostredia</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01139656" w:rsidR="004D252E" w:rsidRDefault="00A57393" w:rsidP="008F0BA6">
      <w:pPr>
        <w:pStyle w:val="Odsekzoznamu"/>
        <w:numPr>
          <w:ilvl w:val="0"/>
          <w:numId w:val="34"/>
        </w:numPr>
      </w:pPr>
      <w:r>
        <w:rPr>
          <w:b/>
        </w:rPr>
        <w:t>Code E</w:t>
      </w:r>
      <w:r w:rsidR="004D252E" w:rsidRPr="00DD1348">
        <w:rPr>
          <w:b/>
        </w:rPr>
        <w:t>ditor</w:t>
      </w:r>
      <w:r w:rsidR="004D252E">
        <w:t xml:space="preserve"> –</w:t>
      </w:r>
      <w:r w:rsidR="005761CB">
        <w:t xml:space="preserve"> </w:t>
      </w:r>
      <w:r w:rsidR="004D252E">
        <w:t>komponent určený</w:t>
      </w:r>
      <w:r w:rsidR="00DD1348">
        <w:t xml:space="preserve"> </w:t>
      </w:r>
      <w:r w:rsidR="00B02A23">
        <w:t>na</w:t>
      </w:r>
      <w:r w:rsidR="00DD1348">
        <w:t xml:space="preserve"> editovanie zdrojového kódu. Tento komponent bude vyvolávať syntaktickú analýzu a prípadné chyby v zdrojovom kóde vyznačí na príslušných riad</w:t>
      </w:r>
      <w:r w:rsidR="00B01647">
        <w:t>k</w:t>
      </w:r>
      <w:r w:rsidR="00DD1348">
        <w:t xml:space="preserve">och. </w:t>
      </w:r>
      <w:r w:rsidR="00B01083">
        <w:t>Tým k</w:t>
      </w:r>
      <w:r w:rsidR="00DD1348">
        <w:t>omponent naplní 5. use case.</w:t>
      </w:r>
    </w:p>
    <w:p w14:paraId="5DC8A574" w14:textId="696D30DD"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w:t>
      </w:r>
      <w:r w:rsidR="00B01647">
        <w:t>,</w:t>
      </w:r>
      <w:r w:rsidR="00DD1348">
        <w:t xml:space="preserve"> v spolupráci s komponentom Designer</w:t>
      </w:r>
      <w:r w:rsidR="00B01647">
        <w:t>,</w:t>
      </w:r>
      <w:r w:rsidR="00DD1348">
        <w:t xml:space="preserve"> naplní 2. use case.</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r w:rsidR="00B01647">
        <w:t xml:space="preserve">omoc, </w:t>
      </w:r>
      <w:r w:rsidR="00B01083">
        <w:t>s</w:t>
      </w:r>
      <w:r w:rsidR="00B01647">
        <w:t xml:space="preserve">úbor či </w:t>
      </w:r>
      <w:r w:rsidR="00B01083">
        <w:t>n</w:t>
      </w:r>
      <w:r>
        <w:t>astavenia,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83" w:name="_Toc511492859"/>
      <w:r>
        <w:t>Technologický návrh</w:t>
      </w:r>
      <w:bookmarkEnd w:id="83"/>
    </w:p>
    <w:p w14:paraId="50EC2448" w14:textId="77777777" w:rsidR="0082528A" w:rsidRDefault="000268E8" w:rsidP="00396266">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697B35F0" w:rsidR="002C325E" w:rsidRDefault="002C325E" w:rsidP="00396266">
      <w:r>
        <w:t>Prvou technológiou na zváženie je programovací jazyk. Keďže chceme</w:t>
      </w:r>
      <w:r w:rsidR="0082528A">
        <w:t>,</w:t>
      </w:r>
      <w:r>
        <w:t xml:space="preserve"> aby </w:t>
      </w:r>
      <w:r w:rsidR="006F002B">
        <w:t xml:space="preserve">bolo </w:t>
      </w:r>
      <w:r>
        <w:t>výsledné prostredie multiplatformové</w:t>
      </w:r>
      <w:r w:rsidR="0082528A">
        <w:t>,</w:t>
      </w:r>
      <w:r>
        <w:t xml:space="preserve"> tak dobrým riešením je </w:t>
      </w:r>
      <w:r w:rsidR="006F002B">
        <w:t>jazyk</w:t>
      </w:r>
      <w:r>
        <w:t xml:space="preserve"> Java. Ďalším argumentom k vybranému jazyku je aj kompatibilita s existujúcim Arduino IDE.</w:t>
      </w:r>
      <w:r w:rsidR="00286EA3">
        <w:t xml:space="preserve"> </w:t>
      </w:r>
      <w:r w:rsidR="00EB683A">
        <w:t>K</w:t>
      </w:r>
      <w:r w:rsidR="00286EA3">
        <w:t> výber</w:t>
      </w:r>
      <w:r w:rsidR="00EB683A">
        <w:t xml:space="preserve">u </w:t>
      </w:r>
      <w:r w:rsidR="00286EA3">
        <w:t xml:space="preserve">programovacieho jazyka </w:t>
      </w:r>
      <w:r w:rsidR="00EB683A">
        <w:t xml:space="preserve">potrebujeme </w:t>
      </w:r>
      <w:r w:rsidR="00286EA3">
        <w:t xml:space="preserve">aj </w:t>
      </w:r>
      <w:r w:rsidR="002F59F4">
        <w:t xml:space="preserve">správcu knižníc </w:t>
      </w:r>
      <w:r w:rsidR="00EB683A">
        <w:t>(angl. package manager)</w:t>
      </w:r>
      <w:r w:rsidR="00286EA3">
        <w:t xml:space="preserve"> pre automatizované sťahovanie rôznych knižníc a zostavenie projektu. </w:t>
      </w:r>
      <w:r w:rsidR="00B01083">
        <w:t xml:space="preserve">V našom projekte sme použili </w:t>
      </w:r>
      <w:r w:rsidR="00286EA3">
        <w:t>nástroj Maven.</w:t>
      </w:r>
    </w:p>
    <w:p w14:paraId="3DF94DDB" w14:textId="77777777" w:rsidR="003A6A26" w:rsidRDefault="00CB6A3F" w:rsidP="003A6A26">
      <w:pPr>
        <w:pStyle w:val="Nadpis3"/>
      </w:pPr>
      <w:bookmarkStart w:id="84" w:name="_Toc511492860"/>
      <w:r>
        <w:t>Grafický f</w:t>
      </w:r>
      <w:r w:rsidR="003A6A26">
        <w:t>ramework Java Swing</w:t>
      </w:r>
      <w:bookmarkEnd w:id="84"/>
    </w:p>
    <w:p w14:paraId="69C083B1" w14:textId="706442B6" w:rsidR="0030045B" w:rsidRDefault="00CB6A3F" w:rsidP="00396266">
      <w:r>
        <w:t>Java ponúka dva grafické formulá</w:t>
      </w:r>
      <w:r w:rsidR="00EE3A60">
        <w:t>r</w:t>
      </w:r>
      <w:r>
        <w:t>ové frameworky, JavaFX a Swing.</w:t>
      </w:r>
      <w:r w:rsidR="00EE3A60">
        <w:t xml:space="preserve"> JavaFX je</w:t>
      </w:r>
      <w:r w:rsidR="005761CB">
        <w:t xml:space="preserve"> </w:t>
      </w:r>
      <w:r w:rsidR="00EE3A60">
        <w:t>pomerne mladý framework</w:t>
      </w:r>
      <w:r w:rsidR="006F002B">
        <w:t xml:space="preserve"> oproti Swing</w:t>
      </w:r>
      <w:r w:rsidR="005761CB">
        <w:t xml:space="preserve">u a v budúcnosti by ho </w:t>
      </w:r>
      <w:r w:rsidR="0030045B">
        <w:t xml:space="preserve">potenciálne </w:t>
      </w:r>
      <w:r w:rsidR="005761CB">
        <w:t>mal nahradiť</w:t>
      </w:r>
      <w:sdt>
        <w:sdtPr>
          <w:id w:val="15278799"/>
          <w:citation/>
        </w:sdtPr>
        <w:sdtEndPr/>
        <w:sdtContent>
          <w:r w:rsidR="00213AEA">
            <w:fldChar w:fldCharType="begin"/>
          </w:r>
          <w:r w:rsidR="00213AEA">
            <w:instrText xml:space="preserve"> CITATION Ora \l 1051 </w:instrText>
          </w:r>
          <w:r w:rsidR="00213AEA">
            <w:fldChar w:fldCharType="separate"/>
          </w:r>
          <w:r w:rsidR="00E1254B">
            <w:rPr>
              <w:noProof/>
            </w:rPr>
            <w:t xml:space="preserve"> [11]</w:t>
          </w:r>
          <w:r w:rsidR="00213AEA">
            <w:fldChar w:fldCharType="end"/>
          </w:r>
        </w:sdtContent>
      </w:sdt>
      <w:r w:rsidR="00EE3A60">
        <w:t>. Avšak v </w:t>
      </w:r>
      <w:r w:rsidR="005761CB">
        <w:t>súčasnosti</w:t>
      </w:r>
      <w:r w:rsidR="00EE3A60">
        <w:t xml:space="preserve"> je </w:t>
      </w:r>
      <w:r w:rsidR="00B01083">
        <w:t>novosť</w:t>
      </w:r>
      <w:r w:rsidR="00EE3A60">
        <w:t xml:space="preserve"> 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396266">
      <w:r>
        <w:t xml:space="preserve">Z toho dôvodu sme sa rozhodli prikloniť sa k frameworku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15528BEE" w14:textId="20F9CAD8" w:rsidR="00A57393" w:rsidRDefault="00A57393" w:rsidP="00A57393">
      <w:pPr>
        <w:pStyle w:val="Odsekzoznamu"/>
        <w:numPr>
          <w:ilvl w:val="0"/>
          <w:numId w:val="34"/>
        </w:numPr>
      </w:pPr>
      <w:r>
        <w:t>Editor zdrojového kódu,</w:t>
      </w:r>
    </w:p>
    <w:p w14:paraId="29E79776" w14:textId="5160027C" w:rsidR="00A57393" w:rsidRDefault="00A57393" w:rsidP="00A57393">
      <w:pPr>
        <w:pStyle w:val="Odsekzoznamu"/>
        <w:numPr>
          <w:ilvl w:val="0"/>
          <w:numId w:val="34"/>
        </w:numPr>
      </w:pPr>
      <w:r>
        <w:t>Vlastnosti inštancie komponentu (angl. properties),</w:t>
      </w:r>
    </w:p>
    <w:p w14:paraId="0C50F945" w14:textId="5376CCC4" w:rsidR="002C2F05" w:rsidRDefault="00A57393" w:rsidP="00A57393">
      <w:pPr>
        <w:pStyle w:val="Odsekzoznamu"/>
        <w:numPr>
          <w:ilvl w:val="0"/>
          <w:numId w:val="34"/>
        </w:numPr>
      </w:pPr>
      <w:r>
        <w:t>Ponuka komponentov (modulov) a Inštancie komponentov</w:t>
      </w:r>
      <w:r w:rsidR="0030045B">
        <w:t>.</w:t>
      </w:r>
    </w:p>
    <w:p w14:paraId="53E17965" w14:textId="521B2737" w:rsidR="00235771" w:rsidRDefault="0086154F" w:rsidP="00235771">
      <w:pPr>
        <w:pStyle w:val="Nadpis3"/>
      </w:pPr>
      <w:bookmarkStart w:id="85" w:name="_Toc511492861"/>
      <w:r>
        <w:lastRenderedPageBreak/>
        <w:t>Rozloženie aplikácie –</w:t>
      </w:r>
      <w:r w:rsidR="002C2F05">
        <w:t xml:space="preserve"> </w:t>
      </w:r>
      <w:r w:rsidR="00235771">
        <w:t>Docking framework</w:t>
      </w:r>
      <w:bookmarkEnd w:id="85"/>
    </w:p>
    <w:p w14:paraId="2DC2863F" w14:textId="77777777" w:rsidR="00FE3E76" w:rsidRDefault="002C2F05" w:rsidP="00396266">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AE45E36" w:rsidR="00235771" w:rsidRDefault="003D0AA6" w:rsidP="00396266">
      <w:r>
        <w:t>Počas implementácie záložiek pomocou frameworku Swing sme narazili na niekoľko problémov. Prvým problémom bola často obmedzená implementácia layout manažérov na 3 stĺpce</w:t>
      </w:r>
      <w:r w:rsidR="005C7751">
        <w:t xml:space="preserve"> (</w:t>
      </w:r>
      <w:r w:rsidR="005C7751" w:rsidRPr="00B01083">
        <w:rPr>
          <w:rFonts w:ascii="Courier New" w:hAnsi="Courier New" w:cs="Courier New"/>
        </w:rPr>
        <w:t>BorderLayout</w:t>
      </w:r>
      <w:r w:rsidR="005C7751">
        <w:t>)</w:t>
      </w:r>
      <w:r>
        <w:t>. Keďže sme v návrhu uvažovali 4 stĺpce tak sme sa pokúsili splniť cieľ vnáraním layout manažérov, čo spôsobovalo neintuitívne správanie záložiek.</w:t>
      </w:r>
      <w:r w:rsidR="005C7751">
        <w:t xml:space="preserve"> Pri iných layout manažéroch</w:t>
      </w:r>
      <w:r w:rsidR="006340A5">
        <w:t xml:space="preserve"> vo </w:t>
      </w:r>
      <w:r w:rsidR="005C7751">
        <w:t xml:space="preserve">frameworku </w:t>
      </w:r>
      <w:r w:rsidR="00B01083">
        <w:t>S</w:t>
      </w:r>
      <w:r w:rsidR="006340A5">
        <w:t xml:space="preserve">wingu boli problémy s chýbajúcou responzívnosťou na základe veľkosti okna spustenej aplikácie. Preto sme túto implementáciu pod čistým </w:t>
      </w:r>
      <w:r w:rsidR="00B01083">
        <w:t>S</w:t>
      </w:r>
      <w:r w:rsidR="006340A5">
        <w:t>wingom zavrhli a pozreli sa na ponuku dostupných modulov.</w:t>
      </w:r>
    </w:p>
    <w:p w14:paraId="40C43501" w14:textId="77777777" w:rsidR="00D7012D" w:rsidRDefault="006340A5" w:rsidP="00396266">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w:t>
      </w:r>
    </w:p>
    <w:p w14:paraId="091A49B9" w14:textId="423236CA" w:rsidR="00681190" w:rsidRDefault="008A6C84" w:rsidP="00396266">
      <w:r>
        <w:t>Eclipse RCP je grafická nadstavba</w:t>
      </w:r>
      <w:r w:rsidR="00FE3E76">
        <w:t>, na</w:t>
      </w:r>
      <w:r>
        <w:t xml:space="preserve"> ktorej j</w:t>
      </w:r>
      <w:r w:rsidR="00FE3E76">
        <w:t>e postavené prostredie Eclipse. P</w:t>
      </w:r>
      <w:r>
        <w:t xml:space="preserve">ri širšej analýze tohto modulu sme zistili, že </w:t>
      </w:r>
      <w:r w:rsidR="00FE3E76">
        <w:t xml:space="preserve">jeho </w:t>
      </w:r>
      <w:r>
        <w:t>použitie by pridalo aplik</w:t>
      </w:r>
      <w:r w:rsidR="00681190">
        <w:t>ácii</w:t>
      </w:r>
      <w:r>
        <w:t xml:space="preserve"> zbytočné preťaženie nepotrebnou funkcionalitou. </w:t>
      </w:r>
    </w:p>
    <w:p w14:paraId="4DB775B1" w14:textId="238195B3" w:rsidR="00681190" w:rsidRDefault="00681190" w:rsidP="00396266">
      <w:r>
        <w:t xml:space="preserve">Modul JIDE je </w:t>
      </w:r>
      <w:r w:rsidR="008A6C84">
        <w:t>lepšie navrhnutý a</w:t>
      </w:r>
      <w:r w:rsidR="00D7012D">
        <w:t xml:space="preserve"> viac by </w:t>
      </w:r>
      <w:r w:rsidR="008A6C84">
        <w:t xml:space="preserve">pasoval </w:t>
      </w:r>
      <w:r w:rsidR="00D7012D">
        <w:t>k</w:t>
      </w:r>
      <w:r>
        <w:t xml:space="preserve"> našim podmienkam. No </w:t>
      </w:r>
      <w:r w:rsidR="008A6C84">
        <w:t xml:space="preserve">keďže naším cieľom </w:t>
      </w:r>
      <w:r w:rsidR="00EB683A">
        <w:t>bolo</w:t>
      </w:r>
      <w:r w:rsidR="008A6C84">
        <w:t xml:space="preserve"> </w:t>
      </w:r>
      <w:r>
        <w:t xml:space="preserve">poskytovať </w:t>
      </w:r>
      <w:r w:rsidR="008A6C84">
        <w:t xml:space="preserve">integrované vývojové prostredie ako open source systém, tento platený modul sme nemohli použiť. </w:t>
      </w:r>
    </w:p>
    <w:p w14:paraId="32634EDB" w14:textId="28688AA2" w:rsidR="006340A5" w:rsidRDefault="008A6C84" w:rsidP="00396266">
      <w:r>
        <w:t>Posledným nájdeným riešením bol DockingFrames. Podobne ako JIDE</w:t>
      </w:r>
      <w:r w:rsidR="00681190">
        <w:t>,</w:t>
      </w:r>
      <w:r>
        <w:t xml:space="preserve"> aj DockingFrames vyhovoval stanoveným grafickým požiadavkám volite</w:t>
      </w:r>
      <w:r w:rsidR="00286EA3">
        <w:t xml:space="preserve">ľného </w:t>
      </w:r>
      <w:r w:rsidR="00315E84">
        <w:t>prostredia</w:t>
      </w:r>
      <w:r w:rsidR="00286EA3">
        <w:t>. DockingFrames je tiež open source projektom, čiže</w:t>
      </w:r>
      <w:r w:rsidR="00EB683A">
        <w:t xml:space="preserve"> sme</w:t>
      </w:r>
      <w:r w:rsidR="00286EA3">
        <w:t xml:space="preserve"> ho </w:t>
      </w:r>
      <w:r w:rsidR="00EB683A">
        <w:t xml:space="preserve">mohli </w:t>
      </w:r>
      <w:r w:rsidR="00286EA3">
        <w:t>využiť v našom integrovanom vývojovom prostredí.</w:t>
      </w:r>
    </w:p>
    <w:p w14:paraId="56804769" w14:textId="77777777" w:rsidR="00286EA3" w:rsidRDefault="00286EA3" w:rsidP="00286EA3">
      <w:pPr>
        <w:pStyle w:val="Obrzok"/>
      </w:pPr>
      <w:r>
        <w:lastRenderedPageBreak/>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260CF81D" w:rsidR="00286EA3" w:rsidRPr="005F2A55" w:rsidRDefault="00286EA3" w:rsidP="00FE0A9C">
      <w:pPr>
        <w:pStyle w:val="ObrazokPopis"/>
      </w:pPr>
      <w:bookmarkStart w:id="86" w:name="_Toc511492893"/>
      <w:r>
        <w:t>Obr. </w:t>
      </w:r>
      <w:r w:rsidR="008320F4">
        <w:fldChar w:fldCharType="begin"/>
      </w:r>
      <w:r w:rsidR="008320F4">
        <w:instrText xml:space="preserve"> SEQ Obr. \* ARABIC </w:instrText>
      </w:r>
      <w:r w:rsidR="008320F4">
        <w:fldChar w:fldCharType="separate"/>
      </w:r>
      <w:r w:rsidR="00120F64">
        <w:rPr>
          <w:noProof/>
        </w:rPr>
        <w:t>15</w:t>
      </w:r>
      <w:r w:rsidR="008320F4">
        <w:rPr>
          <w:noProof/>
        </w:rPr>
        <w:fldChar w:fldCharType="end"/>
      </w:r>
      <w:r>
        <w:tab/>
        <w:t>DockingFrames ilustrácia ukladania záložiek v okne</w:t>
      </w:r>
      <w:sdt>
        <w:sdtPr>
          <w:id w:val="436336430"/>
          <w:citation/>
        </w:sdtPr>
        <w:sdtEndPr/>
        <w:sdtContent>
          <w:r w:rsidR="0075325E">
            <w:fldChar w:fldCharType="begin"/>
          </w:r>
          <w:r w:rsidR="0075325E">
            <w:instrText xml:space="preserve"> CITATION Sig12 \l 1051 </w:instrText>
          </w:r>
          <w:r w:rsidR="0075325E">
            <w:fldChar w:fldCharType="separate"/>
          </w:r>
          <w:r w:rsidR="00E1254B">
            <w:rPr>
              <w:noProof/>
            </w:rPr>
            <w:t xml:space="preserve"> [12]</w:t>
          </w:r>
          <w:r w:rsidR="0075325E">
            <w:fldChar w:fldCharType="end"/>
          </w:r>
        </w:sdtContent>
      </w:sdt>
      <w:bookmarkEnd w:id="86"/>
    </w:p>
    <w:p w14:paraId="0315CD8A" w14:textId="0EF1B5A0" w:rsidR="002C2F05" w:rsidRDefault="00A57393" w:rsidP="002C2F05">
      <w:pPr>
        <w:pStyle w:val="Nadpis3"/>
      </w:pPr>
      <w:bookmarkStart w:id="87" w:name="_Toc511492862"/>
      <w:r>
        <w:t>Editor zdrojového kódu</w:t>
      </w:r>
      <w:bookmarkEnd w:id="87"/>
    </w:p>
    <w:p w14:paraId="1354C79B" w14:textId="1D469AC4" w:rsidR="002C2F05" w:rsidRDefault="0085554D" w:rsidP="00396266">
      <w:r>
        <w:t>V integrovanom vývojovom pros</w:t>
      </w:r>
      <w:r w:rsidR="005037B6">
        <w:t xml:space="preserve">tredí </w:t>
      </w:r>
      <w:r w:rsidR="00DC6DE5">
        <w:t>programátor vytvára</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 xml:space="preserve">é sú využívané v iných open source IDE </w:t>
      </w:r>
      <w:r w:rsidR="00315E84">
        <w:t xml:space="preserve">a sú implementované v jazyku </w:t>
      </w:r>
      <w:r w:rsidR="005037B6">
        <w:t xml:space="preserve">Java. Zistili sme, že </w:t>
      </w:r>
      <w:r w:rsidR="0062478D">
        <w:t>používajú open source riešenie</w:t>
      </w:r>
      <w:r w:rsidR="005037B6">
        <w:t xml:space="preserve"> RSyntaxTextArea</w:t>
      </w:r>
      <w:sdt>
        <w:sdtPr>
          <w:id w:val="-370461234"/>
          <w:citation/>
        </w:sdtPr>
        <w:sdtEndPr/>
        <w:sdtContent>
          <w:r w:rsidR="008F711C">
            <w:fldChar w:fldCharType="begin"/>
          </w:r>
          <w:r w:rsidR="008F711C">
            <w:instrText xml:space="preserve"> CITATION bob17 \l 1051 </w:instrText>
          </w:r>
          <w:r w:rsidR="008F711C">
            <w:fldChar w:fldCharType="separate"/>
          </w:r>
          <w:r w:rsidR="00E1254B">
            <w:rPr>
              <w:noProof/>
            </w:rPr>
            <w:t xml:space="preserve"> [13]</w:t>
          </w:r>
          <w:r w:rsidR="008F711C">
            <w:fldChar w:fldCharType="end"/>
          </w:r>
        </w:sdtContent>
      </w:sdt>
      <w:r w:rsidR="0062478D">
        <w:t xml:space="preserve"> alebo majú vlastné uzatvorené riešenie.</w:t>
      </w:r>
    </w:p>
    <w:p w14:paraId="09F03BF6" w14:textId="3D540EB0" w:rsidR="008F711C" w:rsidRDefault="008F711C" w:rsidP="00396266">
      <w:r>
        <w:t>RSyntaxTextArea je nastaviteľný textový editor s vyznačovaním syntaxe pre Java Swing aplikácie. Editor je rozširovateľný pomocou plugino</w:t>
      </w:r>
      <w:r w:rsidR="00EB36FB">
        <w:t>v. M</w:t>
      </w:r>
      <w:r>
        <w:t>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59A3365A" w:rsidR="008F711C" w:rsidRDefault="008F711C" w:rsidP="008F711C">
      <w:pPr>
        <w:pStyle w:val="Odsekzoznamu"/>
        <w:numPr>
          <w:ilvl w:val="0"/>
          <w:numId w:val="34"/>
        </w:numPr>
      </w:pPr>
      <w:r>
        <w:t xml:space="preserve">spell checking – kontrola použitých slov </w:t>
      </w:r>
      <w:r w:rsidR="00B01083">
        <w:t>podľa</w:t>
      </w:r>
      <w:r>
        <w:t xml:space="preserve"> </w:t>
      </w:r>
      <w:r w:rsidR="00B01083">
        <w:t>jazykového slovníka</w:t>
      </w:r>
      <w:r>
        <w:t>.</w:t>
      </w:r>
    </w:p>
    <w:p w14:paraId="7FD59731" w14:textId="62219001" w:rsidR="00D91FFF" w:rsidRDefault="008F711C" w:rsidP="00396266">
      <w:r>
        <w:t xml:space="preserve">Pomocou </w:t>
      </w:r>
      <w:r w:rsidR="0062478D">
        <w:t xml:space="preserve">vlastného </w:t>
      </w:r>
      <w:r>
        <w:t xml:space="preserve">pluginu pre RSyntaxTextArea </w:t>
      </w:r>
      <w:r w:rsidR="0062478D">
        <w:t>sme doplnili</w:t>
      </w:r>
      <w:r>
        <w:t xml:space="preserve"> ďalšie funkcionality, potrebné k naplneniu stanovených používateľských požiadaviek. Hlavnou úlohou pluginu </w:t>
      </w:r>
      <w:r w:rsidR="00EB683A">
        <w:t>bolo</w:t>
      </w:r>
      <w:r>
        <w:t xml:space="preserve"> analyzovať zdrojový kód a získavať z neho </w:t>
      </w:r>
      <w:r w:rsidR="00D91FFF">
        <w:t xml:space="preserve">jeho </w:t>
      </w:r>
      <w:r>
        <w:t>štruktúru.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7660CE83" w:rsidR="008F711C" w:rsidRDefault="009C64C1" w:rsidP="00396266">
      <w:r>
        <w:lastRenderedPageBreak/>
        <w:t>Počas analýzy plugin staticky skontroluje rovnosti dátových typov v zdrojovom kóde. Taktiež skontroluje</w:t>
      </w:r>
      <w:r w:rsidR="00D91FFF">
        <w:t>,</w:t>
      </w:r>
      <w:r>
        <w:t xml:space="preserve"> či programátor neodstránil povinný import pre fungovanie riešenia ACProg. Všetky zaznamenané nedostatky zdrojového kódu </w:t>
      </w:r>
      <w:r w:rsidR="0062478D" w:rsidRPr="0062478D">
        <w:t>sú</w:t>
      </w:r>
      <w:r w:rsidRPr="0062478D">
        <w:t xml:space="preserve"> </w:t>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278DF05D" w:rsidR="009C64C1" w:rsidRPr="005F2A55" w:rsidRDefault="009C64C1" w:rsidP="00FE0A9C">
      <w:pPr>
        <w:pStyle w:val="ObrazokPopis"/>
      </w:pPr>
      <w:bookmarkStart w:id="88" w:name="_Toc511492894"/>
      <w:r>
        <w:t>Obr. </w:t>
      </w:r>
      <w:r w:rsidR="008320F4">
        <w:fldChar w:fldCharType="begin"/>
      </w:r>
      <w:r w:rsidR="008320F4">
        <w:instrText xml:space="preserve"> SEQ Obr. \* ARABIC </w:instrText>
      </w:r>
      <w:r w:rsidR="008320F4">
        <w:fldChar w:fldCharType="separate"/>
      </w:r>
      <w:r w:rsidR="00120F64">
        <w:rPr>
          <w:noProof/>
        </w:rPr>
        <w:t>16</w:t>
      </w:r>
      <w:r w:rsidR="008320F4">
        <w:rPr>
          <w:noProof/>
        </w:rPr>
        <w:fldChar w:fldCharType="end"/>
      </w:r>
      <w:r>
        <w:tab/>
        <w:t>Editor zdrojového kódu s ilustrovaním vyznačenia chyby.</w:t>
      </w:r>
      <w:bookmarkEnd w:id="88"/>
    </w:p>
    <w:p w14:paraId="0CCF2C8C" w14:textId="5488E1BF" w:rsidR="002C2F05" w:rsidRDefault="009C64C1" w:rsidP="002C2F05">
      <w:pPr>
        <w:pStyle w:val="Nadpis3"/>
      </w:pPr>
      <w:bookmarkStart w:id="89" w:name="_Ref509772235"/>
      <w:bookmarkStart w:id="90" w:name="_Toc511492863"/>
      <w:r>
        <w:t>Ponuka komponentov</w:t>
      </w:r>
      <w:r w:rsidR="006A5D5F">
        <w:t xml:space="preserve"> (modulov)</w:t>
      </w:r>
      <w:r>
        <w:t xml:space="preserve"> a</w:t>
      </w:r>
      <w:r w:rsidR="005F0BE7">
        <w:t> inštancie komponentov</w:t>
      </w:r>
      <w:bookmarkEnd w:id="89"/>
      <w:bookmarkEnd w:id="90"/>
    </w:p>
    <w:p w14:paraId="36E0126E" w14:textId="5329C565" w:rsidR="00E0631E" w:rsidRDefault="006A5D5F" w:rsidP="00396266">
      <w:r>
        <w:t xml:space="preserve">V podkapitole </w:t>
      </w:r>
      <w:r>
        <w:fldChar w:fldCharType="begin"/>
      </w:r>
      <w:r>
        <w:instrText xml:space="preserve"> REF _Ref509410869 \r \h </w:instrText>
      </w:r>
      <w:r w:rsidR="00396266">
        <w:instrText xml:space="preserve"> \* MERGEFORMAT </w:instrText>
      </w:r>
      <w:r>
        <w:fldChar w:fldCharType="separate"/>
      </w:r>
      <w:r w:rsidR="00120F64">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w:t>
      </w:r>
    </w:p>
    <w:p w14:paraId="00C3A755" w14:textId="3DD24DDD" w:rsidR="006A5D5F" w:rsidRDefault="006A5D5F" w:rsidP="00396266">
      <w:r>
        <w:t xml:space="preserve">Grafický komponent </w:t>
      </w:r>
      <w:r w:rsidR="00B01083">
        <w:rPr>
          <w:b/>
        </w:rPr>
        <w:t>P</w:t>
      </w:r>
      <w:r w:rsidRPr="006A5D5F">
        <w:rPr>
          <w:b/>
        </w:rPr>
        <w:t>onuka komponentov</w:t>
      </w:r>
      <w:r>
        <w:t xml:space="preserve"> </w:t>
      </w:r>
      <w:r w:rsidR="0062478D">
        <w:t>zobrazuje</w:t>
      </w:r>
      <w:r>
        <w:t xml:space="preserve">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r>
        <w:t xml:space="preserve"> komponent je dostupný priamo v Java Swing frameworku a preto využijeme túto štandardnú implementáciu.</w:t>
      </w:r>
    </w:p>
    <w:p w14:paraId="257DF952" w14:textId="620BFE16" w:rsidR="0004362E" w:rsidRDefault="006A5D5F" w:rsidP="00396266">
      <w:r>
        <w:t xml:space="preserve">Grafický komponent </w:t>
      </w:r>
      <w:r w:rsidR="00B01083">
        <w:rPr>
          <w:b/>
        </w:rPr>
        <w:t>Inštancie</w:t>
      </w:r>
      <w:r w:rsidR="005F0BE7">
        <w:rPr>
          <w:b/>
        </w:rPr>
        <w:t xml:space="preserve"> komponentov</w:t>
      </w:r>
      <w:r w:rsidRPr="006A5D5F">
        <w:t xml:space="preserve"> </w:t>
      </w:r>
      <w:r w:rsidR="0062478D">
        <w:t>zobrazuje</w:t>
      </w:r>
      <w:r>
        <w:t xml:space="preserve"> už vybrané typy </w:t>
      </w:r>
      <w:r w:rsidR="0062478D">
        <w:t xml:space="preserve">ACProg komponentov </w:t>
      </w:r>
      <w:r>
        <w:t>v</w:t>
      </w:r>
      <w:r w:rsidR="00421C26">
        <w:t> </w:t>
      </w:r>
      <w:r>
        <w:t>projekte</w:t>
      </w:r>
      <w:r w:rsidR="00421C26">
        <w:t>,</w:t>
      </w:r>
      <w:r>
        <w:t xml:space="preserve"> na akom programátor pracuje. V tomto grafickom komponente sa typy môžu opakovať, pretože </w:t>
      </w:r>
      <w:r w:rsidR="005F0BE7">
        <w:t xml:space="preserve">tu vizualizujeme inštancie typov komponentov. Aby grafický komponent nebol zmätočný </w:t>
      </w:r>
      <w:r w:rsidR="00775BC2">
        <w:t>a obsahoval iba zoznam</w:t>
      </w:r>
      <w:r w:rsidR="005F0BE7">
        <w:t xml:space="preserve"> komponentov, </w:t>
      </w:r>
      <w:r w:rsidR="00862A80">
        <w:t xml:space="preserve">rozdeľujeme </w:t>
      </w:r>
      <w:r w:rsidR="005F0BE7">
        <w:t xml:space="preserve">inštancie komponentov na skupiny. Inštancie komponentov </w:t>
      </w:r>
      <w:r w:rsidR="00862A80">
        <w:t>je možné presúvať medzi</w:t>
      </w:r>
      <w:r w:rsidR="005F0BE7">
        <w:t xml:space="preserve"> skupinami. Programátor si tak zoskupí inštancie podľa toho</w:t>
      </w:r>
      <w:r w:rsidR="00435EA9">
        <w:t>,</w:t>
      </w:r>
      <w:r w:rsidR="005F0BE7">
        <w:t xml:space="preserve"> ako spolu súvisia. </w:t>
      </w:r>
    </w:p>
    <w:p w14:paraId="65E72FA4" w14:textId="3F7CCC56" w:rsidR="006A5D5F" w:rsidRDefault="005F0BE7" w:rsidP="00396266">
      <w:r>
        <w:lastRenderedPageBreak/>
        <w:t>Z open source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w:t>
      </w:r>
      <w:r w:rsidR="00315E84">
        <w:t>návrhový vzor</w:t>
      </w:r>
      <w:r w:rsidR="00DB5CAF">
        <w:t xml:space="preserve"> vyskytujúci sa </w:t>
      </w:r>
      <w:r w:rsidR="00D16167">
        <w:t>v </w:t>
      </w:r>
      <w:r w:rsidR="00DB5CAF">
        <w:t>bežných Java Swing grafických komponentoch</w:t>
      </w:r>
      <w:r w:rsidR="00243F82">
        <w:t>,</w:t>
      </w:r>
      <w:r w:rsidR="00DB5CAF">
        <w:t xml:space="preserve"> zobrazujúcich formulárové dáta (napr. JTree). </w:t>
      </w:r>
      <w:r>
        <w:t xml:space="preserve">Na </w:t>
      </w:r>
      <w:r w:rsidR="0062478D">
        <w:t>nasledujúcom obrázku</w:t>
      </w:r>
      <w:r>
        <w:t xml:space="preserve"> ilustrujeme </w:t>
      </w:r>
      <w:r w:rsidR="0004362E">
        <w:t xml:space="preserve">dva </w:t>
      </w:r>
      <w:r w:rsidR="0062478D">
        <w:t>vyššie predstavené</w:t>
      </w:r>
      <w:r>
        <w:t xml:space="preserve"> grafické komponenty.</w:t>
      </w:r>
    </w:p>
    <w:p w14:paraId="124BF78E" w14:textId="77777777" w:rsidR="005F0BE7" w:rsidRDefault="005F0BE7" w:rsidP="005F0BE7">
      <w:pPr>
        <w:pStyle w:val="Obrzok"/>
      </w:pPr>
      <w:r>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22CA979C" w:rsidR="005F0BE7" w:rsidRDefault="005F0BE7" w:rsidP="00FE0A9C">
      <w:pPr>
        <w:pStyle w:val="ObrazokPopis"/>
      </w:pPr>
      <w:bookmarkStart w:id="91" w:name="_Toc511492895"/>
      <w:r>
        <w:t>Obr. </w:t>
      </w:r>
      <w:r w:rsidR="008320F4">
        <w:fldChar w:fldCharType="begin"/>
      </w:r>
      <w:r w:rsidR="008320F4">
        <w:instrText xml:space="preserve"> SEQ Obr. \* ARABIC </w:instrText>
      </w:r>
      <w:r w:rsidR="008320F4">
        <w:fldChar w:fldCharType="separate"/>
      </w:r>
      <w:r w:rsidR="00120F64">
        <w:rPr>
          <w:noProof/>
        </w:rPr>
        <w:t>17</w:t>
      </w:r>
      <w:r w:rsidR="008320F4">
        <w:rPr>
          <w:noProof/>
        </w:rPr>
        <w:fldChar w:fldCharType="end"/>
      </w:r>
      <w:r>
        <w:tab/>
        <w:t xml:space="preserve">Ponuka komponentov (vľavo), </w:t>
      </w:r>
      <w:r w:rsidR="00775BC2">
        <w:t>i</w:t>
      </w:r>
      <w:r>
        <w:t>nštancie komponentov (vpravo).</w:t>
      </w:r>
      <w:bookmarkEnd w:id="91"/>
    </w:p>
    <w:p w14:paraId="23BC69D7" w14:textId="7FCB46A5" w:rsidR="009C64C1" w:rsidRPr="009C64C1" w:rsidRDefault="0062478D" w:rsidP="009C64C1">
      <w:pPr>
        <w:pStyle w:val="Nadpis3"/>
      </w:pPr>
      <w:bookmarkStart w:id="92" w:name="_Toc511492864"/>
      <w:r>
        <w:t>Vlastnosti inštancie komponentu (</w:t>
      </w:r>
      <w:r w:rsidR="003D0AA6">
        <w:t xml:space="preserve">angl. </w:t>
      </w:r>
      <w:r>
        <w:t>properties)</w:t>
      </w:r>
      <w:bookmarkEnd w:id="92"/>
    </w:p>
    <w:p w14:paraId="51CF1F55" w14:textId="319F0664" w:rsidR="002C2F05" w:rsidRDefault="00DB5CAF" w:rsidP="00396266">
      <w:r>
        <w:t xml:space="preserve">K inštanciám komponentov je dôležité mať grafický prvok pre nastavenie vlastností inštancie komponentu. </w:t>
      </w:r>
      <w:r w:rsidR="0062478D">
        <w:t xml:space="preserve">Grafický komponent je nazvaný </w:t>
      </w:r>
      <w:r w:rsidR="0062478D" w:rsidRPr="0062478D">
        <w:rPr>
          <w:b/>
        </w:rPr>
        <w:t>Vlastnosti inštancie komponentu</w:t>
      </w:r>
      <w:r>
        <w:t xml:space="preserve">. </w:t>
      </w:r>
      <w:r w:rsidR="005B72A5">
        <w:t>Jeho h</w:t>
      </w:r>
      <w:r>
        <w:t xml:space="preserve">lavnou úlohou </w:t>
      </w:r>
      <w:r w:rsidR="00EB683A">
        <w:t>je</w:t>
      </w:r>
      <w:r>
        <w:t xml:space="preserve"> po vybraní</w:t>
      </w:r>
      <w:r w:rsidR="00F0771C">
        <w:t xml:space="preserve"> inštancie komponentu načítať z </w:t>
      </w:r>
      <w:r>
        <w:t>definičného súboru vlastnosti aj udalosti a zobraziť ich programátorovi. Udalosť u</w:t>
      </w:r>
      <w:r w:rsidR="00EB683A">
        <w:t>važujeme</w:t>
      </w:r>
      <w:r>
        <w:t xml:space="preserve"> ako vlastnosť typu </w:t>
      </w:r>
      <w:r w:rsidRPr="0062478D">
        <w:rPr>
          <w:rFonts w:ascii="Courier New" w:hAnsi="Courier New" w:cs="Courier New"/>
        </w:rPr>
        <w:t>event</w:t>
      </w:r>
      <w:r>
        <w:t xml:space="preserve">. Vlastnosti komponentu </w:t>
      </w:r>
      <w:r w:rsidR="00F0771C">
        <w:t>majú jeden z </w:t>
      </w:r>
      <w:r w:rsidR="00AA3F0C">
        <w:t>nasledujúcich</w:t>
      </w:r>
      <w:r>
        <w:t xml:space="preserve"> </w:t>
      </w:r>
      <w:r w:rsidR="00AA3F0C">
        <w:t>dátových typov</w:t>
      </w:r>
      <w:r w:rsidR="00F0771C">
        <w:t xml:space="preserve"> (uvedené sú najbežnejšie používané dátové typy)</w:t>
      </w:r>
      <w:r>
        <w:t>:</w:t>
      </w:r>
    </w:p>
    <w:p w14:paraId="686D4324" w14:textId="47C21BC3" w:rsidR="00DB5CAF" w:rsidRDefault="00DB5CAF" w:rsidP="00DB5CAF">
      <w:pPr>
        <w:pStyle w:val="Odsekzoznamu"/>
        <w:numPr>
          <w:ilvl w:val="0"/>
          <w:numId w:val="34"/>
        </w:numPr>
      </w:pPr>
      <w:r w:rsidRPr="0062478D">
        <w:rPr>
          <w:rFonts w:ascii="Courier New" w:hAnsi="Courier New" w:cs="Courier New"/>
        </w:rPr>
        <w:t>int</w:t>
      </w:r>
      <w:r>
        <w:t xml:space="preserve"> – číselný typ,</w:t>
      </w:r>
    </w:p>
    <w:p w14:paraId="6679F5AF" w14:textId="1160E58F" w:rsidR="00F0771C" w:rsidRDefault="00DB5CAF" w:rsidP="00F0771C">
      <w:pPr>
        <w:pStyle w:val="Odsekzoznamu"/>
        <w:numPr>
          <w:ilvl w:val="0"/>
          <w:numId w:val="34"/>
        </w:numPr>
      </w:pPr>
      <w:r w:rsidRPr="0062478D">
        <w:rPr>
          <w:rFonts w:ascii="Courier New" w:hAnsi="Courier New" w:cs="Courier New"/>
        </w:rPr>
        <w:t>string</w:t>
      </w:r>
      <w:r>
        <w:t xml:space="preserve"> – textový typ,</w:t>
      </w:r>
      <w:r w:rsidR="00F0771C" w:rsidRPr="00F0771C">
        <w:t xml:space="preserve"> </w:t>
      </w:r>
    </w:p>
    <w:p w14:paraId="6FD31F33" w14:textId="77777777" w:rsidR="00F0771C" w:rsidRDefault="00F0771C" w:rsidP="00F0771C">
      <w:pPr>
        <w:pStyle w:val="Odsekzoznamu"/>
        <w:numPr>
          <w:ilvl w:val="0"/>
          <w:numId w:val="34"/>
        </w:numPr>
      </w:pPr>
      <w:r w:rsidRPr="0062478D">
        <w:rPr>
          <w:rFonts w:ascii="Courier New" w:hAnsi="Courier New" w:cs="Courier New"/>
        </w:rPr>
        <w:t>pin</w:t>
      </w:r>
      <w:r>
        <w:t xml:space="preserve"> – číselný typ označujúci hardvérový prostriedok dosky Arduino,</w:t>
      </w:r>
    </w:p>
    <w:p w14:paraId="1B835E92" w14:textId="692C4B4D" w:rsidR="00F0771C" w:rsidRDefault="00F0771C" w:rsidP="00F0771C">
      <w:pPr>
        <w:pStyle w:val="Odsekzoznamu"/>
        <w:numPr>
          <w:ilvl w:val="0"/>
          <w:numId w:val="34"/>
        </w:numPr>
      </w:pPr>
      <w:r>
        <w:rPr>
          <w:rFonts w:ascii="Courier New" w:hAnsi="Courier New" w:cs="Courier New"/>
        </w:rPr>
        <w:t>analog-</w:t>
      </w:r>
      <w:r w:rsidRPr="0062478D">
        <w:rPr>
          <w:rFonts w:ascii="Courier New" w:hAnsi="Courier New" w:cs="Courier New"/>
        </w:rPr>
        <w:t>pin</w:t>
      </w:r>
      <w:r>
        <w:t xml:space="preserve"> – číselný typ označujúci analógový hardvérový prostriedok dosky Arduino,</w:t>
      </w:r>
    </w:p>
    <w:p w14:paraId="4BE89115" w14:textId="21C039E6" w:rsidR="00DB5CAF" w:rsidRDefault="00DB5CAF" w:rsidP="00F0771C">
      <w:pPr>
        <w:pStyle w:val="Odsekzoznamu"/>
        <w:numPr>
          <w:ilvl w:val="0"/>
          <w:numId w:val="34"/>
        </w:numPr>
      </w:pPr>
      <w:r w:rsidRPr="0062478D">
        <w:rPr>
          <w:rFonts w:ascii="Courier New" w:hAnsi="Courier New" w:cs="Courier New"/>
        </w:rPr>
        <w:t>boolean</w:t>
      </w:r>
      <w:r>
        <w:t xml:space="preserve"> – dátový typ uchovávajúci 1 bit (</w:t>
      </w:r>
      <w:r w:rsidRPr="0062478D">
        <w:rPr>
          <w:rFonts w:ascii="Courier New" w:hAnsi="Courier New" w:cs="Courier New"/>
        </w:rPr>
        <w:t>true</w:t>
      </w:r>
      <w:r>
        <w:t>/</w:t>
      </w:r>
      <w:r w:rsidRPr="0062478D">
        <w:rPr>
          <w:rFonts w:ascii="Courier New" w:hAnsi="Courier New" w:cs="Courier New"/>
        </w:rPr>
        <w:t>false</w:t>
      </w:r>
      <w:r>
        <w:t>),</w:t>
      </w:r>
    </w:p>
    <w:p w14:paraId="0B615300" w14:textId="2E25332C" w:rsidR="00DB5CAF" w:rsidRDefault="00DB5CAF" w:rsidP="00DB5CAF">
      <w:pPr>
        <w:pStyle w:val="Odsekzoznamu"/>
        <w:numPr>
          <w:ilvl w:val="0"/>
          <w:numId w:val="34"/>
        </w:numPr>
      </w:pPr>
      <w:r w:rsidRPr="0062478D">
        <w:rPr>
          <w:rFonts w:ascii="Courier New" w:hAnsi="Courier New" w:cs="Courier New"/>
        </w:rPr>
        <w:t>event</w:t>
      </w:r>
      <w:r>
        <w:t xml:space="preserve"> – textový typ ukazujúci na názov funkcie.</w:t>
      </w:r>
    </w:p>
    <w:p w14:paraId="6428E9B0" w14:textId="0430E6BC" w:rsidR="00AA3F0C" w:rsidRDefault="00AA3F0C" w:rsidP="00396266">
      <w:r>
        <w:t>Podľa dátového typu zobrazíme programátorovi príslušný grafický formul</w:t>
      </w:r>
      <w:r w:rsidR="00BF664E">
        <w:t xml:space="preserve">árový komponent. V prípade </w:t>
      </w:r>
      <w:r w:rsidR="00BF664E" w:rsidRPr="0062478D">
        <w:rPr>
          <w:rFonts w:ascii="Courier New" w:hAnsi="Courier New" w:cs="Courier New"/>
        </w:rPr>
        <w:t>int</w:t>
      </w:r>
      <w:r w:rsidR="00BF664E">
        <w:t xml:space="preserve"> a </w:t>
      </w:r>
      <w:r w:rsidRPr="0062478D">
        <w:rPr>
          <w:rFonts w:ascii="Courier New" w:hAnsi="Courier New" w:cs="Courier New"/>
        </w:rPr>
        <w:t>string</w:t>
      </w:r>
      <w:r>
        <w:t xml:space="preserve"> </w:t>
      </w:r>
      <w:r w:rsidR="0062478D">
        <w:t>je</w:t>
      </w:r>
      <w:r>
        <w:t xml:space="preserve"> </w:t>
      </w:r>
      <w:r w:rsidR="004612F3">
        <w:t xml:space="preserve">to </w:t>
      </w:r>
      <w:r>
        <w:t xml:space="preserve">textové pole </w:t>
      </w:r>
      <w:r w:rsidR="00BF664E">
        <w:t>na</w:t>
      </w:r>
      <w:r>
        <w:t xml:space="preserve"> vypísanie hodnoty, ktorá bude validovaná po vložení programátorom. Ak máme dátový typ </w:t>
      </w:r>
      <w:r w:rsidRPr="0062478D">
        <w:rPr>
          <w:rFonts w:ascii="Courier New" w:hAnsi="Courier New" w:cs="Courier New"/>
        </w:rPr>
        <w:t>int</w:t>
      </w:r>
      <w:r>
        <w:t xml:space="preserve">, tak používateľ </w:t>
      </w:r>
      <w:r w:rsidR="0062478D">
        <w:lastRenderedPageBreak/>
        <w:t>môže</w:t>
      </w:r>
      <w:r>
        <w:t xml:space="preserve"> do textového poľa vložiť iba číselné znaky. </w:t>
      </w:r>
      <w:r w:rsidR="0062478D">
        <w:t xml:space="preserve">Pri </w:t>
      </w:r>
      <w:r>
        <w:t>typ</w:t>
      </w:r>
      <w:r w:rsidR="0062478D">
        <w:t>e</w:t>
      </w:r>
      <w:r>
        <w:t xml:space="preserve"> </w:t>
      </w:r>
      <w:r w:rsidRPr="0062478D">
        <w:rPr>
          <w:rFonts w:ascii="Courier New" w:hAnsi="Courier New" w:cs="Courier New"/>
        </w:rPr>
        <w:t>boolean</w:t>
      </w:r>
      <w:r>
        <w:t xml:space="preserve"> používateľ</w:t>
      </w:r>
      <w:r w:rsidR="0062478D">
        <w:t>ovi</w:t>
      </w:r>
      <w:r>
        <w:t xml:space="preserve"> </w:t>
      </w:r>
      <w:r w:rsidR="0062478D">
        <w:t xml:space="preserve">zobrazíme </w:t>
      </w:r>
      <w:r>
        <w:t xml:space="preserve">checkbox a v prípade typov </w:t>
      </w:r>
      <w:r w:rsidRPr="000E63E1">
        <w:rPr>
          <w:rFonts w:ascii="Courier New" w:hAnsi="Courier New" w:cs="Courier New"/>
        </w:rPr>
        <w:t>pin</w:t>
      </w:r>
      <w:r>
        <w:t xml:space="preserve"> a </w:t>
      </w:r>
      <w:r w:rsidRPr="000E63E1">
        <w:rPr>
          <w:rFonts w:ascii="Courier New" w:hAnsi="Courier New" w:cs="Courier New"/>
        </w:rPr>
        <w:t>event</w:t>
      </w:r>
      <w:r>
        <w:t xml:space="preserve"> </w:t>
      </w:r>
      <w:r w:rsidR="000E63E1">
        <w:t>zobrazíme</w:t>
      </w:r>
      <w:r>
        <w:t xml:space="preserve"> select box </w:t>
      </w:r>
      <w:r w:rsidR="000E63E1">
        <w:t xml:space="preserve">obsahujúci zoznam </w:t>
      </w:r>
      <w:r>
        <w:t>dostupných hodnôt.</w:t>
      </w:r>
    </w:p>
    <w:p w14:paraId="63106C46" w14:textId="77777777" w:rsidR="003A7B74" w:rsidRDefault="003A7B74" w:rsidP="00396266"/>
    <w:p w14:paraId="3453089D" w14:textId="77777777" w:rsidR="00235771" w:rsidRDefault="00235771" w:rsidP="00235771">
      <w:pPr>
        <w:pStyle w:val="Nadpis2"/>
      </w:pPr>
      <w:bookmarkStart w:id="93" w:name="_Toc511492865"/>
      <w:r>
        <w:t>Architektúra IDE</w:t>
      </w:r>
      <w:bookmarkEnd w:id="93"/>
    </w:p>
    <w:p w14:paraId="707E4BDE" w14:textId="5CDB8547" w:rsidR="00235771" w:rsidRDefault="00E7738A" w:rsidP="00396266">
      <w:r>
        <w:t xml:space="preserve">V tejto podkapitole si predstavíme diagram tried integrovaného vývojového prostredia. </w:t>
      </w:r>
      <w:r w:rsidR="000E63E1">
        <w:t>Diagram</w:t>
      </w:r>
      <w:r>
        <w:t xml:space="preserve"> </w:t>
      </w:r>
      <w:r w:rsidR="000E63E1">
        <w:t>je</w:t>
      </w:r>
      <w:r>
        <w:t xml:space="preserve"> predstavený v poradí,</w:t>
      </w:r>
      <w:r w:rsidR="00BF664E">
        <w:t xml:space="preserve"> v</w:t>
      </w:r>
      <w:r>
        <w:t xml:space="preserve"> akom sa používateľ </w:t>
      </w:r>
      <w:r w:rsidR="000E63E1">
        <w:t>stretáva</w:t>
      </w:r>
      <w:r>
        <w:t xml:space="preserve"> s jednotlivými súčasťami prostredia. Základná štruktúra tried je nasledovná:</w:t>
      </w:r>
    </w:p>
    <w:p w14:paraId="6777E7EA" w14:textId="520008DB" w:rsidR="00E7738A" w:rsidRDefault="00E7738A" w:rsidP="00E7738A">
      <w:pPr>
        <w:pStyle w:val="Odsekzoznamu"/>
        <w:numPr>
          <w:ilvl w:val="0"/>
          <w:numId w:val="36"/>
        </w:numPr>
      </w:pPr>
      <w:r w:rsidRPr="00315E84">
        <w:rPr>
          <w:rFonts w:ascii="Courier New" w:hAnsi="Courier New" w:cs="Courier New"/>
        </w:rPr>
        <w:t>App</w:t>
      </w:r>
      <w:r>
        <w:t xml:space="preserve">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7493E9F4" w:rsidR="00E7738A" w:rsidRDefault="00E7738A" w:rsidP="00E7738A">
      <w:pPr>
        <w:pStyle w:val="Odsekzoznamu"/>
        <w:numPr>
          <w:ilvl w:val="0"/>
          <w:numId w:val="36"/>
        </w:numPr>
      </w:pPr>
      <w:r w:rsidRPr="00315E84">
        <w:rPr>
          <w:rFonts w:ascii="Courier New" w:hAnsi="Courier New" w:cs="Courier New"/>
        </w:rPr>
        <w:t>GUI</w:t>
      </w:r>
      <w:r>
        <w:t xml:space="preserve"> – package obsahujúci triedy spojen</w:t>
      </w:r>
      <w:r w:rsidR="00BF664E">
        <w:t>é</w:t>
      </w:r>
      <w:r>
        <w:t xml:space="preserve"> s </w:t>
      </w:r>
      <w:r w:rsidR="00A04AB5">
        <w:t>vykresľovaním</w:t>
      </w:r>
      <w:r>
        <w:t xml:space="preserve"> používateľských okien a komponentov. Hlavnou častou packag</w:t>
      </w:r>
      <w:r w:rsidR="000E63E1">
        <w:t>e-</w:t>
      </w:r>
      <w:r>
        <w:t>u sú tieto triedy okien:</w:t>
      </w:r>
    </w:p>
    <w:p w14:paraId="3843D74C" w14:textId="7E6310AE" w:rsidR="00E7738A" w:rsidRDefault="00E7738A" w:rsidP="00E7738A">
      <w:pPr>
        <w:pStyle w:val="Odsekzoznamu"/>
        <w:numPr>
          <w:ilvl w:val="1"/>
          <w:numId w:val="36"/>
        </w:numPr>
      </w:pPr>
      <w:r w:rsidRPr="00315E84">
        <w:rPr>
          <w:rFonts w:ascii="Courier New" w:hAnsi="Courier New" w:cs="Courier New"/>
        </w:rPr>
        <w:t>OpenFrame</w:t>
      </w:r>
      <w:r>
        <w:t xml:space="preserve"> – používateľské okno, v ktorom programátor vytvorí nový projekt</w:t>
      </w:r>
      <w:r w:rsidR="00BF664E">
        <w:t>,</w:t>
      </w:r>
      <w:r>
        <w:t xml:space="preserve"> resp. otvorí existujúci projekt z disku.</w:t>
      </w:r>
    </w:p>
    <w:p w14:paraId="4E328776" w14:textId="69A713EA" w:rsidR="00E7738A" w:rsidRDefault="00E7738A" w:rsidP="00E7738A">
      <w:pPr>
        <w:pStyle w:val="Odsekzoznamu"/>
        <w:numPr>
          <w:ilvl w:val="1"/>
          <w:numId w:val="36"/>
        </w:numPr>
      </w:pPr>
      <w:r w:rsidRPr="00315E84">
        <w:rPr>
          <w:rFonts w:ascii="Courier New" w:hAnsi="Courier New" w:cs="Courier New"/>
        </w:rPr>
        <w:t>SettingsFrame</w:t>
      </w:r>
      <w:r>
        <w:t xml:space="preserve"> – používateľské okno slúžiace </w:t>
      </w:r>
      <w:r w:rsidR="00BF664E">
        <w:t>na</w:t>
      </w:r>
      <w:r>
        <w:t xml:space="preserve"> základné nastavenia programu. Nastavovať sa </w:t>
      </w:r>
      <w:r w:rsidR="000E63E1">
        <w:t>môže</w:t>
      </w:r>
      <w:r>
        <w:t xml:space="preserve"> cesta k Arduino kompilátoru a</w:t>
      </w:r>
      <w:r w:rsidR="00AE780A">
        <w:t> cesta k umiestneniu ACProg modulov.</w:t>
      </w:r>
    </w:p>
    <w:p w14:paraId="4EAEE2EA" w14:textId="02698532" w:rsidR="00AE780A" w:rsidRDefault="00AE780A" w:rsidP="00E7738A">
      <w:pPr>
        <w:pStyle w:val="Odsekzoznamu"/>
        <w:numPr>
          <w:ilvl w:val="1"/>
          <w:numId w:val="36"/>
        </w:numPr>
      </w:pPr>
      <w:r w:rsidRPr="00315E84">
        <w:rPr>
          <w:rFonts w:ascii="Courier New" w:hAnsi="Courier New" w:cs="Courier New"/>
        </w:rPr>
        <w:t>EditorFrame</w:t>
      </w:r>
      <w:r>
        <w:t xml:space="preserve"> – hlavné používateľské okno integrovaného vývojového prostredia. Okno </w:t>
      </w:r>
      <w:r w:rsidR="000E63E1">
        <w:t xml:space="preserve">implementuje </w:t>
      </w:r>
      <w:r>
        <w:t xml:space="preserve">len jeden </w:t>
      </w:r>
      <w:r w:rsidR="00EB683A">
        <w:t>S</w:t>
      </w:r>
      <w:r>
        <w:t>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r w:rsidRPr="00315E84">
        <w:rPr>
          <w:rFonts w:ascii="Courier New" w:hAnsi="Courier New" w:cs="Courier New"/>
        </w:rPr>
        <w:t>Platform</w:t>
      </w:r>
      <w:r>
        <w:t xml:space="preserve"> – package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r w:rsidRPr="00315E84">
        <w:rPr>
          <w:rFonts w:ascii="Courier New" w:hAnsi="Courier New" w:cs="Courier New"/>
        </w:rPr>
        <w:t>Lang</w:t>
      </w:r>
      <w:r>
        <w:t xml:space="preserve">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rsidRPr="00315E84">
        <w:rPr>
          <w:rFonts w:ascii="Courier New" w:hAnsi="Courier New" w:cs="Courier New"/>
        </w:rPr>
        <w:t>Utils</w:t>
      </w:r>
      <w:r>
        <w:t xml:space="preserve"> – package obsahujúci </w:t>
      </w:r>
      <w:r w:rsidR="00F41BBF">
        <w:t>pomocné všeobecné triedy.</w:t>
      </w:r>
    </w:p>
    <w:p w14:paraId="383185E0" w14:textId="3A5BBA20" w:rsidR="00C705AE" w:rsidRDefault="00F41BBF" w:rsidP="00396266">
      <w:r w:rsidRPr="00315E84">
        <w:rPr>
          <w:rFonts w:ascii="Courier New" w:hAnsi="Courier New" w:cs="Courier New"/>
        </w:rPr>
        <w:t>EditorFrame</w:t>
      </w:r>
      <w:r>
        <w:t xml:space="preserve"> integrovaného vývojového prostredia, ktorý priamo obsahuje len jeden komponent frameworku DockingFrames, pri inicializácii vytvorí inštancie pre všetky grafické komponenty záložiek. Záložky sú samostatné grafické komponenty, ktoré </w:t>
      </w:r>
      <w:r>
        <w:lastRenderedPageBreak/>
        <w:t xml:space="preserve">od EditorFrame získajú </w:t>
      </w:r>
      <w:r w:rsidR="00E30D34">
        <w:t>dáta</w:t>
      </w:r>
      <w:r w:rsidR="00A90ED7">
        <w:t>,</w:t>
      </w:r>
      <w:r w:rsidR="00E30D34">
        <w:t xml:space="preserve"> aké majú zobrazovať </w:t>
      </w:r>
      <w:r w:rsidR="006F1275">
        <w:t xml:space="preserve">programátorovi. </w:t>
      </w:r>
      <w:r w:rsidR="00EB683A">
        <w:t>K dispozícii sú tieto záložky</w:t>
      </w:r>
      <w:r w:rsidR="00E30D34">
        <w:t>:</w:t>
      </w:r>
    </w:p>
    <w:p w14:paraId="30569984" w14:textId="30E853E7" w:rsidR="00E30D34" w:rsidRDefault="00A90ED7" w:rsidP="00E30D34">
      <w:pPr>
        <w:pStyle w:val="Odsekzoznamu"/>
        <w:numPr>
          <w:ilvl w:val="0"/>
          <w:numId w:val="36"/>
        </w:numPr>
      </w:pPr>
      <w:r>
        <w:t>p</w:t>
      </w:r>
      <w:r w:rsidR="00E30D34">
        <w:t>onuk</w:t>
      </w:r>
      <w:r>
        <w:t>a</w:t>
      </w:r>
      <w:r w:rsidR="00E30D34">
        <w:t xml:space="preserve"> komponentov (</w:t>
      </w:r>
      <w:r w:rsidR="00E30D34" w:rsidRPr="00315E84">
        <w:rPr>
          <w:rFonts w:ascii="Courier New" w:hAnsi="Courier New" w:cs="Courier New"/>
        </w:rPr>
        <w:t>ToolboxIdeComponent</w:t>
      </w:r>
      <w:r w:rsidR="00E30D34">
        <w:t>)</w:t>
      </w:r>
      <w:r>
        <w:t>,</w:t>
      </w:r>
    </w:p>
    <w:p w14:paraId="7F224E18" w14:textId="431DE0E7" w:rsidR="00E30D34" w:rsidRDefault="00A90ED7" w:rsidP="00315E84">
      <w:pPr>
        <w:pStyle w:val="Odsekzoznamu"/>
        <w:numPr>
          <w:ilvl w:val="0"/>
          <w:numId w:val="36"/>
        </w:numPr>
        <w:jc w:val="left"/>
      </w:pPr>
      <w:r>
        <w:t>i</w:t>
      </w:r>
      <w:r w:rsidR="00315E84">
        <w:t>nštancie komponentov v projekte</w:t>
      </w:r>
      <w:r w:rsidR="00315E84">
        <w:br/>
      </w:r>
      <w:r w:rsidR="00E30D34">
        <w:t>(</w:t>
      </w:r>
      <w:r w:rsidR="00E30D34" w:rsidRPr="00315E84">
        <w:rPr>
          <w:rFonts w:ascii="Courier New" w:hAnsi="Courier New" w:cs="Courier New"/>
        </w:rPr>
        <w:t>VisualGroupEditorIdeComponent</w:t>
      </w:r>
      <w:r w:rsidR="00E30D34">
        <w:t>)</w:t>
      </w:r>
      <w:r>
        <w:t>,</w:t>
      </w:r>
    </w:p>
    <w:p w14:paraId="05BD1A89" w14:textId="530A007C" w:rsidR="00E30D34" w:rsidRDefault="00A90ED7" w:rsidP="00E30D34">
      <w:pPr>
        <w:pStyle w:val="Odsekzoznamu"/>
        <w:numPr>
          <w:ilvl w:val="0"/>
          <w:numId w:val="36"/>
        </w:numPr>
      </w:pPr>
      <w:r>
        <w:t>e</w:t>
      </w:r>
      <w:r w:rsidR="00E30D34">
        <w:t>ditor zdrojového kódu (</w:t>
      </w:r>
      <w:r w:rsidR="00E30D34" w:rsidRPr="00315E84">
        <w:rPr>
          <w:rFonts w:ascii="Courier New" w:hAnsi="Courier New" w:cs="Courier New"/>
        </w:rPr>
        <w:t>EditorIdeComponent</w:t>
      </w:r>
      <w:r w:rsidR="00E30D34">
        <w:t>)</w:t>
      </w:r>
      <w:r>
        <w:t>,</w:t>
      </w:r>
    </w:p>
    <w:p w14:paraId="29114F71" w14:textId="41C16CCA" w:rsidR="00E30D34" w:rsidRDefault="00A90ED7" w:rsidP="00E30D34">
      <w:pPr>
        <w:pStyle w:val="Odsekzoznamu"/>
        <w:numPr>
          <w:ilvl w:val="0"/>
          <w:numId w:val="36"/>
        </w:numPr>
      </w:pPr>
      <w:r>
        <w:t>e</w:t>
      </w:r>
      <w:r w:rsidR="00E30D34">
        <w:t>ditor vlastností (</w:t>
      </w:r>
      <w:r w:rsidR="00E30D34" w:rsidRPr="00315E84">
        <w:rPr>
          <w:rFonts w:ascii="Courier New" w:hAnsi="Courier New" w:cs="Courier New"/>
        </w:rPr>
        <w:t>Prope</w:t>
      </w:r>
      <w:r w:rsidR="00C47234" w:rsidRPr="00315E84">
        <w:rPr>
          <w:rFonts w:ascii="Courier New" w:hAnsi="Courier New" w:cs="Courier New"/>
        </w:rPr>
        <w:t>rtiesIdeComponent</w:t>
      </w:r>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w:t>
      </w:r>
      <w:r w:rsidR="00C47234" w:rsidRPr="00315E84">
        <w:rPr>
          <w:rFonts w:ascii="Courier New" w:hAnsi="Courier New" w:cs="Courier New"/>
        </w:rPr>
        <w:t>ConsoleIdeComponent</w:t>
      </w:r>
      <w:r w:rsidR="00C47234">
        <w:t>)</w:t>
      </w:r>
      <w:r>
        <w:t>.</w:t>
      </w:r>
    </w:p>
    <w:p w14:paraId="4B79483D" w14:textId="77777777" w:rsidR="00A90ED7" w:rsidRDefault="00C47234" w:rsidP="00396266">
      <w:r>
        <w:t>Pre editor je dôležitá možnosť komunikácie medzi je</w:t>
      </w:r>
      <w:r w:rsidR="00A90ED7">
        <w:t>dnotlivými grafickými komponent</w:t>
      </w:r>
      <w:r>
        <w:t xml:space="preserve">mi. </w:t>
      </w:r>
      <w:r w:rsidR="00FB294B">
        <w:t>Jednou možnosťou komunikácie by bola distribúcia inštancie editora (</w:t>
      </w:r>
      <w:r w:rsidR="00FB294B" w:rsidRPr="00315E84">
        <w:rPr>
          <w:rFonts w:ascii="Courier New" w:hAnsi="Courier New" w:cs="Courier New"/>
        </w:rPr>
        <w:t>EditorFrame</w:t>
      </w:r>
      <w:r w:rsidR="00FB294B">
        <w:t xml:space="preserve">) do všetkých komponentov obojsmerne. Avšak táto možnosť by zhoršovala čitateľnosť a nútila nás </w:t>
      </w:r>
      <w:r w:rsidR="00A90ED7">
        <w:t>mať</w:t>
      </w:r>
      <w:r w:rsidR="00FB294B">
        <w:t xml:space="preserve"> všetky referencie vždy k dispozícii. </w:t>
      </w:r>
    </w:p>
    <w:p w14:paraId="5814BE2F" w14:textId="1D3D4886" w:rsidR="00C47234" w:rsidRDefault="00FB294B" w:rsidP="00396266">
      <w:r>
        <w:t xml:space="preserve">Preto sme sa rozhodli využiť udalosťami orientované programovanie aj pre túto komunikáciu. Navrhli sme princíp registrovania na udalosti pomocou singleton triedy </w:t>
      </w:r>
      <w:r w:rsidRPr="00315E84">
        <w:rPr>
          <w:rFonts w:ascii="Courier New" w:hAnsi="Courier New" w:cs="Courier New"/>
        </w:rPr>
        <w:t>EventManager</w:t>
      </w:r>
      <w:r>
        <w:t>. K</w:t>
      </w:r>
      <w:r w:rsidR="00A90ED7">
        <w:t xml:space="preserve"> nej </w:t>
      </w:r>
      <w:r>
        <w:t xml:space="preserve">je </w:t>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singleton triedy </w:t>
      </w:r>
      <w:r w:rsidRPr="00315E84">
        <w:rPr>
          <w:rFonts w:ascii="Courier New" w:hAnsi="Courier New" w:cs="Courier New"/>
        </w:rPr>
        <w:t>EventManager</w:t>
      </w:r>
      <w:r>
        <w:t xml:space="preserve">. </w:t>
      </w:r>
      <w:r w:rsidRPr="00315E84">
        <w:rPr>
          <w:rFonts w:ascii="Courier New" w:hAnsi="Courier New" w:cs="Courier New"/>
        </w:rPr>
        <w:t>EventManager</w:t>
      </w:r>
      <w:r>
        <w:t xml:space="preserve"> sa následne postará o spustenie všetkých zaregistrovaných u</w:t>
      </w:r>
      <w:r w:rsidR="00A90ED7">
        <w:t xml:space="preserve">dalostí. </w:t>
      </w:r>
      <w:r w:rsidR="000E63E1">
        <w:t>Spúšťan</w:t>
      </w:r>
      <w:r w:rsidR="00E638A2">
        <w:t>i</w:t>
      </w:r>
      <w:r w:rsidR="000E63E1">
        <w:t xml:space="preserve">e </w:t>
      </w:r>
      <w:r>
        <w:t xml:space="preserve">udalosti </w:t>
      </w:r>
      <w:r w:rsidR="000E63E1">
        <w:t xml:space="preserve">je </w:t>
      </w:r>
      <w:r>
        <w:t>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5313F181" w14:textId="77777777" w:rsidR="003A7B74" w:rsidRDefault="003A7B74" w:rsidP="00396266"/>
    <w:p w14:paraId="5EE9B086" w14:textId="5728D60E" w:rsidR="00C31CEB" w:rsidRDefault="00C31CEB" w:rsidP="00C31CEB">
      <w:pPr>
        <w:pStyle w:val="Nadpis2"/>
      </w:pPr>
      <w:bookmarkStart w:id="94" w:name="_Ref510535011"/>
      <w:bookmarkStart w:id="95" w:name="_Toc511492866"/>
      <w:r>
        <w:t>Implementácia IDE</w:t>
      </w:r>
      <w:bookmarkEnd w:id="94"/>
      <w:bookmarkEnd w:id="95"/>
    </w:p>
    <w:p w14:paraId="4625EFD4" w14:textId="5FCADE4A" w:rsidR="003A6A26" w:rsidRDefault="00993865" w:rsidP="0039626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96266">
        <w:instrText xml:space="preserve"> \* MERGEFORMAT </w:instrText>
      </w:r>
      <w:r w:rsidR="003322EF">
        <w:fldChar w:fldCharType="separate"/>
      </w:r>
      <w:r w:rsidR="00120F64">
        <w:t>6.1</w:t>
      </w:r>
      <w:r w:rsidR="003322EF">
        <w:fldChar w:fldCharType="end"/>
      </w:r>
      <w:r w:rsidR="003322EF">
        <w:t>.</w:t>
      </w:r>
    </w:p>
    <w:p w14:paraId="2808D298" w14:textId="18A860D2" w:rsidR="00235771" w:rsidRDefault="00235771" w:rsidP="00235771">
      <w:pPr>
        <w:pStyle w:val="Nadpis3"/>
      </w:pPr>
      <w:bookmarkStart w:id="96" w:name="_Toc511492867"/>
      <w:r>
        <w:t>Ponuka dostupných komponentov</w:t>
      </w:r>
      <w:bookmarkEnd w:id="96"/>
    </w:p>
    <w:p w14:paraId="3B8B3A8A" w14:textId="68B2650A" w:rsidR="0066160C" w:rsidRDefault="003322EF" w:rsidP="00396266">
      <w:r>
        <w:t xml:space="preserve">Úlohou grafického komponentu ponuky dostupných komponentov je načítať všetky dostupné komponenty a vhodnou formou ich zobraziť používateľovi. Zobrazenie </w:t>
      </w:r>
      <w:r>
        <w:lastRenderedPageBreak/>
        <w:t>bolo navrhnuté formou stromu, pre ktorý využijeme komponent</w:t>
      </w:r>
      <w:r w:rsidR="00EB683A">
        <w:t xml:space="preserve"> JTree</w:t>
      </w:r>
      <w:r>
        <w:t xml:space="preserve"> frameworku Swing. </w:t>
      </w:r>
    </w:p>
    <w:p w14:paraId="7583E164" w14:textId="67518943" w:rsidR="00235771" w:rsidRDefault="008906BC" w:rsidP="00396266">
      <w:r>
        <w:t>Pre zobrazenie komponentov potrebujeme vložiť do JTree koreňový element ponuky komponentov. Dostupné</w:t>
      </w:r>
      <w:r w:rsidR="0066160C">
        <w:t xml:space="preserve"> komponenty načítame z priečinku</w:t>
      </w:r>
      <w:r>
        <w:t xml:space="preserve">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Na nasledujúcom obrázku je 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2A8E22B1" w:rsidR="00CF70C0" w:rsidRDefault="00CF70C0" w:rsidP="00FE0A9C">
      <w:pPr>
        <w:pStyle w:val="ObrazokPopis"/>
      </w:pPr>
      <w:bookmarkStart w:id="97" w:name="_Toc511492896"/>
      <w:r>
        <w:t>Obr. </w:t>
      </w:r>
      <w:r w:rsidR="008320F4">
        <w:fldChar w:fldCharType="begin"/>
      </w:r>
      <w:r w:rsidR="008320F4">
        <w:instrText xml:space="preserve"> SEQ Obr. \* ARABIC </w:instrText>
      </w:r>
      <w:r w:rsidR="008320F4">
        <w:fldChar w:fldCharType="separate"/>
      </w:r>
      <w:r w:rsidR="00120F64">
        <w:rPr>
          <w:noProof/>
        </w:rPr>
        <w:t>18</w:t>
      </w:r>
      <w:r w:rsidR="008320F4">
        <w:rPr>
          <w:noProof/>
        </w:rPr>
        <w:fldChar w:fldCharType="end"/>
      </w:r>
      <w:r>
        <w:tab/>
        <w:t xml:space="preserve">Vizuál grafického komponentu </w:t>
      </w:r>
      <w:r w:rsidR="009834EC">
        <w:t>JTree so zdrojovým kódom.</w:t>
      </w:r>
      <w:bookmarkEnd w:id="97"/>
    </w:p>
    <w:p w14:paraId="132C4D4A" w14:textId="52823A8B" w:rsidR="009A7219" w:rsidRDefault="009A7219" w:rsidP="009A7219">
      <w:pPr>
        <w:pStyle w:val="Nadpis3"/>
      </w:pPr>
      <w:bookmarkStart w:id="98" w:name="_Ref509772226"/>
      <w:bookmarkStart w:id="99" w:name="_Toc511492868"/>
      <w:r>
        <w:t>Skupinové zobrazenie inštancií komponentov</w:t>
      </w:r>
      <w:bookmarkEnd w:id="98"/>
      <w:bookmarkEnd w:id="99"/>
    </w:p>
    <w:p w14:paraId="60F8DD11" w14:textId="0361D626" w:rsidR="00316351" w:rsidRDefault="009A7219" w:rsidP="00396266">
      <w:r>
        <w:t xml:space="preserve">V sekcii </w:t>
      </w:r>
      <w:r>
        <w:fldChar w:fldCharType="begin"/>
      </w:r>
      <w:r>
        <w:instrText xml:space="preserve"> REF _Ref509772235 \r \h </w:instrText>
      </w:r>
      <w:r w:rsidR="00396266">
        <w:instrText xml:space="preserve"> \* MERGEFORMAT </w:instrText>
      </w:r>
      <w:r>
        <w:fldChar w:fldCharType="separate"/>
      </w:r>
      <w:r w:rsidR="00120F64">
        <w:t>6.2.4</w:t>
      </w:r>
      <w:r>
        <w:fldChar w:fldCharType="end"/>
      </w:r>
      <w:r>
        <w:t xml:space="preserve"> sme načrtli grafický komponent z pohľadu používateľa. </w:t>
      </w:r>
      <w:r w:rsidR="00F65C2F">
        <w:t>V tejto sekcii</w:t>
      </w:r>
      <w:r>
        <w:t xml:space="preserve"> rozoberieme implementáciu tohto </w:t>
      </w:r>
      <w:r w:rsidR="000E63E1">
        <w:t xml:space="preserve">grafického </w:t>
      </w:r>
      <w:r>
        <w:t xml:space="preserve">komponentu. Pri implementácii sme sa inšpirovali návrhom podobných komponentov vo frameworku </w:t>
      </w:r>
      <w:r w:rsidR="00775BC2">
        <w:t>S</w:t>
      </w:r>
      <w:r>
        <w:t>wing, a preto samotný obsah</w:t>
      </w:r>
      <w:r w:rsidR="001662F7">
        <w:t xml:space="preserve"> grafického komponentu</w:t>
      </w:r>
      <w:r>
        <w:t xml:space="preserve"> </w:t>
      </w:r>
      <w:r w:rsidR="001662F7">
        <w:t xml:space="preserve">je </w:t>
      </w:r>
      <w:r>
        <w:t xml:space="preserve">ovládaný modelom. </w:t>
      </w:r>
    </w:p>
    <w:p w14:paraId="06DBC807" w14:textId="05489E91" w:rsidR="009A7219" w:rsidRDefault="009A7219" w:rsidP="0039626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lastRenderedPageBreak/>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712DFC2B" w:rsidR="00A67455" w:rsidRDefault="00914756" w:rsidP="00FE0A9C">
      <w:pPr>
        <w:pStyle w:val="ObrazokPopis"/>
      </w:pPr>
      <w:bookmarkStart w:id="100" w:name="_Toc511492897"/>
      <w:r>
        <w:t>Obr. </w:t>
      </w:r>
      <w:r w:rsidR="008320F4">
        <w:fldChar w:fldCharType="begin"/>
      </w:r>
      <w:r w:rsidR="008320F4">
        <w:instrText xml:space="preserve"> SEQ Obr. \* ARABIC </w:instrText>
      </w:r>
      <w:r w:rsidR="008320F4">
        <w:fldChar w:fldCharType="separate"/>
      </w:r>
      <w:r w:rsidR="00120F64">
        <w:rPr>
          <w:noProof/>
        </w:rPr>
        <w:t>19</w:t>
      </w:r>
      <w:r w:rsidR="008320F4">
        <w:rPr>
          <w:noProof/>
        </w:rPr>
        <w:fldChar w:fldCharType="end"/>
      </w:r>
      <w:r>
        <w:tab/>
      </w:r>
      <w:r w:rsidR="00A67455">
        <w:t>Rozdelenie grafickej implementácie</w:t>
      </w:r>
      <w:r>
        <w:t>.</w:t>
      </w:r>
      <w:bookmarkEnd w:id="100"/>
    </w:p>
    <w:p w14:paraId="1D4C67F7" w14:textId="4B2E19FC" w:rsidR="00A67455" w:rsidRDefault="00A67455" w:rsidP="00A67455">
      <w:pPr>
        <w:pStyle w:val="ZPNormalnyText"/>
      </w:pPr>
      <w:r w:rsidRPr="001B1761">
        <w:rPr>
          <w:rFonts w:ascii="Courier New" w:hAnsi="Courier New" w:cs="Courier New"/>
        </w:rPr>
        <w:t>GroupSection</w:t>
      </w:r>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skupiny, o ktoré sa postará trieda </w:t>
      </w:r>
      <w:r w:rsidRPr="001B1761">
        <w:rPr>
          <w:rFonts w:ascii="Courier New" w:hAnsi="Courier New" w:cs="Courier New"/>
        </w:rPr>
        <w:t>GroupTitle</w:t>
      </w:r>
      <w:r>
        <w:t xml:space="preserve">. Druhou časťou je vykreslenie komponentov, ktoré </w:t>
      </w:r>
      <w:r w:rsidR="00E86427">
        <w:t xml:space="preserve">patria </w:t>
      </w:r>
      <w:r>
        <w:t xml:space="preserve">do skupiny. Pre toto vykreslenie sme použili grafický komponent </w:t>
      </w:r>
      <w:r w:rsidR="006714F2" w:rsidRPr="001B1761">
        <w:rPr>
          <w:rFonts w:ascii="Courier New" w:hAnsi="Courier New" w:cs="Courier New"/>
        </w:rPr>
        <w:t>JList</w:t>
      </w:r>
      <w:r w:rsidR="006714F2">
        <w:t xml:space="preserve"> </w:t>
      </w:r>
      <w:r>
        <w:t xml:space="preserve">z frameworku </w:t>
      </w:r>
      <w:r w:rsidR="00775BC2">
        <w:t>S</w:t>
      </w:r>
      <w:r>
        <w:t>wing.</w:t>
      </w:r>
    </w:p>
    <w:p w14:paraId="6025F55C" w14:textId="61420F22" w:rsidR="008F495E" w:rsidRDefault="00A67455" w:rsidP="00A67455">
      <w:pPr>
        <w:pStyle w:val="ZPNormalnyText"/>
      </w:pPr>
      <w:r>
        <w:t>Dôležit</w:t>
      </w:r>
      <w:r w:rsidR="00F65C2F">
        <w:t>ou vlastnosťou</w:t>
      </w:r>
      <w:r>
        <w:t xml:space="preserve"> </w:t>
      </w:r>
      <w:r w:rsidR="00862A80">
        <w:t>grafického</w:t>
      </w:r>
      <w:r w:rsidR="00F65C2F">
        <w:t xml:space="preserve"> </w:t>
      </w:r>
      <w:r>
        <w:t>komponent</w:t>
      </w:r>
      <w:r w:rsidR="00862A80">
        <w:t>u</w:t>
      </w:r>
      <w:r>
        <w:t xml:space="preserve"> je aj </w:t>
      </w:r>
      <w:r w:rsidR="00862A80">
        <w:t xml:space="preserve">jeho </w:t>
      </w:r>
      <w:r>
        <w:t xml:space="preserve">jednoduché presúvanie </w:t>
      </w:r>
      <w:r w:rsidR="00F65C2F">
        <w:t xml:space="preserve">inštancií </w:t>
      </w:r>
      <w:r>
        <w:t xml:space="preserve">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a taktiež prostrie</w:t>
      </w:r>
      <w:r w:rsidR="001D0A77">
        <w:t>dok z Java API podporujúci drag</w:t>
      </w:r>
      <w:r w:rsidR="001D0A77" w:rsidRPr="005F2A55">
        <w:t>’</w:t>
      </w:r>
      <w:r w:rsidR="001B1761">
        <w:t xml:space="preserve">n’drop. </w:t>
      </w:r>
    </w:p>
    <w:p w14:paraId="031C4BA7" w14:textId="5BBC0651" w:rsidR="00A67455" w:rsidRDefault="001B1761" w:rsidP="00A67455">
      <w:pPr>
        <w:pStyle w:val="ZPNormalnyText"/>
      </w:pPr>
      <w:r>
        <w:t xml:space="preserve">Pri presúvaní grafických komponentov v Java API je potrebné zdieľať </w:t>
      </w:r>
      <w:r w:rsidR="001C3812">
        <w:t xml:space="preserve">konkrétny </w:t>
      </w:r>
      <w:r w:rsidR="00F65C2F">
        <w:t>presúvaný</w:t>
      </w:r>
      <w:r>
        <w:t xml:space="preserve"> kom</w:t>
      </w:r>
      <w:r w:rsidR="008F495E">
        <w:t xml:space="preserve">ponent </w:t>
      </w:r>
      <w:r w:rsidR="00F65C2F">
        <w:t>s ostatnými</w:t>
      </w:r>
      <w:r w:rsidR="008F495E">
        <w:t xml:space="preserve"> komponent</w:t>
      </w:r>
      <w:r>
        <w:t>mi</w:t>
      </w:r>
      <w:r w:rsidR="008F495E">
        <w:t>, na ktoré</w:t>
      </w:r>
      <w:r>
        <w:t xml:space="preserve"> ho budeme chcieť pustiť. V komponentoch frameworku </w:t>
      </w:r>
      <w:r w:rsidR="00775BC2">
        <w:t>Java S</w:t>
      </w:r>
      <w:r>
        <w:t>wing stačí povol</w:t>
      </w:r>
      <w:r w:rsidR="008F495E">
        <w:t xml:space="preserve">iť </w:t>
      </w:r>
      <w:r>
        <w:t xml:space="preserve">vlastnosť </w:t>
      </w:r>
      <w:r w:rsidRPr="001B1761">
        <w:rPr>
          <w:rFonts w:ascii="Courier New" w:hAnsi="Courier New" w:cs="Courier New"/>
        </w:rPr>
        <w:t>drag</w:t>
      </w:r>
      <w:r>
        <w:t xml:space="preserve">. Ďalším krokom je spracovanie pustenia komponentu. Na to potrebujeme na cieľovom grafickom komponente zaregistrovať udalosť </w:t>
      </w:r>
      <w:r w:rsidRPr="001B1761">
        <w:rPr>
          <w:rFonts w:ascii="Courier New" w:hAnsi="Courier New" w:cs="Courier New"/>
        </w:rPr>
        <w:t>transferHandler</w:t>
      </w:r>
      <w:r>
        <w:t>. Tá v prípade pustenia komponentu dostane presúvaný komponent</w:t>
      </w:r>
      <w:r w:rsidR="00F65C2F">
        <w:t xml:space="preserve"> na vstup</w:t>
      </w:r>
      <w:r>
        <w:t xml:space="preserve"> a spracuje presun medzi skupinami inštancií komponentov.</w:t>
      </w:r>
    </w:p>
    <w:p w14:paraId="18A7D2D5" w14:textId="7D99B9D6" w:rsidR="00235771" w:rsidRDefault="00235771" w:rsidP="00235771">
      <w:pPr>
        <w:pStyle w:val="Nadpis3"/>
      </w:pPr>
      <w:bookmarkStart w:id="101" w:name="_Toc511492869"/>
      <w:r>
        <w:t>Kompilácia a spustenie projektu</w:t>
      </w:r>
      <w:bookmarkEnd w:id="101"/>
    </w:p>
    <w:p w14:paraId="097D1F87" w14:textId="77777777" w:rsidR="00946E10" w:rsidRDefault="00895A9A" w:rsidP="00396266">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38EDCAF6" w:rsidR="00C11950" w:rsidRDefault="00895A9A" w:rsidP="00396266">
      <w:r>
        <w:t>Kompilácia je už komplikovanejšia, pretože pre ňu nem</w:t>
      </w:r>
      <w:r w:rsidR="00946E10">
        <w:t xml:space="preserve">áme </w:t>
      </w:r>
      <w:r w:rsidR="00F65C2F">
        <w:t xml:space="preserve">k dispozícii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slúži na to trieda</w:t>
      </w:r>
      <w:r w:rsidR="00F65C2F">
        <w:t xml:space="preserve"> </w:t>
      </w:r>
      <w:r w:rsidRPr="00895A9A">
        <w:rPr>
          <w:rFonts w:ascii="Courier New" w:hAnsi="Courier New" w:cs="Courier New"/>
        </w:rPr>
        <w:t>Runtime</w:t>
      </w:r>
      <w:r w:rsidR="00F65C2F">
        <w:rPr>
          <w:rFonts w:ascii="Courier New" w:hAnsi="Courier New" w:cs="Courier New"/>
        </w:rPr>
        <w:t xml:space="preserve"> </w:t>
      </w:r>
      <w:r w:rsidR="00F65C2F" w:rsidRPr="00F65C2F">
        <w:lastRenderedPageBreak/>
        <w:t>z package-u</w:t>
      </w:r>
      <w:r w:rsidR="00F65C2F">
        <w:rPr>
          <w:rFonts w:ascii="Courier New" w:hAnsi="Courier New" w:cs="Courier New"/>
        </w:rPr>
        <w:t xml:space="preserve"> </w:t>
      </w:r>
      <w:r w:rsidR="00F65C2F" w:rsidRPr="00895A9A">
        <w:rPr>
          <w:rFonts w:ascii="Courier New" w:hAnsi="Courier New" w:cs="Courier New"/>
        </w:rPr>
        <w:t>java.lang</w:t>
      </w:r>
      <w:r>
        <w:t>.</w:t>
      </w:r>
      <w:r w:rsidR="00585A94">
        <w:t xml:space="preserve"> Pomocou </w:t>
      </w:r>
      <w:r w:rsidR="00775BC2">
        <w:t xml:space="preserve">tejto triedy spustíme program Arduino kompilátora </w:t>
      </w:r>
      <w:r w:rsidR="00C11950">
        <w:t>s potrebnými parametrami</w:t>
      </w:r>
      <w:r w:rsidR="00EB683A">
        <w:t>, ktorými sú</w:t>
      </w:r>
      <w:r w:rsidR="00C11950">
        <w:t>:</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396266">
      <w:r>
        <w:t>Nasledujúci obrázok zobrazuje externé skripty s parametrami potrebnými pre spustenie kompilácie a nahratie na dosku Arduino.</w:t>
      </w:r>
    </w:p>
    <w:p w14:paraId="0CC8A6CC" w14:textId="7C736F5A" w:rsidR="00585A94" w:rsidRPr="002A7BC1" w:rsidRDefault="002F7447" w:rsidP="00585A94">
      <w:pPr>
        <w:pStyle w:val="ObrzokZdrojovkd"/>
      </w:pPr>
      <w:r w:rsidRPr="00994DA6">
        <w:rPr>
          <w:i/>
        </w:rPr>
        <w:t>// Spustenie kompilácie</w:t>
      </w:r>
      <w:r>
        <w:br/>
      </w:r>
      <w:r w:rsidR="00A04AB5">
        <w:t>a</w:t>
      </w:r>
      <w:r>
        <w:t>rduino.exe</w:t>
      </w:r>
      <w:r w:rsidR="00D9327A">
        <w:t>—</w:t>
      </w:r>
      <w:r w:rsidR="00585A94" w:rsidRPr="00585A94">
        <w:t>verify</w:t>
      </w:r>
      <w:r w:rsidR="00D9327A">
        <w:t>—</w:t>
      </w:r>
      <w:r w:rsidR="00585A94">
        <w:t xml:space="preserve">board </w:t>
      </w:r>
      <w:r w:rsidR="00585A94" w:rsidRPr="00585A94">
        <w:t>arduino:avr:uno</w:t>
      </w:r>
      <w:r w:rsidR="00D9327A">
        <w:t>—</w:t>
      </w:r>
      <w:r w:rsidR="00585A94" w:rsidRPr="00585A94">
        <w:t>pref build.path=</w:t>
      </w:r>
      <w:r w:rsidR="00585A94" w:rsidRPr="00994DA6">
        <w:rPr>
          <w:i/>
        </w:rPr>
        <w:t>{cesta k vygenerovanej kn</w:t>
      </w:r>
      <w:r w:rsidRPr="00994DA6">
        <w:rPr>
          <w:i/>
        </w:rPr>
        <w:t>iznici}</w:t>
      </w:r>
      <w:r>
        <w:t xml:space="preserve"> Source.ino</w:t>
      </w:r>
      <w:r>
        <w:br/>
      </w:r>
      <w:r>
        <w:br/>
      </w:r>
      <w:r w:rsidRPr="00994DA6">
        <w:rPr>
          <w:i/>
        </w:rPr>
        <w:t>// Nahratie na dosku Arduino</w:t>
      </w:r>
      <w:r>
        <w:br/>
      </w:r>
      <w:r w:rsidR="00A04AB5">
        <w:t>a</w:t>
      </w:r>
      <w:r>
        <w:t>rduino.exe</w:t>
      </w:r>
      <w:r w:rsidR="00D9327A">
        <w:t>—</w:t>
      </w:r>
      <w:r w:rsidR="00585A94" w:rsidRPr="00585A94">
        <w:t>upload</w:t>
      </w:r>
      <w:r w:rsidR="00D9327A">
        <w:t>—</w:t>
      </w:r>
      <w:r w:rsidR="00585A94">
        <w:t xml:space="preserve">board </w:t>
      </w:r>
      <w:r w:rsidR="00585A94" w:rsidRPr="00585A94">
        <w:t>arduino:avr:uno</w:t>
      </w:r>
      <w:r w:rsidR="00D9327A">
        <w:t>—</w:t>
      </w:r>
      <w:r>
        <w:t>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52BB112A" w:rsidR="00585A94" w:rsidRPr="002D7C5D" w:rsidRDefault="00585A94" w:rsidP="00FE0A9C">
      <w:pPr>
        <w:pStyle w:val="ObrazokPopis"/>
      </w:pPr>
      <w:bookmarkStart w:id="102" w:name="_Toc511492898"/>
      <w:r>
        <w:t>Obr. </w:t>
      </w:r>
      <w:r w:rsidR="008320F4">
        <w:fldChar w:fldCharType="begin"/>
      </w:r>
      <w:r w:rsidR="008320F4">
        <w:instrText xml:space="preserve"> SEQ Obr. \* ARABIC </w:instrText>
      </w:r>
      <w:r w:rsidR="008320F4">
        <w:fldChar w:fldCharType="separate"/>
      </w:r>
      <w:r w:rsidR="00120F64">
        <w:rPr>
          <w:noProof/>
        </w:rPr>
        <w:t>20</w:t>
      </w:r>
      <w:r w:rsidR="008320F4">
        <w:rPr>
          <w:noProof/>
        </w:rPr>
        <w:fldChar w:fldCharType="end"/>
      </w:r>
      <w:r w:rsidR="00EB683A">
        <w:tab/>
        <w:t xml:space="preserve">Konzolové </w:t>
      </w:r>
      <w:r w:rsidR="005F7689">
        <w:t>príkazy</w:t>
      </w:r>
      <w:r w:rsidR="00EB683A">
        <w:t xml:space="preserve"> poskytované v Arduino IDE</w:t>
      </w:r>
      <w:r w:rsidR="005F7689">
        <w:t>.</w:t>
      </w:r>
      <w:bookmarkEnd w:id="102"/>
    </w:p>
    <w:p w14:paraId="001FC9EE" w14:textId="10884CA9" w:rsidR="00585A94" w:rsidRDefault="00946E10" w:rsidP="00235771">
      <w:r>
        <w:t>Pre výstup z kompilácie a</w:t>
      </w:r>
      <w:r w:rsidR="005F7689">
        <w:t xml:space="preserve"> výstup z </w:t>
      </w:r>
      <w:r w:rsidR="002F7447">
        <w:t>generovania 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03" w:name="_Toc511492870"/>
      <w:r>
        <w:t>Syntaktická analýza kódu</w:t>
      </w:r>
      <w:bookmarkEnd w:id="103"/>
    </w:p>
    <w:p w14:paraId="0592A05B" w14:textId="6B50209D" w:rsidR="00235771" w:rsidRDefault="00994DA6" w:rsidP="00396266">
      <w:r>
        <w:t>Neodmysliteľnou súčasťou integrovaných vývojových prostredí je analýza zdrojového kódu ešte pred tým</w:t>
      </w:r>
      <w:r w:rsidR="00FE4D4C">
        <w:t>,</w:t>
      </w:r>
      <w:r>
        <w:t xml:space="preserve"> ako bude kompilovaný. P</w:t>
      </w:r>
      <w:r w:rsidR="00F65C2F">
        <w:t>re programátora</w:t>
      </w:r>
      <w:r>
        <w:t xml:space="preserve"> to </w:t>
      </w:r>
      <w:r w:rsidR="003C309A">
        <w:t xml:space="preserve">znamená </w:t>
      </w:r>
      <w:r>
        <w:t>rýchl</w:t>
      </w:r>
      <w:r w:rsidR="003C309A">
        <w:t>u</w:t>
      </w:r>
      <w:r>
        <w:t xml:space="preserve"> spätn</w:t>
      </w:r>
      <w:r w:rsidR="003C309A">
        <w:t>ú</w:t>
      </w:r>
      <w:r>
        <w:t xml:space="preserve"> väzb</w:t>
      </w:r>
      <w:r w:rsidR="003C309A">
        <w:t xml:space="preserve">u, či je jeho zdrojový kód správny. </w:t>
      </w:r>
      <w:r>
        <w:t xml:space="preserve">Analýzu kódu pre riešenie ACProg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1F4C8D9B" w:rsidR="00FE4D4C" w:rsidRDefault="00994DA6" w:rsidP="00396266">
      <w:r>
        <w:t xml:space="preserve">V prvom kroku </w:t>
      </w:r>
      <w:r w:rsidR="00594C01">
        <w:t xml:space="preserve">analyzujeme </w:t>
      </w:r>
      <w:r>
        <w:t xml:space="preserve">nakonfigurované inštancie ACProg komponentov. Základnou analýzou </w:t>
      </w:r>
      <w:r w:rsidR="00594C01">
        <w:t>je</w:t>
      </w:r>
      <w:r>
        <w:t xml:space="preserve"> overenie správnosti dátových typov.</w:t>
      </w:r>
      <w:r w:rsidR="0084269B">
        <w:t xml:space="preserve"> Základné dátové typy</w:t>
      </w:r>
      <w:r w:rsidR="00FE4D4C">
        <w:t>,</w:t>
      </w:r>
      <w:r w:rsidR="0084269B">
        <w:t xml:space="preserve"> ako </w:t>
      </w:r>
      <w:r w:rsidR="0084269B" w:rsidRPr="0084269B">
        <w:rPr>
          <w:rFonts w:ascii="Courier New" w:hAnsi="Courier New" w:cs="Courier New"/>
        </w:rPr>
        <w:t>int</w:t>
      </w:r>
      <w:r w:rsidR="00FE4D4C">
        <w:t xml:space="preserve"> a</w:t>
      </w:r>
      <w:r w:rsidR="003C309A">
        <w:t> </w:t>
      </w:r>
      <w:r w:rsidR="0084269B" w:rsidRPr="0084269B">
        <w:rPr>
          <w:rFonts w:ascii="Courier New" w:hAnsi="Courier New" w:cs="Courier New"/>
        </w:rPr>
        <w:t>string</w:t>
      </w:r>
      <w:r w:rsidR="003C309A">
        <w:rPr>
          <w:rFonts w:ascii="Courier New" w:hAnsi="Courier New" w:cs="Courier New"/>
        </w:rPr>
        <w:t>,</w:t>
      </w:r>
      <w:r w:rsidR="0084269B">
        <w:t xml:space="preserve"> </w:t>
      </w:r>
      <w:r w:rsidR="00F65C2F">
        <w:t>je jednoduché overiť</w:t>
      </w:r>
      <w:r w:rsidR="00FE4D4C">
        <w:t>.</w:t>
      </w:r>
      <w:r w:rsidR="0084269B">
        <w:t xml:space="preserve"> </w:t>
      </w:r>
    </w:p>
    <w:p w14:paraId="73BBAEE6" w14:textId="19D2B994" w:rsidR="00994DA6" w:rsidRDefault="00FE4D4C" w:rsidP="00396266">
      <w:r>
        <w:t>A</w:t>
      </w:r>
      <w:r w:rsidR="0084269B">
        <w:t xml:space="preserve">však pri dátových typoch ako </w:t>
      </w:r>
      <w:r w:rsidR="0084269B" w:rsidRPr="0084269B">
        <w:rPr>
          <w:rFonts w:ascii="Courier New" w:hAnsi="Courier New" w:cs="Courier New"/>
        </w:rPr>
        <w:t>pin</w:t>
      </w:r>
      <w:r w:rsidR="0084269B">
        <w:t xml:space="preserve"> </w:t>
      </w:r>
      <w:r w:rsidR="00594C01">
        <w:t xml:space="preserve">potrebujeme </w:t>
      </w:r>
      <w:r w:rsidR="0084269B">
        <w:t>overiť</w:t>
      </w:r>
      <w:r>
        <w:t>,</w:t>
      </w:r>
      <w:r w:rsidR="0084269B">
        <w:t xml:space="preserve"> či je </w:t>
      </w:r>
      <w:r>
        <w:t xml:space="preserve">zadaný pin dostupný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Na nasledujúcom obrázku môžem</w:t>
      </w:r>
      <w:r w:rsidR="003C309A">
        <w:t xml:space="preserve">e </w:t>
      </w:r>
      <w:r w:rsidR="003C309A">
        <w:lastRenderedPageBreak/>
        <w:t>vidieť chybnú konfiguráciu</w:t>
      </w:r>
      <w:r w:rsidR="00F410E5">
        <w:t xml:space="preserve"> spolu s upozorneniami, ktoré dáme programátorovi po analýze inštancií komponentov.</w:t>
      </w:r>
    </w:p>
    <w:p w14:paraId="46D040A5" w14:textId="77777777" w:rsidR="009D1608" w:rsidRDefault="009D1608" w:rsidP="009D1608">
      <w:pPr>
        <w:pStyle w:val="Obrzok"/>
      </w:pPr>
      <w:r>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12490621" w:rsidR="009D1608" w:rsidRDefault="009D1608" w:rsidP="00FE0A9C">
      <w:pPr>
        <w:pStyle w:val="ObrazokPopis"/>
      </w:pPr>
      <w:bookmarkStart w:id="104" w:name="_Toc511492899"/>
      <w:r>
        <w:t>Obr. </w:t>
      </w:r>
      <w:r w:rsidR="008320F4">
        <w:fldChar w:fldCharType="begin"/>
      </w:r>
      <w:r w:rsidR="008320F4">
        <w:instrText xml:space="preserve"> SEQ Obr. \* ARABIC </w:instrText>
      </w:r>
      <w:r w:rsidR="008320F4">
        <w:fldChar w:fldCharType="separate"/>
      </w:r>
      <w:r w:rsidR="00120F64">
        <w:rPr>
          <w:noProof/>
        </w:rPr>
        <w:t>21</w:t>
      </w:r>
      <w:r w:rsidR="008320F4">
        <w:rPr>
          <w:noProof/>
        </w:rPr>
        <w:fldChar w:fldCharType="end"/>
      </w:r>
      <w:r>
        <w:tab/>
        <w:t>Ilustrácia chybnej konfigurácie inštancií komponentov.</w:t>
      </w:r>
      <w:bookmarkEnd w:id="104"/>
    </w:p>
    <w:p w14:paraId="4D16E88E" w14:textId="1DE5C055" w:rsidR="00097161" w:rsidRDefault="00F410E5" w:rsidP="00235771">
      <w:r>
        <w:t xml:space="preserve">V druhom kroku </w:t>
      </w:r>
      <w:r w:rsidR="00594C01">
        <w:t>analyzujeme</w:t>
      </w:r>
      <w:r>
        <w:t xml:space="preserve"> </w:t>
      </w:r>
      <w:r w:rsidR="005F7689">
        <w:t xml:space="preserve">samotný </w:t>
      </w:r>
      <w:r>
        <w:t xml:space="preserve">zdrojový kód. </w:t>
      </w:r>
      <w:r w:rsidR="00097161">
        <w:t>Na</w:t>
      </w:r>
      <w:r>
        <w:t xml:space="preserve"> analýzu zdrojového kódu </w:t>
      </w:r>
      <w:r w:rsidR="00594C01">
        <w:t xml:space="preserve">nestačí </w:t>
      </w:r>
      <w:r>
        <w:t>jednoduché vyhľadávanie vzoriek v texte.</w:t>
      </w:r>
      <w:r w:rsidR="00097161">
        <w:t xml:space="preserve"> Napísaný text</w:t>
      </w:r>
      <w:r>
        <w:t xml:space="preserve"> </w:t>
      </w:r>
      <w:r w:rsidR="00097161">
        <w:t>p</w:t>
      </w:r>
      <w:r w:rsidR="00594C01">
        <w:t xml:space="preserve">otrebujeme </w:t>
      </w:r>
      <w:r>
        <w:t>komplexne analy</w:t>
      </w:r>
      <w:r w:rsidR="00097161">
        <w:t>zovať ako syntax C</w:t>
      </w:r>
      <w:r>
        <w:t xml:space="preserve">++ programu. </w:t>
      </w:r>
    </w:p>
    <w:p w14:paraId="1E44503A" w14:textId="5BAAD75D"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konštruk</w:t>
      </w:r>
      <w:r w:rsidR="00513678">
        <w:t>ciu</w:t>
      </w:r>
      <w:r w:rsidR="00097161">
        <w:t>,</w:t>
      </w:r>
      <w:r w:rsidR="008C2361">
        <w:t xml:space="preserve"> ak</w:t>
      </w:r>
      <w:r w:rsidR="00513678">
        <w:t>ú</w:t>
      </w:r>
      <w:r w:rsidR="008C2361">
        <w:t xml:space="preserve"> programátor použil. </w:t>
      </w:r>
      <w:r w:rsidR="00513678" w:rsidRPr="00513678">
        <w:t>Stromu hovoríme abstraktný, pretože</w:t>
      </w:r>
      <w:r w:rsidR="008C2361">
        <w:t xml:space="preserve"> v </w:t>
      </w:r>
      <w:r w:rsidR="00513678">
        <w:t>ňom</w:t>
      </w:r>
      <w:r w:rsidR="008C2361">
        <w:t xml:space="preserve"> nepotrebujeme </w:t>
      </w:r>
      <w:r w:rsidR="00513678">
        <w:t xml:space="preserve">poznať </w:t>
      </w:r>
      <w:r w:rsidR="008C2361">
        <w:t xml:space="preserve">všetky detailné informácie. Pre vytvorenie AST </w:t>
      </w:r>
      <w:r w:rsidR="00F65C2F">
        <w:t>potrebujeme</w:t>
      </w:r>
      <w:r w:rsidR="008C2361">
        <w:t xml:space="preserve"> lexikáln</w:t>
      </w:r>
      <w:r>
        <w:t>y analyzátor (angl. lexer)</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78B51847" w:rsidR="0060708B" w:rsidRDefault="008C2361" w:rsidP="00235771">
      <w:r>
        <w:t xml:space="preserve">Druhou zložkou vytvorenia AST </w:t>
      </w:r>
      <w:r w:rsidR="00594C01">
        <w:t xml:space="preserve">je </w:t>
      </w:r>
      <w:r>
        <w:t>parser, ktorý pomocou gramatiky zdrojového kódu v symboloch odhalí všetky konštruk</w:t>
      </w:r>
      <w:r w:rsidR="00513678">
        <w:t>cie</w:t>
      </w:r>
      <w:r>
        <w:t xml:space="preserve"> vyskytujúce sa v</w:t>
      </w:r>
      <w:r w:rsidR="00594C01">
        <w:t xml:space="preserve"> napísanom </w:t>
      </w:r>
      <w:r>
        <w:t>zdrojovom kóde.</w:t>
      </w:r>
      <w:r w:rsidR="0028045C">
        <w:t xml:space="preserve"> Nasledujúci obrázok ilustruje AST</w:t>
      </w:r>
      <w:r w:rsidR="00594C01">
        <w:t xml:space="preserve"> vytvorený z jednoduchého zdrojového kódu</w:t>
      </w:r>
      <w:r w:rsidR="0028045C">
        <w:t>.</w:t>
      </w:r>
    </w:p>
    <w:p w14:paraId="7C8413E6" w14:textId="77777777" w:rsidR="0028045C" w:rsidRDefault="0028045C" w:rsidP="0028045C">
      <w:pPr>
        <w:pStyle w:val="Obrzok"/>
      </w:pPr>
      <w:r>
        <w:lastRenderedPageBreak/>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56679F78" w:rsidR="00F928B9" w:rsidRDefault="0028045C" w:rsidP="00FE0A9C">
      <w:pPr>
        <w:pStyle w:val="ObrazokPopis"/>
      </w:pPr>
      <w:bookmarkStart w:id="105" w:name="_Toc511492900"/>
      <w:r>
        <w:t>Obr. </w:t>
      </w:r>
      <w:r w:rsidR="008320F4">
        <w:fldChar w:fldCharType="begin"/>
      </w:r>
      <w:r w:rsidR="008320F4">
        <w:instrText xml:space="preserve"> SEQ Obr. \* ARABIC </w:instrText>
      </w:r>
      <w:r w:rsidR="008320F4">
        <w:fldChar w:fldCharType="separate"/>
      </w:r>
      <w:r w:rsidR="00120F64">
        <w:rPr>
          <w:noProof/>
        </w:rPr>
        <w:t>22</w:t>
      </w:r>
      <w:r w:rsidR="008320F4">
        <w:rPr>
          <w:noProof/>
        </w:rPr>
        <w:fldChar w:fldCharType="end"/>
      </w:r>
      <w:r>
        <w:tab/>
        <w:t>Ilustrácia AST (vpravo) zo zdrojového kódu (vľavo).</w:t>
      </w:r>
      <w:bookmarkEnd w:id="105"/>
    </w:p>
    <w:p w14:paraId="2DA9E9C8" w14:textId="77777777" w:rsidR="00F928B9" w:rsidRPr="00F928B9" w:rsidRDefault="00F928B9" w:rsidP="00F928B9">
      <w:pPr>
        <w:pStyle w:val="ZPNormalnyText"/>
      </w:pPr>
    </w:p>
    <w:p w14:paraId="4D9FCCF0" w14:textId="77777777" w:rsidR="00F67A06"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Parser pri prechode zdrojovým kódom zaznamenáva nájdené konštrukty a uchováva ich vo svojej reprezentácii AST. </w:t>
      </w:r>
    </w:p>
    <w:p w14:paraId="6F251511" w14:textId="77777777" w:rsidR="00F67A06" w:rsidRDefault="0028045C" w:rsidP="00235771">
      <w:r>
        <w:t>Pri používaní už existujúcich funkcií a tried parser skontroluje typové priradenia parametrov a v</w:t>
      </w:r>
      <w:r w:rsidR="00594C01">
        <w:t> prípade nezrovnalost</w:t>
      </w:r>
      <w:r w:rsidR="00F67A06">
        <w:t>í</w:t>
      </w:r>
      <w:r w:rsidR="00594C01">
        <w:t xml:space="preserve"> upozorní</w:t>
      </w:r>
      <w:r>
        <w:t xml:space="preserve"> programátora. Po prechode zdrojovým kódom máme k dispozícii zoznam všetkých premenných, funkcií, tried a importov použitých v programe. </w:t>
      </w:r>
    </w:p>
    <w:p w14:paraId="1A9DCD33" w14:textId="0CB4A130" w:rsidR="00DC7873" w:rsidRDefault="0028045C" w:rsidP="003A7B74">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651E854B" w14:textId="5F9CDB73" w:rsidR="00775A87" w:rsidRDefault="008A4A0A" w:rsidP="00775A87">
      <w:pPr>
        <w:pStyle w:val="Nadpis3"/>
      </w:pPr>
      <w:bookmarkStart w:id="106" w:name="_Toc511492871"/>
      <w:r>
        <w:t>Voliteľné</w:t>
      </w:r>
      <w:r w:rsidR="0086154F">
        <w:t xml:space="preserve"> </w:t>
      </w:r>
      <w:r w:rsidR="00315E84">
        <w:t>prostredi</w:t>
      </w:r>
      <w:r>
        <w:t>e</w:t>
      </w:r>
      <w:r w:rsidR="0086154F">
        <w:t xml:space="preserve"> pre programátora</w:t>
      </w:r>
      <w:bookmarkEnd w:id="106"/>
    </w:p>
    <w:p w14:paraId="345E998E" w14:textId="60AC1D50" w:rsidR="00D96C56" w:rsidRDefault="00351FF4" w:rsidP="00396266">
      <w:r>
        <w:t>Na grafickú vizualizáciu</w:t>
      </w:r>
      <w:r w:rsidR="00BF4FD8">
        <w:t xml:space="preserve"> integrovaného vývojového prostredia sme využili knižnicu DockingFrames. Táto knižnica pri inicializácii potrebuje grafické komponenty (záložky) a ich rozloženie pri spustení. Knižnica počas spustenia podporuje </w:t>
      </w:r>
      <w:r>
        <w:t>úpravu</w:t>
      </w:r>
      <w:r w:rsidR="00BF4FD8">
        <w:t xml:space="preserve"> </w:t>
      </w:r>
      <w:r>
        <w:t>rozloženia</w:t>
      </w:r>
      <w:r w:rsidR="00BF4FD8">
        <w:t xml:space="preserve"> </w:t>
      </w:r>
      <w:r w:rsidR="005B51AB">
        <w:t xml:space="preserve">záložiek </w:t>
      </w:r>
      <w:r w:rsidR="00BF4FD8">
        <w:t xml:space="preserve">programátorom. </w:t>
      </w:r>
    </w:p>
    <w:p w14:paraId="27195CFC" w14:textId="25DB893C" w:rsidR="00D96C56" w:rsidRDefault="00862A80" w:rsidP="00396266">
      <w:r w:rsidRPr="00862A80">
        <w:lastRenderedPageBreak/>
        <w:t xml:space="preserve">Za účelom dosiahnutia voliteľného </w:t>
      </w:r>
      <w:r w:rsidR="00315E84">
        <w:t>prostredia</w:t>
      </w:r>
      <w:r w:rsidRPr="00862A80">
        <w:t xml:space="preserve"> pre programátora sme potrebovali zabezpečiť</w:t>
      </w:r>
      <w:r w:rsidR="00D96C56">
        <w:t>,</w:t>
      </w:r>
      <w:r w:rsidR="00BF4FD8">
        <w:t xml:space="preserve"> aby </w:t>
      </w:r>
      <w:r>
        <w:t>s</w:t>
      </w:r>
      <w:r w:rsidRPr="00862A80">
        <w:t>a načítalo rovnaké rozloženie, ako</w:t>
      </w:r>
      <w:r>
        <w:t xml:space="preserve"> programátor naposledy nastavil</w:t>
      </w:r>
      <w:r w:rsidR="00BF4FD8">
        <w:t>. To zabezpečíme</w:t>
      </w:r>
      <w:r w:rsidR="005B51AB">
        <w:t xml:space="preserve"> uložením rozloženia a načítaním pri opätovn</w:t>
      </w:r>
      <w:r w:rsidR="00594C01">
        <w:t xml:space="preserve">om spustení. </w:t>
      </w:r>
    </w:p>
    <w:p w14:paraId="724B11E1" w14:textId="1310F30F" w:rsidR="005B51AB" w:rsidRDefault="00594C01" w:rsidP="00396266">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DockingFrames, konkrétne </w:t>
      </w:r>
      <w:r>
        <w:t xml:space="preserve">inštanciou triedy </w:t>
      </w:r>
      <w:r w:rsidR="005B51AB" w:rsidRPr="00594C01">
        <w:rPr>
          <w:rFonts w:ascii="Courier New" w:hAnsi="Courier New" w:cs="Courier New"/>
        </w:rPr>
        <w:t>CControl</w:t>
      </w:r>
      <w:r w:rsidR="005B51AB">
        <w:t>.</w:t>
      </w:r>
    </w:p>
    <w:p w14:paraId="51015352" w14:textId="0333FB27" w:rsidR="005B51AB" w:rsidRDefault="005B51AB" w:rsidP="00396266">
      <w:r>
        <w:t>Pre integrované vývojové prostredie sme pripravil</w:t>
      </w:r>
      <w:r w:rsidR="00D96C56">
        <w:t>i dve</w:t>
      </w:r>
      <w:r>
        <w:t xml:space="preserve"> rozloženia záložiek, ktoré bude mať používateľ k dispozícii cez menu. Používateľ sa tak môže kedykoľvek vrátiť k prednastaveným roz</w:t>
      </w:r>
      <w:r w:rsidR="00594C01">
        <w:t>loženiam integrovaného vývojové</w:t>
      </w:r>
      <w:r>
        <w:t xml:space="preserve">ho prostredia. Na nasledujúcom obrázku sú </w:t>
      </w:r>
      <w:r w:rsidR="00351FF4">
        <w:t xml:space="preserve">načrtnuté </w:t>
      </w:r>
      <w:r>
        <w:t>nami navrhnuté rozloženia.</w:t>
      </w:r>
    </w:p>
    <w:p w14:paraId="6EEED12A" w14:textId="77777777" w:rsidR="005B51AB" w:rsidRDefault="005B51AB" w:rsidP="005B51AB">
      <w:pPr>
        <w:pStyle w:val="Obrzok"/>
      </w:pPr>
      <w:r>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411E5F2C" w:rsidR="005B51AB" w:rsidRDefault="005B51AB" w:rsidP="00FE0A9C">
      <w:pPr>
        <w:pStyle w:val="ObrazokPopis"/>
      </w:pPr>
      <w:bookmarkStart w:id="107" w:name="_Toc511492901"/>
      <w:r>
        <w:t>Obr. </w:t>
      </w:r>
      <w:r w:rsidR="008320F4">
        <w:fldChar w:fldCharType="begin"/>
      </w:r>
      <w:r w:rsidR="008320F4">
        <w:instrText xml:space="preserve"> SEQ Obr. \* ARABIC </w:instrText>
      </w:r>
      <w:r w:rsidR="008320F4">
        <w:fldChar w:fldCharType="separate"/>
      </w:r>
      <w:r w:rsidR="00120F64">
        <w:rPr>
          <w:noProof/>
        </w:rPr>
        <w:t>23</w:t>
      </w:r>
      <w:r w:rsidR="008320F4">
        <w:rPr>
          <w:noProof/>
        </w:rPr>
        <w:fldChar w:fldCharType="end"/>
      </w:r>
      <w:r>
        <w:tab/>
      </w:r>
      <w:r w:rsidR="0060708B">
        <w:t>Navrhnuté rozloženia integrovaného vývojového prostredia</w:t>
      </w:r>
      <w:r>
        <w:t>.</w:t>
      </w:r>
      <w:bookmarkEnd w:id="107"/>
    </w:p>
    <w:p w14:paraId="31A93FE7" w14:textId="25F57C1C" w:rsidR="000E1912" w:rsidRDefault="007C3EC6" w:rsidP="000E1912">
      <w:pPr>
        <w:pStyle w:val="Nadpis1"/>
      </w:pPr>
      <w:bookmarkStart w:id="108" w:name="_Toc511492872"/>
      <w:r>
        <w:lastRenderedPageBreak/>
        <w:t>K</w:t>
      </w:r>
      <w:r w:rsidR="000E1912">
        <w:t>omponenty pre ACProg</w:t>
      </w:r>
      <w:bookmarkEnd w:id="108"/>
    </w:p>
    <w:p w14:paraId="1CFB430A" w14:textId="01A78C47" w:rsidR="00832643" w:rsidRDefault="005F27DC" w:rsidP="00F221AC">
      <w:r>
        <w:t>V </w:t>
      </w:r>
      <w:r>
        <w:fldChar w:fldCharType="begin"/>
      </w:r>
      <w:r>
        <w:instrText xml:space="preserve"> REF _Ref508111526 \r \h </w:instrText>
      </w:r>
      <w:r w:rsidR="00396266">
        <w:instrText xml:space="preserve"> \* MERGEFORMAT </w:instrText>
      </w:r>
      <w:r>
        <w:fldChar w:fldCharType="separate"/>
      </w:r>
      <w:r w:rsidR="00120F64">
        <w:t>5</w:t>
      </w:r>
      <w:r>
        <w:fldChar w:fldCharType="end"/>
      </w:r>
      <w:r>
        <w:t>. kapitole sme vysvet</w:t>
      </w:r>
      <w:r w:rsidR="00DD1E18">
        <w:t>lili fungovanie ACProg riešenia a</w:t>
      </w:r>
      <w:r w:rsidR="00EA42A6">
        <w:t xml:space="preserve"> v podkapitole </w:t>
      </w:r>
      <w:r w:rsidR="00EA42A6">
        <w:fldChar w:fldCharType="begin"/>
      </w:r>
      <w:r w:rsidR="00EA42A6">
        <w:instrText xml:space="preserve"> REF _Ref509410869 \r \h </w:instrText>
      </w:r>
      <w:r w:rsidR="00EA42A6">
        <w:fldChar w:fldCharType="separate"/>
      </w:r>
      <w:r w:rsidR="00120F64">
        <w:t>5.3</w:t>
      </w:r>
      <w:r w:rsidR="00EA42A6">
        <w:fldChar w:fldCharType="end"/>
      </w:r>
      <w:r w:rsidR="00EA42A6">
        <w:t xml:space="preserve"> sme </w:t>
      </w:r>
      <w:r w:rsidR="00DD1E18">
        <w:t xml:space="preserve">priblížili typy komponentov. </w:t>
      </w:r>
      <w:r w:rsidR="00E02403">
        <w:t>V úvodnej časti kapitoly</w:t>
      </w:r>
      <w:r w:rsidR="00F221AC">
        <w:t xml:space="preserve"> priblížime spôsob tvorby nových typov komponentov</w:t>
      </w:r>
      <w:r w:rsidR="00E02403">
        <w:t>. V nasledujúcej časti sa budeme venovať novému komunikačnému typu komponentu pre komunikáciu cez 433 MHz.</w:t>
      </w:r>
    </w:p>
    <w:p w14:paraId="42E12832" w14:textId="2AAE3FAB" w:rsidR="00C61BF8" w:rsidRDefault="00474D88" w:rsidP="00F221AC">
      <w:r>
        <w:t xml:space="preserve">Pre vytvorenie nového typu komponentu potrebujeme vytvoriť definičný XML súbor (definition.xml). Definičný súbor </w:t>
      </w:r>
      <w:r w:rsidR="00E02403">
        <w:t xml:space="preserve">obsahuje </w:t>
      </w:r>
      <w:r>
        <w:t xml:space="preserve">nutné </w:t>
      </w:r>
      <w:r w:rsidR="00E02403">
        <w:t xml:space="preserve">popisné </w:t>
      </w:r>
      <w:r>
        <w:t>informácie o novom type komponentu</w:t>
      </w:r>
      <w:r w:rsidR="00C57BA3">
        <w:t>, počnúc jeho názvom a poznámky</w:t>
      </w:r>
      <w:r>
        <w:t xml:space="preserve"> až po implementačné informácie </w:t>
      </w:r>
      <w:r w:rsidR="00C61BF8">
        <w:t>pre generátor zdrojového kódu.</w:t>
      </w:r>
      <w:r w:rsidR="00E02403">
        <w:t xml:space="preserve"> </w:t>
      </w:r>
      <w:r w:rsidR="00C8367F">
        <w:t xml:space="preserve">Pre tvorbu typov komponentov sme sa rozhodli využiť návrhový vzor View-Controller, ktorý prehľadne a efektívne rozdeľuje zdrojový kód. </w:t>
      </w:r>
      <w:r w:rsidR="00F221AC">
        <w:t xml:space="preserve">Zdrojový kód pre každý typ komponentu </w:t>
      </w:r>
      <w:r w:rsidR="00A82AE9">
        <w:t>je uložený</w:t>
      </w:r>
      <w:r w:rsidR="00F221AC">
        <w:t xml:space="preserve"> vo vlastnom </w:t>
      </w:r>
      <w:r w:rsidR="00F221AC" w:rsidRPr="00F221AC">
        <w:rPr>
          <w:rFonts w:ascii="Courier New" w:hAnsi="Courier New" w:cs="Courier New"/>
        </w:rPr>
        <w:t>namespace</w:t>
      </w:r>
      <w:r w:rsidR="00F221AC" w:rsidRPr="00F221AC">
        <w:t>, ktor</w:t>
      </w:r>
      <w:r w:rsidR="00F221AC">
        <w:t xml:space="preserve">ého názov kopíruje uloženie komponentu v repozitári. </w:t>
      </w:r>
      <w:r w:rsidR="00C8367F">
        <w:t xml:space="preserve">Každý typ komponentu povinne obsahuje </w:t>
      </w:r>
      <w:r w:rsidR="00C8367F" w:rsidRPr="00F221AC">
        <w:rPr>
          <w:rFonts w:ascii="Courier New" w:hAnsi="Courier New" w:cs="Courier New"/>
        </w:rPr>
        <w:t>View</w:t>
      </w:r>
      <w:r w:rsidR="00C8367F">
        <w:t xml:space="preserve"> </w:t>
      </w:r>
      <w:r w:rsidR="00E02403">
        <w:t xml:space="preserve">triedu. </w:t>
      </w:r>
      <w:r w:rsidR="00C8367F">
        <w:t>Programátor má</w:t>
      </w:r>
      <w:r w:rsidR="009B703A">
        <w:t xml:space="preserve"> k dispozícii</w:t>
      </w:r>
      <w:r w:rsidR="00C8367F">
        <w:t xml:space="preserve"> inštanciu tejto triedy pre </w:t>
      </w:r>
      <w:r w:rsidR="009B703A">
        <w:t xml:space="preserve">svoj </w:t>
      </w:r>
      <w:r w:rsidR="00C8367F">
        <w:t xml:space="preserve">projekt. Pomocou aplikačného rozhrania môže meniť stavy komponentu alebo čítať aktuálnu hodnotu stavu. Trieda </w:t>
      </w:r>
      <w:r w:rsidR="00C8367F" w:rsidRPr="00F221AC">
        <w:rPr>
          <w:rFonts w:ascii="Courier New" w:hAnsi="Courier New" w:cs="Courier New"/>
        </w:rPr>
        <w:t>Controller</w:t>
      </w:r>
      <w:r w:rsidR="00C8367F">
        <w:t xml:space="preserve"> slúži </w:t>
      </w:r>
      <w:r w:rsidR="009B703A">
        <w:t>na</w:t>
      </w:r>
      <w:r w:rsidR="00C8367F">
        <w:t xml:space="preserve"> komplikovanejšiu logickú vrstvu typu komponentu. Riešenie ACProg pre interné plánovanie úloh cyklicky spúšťa obslužné metódy komponentov, ak </w:t>
      </w:r>
      <w:r w:rsidR="00A82AE9">
        <w:t xml:space="preserve">tie </w:t>
      </w:r>
      <w:r w:rsidR="00C8367F">
        <w:t xml:space="preserve">sú povolené. </w:t>
      </w:r>
      <w:r w:rsidR="00A82AE9">
        <w:t>Spomínané</w:t>
      </w:r>
      <w:r w:rsidR="00C8367F">
        <w:t xml:space="preserve"> cyklicky spustiteľné metódy nazývame </w:t>
      </w:r>
      <w:r w:rsidR="00C8367F" w:rsidRPr="00F221AC">
        <w:rPr>
          <w:rFonts w:ascii="Courier New" w:hAnsi="Courier New" w:cs="Courier New"/>
        </w:rPr>
        <w:t>looper</w:t>
      </w:r>
      <w:r w:rsidR="00734B05">
        <w:t xml:space="preserve"> a ich nastavenie je potrebné</w:t>
      </w:r>
      <w:r w:rsidR="00C8367F">
        <w:t xml:space="preserve"> v definičnom súbore typu komponentu. </w:t>
      </w:r>
      <w:r w:rsidR="00F221AC">
        <w:t xml:space="preserve">Metóda </w:t>
      </w:r>
      <w:r w:rsidR="00F221AC" w:rsidRPr="00F221AC">
        <w:rPr>
          <w:rFonts w:ascii="Courier New" w:hAnsi="Courier New" w:cs="Courier New"/>
        </w:rPr>
        <w:t>looper</w:t>
      </w:r>
      <w:r w:rsidR="00F221AC">
        <w:t xml:space="preserve"> je spravidla implementovaná v triede </w:t>
      </w:r>
      <w:r w:rsidR="00F221AC" w:rsidRPr="00F221AC">
        <w:rPr>
          <w:rFonts w:ascii="Courier New" w:hAnsi="Courier New" w:cs="Courier New"/>
        </w:rPr>
        <w:t>Controller</w:t>
      </w:r>
      <w:r w:rsidR="00F221AC">
        <w:t>. Ak by bola trieda</w:t>
      </w:r>
      <w:r w:rsidR="00734B05">
        <w:t>, do ktorej patrí</w:t>
      </w:r>
      <w:r w:rsidR="00F221AC">
        <w:t xml:space="preserve"> </w:t>
      </w:r>
      <w:r w:rsidR="00F221AC" w:rsidRPr="00F221AC">
        <w:rPr>
          <w:rFonts w:ascii="Courier New" w:hAnsi="Courier New" w:cs="Courier New"/>
        </w:rPr>
        <w:t>looper</w:t>
      </w:r>
      <w:r w:rsidR="00F221AC">
        <w:t xml:space="preserve"> vo </w:t>
      </w:r>
      <w:r w:rsidR="00F221AC" w:rsidRPr="00F221AC">
        <w:rPr>
          <w:rFonts w:ascii="Courier New" w:hAnsi="Courier New" w:cs="Courier New"/>
        </w:rPr>
        <w:t>View</w:t>
      </w:r>
      <w:r w:rsidR="00734B05">
        <w:rPr>
          <w:rFonts w:ascii="Courier New" w:hAnsi="Courier New" w:cs="Courier New"/>
        </w:rPr>
        <w:t>,</w:t>
      </w:r>
      <w:r w:rsidR="00F221AC">
        <w:t xml:space="preserve"> tak by k nej mohol programátor pristupovať a negatívne tak ovplyvňovať beh projektu. </w:t>
      </w:r>
      <w:r w:rsidR="0043256A">
        <w:t xml:space="preserve">Typy komponentov obsahujúce udalosti potrebujú v zdrojovom kóde triedy </w:t>
      </w:r>
      <w:r w:rsidR="0043256A" w:rsidRPr="00734B05">
        <w:rPr>
          <w:rFonts w:ascii="Courier New" w:hAnsi="Courier New" w:cs="Courier New"/>
        </w:rPr>
        <w:t>Controller</w:t>
      </w:r>
      <w:r w:rsidR="0043256A">
        <w:t xml:space="preserve"> definovať udalosti ako verejné inštančné premenné typu </w:t>
      </w:r>
      <w:r w:rsidR="0043256A" w:rsidRPr="0043256A">
        <w:rPr>
          <w:rFonts w:ascii="Courier New" w:hAnsi="Courier New" w:cs="Courier New"/>
        </w:rPr>
        <w:t>ACPEventHandler</w:t>
      </w:r>
      <w:r w:rsidR="00161361">
        <w:t>.</w:t>
      </w:r>
      <w:r w:rsidR="00161361" w:rsidRPr="00161361">
        <w:t xml:space="preserve"> </w:t>
      </w:r>
      <w:r w:rsidR="00161361">
        <w:t>Do inštančných premenných generátor vloží názvy obslužných tried pri generovaní</w:t>
      </w:r>
      <w:r w:rsidR="0043256A">
        <w:t>.</w:t>
      </w:r>
      <w:r w:rsidR="00161361">
        <w:t xml:space="preserve"> Pre vyvolanie udalosti stačí</w:t>
      </w:r>
      <w:r w:rsidR="00734B05">
        <w:t>,</w:t>
      </w:r>
      <w:r w:rsidR="00161361">
        <w:t xml:space="preserve"> ak zavoláme triedu typu </w:t>
      </w:r>
      <w:r w:rsidR="00161361" w:rsidRPr="0043256A">
        <w:rPr>
          <w:rFonts w:ascii="Courier New" w:hAnsi="Courier New" w:cs="Courier New"/>
        </w:rPr>
        <w:t>ACPEventHandler</w:t>
      </w:r>
      <w:r w:rsidR="00161361">
        <w:t>.</w:t>
      </w:r>
      <w:r w:rsidR="0043256A">
        <w:t xml:space="preserve"> V definičnom súbore potrebujeme </w:t>
      </w:r>
      <w:r w:rsidR="00734B05">
        <w:t xml:space="preserve">tiež </w:t>
      </w:r>
      <w:r w:rsidR="0043256A">
        <w:t>zadefinovať udalosti. Nasledujúci zdrojový kód predstavuje definičný XML súbor pre typ komponentu digitálneho vstupu.</w:t>
      </w:r>
    </w:p>
    <w:p w14:paraId="0628EF4A" w14:textId="77777777" w:rsidR="0043256A" w:rsidRPr="0043256A" w:rsidRDefault="0043256A" w:rsidP="0043256A">
      <w:pPr>
        <w:pStyle w:val="ObrzokZdrojovkd"/>
      </w:pPr>
      <w:r w:rsidRPr="0043256A">
        <w:t>&lt;component-type name="acp.common.digital_input_pin"&gt;</w:t>
      </w:r>
    </w:p>
    <w:p w14:paraId="6B70AC1E" w14:textId="77777777" w:rsidR="0043256A" w:rsidRPr="0043256A" w:rsidRDefault="0043256A" w:rsidP="0043256A">
      <w:pPr>
        <w:pStyle w:val="ObrzokZdrojovkd"/>
      </w:pPr>
      <w:r w:rsidRPr="0043256A">
        <w:tab/>
        <w:t>&lt;description&gt;Simple digital input pin.&lt;/description&gt;</w:t>
      </w:r>
    </w:p>
    <w:p w14:paraId="5C87EA9D" w14:textId="5E436AC4" w:rsidR="0043256A" w:rsidRPr="00161361" w:rsidRDefault="0043256A" w:rsidP="0043256A">
      <w:pPr>
        <w:pStyle w:val="ObrzokZdrojovkd"/>
        <w:rPr>
          <w:i/>
        </w:rPr>
      </w:pPr>
      <w:r w:rsidRPr="0043256A">
        <w:tab/>
        <w:t>&lt;</w:t>
      </w:r>
      <w:r w:rsidRPr="00161361">
        <w:rPr>
          <w:b/>
        </w:rPr>
        <w:t>view</w:t>
      </w:r>
      <w:r w:rsidRPr="0043256A">
        <w:t>&gt;</w:t>
      </w:r>
      <w:r w:rsidR="00161361">
        <w:t xml:space="preserve"> </w:t>
      </w:r>
      <w:r w:rsidR="00161361" w:rsidRPr="00161361">
        <w:rPr>
          <w:i/>
        </w:rPr>
        <w:t>&lt;!-- Trieda View --&gt;</w:t>
      </w:r>
    </w:p>
    <w:p w14:paraId="654082A4" w14:textId="77777777" w:rsidR="0043256A" w:rsidRPr="0043256A" w:rsidRDefault="0043256A" w:rsidP="0043256A">
      <w:pPr>
        <w:pStyle w:val="ObrzokZdrojovkd"/>
      </w:pPr>
      <w:r w:rsidRPr="0043256A">
        <w:tab/>
      </w:r>
      <w:r w:rsidRPr="0043256A">
        <w:tab/>
        <w:t>&lt;includes&gt;</w:t>
      </w:r>
    </w:p>
    <w:p w14:paraId="76E0C636" w14:textId="77777777" w:rsidR="0043256A" w:rsidRPr="0043256A" w:rsidRDefault="0043256A" w:rsidP="0043256A">
      <w:pPr>
        <w:pStyle w:val="ObrzokZdrojovkd"/>
      </w:pPr>
      <w:r w:rsidRPr="0043256A">
        <w:tab/>
      </w:r>
      <w:r w:rsidRPr="0043256A">
        <w:tab/>
      </w:r>
      <w:r w:rsidRPr="0043256A">
        <w:tab/>
        <w:t>&lt;include&gt;DigitalInputPin.h&lt;/include&gt;</w:t>
      </w:r>
    </w:p>
    <w:p w14:paraId="2820F064" w14:textId="77777777" w:rsidR="0043256A" w:rsidRPr="0043256A" w:rsidRDefault="0043256A" w:rsidP="0043256A">
      <w:pPr>
        <w:pStyle w:val="ObrzokZdrojovkd"/>
      </w:pPr>
      <w:r w:rsidRPr="0043256A">
        <w:tab/>
      </w:r>
      <w:r w:rsidRPr="0043256A">
        <w:tab/>
        <w:t>&lt;/includes&gt;</w:t>
      </w:r>
    </w:p>
    <w:p w14:paraId="12B30007" w14:textId="77777777" w:rsidR="0043256A" w:rsidRPr="0043256A" w:rsidRDefault="0043256A" w:rsidP="0043256A">
      <w:pPr>
        <w:pStyle w:val="ObrzokZdrojovkd"/>
      </w:pPr>
      <w:r w:rsidRPr="0043256A">
        <w:tab/>
      </w:r>
      <w:r w:rsidRPr="0043256A">
        <w:tab/>
        <w:t>&lt;class&gt;acp_common_dip::TDigitalInputPin&lt;/class&gt;</w:t>
      </w:r>
    </w:p>
    <w:p w14:paraId="7814BBE5" w14:textId="77777777" w:rsidR="0043256A" w:rsidRPr="0043256A" w:rsidRDefault="0043256A" w:rsidP="0043256A">
      <w:pPr>
        <w:pStyle w:val="ObrzokZdrojovkd"/>
      </w:pPr>
      <w:r w:rsidRPr="0043256A">
        <w:tab/>
      </w:r>
      <w:r w:rsidRPr="0043256A">
        <w:tab/>
        <w:t>&lt;constructor-args&gt;</w:t>
      </w:r>
    </w:p>
    <w:p w14:paraId="4E79389A" w14:textId="77777777" w:rsidR="0043256A" w:rsidRPr="0043256A" w:rsidRDefault="0043256A" w:rsidP="0043256A">
      <w:pPr>
        <w:pStyle w:val="ObrzokZdrojovkd"/>
      </w:pPr>
      <w:r w:rsidRPr="0043256A">
        <w:lastRenderedPageBreak/>
        <w:tab/>
      </w:r>
      <w:r w:rsidRPr="0043256A">
        <w:tab/>
      </w:r>
      <w:r w:rsidRPr="0043256A">
        <w:tab/>
        <w:t>&lt;arg type="autogenerated"&gt;controller&lt;/arg&gt;</w:t>
      </w:r>
    </w:p>
    <w:p w14:paraId="1B7D41E4" w14:textId="77777777" w:rsidR="0043256A" w:rsidRPr="0043256A" w:rsidRDefault="0043256A" w:rsidP="0043256A">
      <w:pPr>
        <w:pStyle w:val="ObrzokZdrojovkd"/>
      </w:pPr>
      <w:r w:rsidRPr="0043256A">
        <w:tab/>
      </w:r>
      <w:r w:rsidRPr="0043256A">
        <w:tab/>
        <w:t>&lt;/constructor-args&gt;</w:t>
      </w:r>
    </w:p>
    <w:p w14:paraId="2F55886B" w14:textId="77777777" w:rsidR="0043256A" w:rsidRPr="0043256A" w:rsidRDefault="0043256A" w:rsidP="0043256A">
      <w:pPr>
        <w:pStyle w:val="ObrzokZdrojovkd"/>
      </w:pPr>
      <w:r w:rsidRPr="0043256A">
        <w:tab/>
        <w:t>&lt;/view&gt;</w:t>
      </w:r>
    </w:p>
    <w:p w14:paraId="7F5F3A5F" w14:textId="057AE211" w:rsidR="0043256A" w:rsidRPr="0043256A" w:rsidRDefault="0043256A" w:rsidP="0043256A">
      <w:pPr>
        <w:pStyle w:val="ObrzokZdrojovkd"/>
      </w:pPr>
      <w:r w:rsidRPr="0043256A">
        <w:tab/>
        <w:t>&lt;</w:t>
      </w:r>
      <w:r w:rsidRPr="00161361">
        <w:rPr>
          <w:b/>
        </w:rPr>
        <w:t>controller</w:t>
      </w:r>
      <w:r w:rsidRPr="0043256A">
        <w:t>&gt;</w:t>
      </w:r>
      <w:r w:rsidR="00161361">
        <w:t xml:space="preserve"> </w:t>
      </w:r>
      <w:r w:rsidR="00161361" w:rsidRPr="00161361">
        <w:rPr>
          <w:i/>
        </w:rPr>
        <w:t>&lt;!-- Trieda Controller --&gt;</w:t>
      </w:r>
    </w:p>
    <w:p w14:paraId="034F55FC" w14:textId="77777777" w:rsidR="0043256A" w:rsidRPr="0043256A" w:rsidRDefault="0043256A" w:rsidP="0043256A">
      <w:pPr>
        <w:pStyle w:val="ObrzokZdrojovkd"/>
      </w:pPr>
      <w:r w:rsidRPr="0043256A">
        <w:tab/>
      </w:r>
      <w:r w:rsidRPr="0043256A">
        <w:tab/>
        <w:t>&lt;includes&gt;</w:t>
      </w:r>
    </w:p>
    <w:p w14:paraId="15A2679C" w14:textId="77777777" w:rsidR="0043256A" w:rsidRPr="0043256A" w:rsidRDefault="0043256A" w:rsidP="0043256A">
      <w:pPr>
        <w:pStyle w:val="ObrzokZdrojovkd"/>
      </w:pPr>
      <w:r w:rsidRPr="0043256A">
        <w:tab/>
      </w:r>
      <w:r w:rsidRPr="0043256A">
        <w:tab/>
      </w:r>
      <w:r w:rsidRPr="0043256A">
        <w:tab/>
        <w:t>&lt;include&gt;DigitalInputPin.h&lt;/include&gt;</w:t>
      </w:r>
    </w:p>
    <w:p w14:paraId="126D94F5" w14:textId="77777777" w:rsidR="0043256A" w:rsidRPr="0043256A" w:rsidRDefault="0043256A" w:rsidP="0043256A">
      <w:pPr>
        <w:pStyle w:val="ObrzokZdrojovkd"/>
      </w:pPr>
      <w:r w:rsidRPr="0043256A">
        <w:tab/>
      </w:r>
      <w:r w:rsidRPr="0043256A">
        <w:tab/>
        <w:t>&lt;/includes&gt;</w:t>
      </w:r>
    </w:p>
    <w:p w14:paraId="10F837D9" w14:textId="77777777" w:rsidR="0043256A" w:rsidRPr="0043256A" w:rsidRDefault="0043256A" w:rsidP="0043256A">
      <w:pPr>
        <w:pStyle w:val="ObrzokZdrojovkd"/>
      </w:pPr>
      <w:r w:rsidRPr="0043256A">
        <w:tab/>
      </w:r>
      <w:r w:rsidRPr="0043256A">
        <w:tab/>
        <w:t>&lt;class&gt;acp_common_dip::DigitalInputPinController&lt;/class&gt;</w:t>
      </w:r>
    </w:p>
    <w:p w14:paraId="1D834631" w14:textId="77777777" w:rsidR="0043256A" w:rsidRPr="0043256A" w:rsidRDefault="0043256A" w:rsidP="0043256A">
      <w:pPr>
        <w:pStyle w:val="ObrzokZdrojovkd"/>
      </w:pPr>
      <w:r w:rsidRPr="0043256A">
        <w:tab/>
      </w:r>
      <w:r w:rsidRPr="0043256A">
        <w:tab/>
        <w:t>&lt;constructor-args&gt;</w:t>
      </w:r>
    </w:p>
    <w:p w14:paraId="50288EC8" w14:textId="77777777" w:rsidR="0043256A" w:rsidRPr="0043256A" w:rsidRDefault="0043256A" w:rsidP="0043256A">
      <w:pPr>
        <w:pStyle w:val="ObrzokZdrojovkd"/>
      </w:pPr>
      <w:r w:rsidRPr="0043256A">
        <w:tab/>
      </w:r>
      <w:r w:rsidRPr="0043256A">
        <w:tab/>
      </w:r>
      <w:r w:rsidRPr="0043256A">
        <w:tab/>
        <w:t>&lt;arg type="property"&gt;Pin&lt;/arg&gt;</w:t>
      </w:r>
    </w:p>
    <w:p w14:paraId="6BCB61E2" w14:textId="3D48E768" w:rsidR="0043256A" w:rsidRPr="0043256A" w:rsidRDefault="0043256A" w:rsidP="00161361">
      <w:pPr>
        <w:pStyle w:val="ObrzokZdrojovkd"/>
      </w:pPr>
      <w:r w:rsidRPr="0043256A">
        <w:tab/>
      </w:r>
      <w:r w:rsidRPr="0043256A">
        <w:tab/>
      </w:r>
      <w:r w:rsidRPr="0043256A">
        <w:tab/>
        <w:t>&lt;arg type="property"&gt;InvertedLogic&lt;/arg&gt;</w:t>
      </w:r>
    </w:p>
    <w:p w14:paraId="74771382" w14:textId="77777777" w:rsidR="0043256A" w:rsidRPr="0043256A" w:rsidRDefault="0043256A" w:rsidP="0043256A">
      <w:pPr>
        <w:pStyle w:val="ObrzokZdrojovkd"/>
      </w:pPr>
      <w:r w:rsidRPr="0043256A">
        <w:tab/>
      </w:r>
      <w:r w:rsidRPr="0043256A">
        <w:tab/>
        <w:t>&lt;/constructor-args&gt;</w:t>
      </w:r>
    </w:p>
    <w:p w14:paraId="0703EC4F" w14:textId="77777777" w:rsidR="00161361" w:rsidRPr="0043256A" w:rsidRDefault="0043256A" w:rsidP="00161361">
      <w:pPr>
        <w:pStyle w:val="ObrzokZdrojovkd"/>
      </w:pPr>
      <w:r w:rsidRPr="0043256A">
        <w:tab/>
        <w:t>&lt;/controller&gt;</w:t>
      </w:r>
    </w:p>
    <w:p w14:paraId="3C8D510A" w14:textId="29DBACF7" w:rsidR="00161361" w:rsidRPr="0043256A" w:rsidRDefault="00161361" w:rsidP="00161361">
      <w:pPr>
        <w:pStyle w:val="ObrzokZdrojovkd"/>
      </w:pPr>
      <w:r w:rsidRPr="0043256A">
        <w:tab/>
        <w:t>&lt;</w:t>
      </w:r>
      <w:r w:rsidRPr="00161361">
        <w:rPr>
          <w:b/>
        </w:rPr>
        <w:t>loopers</w:t>
      </w:r>
      <w:r w:rsidRPr="0043256A">
        <w:t>&gt;</w:t>
      </w:r>
      <w:r>
        <w:t xml:space="preserve"> </w:t>
      </w:r>
      <w:r w:rsidRPr="00161361">
        <w:rPr>
          <w:i/>
        </w:rPr>
        <w:t>&lt;!</w:t>
      </w:r>
      <w:r>
        <w:rPr>
          <w:i/>
        </w:rPr>
        <w:t xml:space="preserve">-- Metódy looper v triede </w:t>
      </w:r>
      <w:r w:rsidRPr="00161361">
        <w:rPr>
          <w:i/>
        </w:rPr>
        <w:t>Controller --&gt;</w:t>
      </w:r>
    </w:p>
    <w:p w14:paraId="146ACB45" w14:textId="77777777" w:rsidR="00161361" w:rsidRPr="0043256A" w:rsidRDefault="00161361" w:rsidP="00161361">
      <w:pPr>
        <w:pStyle w:val="ObrzokZdrojovkd"/>
      </w:pPr>
      <w:r w:rsidRPr="0043256A">
        <w:tab/>
      </w:r>
      <w:r w:rsidRPr="0043256A">
        <w:tab/>
        <w:t>&lt;looper&gt;</w:t>
      </w:r>
    </w:p>
    <w:p w14:paraId="6004D95A" w14:textId="77777777" w:rsidR="00161361" w:rsidRPr="0043256A" w:rsidRDefault="00161361" w:rsidP="00161361">
      <w:pPr>
        <w:pStyle w:val="ObrzokZdrojovkd"/>
      </w:pPr>
      <w:r w:rsidRPr="0043256A">
        <w:tab/>
      </w:r>
      <w:r w:rsidRPr="0043256A">
        <w:tab/>
      </w:r>
      <w:r w:rsidRPr="0043256A">
        <w:tab/>
        <w:t>&lt;method&gt;readLooper&lt;/method&gt;</w:t>
      </w:r>
    </w:p>
    <w:p w14:paraId="35132FE2" w14:textId="77777777" w:rsidR="00161361" w:rsidRPr="0043256A" w:rsidRDefault="00161361" w:rsidP="00161361">
      <w:pPr>
        <w:pStyle w:val="ObrzokZdrojovkd"/>
      </w:pPr>
      <w:r w:rsidRPr="0043256A">
        <w:tab/>
      </w:r>
      <w:r w:rsidRPr="0043256A">
        <w:tab/>
      </w:r>
      <w:r w:rsidRPr="0043256A">
        <w:tab/>
        <w:t>&lt;interval&gt;ReadInterval&lt;/interval&gt;</w:t>
      </w:r>
    </w:p>
    <w:p w14:paraId="3C20B0F1" w14:textId="77777777" w:rsidR="00161361" w:rsidRPr="0043256A" w:rsidRDefault="00161361" w:rsidP="00161361">
      <w:pPr>
        <w:pStyle w:val="ObrzokZdrojovkd"/>
      </w:pPr>
      <w:r w:rsidRPr="0043256A">
        <w:tab/>
      </w:r>
      <w:r w:rsidRPr="0043256A">
        <w:tab/>
        <w:t>&lt;/looper&gt;</w:t>
      </w:r>
    </w:p>
    <w:p w14:paraId="17345E89" w14:textId="4053621E" w:rsidR="0043256A" w:rsidRPr="0043256A" w:rsidRDefault="00161361" w:rsidP="0043256A">
      <w:pPr>
        <w:pStyle w:val="ObrzokZdrojovkd"/>
      </w:pPr>
      <w:r w:rsidRPr="00161361">
        <w:rPr>
          <w:bCs/>
        </w:rPr>
        <w:tab/>
        <w:t>&lt;/loopers&gt;</w:t>
      </w:r>
    </w:p>
    <w:p w14:paraId="4F1B6E6F" w14:textId="77777777" w:rsidR="0043256A" w:rsidRPr="0043256A" w:rsidRDefault="0043256A" w:rsidP="0043256A">
      <w:pPr>
        <w:pStyle w:val="ObrzokZdrojovkd"/>
      </w:pPr>
      <w:r w:rsidRPr="0043256A">
        <w:tab/>
        <w:t>&lt;properties&gt;</w:t>
      </w:r>
    </w:p>
    <w:p w14:paraId="6A6868CC" w14:textId="77777777" w:rsidR="0043256A" w:rsidRPr="0043256A" w:rsidRDefault="0043256A" w:rsidP="0043256A">
      <w:pPr>
        <w:pStyle w:val="ObrzokZdrojovkd"/>
      </w:pPr>
      <w:r w:rsidRPr="0043256A">
        <w:tab/>
      </w:r>
      <w:r w:rsidRPr="0043256A">
        <w:tab/>
        <w:t>&lt;property&gt;</w:t>
      </w:r>
    </w:p>
    <w:p w14:paraId="42893718" w14:textId="77777777" w:rsidR="0043256A" w:rsidRPr="0043256A" w:rsidRDefault="0043256A" w:rsidP="0043256A">
      <w:pPr>
        <w:pStyle w:val="ObrzokZdrojovkd"/>
      </w:pPr>
      <w:r w:rsidRPr="0043256A">
        <w:tab/>
      </w:r>
      <w:r w:rsidRPr="0043256A">
        <w:tab/>
      </w:r>
      <w:r w:rsidRPr="0043256A">
        <w:tab/>
        <w:t>&lt;name&gt;Pin&lt;/name&gt;</w:t>
      </w:r>
    </w:p>
    <w:p w14:paraId="25137D85" w14:textId="77777777" w:rsidR="0043256A" w:rsidRPr="0043256A" w:rsidRDefault="0043256A" w:rsidP="0043256A">
      <w:pPr>
        <w:pStyle w:val="ObrzokZdrojovkd"/>
      </w:pPr>
      <w:r w:rsidRPr="0043256A">
        <w:tab/>
      </w:r>
      <w:r w:rsidRPr="0043256A">
        <w:tab/>
      </w:r>
      <w:r w:rsidRPr="0043256A">
        <w:tab/>
        <w:t>&lt;type&gt;pin&lt;/type&gt;</w:t>
      </w:r>
    </w:p>
    <w:p w14:paraId="77C31D12" w14:textId="77777777" w:rsidR="0043256A" w:rsidRPr="0043256A" w:rsidRDefault="0043256A" w:rsidP="0043256A">
      <w:pPr>
        <w:pStyle w:val="ObrzokZdrojovkd"/>
      </w:pPr>
      <w:r w:rsidRPr="0043256A">
        <w:tab/>
      </w:r>
      <w:r w:rsidRPr="0043256A">
        <w:tab/>
      </w:r>
      <w:r w:rsidRPr="0043256A">
        <w:tab/>
        <w:t>&lt;description&gt;The pin to which the button is connected.&lt;/description&gt;</w:t>
      </w:r>
    </w:p>
    <w:p w14:paraId="133F3FDE" w14:textId="77777777" w:rsidR="0043256A" w:rsidRPr="0043256A" w:rsidRDefault="0043256A" w:rsidP="0043256A">
      <w:pPr>
        <w:pStyle w:val="ObrzokZdrojovkd"/>
      </w:pPr>
      <w:r w:rsidRPr="0043256A">
        <w:tab/>
      </w:r>
      <w:r w:rsidRPr="0043256A">
        <w:tab/>
        <w:t>&lt;/property&gt;</w:t>
      </w:r>
    </w:p>
    <w:p w14:paraId="7C81D2BB" w14:textId="77777777" w:rsidR="0043256A" w:rsidRPr="0043256A" w:rsidRDefault="0043256A" w:rsidP="0043256A">
      <w:pPr>
        <w:pStyle w:val="ObrzokZdrojovkd"/>
      </w:pPr>
      <w:r w:rsidRPr="0043256A">
        <w:tab/>
      </w:r>
      <w:r w:rsidRPr="0043256A">
        <w:tab/>
        <w:t>&lt;property&gt;</w:t>
      </w:r>
    </w:p>
    <w:p w14:paraId="1B7E3AC9" w14:textId="77777777" w:rsidR="0043256A" w:rsidRPr="0043256A" w:rsidRDefault="0043256A" w:rsidP="0043256A">
      <w:pPr>
        <w:pStyle w:val="ObrzokZdrojovkd"/>
      </w:pPr>
      <w:r w:rsidRPr="0043256A">
        <w:tab/>
      </w:r>
      <w:r w:rsidRPr="0043256A">
        <w:tab/>
      </w:r>
      <w:r w:rsidRPr="0043256A">
        <w:tab/>
        <w:t>&lt;name&gt;InvertedLogic&lt;/name&gt;</w:t>
      </w:r>
    </w:p>
    <w:p w14:paraId="54A1E565" w14:textId="77777777" w:rsidR="0043256A" w:rsidRPr="0043256A" w:rsidRDefault="0043256A" w:rsidP="0043256A">
      <w:pPr>
        <w:pStyle w:val="ObrzokZdrojovkd"/>
      </w:pPr>
      <w:r w:rsidRPr="0043256A">
        <w:tab/>
      </w:r>
      <w:r w:rsidRPr="0043256A">
        <w:tab/>
      </w:r>
      <w:r w:rsidRPr="0043256A">
        <w:tab/>
        <w:t>&lt;type&gt;bool&lt;/type&gt;</w:t>
      </w:r>
    </w:p>
    <w:p w14:paraId="61EA2C41" w14:textId="77777777" w:rsidR="0043256A" w:rsidRPr="0043256A" w:rsidRDefault="0043256A" w:rsidP="0043256A">
      <w:pPr>
        <w:pStyle w:val="ObrzokZdrojovkd"/>
      </w:pPr>
      <w:r w:rsidRPr="0043256A">
        <w:tab/>
      </w:r>
      <w:r w:rsidRPr="0043256A">
        <w:tab/>
      </w:r>
      <w:r w:rsidRPr="0043256A">
        <w:tab/>
        <w:t>&lt;value type="default"&gt;false&lt;/value&gt;</w:t>
      </w:r>
    </w:p>
    <w:p w14:paraId="6FB0AE46" w14:textId="77777777" w:rsidR="0043256A" w:rsidRPr="0043256A" w:rsidRDefault="0043256A" w:rsidP="0043256A">
      <w:pPr>
        <w:pStyle w:val="ObrzokZdrojovkd"/>
      </w:pPr>
      <w:r w:rsidRPr="0043256A">
        <w:tab/>
      </w:r>
      <w:r w:rsidRPr="0043256A">
        <w:tab/>
      </w:r>
      <w:r w:rsidRPr="0043256A">
        <w:tab/>
        <w:t>&lt;description&gt;True, if the button state is inverted comparing to a value that is read at the pin, false otherwise.&lt;/description&gt;</w:t>
      </w:r>
    </w:p>
    <w:p w14:paraId="2FE77207" w14:textId="6D3E8B12" w:rsidR="0043256A" w:rsidRPr="0043256A" w:rsidRDefault="0043256A" w:rsidP="0043256A">
      <w:pPr>
        <w:pStyle w:val="ObrzokZdrojovkd"/>
      </w:pPr>
      <w:r w:rsidRPr="0043256A">
        <w:tab/>
      </w:r>
      <w:r w:rsidRPr="0043256A">
        <w:tab/>
        <w:t>&lt;/property&gt;</w:t>
      </w:r>
    </w:p>
    <w:p w14:paraId="5D0E310F" w14:textId="77777777" w:rsidR="0043256A" w:rsidRPr="0043256A" w:rsidRDefault="0043256A" w:rsidP="0043256A">
      <w:pPr>
        <w:pStyle w:val="ObrzokZdrojovkd"/>
      </w:pPr>
      <w:r w:rsidRPr="0043256A">
        <w:tab/>
        <w:t>&lt;/properties&gt;</w:t>
      </w:r>
    </w:p>
    <w:p w14:paraId="047D0756" w14:textId="77777777" w:rsidR="0043256A" w:rsidRPr="0043256A" w:rsidRDefault="0043256A" w:rsidP="0043256A">
      <w:pPr>
        <w:pStyle w:val="ObrzokZdrojovkd"/>
      </w:pPr>
      <w:r w:rsidRPr="0043256A">
        <w:tab/>
        <w:t>&lt;</w:t>
      </w:r>
      <w:r w:rsidRPr="00161361">
        <w:rPr>
          <w:b/>
        </w:rPr>
        <w:t>events</w:t>
      </w:r>
      <w:r w:rsidRPr="0043256A">
        <w:t>&gt;</w:t>
      </w:r>
    </w:p>
    <w:p w14:paraId="4B8F1D86" w14:textId="77777777" w:rsidR="0043256A" w:rsidRPr="0043256A" w:rsidRDefault="0043256A" w:rsidP="0043256A">
      <w:pPr>
        <w:pStyle w:val="ObrzokZdrojovkd"/>
      </w:pPr>
      <w:r w:rsidRPr="0043256A">
        <w:tab/>
      </w:r>
      <w:r w:rsidRPr="0043256A">
        <w:tab/>
        <w:t>&lt;event&gt;</w:t>
      </w:r>
    </w:p>
    <w:p w14:paraId="4C6C68C2" w14:textId="77777777" w:rsidR="0043256A" w:rsidRPr="0043256A" w:rsidRDefault="0043256A" w:rsidP="0043256A">
      <w:pPr>
        <w:pStyle w:val="ObrzokZdrojovkd"/>
      </w:pPr>
      <w:r w:rsidRPr="0043256A">
        <w:tab/>
      </w:r>
      <w:r w:rsidRPr="0043256A">
        <w:tab/>
      </w:r>
      <w:r w:rsidRPr="0043256A">
        <w:tab/>
        <w:t>&lt;name&gt;OnStateChanged&lt;/name&gt;</w:t>
      </w:r>
    </w:p>
    <w:p w14:paraId="75FBB476" w14:textId="77777777" w:rsidR="0043256A" w:rsidRPr="0043256A" w:rsidRDefault="0043256A" w:rsidP="0043256A">
      <w:pPr>
        <w:pStyle w:val="ObrzokZdrojovkd"/>
      </w:pPr>
      <w:r w:rsidRPr="0043256A">
        <w:tab/>
      </w:r>
      <w:r w:rsidRPr="0043256A">
        <w:tab/>
      </w:r>
      <w:r w:rsidRPr="0043256A">
        <w:tab/>
        <w:t>&lt;binding type="attribute"&gt;stateChangedEvent&lt;/binding&gt;</w:t>
      </w:r>
    </w:p>
    <w:p w14:paraId="544718D7" w14:textId="77777777" w:rsidR="0043256A" w:rsidRPr="0043256A" w:rsidRDefault="0043256A" w:rsidP="0043256A">
      <w:pPr>
        <w:pStyle w:val="ObrzokZdrojovkd"/>
      </w:pPr>
      <w:r w:rsidRPr="0043256A">
        <w:tab/>
      </w:r>
      <w:r w:rsidRPr="0043256A">
        <w:tab/>
      </w:r>
      <w:r w:rsidRPr="0043256A">
        <w:tab/>
        <w:t>&lt;description&gt;When the logical state of pin changed.&lt;/description&gt;</w:t>
      </w:r>
    </w:p>
    <w:p w14:paraId="6BDA50E5" w14:textId="4D0E8811" w:rsidR="0043256A" w:rsidRPr="0043256A" w:rsidRDefault="00161361" w:rsidP="00161361">
      <w:pPr>
        <w:pStyle w:val="ObrzokZdrojovkd"/>
      </w:pPr>
      <w:r>
        <w:tab/>
      </w:r>
      <w:r>
        <w:tab/>
        <w:t>&lt;/event&gt;</w:t>
      </w:r>
    </w:p>
    <w:p w14:paraId="3361A1E9" w14:textId="6A6DFB2F" w:rsidR="0043256A" w:rsidRPr="00161361" w:rsidRDefault="0043256A" w:rsidP="00161361">
      <w:pPr>
        <w:pStyle w:val="ObrzokZdrojovkd"/>
      </w:pPr>
      <w:r w:rsidRPr="0043256A">
        <w:tab/>
        <w:t>&lt;/events&gt;</w:t>
      </w:r>
    </w:p>
    <w:p w14:paraId="1FFCF70C" w14:textId="77777777" w:rsidR="0043256A" w:rsidRDefault="0043256A" w:rsidP="0043256A">
      <w:pPr>
        <w:pStyle w:val="ObrzokZdrojovkd"/>
        <w:rPr>
          <w:b/>
          <w:bCs/>
        </w:rPr>
      </w:pPr>
      <w:r w:rsidRPr="0043256A">
        <w:t>&lt;/component-type&gt;</w:t>
      </w:r>
    </w:p>
    <w:p w14:paraId="7A74E5C6" w14:textId="4E682C4D" w:rsidR="0043256A" w:rsidRPr="002D7C5D" w:rsidRDefault="0043256A" w:rsidP="0043256A">
      <w:pPr>
        <w:pStyle w:val="ObrazokPopis"/>
      </w:pPr>
      <w:bookmarkStart w:id="109" w:name="_Toc511492902"/>
      <w:r>
        <w:t>Obr. </w:t>
      </w:r>
      <w:r w:rsidR="008320F4">
        <w:fldChar w:fldCharType="begin"/>
      </w:r>
      <w:r w:rsidR="008320F4">
        <w:instrText xml:space="preserve"> SEQ Obr. \* ARABIC </w:instrText>
      </w:r>
      <w:r w:rsidR="008320F4">
        <w:fldChar w:fldCharType="separate"/>
      </w:r>
      <w:r w:rsidR="00120F64">
        <w:rPr>
          <w:noProof/>
        </w:rPr>
        <w:t>24</w:t>
      </w:r>
      <w:r w:rsidR="008320F4">
        <w:rPr>
          <w:noProof/>
        </w:rPr>
        <w:fldChar w:fldCharType="end"/>
      </w:r>
      <w:r>
        <w:tab/>
        <w:t>Konzolové príkazy poskytované v Arduino IDE</w:t>
      </w:r>
      <w:bookmarkEnd w:id="109"/>
    </w:p>
    <w:p w14:paraId="3DA07178" w14:textId="5B26C214" w:rsidR="00EA42A6" w:rsidRDefault="007C3EC6" w:rsidP="007C3EC6">
      <w:pPr>
        <w:pStyle w:val="Nadpis2"/>
      </w:pPr>
      <w:bookmarkStart w:id="110" w:name="_Toc511492873"/>
      <w:r>
        <w:lastRenderedPageBreak/>
        <w:t>Digitálny vstup</w:t>
      </w:r>
      <w:bookmarkEnd w:id="110"/>
    </w:p>
    <w:p w14:paraId="78F06516" w14:textId="0D0CF681" w:rsidR="007C3EC6" w:rsidRDefault="00A82AE9" w:rsidP="007C3EC6">
      <w:r>
        <w:t>V</w:t>
      </w:r>
      <w:r w:rsidR="007C3EC6">
        <w:t xml:space="preserve"> zdrojovom kóde č. </w:t>
      </w:r>
      <w:commentRangeStart w:id="111"/>
      <w:r w:rsidR="007C3EC6">
        <w:t>24</w:t>
      </w:r>
      <w:commentRangeEnd w:id="111"/>
      <w:r w:rsidR="007C3EC6">
        <w:rPr>
          <w:rStyle w:val="Odkaznakomentr"/>
        </w:rPr>
        <w:commentReference w:id="111"/>
      </w:r>
      <w:r w:rsidR="007C3EC6">
        <w:t xml:space="preserve"> je zobrazený definičný XML súbor typu komponentu digitálneho vstupu. </w:t>
      </w:r>
      <w:r w:rsidR="00FA0FC4">
        <w:t>Úloha typu komponentu je načítavať hodnotu na digitálnom pine (</w:t>
      </w:r>
      <w:r w:rsidR="00EE2FC7">
        <w:t xml:space="preserve">zadaný </w:t>
      </w:r>
      <w:r w:rsidR="00571DC1">
        <w:t>vlastnosťou</w:t>
      </w:r>
      <w:r w:rsidR="00FA0FC4">
        <w:t xml:space="preserve"> Pin). </w:t>
      </w:r>
      <w:r w:rsidR="00EE2FC7">
        <w:t xml:space="preserve">Načítanie sa vykonáva pomocou </w:t>
      </w:r>
      <w:r w:rsidR="00EE2FC7" w:rsidRPr="00EE2FC7">
        <w:rPr>
          <w:rFonts w:ascii="Courier New" w:hAnsi="Courier New" w:cs="Courier New"/>
        </w:rPr>
        <w:t>looper</w:t>
      </w:r>
      <w:r w:rsidR="00EE2FC7">
        <w:t xml:space="preserve">-a, ktorý okrem samotného čítania informácie na pine vykonáva aj overenie zmeny </w:t>
      </w:r>
      <w:r>
        <w:t>novo</w:t>
      </w:r>
      <w:r w:rsidR="00EE2FC7">
        <w:t xml:space="preserve">načítanej hodnoty. Ak nastane zmena načítanej hodnoty, tak bude vyvolaná udalosť </w:t>
      </w:r>
      <w:r w:rsidR="00EE2FC7" w:rsidRPr="00EE2FC7">
        <w:rPr>
          <w:rFonts w:ascii="Courier New" w:hAnsi="Courier New" w:cs="Courier New"/>
        </w:rPr>
        <w:t>onValueChanged</w:t>
      </w:r>
      <w:r w:rsidR="00EE2FC7">
        <w:t xml:space="preserve">. </w:t>
      </w:r>
    </w:p>
    <w:p w14:paraId="5683BA0D" w14:textId="0AF834C9" w:rsidR="00EE2FC7" w:rsidRDefault="00EE2FC7" w:rsidP="007C3EC6">
      <w:r>
        <w:t>Tento typ komponentu zaradzujeme medzi hlavné typy komponentov riešenia ACProg. Okrem neho k hlavným typo</w:t>
      </w:r>
      <w:r w:rsidR="00571DC1">
        <w:t>m kom</w:t>
      </w:r>
      <w:r>
        <w:t>p</w:t>
      </w:r>
      <w:r w:rsidR="00571DC1">
        <w:t>onentov patrí</w:t>
      </w:r>
      <w:r>
        <w:t xml:space="preserve"> aj:</w:t>
      </w:r>
    </w:p>
    <w:p w14:paraId="27662BCA" w14:textId="3D672E70" w:rsidR="00EE2FC7" w:rsidRDefault="00EE2FC7" w:rsidP="00EE2FC7">
      <w:pPr>
        <w:pStyle w:val="Odsekzoznamu"/>
        <w:numPr>
          <w:ilvl w:val="0"/>
          <w:numId w:val="36"/>
        </w:numPr>
      </w:pPr>
      <w:r>
        <w:t>Analógový vstup – typ komponent</w:t>
      </w:r>
      <w:r w:rsidR="00DC640C">
        <w:t>u na rozdiel od digitálneho vstupu, ktorý načítava 2 hodnoty (5</w:t>
      </w:r>
      <w:r w:rsidR="00D90E74">
        <w:t> </w:t>
      </w:r>
      <w:r w:rsidR="00DC640C">
        <w:t>V alebo 0</w:t>
      </w:r>
      <w:r w:rsidR="00D90E74">
        <w:t> </w:t>
      </w:r>
      <w:r w:rsidR="00DC640C">
        <w:t>V), tento typ komponentu načíta konkrétne napätie</w:t>
      </w:r>
      <w:r w:rsidR="00D90E74">
        <w:t xml:space="preserve"> (napr. 3,2 V)</w:t>
      </w:r>
      <w:r w:rsidR="00DC640C">
        <w:t>.</w:t>
      </w:r>
    </w:p>
    <w:p w14:paraId="0577D8E7" w14:textId="59D85797" w:rsidR="00EE2FC7" w:rsidRDefault="00EE2FC7" w:rsidP="00EE2FC7">
      <w:pPr>
        <w:pStyle w:val="Odsekzoznamu"/>
        <w:numPr>
          <w:ilvl w:val="0"/>
          <w:numId w:val="36"/>
        </w:numPr>
      </w:pPr>
      <w:r>
        <w:t xml:space="preserve">Digitálny výstup – typ komponentu slúžiaci na ovplyvňovanie fyzického sveta, obsahujúci iba aplikačné rozhranie. </w:t>
      </w:r>
      <w:r w:rsidR="00DB11D8">
        <w:t>Tento typ komponentov nevytvára žiadne udalosti</w:t>
      </w:r>
      <w:r>
        <w:t>. Základným príkladom komponentu je ovládanie LED diódy.</w:t>
      </w:r>
    </w:p>
    <w:p w14:paraId="49C368DD" w14:textId="2C039E88" w:rsidR="00EE2FC7" w:rsidRDefault="00A9664D" w:rsidP="00A9664D">
      <w:r>
        <w:t>V prílohe A</w:t>
      </w:r>
      <w:r w:rsidR="00A82AE9">
        <w:t> sa nachádzajú</w:t>
      </w:r>
      <w:r>
        <w:t xml:space="preserve"> dokumentačné tabuľky pre vyššie spomenuté typy komponentov.</w:t>
      </w:r>
    </w:p>
    <w:p w14:paraId="7C98DC4A" w14:textId="77777777" w:rsidR="00A9664D" w:rsidRPr="007C3EC6" w:rsidRDefault="00A9664D" w:rsidP="00A9664D"/>
    <w:p w14:paraId="28A9FDA4" w14:textId="26D747B8" w:rsidR="000E1912" w:rsidRDefault="000E1912" w:rsidP="000E1912">
      <w:pPr>
        <w:pStyle w:val="Nadpis2"/>
      </w:pPr>
      <w:bookmarkStart w:id="112" w:name="_Toc511492874"/>
      <w:r>
        <w:t>Rádiová komunikácia pomocou 433</w:t>
      </w:r>
      <w:r w:rsidR="002F1CE9">
        <w:t xml:space="preserve"> </w:t>
      </w:r>
      <w:r>
        <w:t>MHz</w:t>
      </w:r>
      <w:bookmarkEnd w:id="112"/>
    </w:p>
    <w:p w14:paraId="0497734C" w14:textId="3B439E47" w:rsidR="00CD67FA" w:rsidRDefault="0045293E" w:rsidP="00EA42A6">
      <w:r>
        <w:t>Jedným z komunikačných typov komponentov, ktorý sme implementovali v riešení ACProg je komponent rádiovej komunikácie pomocou frekvencie 433</w:t>
      </w:r>
      <w:r w:rsidR="00DB11D8">
        <w:t> </w:t>
      </w:r>
      <w:r>
        <w:t xml:space="preserve">MHz. Hardvérové zariadenie spočíva v dvoch integrovaných doskách. Jedna </w:t>
      </w:r>
      <w:r w:rsidR="00DB11D8">
        <w:t>slúži na</w:t>
      </w:r>
      <w:r>
        <w:t xml:space="preserve"> prijímanie a druhá </w:t>
      </w:r>
      <w:r w:rsidR="00DB11D8">
        <w:t>na</w:t>
      </w:r>
      <w:r>
        <w:t xml:space="preserve"> vysielanie signálu, z čoho vyplýva, že táto komunikácia je jednosmerná.</w:t>
      </w:r>
      <w:r w:rsidR="00CD67FA">
        <w:t xml:space="preserve"> Preto sme vytvorili 2 typy komponentov (prijímač, vysielač). </w:t>
      </w:r>
      <w:r w:rsidR="00667E39">
        <w:t xml:space="preserve">Ako vzor </w:t>
      </w:r>
      <w:r w:rsidR="00DB11D8">
        <w:t>na</w:t>
      </w:r>
      <w:r w:rsidR="00667E39">
        <w:t xml:space="preserve"> vytvorenie komponentu sme použili Arduino knižnicu RCSwitch </w:t>
      </w:r>
      <w:sdt>
        <w:sdtPr>
          <w:id w:val="-1671865036"/>
          <w:citation/>
        </w:sdtPr>
        <w:sdtEndPr/>
        <w:sdtContent>
          <w:r w:rsidR="00667E39">
            <w:fldChar w:fldCharType="begin"/>
          </w:r>
          <w:r w:rsidR="00667E39">
            <w:instrText xml:space="preserve"> CITATION Sui \l 1051 </w:instrText>
          </w:r>
          <w:r w:rsidR="00667E39">
            <w:fldChar w:fldCharType="separate"/>
          </w:r>
          <w:r w:rsidR="00E1254B">
            <w:rPr>
              <w:noProof/>
            </w:rPr>
            <w:t>[14]</w:t>
          </w:r>
          <w:r w:rsidR="00667E39">
            <w:fldChar w:fldCharType="end"/>
          </w:r>
        </w:sdtContent>
      </w:sdt>
      <w:r w:rsidR="009B0494">
        <w:t xml:space="preserve">, pretože efektívne implementuje komunikáciu s integrovanými doskami. </w:t>
      </w:r>
    </w:p>
    <w:p w14:paraId="62C5F101" w14:textId="052B1AFB" w:rsidR="00CD67FA" w:rsidRDefault="00CD67FA" w:rsidP="00EA42A6">
      <w:r>
        <w:t xml:space="preserve">Prvým krokom návrhu </w:t>
      </w:r>
      <w:r w:rsidR="00BA5814">
        <w:t xml:space="preserve">typu </w:t>
      </w:r>
      <w:r>
        <w:t>komponentu je analýza vlastností komponentov</w:t>
      </w:r>
      <w:r w:rsidR="00DB11D8">
        <w:t xml:space="preserve"> a možných udalostí. Nasleduje </w:t>
      </w:r>
      <w:r>
        <w:t>návrh potrebných metód aplikačného rozhrania.</w:t>
      </w:r>
      <w:r w:rsidR="00BA5814">
        <w:t xml:space="preserve"> </w:t>
      </w:r>
      <w:r w:rsidR="00130E76">
        <w:t>H</w:t>
      </w:r>
      <w:r w:rsidR="00BA5814">
        <w:t xml:space="preserve">lavnou vlastnosťou </w:t>
      </w:r>
      <w:r w:rsidR="00DB11D8">
        <w:t xml:space="preserve">typu komponentu </w:t>
      </w:r>
      <w:r w:rsidR="00BA5814">
        <w:t xml:space="preserve">je pin </w:t>
      </w:r>
      <w:r w:rsidR="00130E76">
        <w:t xml:space="preserve">pripojenia </w:t>
      </w:r>
      <w:r w:rsidR="00DB11D8">
        <w:t>integrovanej dosky k Arduinu</w:t>
      </w:r>
      <w:r w:rsidR="00BA5814">
        <w:t xml:space="preserve">. </w:t>
      </w:r>
      <w:r w:rsidR="008F7425">
        <w:t>Medzi ďalšie vlast</w:t>
      </w:r>
      <w:r w:rsidR="00130E76">
        <w:t>nosti</w:t>
      </w:r>
      <w:r w:rsidR="00B20817">
        <w:t>,</w:t>
      </w:r>
      <w:r w:rsidR="00130E76">
        <w:t xml:space="preserve"> potrebné pre komunikáciu</w:t>
      </w:r>
      <w:r w:rsidR="00B20817">
        <w:t>,</w:t>
      </w:r>
      <w:r w:rsidR="00DB11D8">
        <w:t xml:space="preserve"> patrí</w:t>
      </w:r>
      <w:r w:rsidR="008F7425">
        <w:t>:</w:t>
      </w:r>
    </w:p>
    <w:p w14:paraId="2374FE67" w14:textId="1F97A79B" w:rsidR="008F7425" w:rsidRDefault="008F7425" w:rsidP="008F7425">
      <w:pPr>
        <w:pStyle w:val="Odsekzoznamu"/>
        <w:numPr>
          <w:ilvl w:val="0"/>
          <w:numId w:val="36"/>
        </w:numPr>
      </w:pPr>
      <w:r>
        <w:t>Protokol – určuje spôsob a poradie odosielania bitov.</w:t>
      </w:r>
    </w:p>
    <w:p w14:paraId="22F40D7D" w14:textId="0FD7EE01" w:rsidR="008F7425" w:rsidRDefault="008F7425" w:rsidP="008F7425">
      <w:pPr>
        <w:pStyle w:val="Odsekzoznamu"/>
        <w:numPr>
          <w:ilvl w:val="0"/>
          <w:numId w:val="36"/>
        </w:numPr>
      </w:pPr>
      <w:r>
        <w:lastRenderedPageBreak/>
        <w:t>Dĺžka pulzu – určuje časovanie pre odosielanie bloku bitov.</w:t>
      </w:r>
    </w:p>
    <w:p w14:paraId="3FCAEC63" w14:textId="42500268" w:rsidR="008F7425" w:rsidRDefault="008F7425" w:rsidP="008F7425">
      <w:pPr>
        <w:pStyle w:val="Odsekzoznamu"/>
        <w:numPr>
          <w:ilvl w:val="0"/>
          <w:numId w:val="36"/>
        </w:numPr>
      </w:pPr>
      <w:r>
        <w:t xml:space="preserve">Počet opakovaní odosielania – </w:t>
      </w:r>
      <w:r w:rsidR="00DB11D8">
        <w:t xml:space="preserve">vykonáva </w:t>
      </w:r>
      <w:r>
        <w:t>opakované odoslania</w:t>
      </w:r>
      <w:r w:rsidR="00130E76">
        <w:t>.</w:t>
      </w:r>
    </w:p>
    <w:p w14:paraId="734F389A" w14:textId="2F0C8C8A" w:rsidR="00A954FF" w:rsidRDefault="00130E76" w:rsidP="00E8662C">
      <w:r>
        <w:t>Spomenuté vlastnosti platia rovnako pre prijímač</w:t>
      </w:r>
      <w:r w:rsidR="00DB11D8">
        <w:t>,</w:t>
      </w:r>
      <w:r>
        <w:t xml:space="preserve"> aj pre vysielač. Udalosti aj aplikačné rozhranie sa už odlišujú. Typ komponentu vysielač bude obsahovať iba aplikačné rozhranie spočívajúce </w:t>
      </w:r>
      <w:r w:rsidR="00A82AE9">
        <w:t xml:space="preserve">v </w:t>
      </w:r>
      <w:r>
        <w:t xml:space="preserve">jedinej metóde </w:t>
      </w:r>
      <w:r w:rsidRPr="00130E76">
        <w:rPr>
          <w:rFonts w:ascii="Courier New" w:hAnsi="Courier New" w:cs="Courier New"/>
        </w:rPr>
        <w:t>send</w:t>
      </w:r>
      <w:r w:rsidRPr="00130E76">
        <w:t>.</w:t>
      </w:r>
      <w:r>
        <w:t xml:space="preserve"> Úlohou metódy bude odoslanie zadaného prúdu dát. Typ komponentu prijímač neobsahuje aplikačné rozhranie, avšak obsahuje </w:t>
      </w:r>
      <w:r w:rsidRPr="00130E76">
        <w:rPr>
          <w:rFonts w:ascii="Courier New" w:hAnsi="Courier New" w:cs="Courier New"/>
        </w:rPr>
        <w:t>looper</w:t>
      </w:r>
      <w:r>
        <w:t xml:space="preserve"> pre príjem informácií. Po prijatí informácií na prijímač ich </w:t>
      </w:r>
      <w:r w:rsidRPr="00130E76">
        <w:rPr>
          <w:rFonts w:ascii="Courier New" w:hAnsi="Courier New" w:cs="Courier New"/>
        </w:rPr>
        <w:t>looper</w:t>
      </w:r>
      <w:r>
        <w:t xml:space="preserve"> zaznamená a vyvolá udalosť </w:t>
      </w:r>
      <w:r w:rsidRPr="00130E76">
        <w:rPr>
          <w:rFonts w:ascii="Courier New" w:hAnsi="Courier New" w:cs="Courier New"/>
        </w:rPr>
        <w:t>onMessageReceived</w:t>
      </w:r>
      <w:r>
        <w:t>.</w:t>
      </w:r>
      <w:bookmarkEnd w:id="26"/>
      <w:bookmarkEnd w:id="27"/>
      <w:bookmarkEnd w:id="28"/>
      <w:bookmarkEnd w:id="29"/>
    </w:p>
    <w:p w14:paraId="413B60C2" w14:textId="023B1C94" w:rsidR="00A954FF" w:rsidRDefault="00A954FF" w:rsidP="00C861A1">
      <w:pPr>
        <w:pStyle w:val="ZPNadpisKapitolyTimesNewRoman"/>
        <w:numPr>
          <w:ilvl w:val="0"/>
          <w:numId w:val="0"/>
        </w:numPr>
        <w:ind w:left="432" w:hanging="432"/>
      </w:pPr>
      <w:bookmarkStart w:id="113" w:name="_Toc224306955"/>
      <w:bookmarkStart w:id="114" w:name="_Toc102191192"/>
      <w:bookmarkStart w:id="115" w:name="_Toc511492875"/>
      <w:r>
        <w:lastRenderedPageBreak/>
        <w:t>Záver</w:t>
      </w:r>
      <w:bookmarkEnd w:id="113"/>
      <w:bookmarkEnd w:id="114"/>
      <w:bookmarkEnd w:id="115"/>
    </w:p>
    <w:p w14:paraId="0DD0D811" w14:textId="77777777" w:rsidR="00A60E62" w:rsidRDefault="00DD163D">
      <w:pPr>
        <w:pStyle w:val="ZPNormalnyText"/>
      </w:pPr>
      <w:r w:rsidRPr="00DD163D">
        <w:t xml:space="preserve">Arduino svojím </w:t>
      </w:r>
      <w:r>
        <w:t xml:space="preserve">príchodom na IoT scénu sprístupnilo drobnú elektroniku a jej prototypovanie širšej verejnosti. </w:t>
      </w:r>
      <w:r w:rsidR="006D524C">
        <w:t>Výpočtové parametre týchto zariadení nepodporujú sp</w:t>
      </w:r>
      <w:r w:rsidR="00A60E62">
        <w:t>ustenie operačných systémov a s</w:t>
      </w:r>
      <w:r w:rsidR="006D524C">
        <w:t>pravidla sú limitované jedným výpočtovým vláknom. Toto obmedzenie môže byť problémom pre programátorov, ktorí prišli k drobnej elektronik</w:t>
      </w:r>
      <w:r w:rsidR="00A60E62">
        <w:t>e</w:t>
      </w:r>
      <w:r w:rsidR="006D524C">
        <w:t xml:space="preserve"> zo sveta programovania desk</w:t>
      </w:r>
      <w:r w:rsidR="00A60E62">
        <w:t>topových a mobilných aplikácií.</w:t>
      </w:r>
    </w:p>
    <w:p w14:paraId="3474F1D5" w14:textId="64AAF6F4" w:rsidR="00DD163D" w:rsidRDefault="006D524C">
      <w:pPr>
        <w:pStyle w:val="ZPNormalnyText"/>
      </w:pPr>
      <w:r>
        <w:t xml:space="preserve">V práci sme ukázali naše riešenie ACProg, ktoré prináša komponentovo orientované a udalosťami riadené programovanie Arduino zariadení. </w:t>
      </w:r>
      <w:r w:rsidR="004614D8">
        <w:t>Dôležitou súčasťou nového riešenia ACProg je integrované vývojové prostredie. Pre programátorov je toto riešenie rovnako jednoduché ako tvorba desktopových alebo mobilných aplikácií.</w:t>
      </w:r>
    </w:p>
    <w:p w14:paraId="0C035273" w14:textId="19ACDE8A" w:rsidR="004614D8" w:rsidRDefault="004614D8">
      <w:pPr>
        <w:pStyle w:val="ZPNormalnyText"/>
      </w:pPr>
      <w:r>
        <w:t>Integrované vývojové prostredie sme obohatili abs</w:t>
      </w:r>
      <w:r w:rsidR="00725F96">
        <w:t>traktnou syntaktickou analýzou C</w:t>
      </w:r>
      <w:r>
        <w:t>++ zdrojového kódu, vďaka čomu dokážeme z</w:t>
      </w:r>
      <w:r w:rsidR="00725F96">
        <w:t> neho</w:t>
      </w:r>
      <w:r>
        <w:t xml:space="preserve"> vyňať funkcie, premenné a pod.</w:t>
      </w:r>
      <w:r w:rsidR="002B26EB">
        <w:t xml:space="preserve"> Pomocou týchto informácií vieme</w:t>
      </w:r>
      <w:r w:rsidR="00725F96">
        <w:t>,</w:t>
      </w:r>
      <w:r w:rsidR="002B26EB">
        <w:t xml:space="preserve"> kde v kóde sa funkcie nachádzajú a programátorovi ich vieme ponúknuť pri nastavovaní udalostí. Pomocou takto zozbieraných informácií vykonávame verifikáciu projektu a na prípadné chyby upozorníme programátora ešte skôr ako spustí projekt na svojom Arduino zariadení.</w:t>
      </w:r>
    </w:p>
    <w:p w14:paraId="2AC0BAD1" w14:textId="2C73D658" w:rsidR="007775DC" w:rsidRDefault="002B26EB">
      <w:pPr>
        <w:pStyle w:val="ZPNormalnyText"/>
      </w:pPr>
      <w:r>
        <w:t>Poslednou</w:t>
      </w:r>
      <w:r w:rsidR="00C810B0">
        <w:t>,</w:t>
      </w:r>
      <w:r>
        <w:t xml:space="preserve"> no dôležitou úlohou bolo vytvoriť základné typy komponentov, s akými sa programátori bežne stretnú pri prototypovaní ich zariadení. Vytvorili sme základne typy komponentov pre digitálny vstup, digitálny výstup, analógový vstup. Okrem týchto sme sa venovali aj rádiovej komunikácii 433 MHz a vytvorili sme taktiež typ komponentu</w:t>
      </w:r>
      <w:r w:rsidR="00C810B0">
        <w:t>,</w:t>
      </w:r>
      <w:r>
        <w:t xml:space="preserve"> aký môžu programátori použiť bez potreby poznať komunikačný protokol s integrovanými obvodmi pre túto rádiovú komunikáciu.</w:t>
      </w:r>
    </w:p>
    <w:p w14:paraId="40964B4C" w14:textId="77777777" w:rsidR="0086263D" w:rsidRDefault="00A954FF" w:rsidP="0086263D">
      <w:pPr>
        <w:pStyle w:val="NadpisKapitoly"/>
        <w:numPr>
          <w:ilvl w:val="0"/>
          <w:numId w:val="0"/>
        </w:numPr>
        <w:tabs>
          <w:tab w:val="left" w:pos="720"/>
        </w:tabs>
        <w:rPr>
          <w:rFonts w:ascii="Times New Roman" w:hAnsi="Times New Roman"/>
        </w:rPr>
      </w:pPr>
      <w:bookmarkStart w:id="116" w:name="_Toc224306956"/>
      <w:bookmarkStart w:id="117" w:name="_Toc102191193"/>
      <w:bookmarkStart w:id="118" w:name="_Toc511492876"/>
      <w:r>
        <w:rPr>
          <w:rFonts w:ascii="Times New Roman" w:hAnsi="Times New Roman"/>
        </w:rPr>
        <w:lastRenderedPageBreak/>
        <w:t>Zoznam použitej literatúry</w:t>
      </w:r>
      <w:bookmarkEnd w:id="116"/>
      <w:bookmarkEnd w:id="117"/>
      <w:bookmarkEnd w:id="118"/>
    </w:p>
    <w:p w14:paraId="17BD7B4A" w14:textId="2C1F1C88" w:rsidR="00E1254B" w:rsidRPr="0086263D" w:rsidRDefault="00E11D6B" w:rsidP="0086263D">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E1254B" w14:paraId="71F64276" w14:textId="77777777">
        <w:trPr>
          <w:divId w:val="1769883626"/>
          <w:tblCellSpacing w:w="15" w:type="dxa"/>
        </w:trPr>
        <w:tc>
          <w:tcPr>
            <w:tcW w:w="50" w:type="pct"/>
            <w:hideMark/>
          </w:tcPr>
          <w:p w14:paraId="66D754FE" w14:textId="575CA1F1" w:rsidR="00E1254B" w:rsidRDefault="00E1254B" w:rsidP="00E1254B">
            <w:pPr>
              <w:pStyle w:val="Citacie"/>
            </w:pPr>
            <w:r>
              <w:t xml:space="preserve">[1] </w:t>
            </w:r>
          </w:p>
        </w:tc>
        <w:tc>
          <w:tcPr>
            <w:tcW w:w="0" w:type="auto"/>
            <w:hideMark/>
          </w:tcPr>
          <w:p w14:paraId="6DE47F58" w14:textId="77777777" w:rsidR="00E1254B" w:rsidRDefault="00E1254B" w:rsidP="00E1254B">
            <w:pPr>
              <w:pStyle w:val="Citacie"/>
            </w:pPr>
            <w:r>
              <w:t xml:space="preserve">Giusto, </w:t>
            </w:r>
            <w:bookmarkStart w:id="119" w:name="_GoBack"/>
            <w:bookmarkEnd w:id="119"/>
            <w:r>
              <w:t xml:space="preserve">D.; Iera, A.; Morabito, G.; Atzori, L.;, The Internet of Things, 20th Tyrrhenian Workshop on Digital Communications, Springer, New York, NY, 2010. </w:t>
            </w:r>
          </w:p>
        </w:tc>
      </w:tr>
      <w:tr w:rsidR="00E1254B" w14:paraId="3EC43E1D" w14:textId="77777777">
        <w:trPr>
          <w:divId w:val="1769883626"/>
          <w:tblCellSpacing w:w="15" w:type="dxa"/>
        </w:trPr>
        <w:tc>
          <w:tcPr>
            <w:tcW w:w="50" w:type="pct"/>
            <w:hideMark/>
          </w:tcPr>
          <w:p w14:paraId="0F608D80" w14:textId="77777777" w:rsidR="00E1254B" w:rsidRDefault="00E1254B" w:rsidP="00E1254B">
            <w:pPr>
              <w:pStyle w:val="Citacie"/>
            </w:pPr>
            <w:r>
              <w:t xml:space="preserve">[2] </w:t>
            </w:r>
          </w:p>
        </w:tc>
        <w:tc>
          <w:tcPr>
            <w:tcW w:w="0" w:type="auto"/>
            <w:hideMark/>
          </w:tcPr>
          <w:p w14:paraId="062118E2" w14:textId="77777777" w:rsidR="00E1254B" w:rsidRDefault="00E1254B" w:rsidP="00E1254B">
            <w:pPr>
              <w:pStyle w:val="Citacie"/>
            </w:pPr>
            <w:r>
              <w:t>Radovici, A.; Culic, I.; Vaduva, A., „Lecture 1: Introduction to IoT,“ [Online]. Available: https://ocw.cs.pub.ro/courses/iot/courses/01.</w:t>
            </w:r>
          </w:p>
        </w:tc>
      </w:tr>
      <w:tr w:rsidR="00E1254B" w14:paraId="05DE5C79" w14:textId="77777777">
        <w:trPr>
          <w:divId w:val="1769883626"/>
          <w:tblCellSpacing w:w="15" w:type="dxa"/>
        </w:trPr>
        <w:tc>
          <w:tcPr>
            <w:tcW w:w="50" w:type="pct"/>
            <w:hideMark/>
          </w:tcPr>
          <w:p w14:paraId="098FB83A" w14:textId="77777777" w:rsidR="00E1254B" w:rsidRDefault="00E1254B" w:rsidP="00E1254B">
            <w:pPr>
              <w:pStyle w:val="Citacie"/>
            </w:pPr>
            <w:r>
              <w:t xml:space="preserve">[3] </w:t>
            </w:r>
          </w:p>
        </w:tc>
        <w:tc>
          <w:tcPr>
            <w:tcW w:w="0" w:type="auto"/>
            <w:hideMark/>
          </w:tcPr>
          <w:p w14:paraId="699B4CCE" w14:textId="77777777" w:rsidR="00E1254B" w:rsidRDefault="00E1254B" w:rsidP="00E1254B">
            <w:pPr>
              <w:pStyle w:val="Citacie"/>
            </w:pPr>
            <w:r>
              <w:t>Adafruit, „Arduino Uno R3 (Atmega328 - assembled),“ [Online]. Available: https://www.adafruit.com/product/50.</w:t>
            </w:r>
          </w:p>
        </w:tc>
      </w:tr>
      <w:tr w:rsidR="00E1254B" w14:paraId="6343A011" w14:textId="77777777">
        <w:trPr>
          <w:divId w:val="1769883626"/>
          <w:tblCellSpacing w:w="15" w:type="dxa"/>
        </w:trPr>
        <w:tc>
          <w:tcPr>
            <w:tcW w:w="50" w:type="pct"/>
            <w:hideMark/>
          </w:tcPr>
          <w:p w14:paraId="3E8E3512" w14:textId="77777777" w:rsidR="00E1254B" w:rsidRDefault="00E1254B" w:rsidP="00E1254B">
            <w:pPr>
              <w:pStyle w:val="Citacie"/>
            </w:pPr>
            <w:r>
              <w:t xml:space="preserve">[4] </w:t>
            </w:r>
          </w:p>
        </w:tc>
        <w:tc>
          <w:tcPr>
            <w:tcW w:w="0" w:type="auto"/>
            <w:hideMark/>
          </w:tcPr>
          <w:p w14:paraId="7096C655" w14:textId="77777777" w:rsidR="00E1254B" w:rsidRDefault="00E1254B" w:rsidP="00E1254B">
            <w:pPr>
              <w:pStyle w:val="Citacie"/>
            </w:pPr>
            <w:r>
              <w:t>Adafruit, „Ethernet Shield for Arduino - W5500 Chipset,“ [Online]. Available: https://www.adafruit.com/product/2971.</w:t>
            </w:r>
          </w:p>
        </w:tc>
      </w:tr>
      <w:tr w:rsidR="00E1254B" w14:paraId="3DA4ED34" w14:textId="77777777">
        <w:trPr>
          <w:divId w:val="1769883626"/>
          <w:tblCellSpacing w:w="15" w:type="dxa"/>
        </w:trPr>
        <w:tc>
          <w:tcPr>
            <w:tcW w:w="50" w:type="pct"/>
            <w:hideMark/>
          </w:tcPr>
          <w:p w14:paraId="34608950" w14:textId="77777777" w:rsidR="00E1254B" w:rsidRDefault="00E1254B" w:rsidP="00E1254B">
            <w:pPr>
              <w:pStyle w:val="Citacie"/>
            </w:pPr>
            <w:r>
              <w:t xml:space="preserve">[5] </w:t>
            </w:r>
          </w:p>
        </w:tc>
        <w:tc>
          <w:tcPr>
            <w:tcW w:w="0" w:type="auto"/>
            <w:hideMark/>
          </w:tcPr>
          <w:p w14:paraId="7680936E" w14:textId="77777777" w:rsidR="00E1254B" w:rsidRDefault="00E1254B" w:rsidP="00E1254B">
            <w:pPr>
              <w:pStyle w:val="Citacie"/>
            </w:pPr>
            <w:r>
              <w:t>I. Mikolic-Torreira, „Arduino EventManager,“ 2016. [Online]. Available: https://github.com/igormiktor/arduino-EventManager/blob/master/README.md.</w:t>
            </w:r>
          </w:p>
        </w:tc>
      </w:tr>
      <w:tr w:rsidR="00E1254B" w14:paraId="37B4E07C" w14:textId="77777777">
        <w:trPr>
          <w:divId w:val="1769883626"/>
          <w:tblCellSpacing w:w="15" w:type="dxa"/>
        </w:trPr>
        <w:tc>
          <w:tcPr>
            <w:tcW w:w="50" w:type="pct"/>
            <w:hideMark/>
          </w:tcPr>
          <w:p w14:paraId="7B2CC2AC" w14:textId="77777777" w:rsidR="00E1254B" w:rsidRDefault="00E1254B" w:rsidP="00E1254B">
            <w:pPr>
              <w:pStyle w:val="Citacie"/>
            </w:pPr>
            <w:r>
              <w:t xml:space="preserve">[6] </w:t>
            </w:r>
          </w:p>
        </w:tc>
        <w:tc>
          <w:tcPr>
            <w:tcW w:w="0" w:type="auto"/>
            <w:hideMark/>
          </w:tcPr>
          <w:p w14:paraId="7F353811" w14:textId="77777777" w:rsidR="00E1254B" w:rsidRDefault="00E1254B" w:rsidP="00E1254B">
            <w:pPr>
              <w:pStyle w:val="Citacie"/>
            </w:pPr>
            <w:r>
              <w:t>„About QM,“ 2018. [Online]. Available: http://www.state-machine.com/qm/.</w:t>
            </w:r>
          </w:p>
        </w:tc>
      </w:tr>
      <w:tr w:rsidR="00E1254B" w14:paraId="49DA98D7" w14:textId="77777777">
        <w:trPr>
          <w:divId w:val="1769883626"/>
          <w:tblCellSpacing w:w="15" w:type="dxa"/>
        </w:trPr>
        <w:tc>
          <w:tcPr>
            <w:tcW w:w="50" w:type="pct"/>
            <w:hideMark/>
          </w:tcPr>
          <w:p w14:paraId="3114B5B6" w14:textId="77777777" w:rsidR="00E1254B" w:rsidRDefault="00E1254B" w:rsidP="00E1254B">
            <w:pPr>
              <w:pStyle w:val="Citacie"/>
            </w:pPr>
            <w:r>
              <w:t xml:space="preserve">[7] </w:t>
            </w:r>
          </w:p>
        </w:tc>
        <w:tc>
          <w:tcPr>
            <w:tcW w:w="0" w:type="auto"/>
            <w:hideMark/>
          </w:tcPr>
          <w:p w14:paraId="028BD798" w14:textId="77777777" w:rsidR="00E1254B" w:rsidRDefault="00E1254B" w:rsidP="00E1254B">
            <w:pPr>
              <w:pStyle w:val="Citacie"/>
            </w:pPr>
            <w:r>
              <w:t>ReTis Lab - Institute of Communication, „Arduino Real-Time extension,“ 2018. [Online]. Available: http://retis.sssup.it/?q=arte.</w:t>
            </w:r>
          </w:p>
        </w:tc>
      </w:tr>
      <w:tr w:rsidR="00E1254B" w14:paraId="5412D8E4" w14:textId="77777777">
        <w:trPr>
          <w:divId w:val="1769883626"/>
          <w:tblCellSpacing w:w="15" w:type="dxa"/>
        </w:trPr>
        <w:tc>
          <w:tcPr>
            <w:tcW w:w="50" w:type="pct"/>
            <w:hideMark/>
          </w:tcPr>
          <w:p w14:paraId="622659E8" w14:textId="77777777" w:rsidR="00E1254B" w:rsidRDefault="00E1254B" w:rsidP="00E1254B">
            <w:pPr>
              <w:pStyle w:val="Citacie"/>
            </w:pPr>
            <w:r>
              <w:t xml:space="preserve">[8] </w:t>
            </w:r>
          </w:p>
        </w:tc>
        <w:tc>
          <w:tcPr>
            <w:tcW w:w="0" w:type="auto"/>
            <w:hideMark/>
          </w:tcPr>
          <w:p w14:paraId="7453F60A" w14:textId="77777777" w:rsidR="00E1254B" w:rsidRDefault="00E1254B" w:rsidP="00E1254B">
            <w:pPr>
              <w:pStyle w:val="Citacie"/>
            </w:pPr>
            <w:r>
              <w:t>„Dokumentácia Cayenne,“ 2017. [Online]. Available: https://mydevices.com/cayenne/docs/intro/.</w:t>
            </w:r>
          </w:p>
        </w:tc>
      </w:tr>
      <w:tr w:rsidR="00E1254B" w14:paraId="2BD67D4A" w14:textId="77777777">
        <w:trPr>
          <w:divId w:val="1769883626"/>
          <w:tblCellSpacing w:w="15" w:type="dxa"/>
        </w:trPr>
        <w:tc>
          <w:tcPr>
            <w:tcW w:w="50" w:type="pct"/>
            <w:hideMark/>
          </w:tcPr>
          <w:p w14:paraId="72177506" w14:textId="77777777" w:rsidR="00E1254B" w:rsidRDefault="00E1254B" w:rsidP="00E1254B">
            <w:pPr>
              <w:pStyle w:val="Citacie"/>
            </w:pPr>
            <w:r>
              <w:t xml:space="preserve">[9] </w:t>
            </w:r>
          </w:p>
        </w:tc>
        <w:tc>
          <w:tcPr>
            <w:tcW w:w="0" w:type="auto"/>
            <w:hideMark/>
          </w:tcPr>
          <w:p w14:paraId="08F14AFD" w14:textId="77777777" w:rsidR="00E1254B" w:rsidRDefault="00E1254B" w:rsidP="00E1254B">
            <w:pPr>
              <w:pStyle w:val="Citacie"/>
            </w:pPr>
            <w:r>
              <w:t xml:space="preserve">Sharan, K., Beginning Java 8 APIs, Extensions and Libraries, Berkeley, CA: Apress, 2014. </w:t>
            </w:r>
          </w:p>
        </w:tc>
      </w:tr>
      <w:tr w:rsidR="00E1254B" w14:paraId="0B234ADC" w14:textId="77777777">
        <w:trPr>
          <w:divId w:val="1769883626"/>
          <w:tblCellSpacing w:w="15" w:type="dxa"/>
        </w:trPr>
        <w:tc>
          <w:tcPr>
            <w:tcW w:w="50" w:type="pct"/>
            <w:hideMark/>
          </w:tcPr>
          <w:p w14:paraId="5E914E42" w14:textId="77777777" w:rsidR="00E1254B" w:rsidRDefault="00E1254B" w:rsidP="00E1254B">
            <w:pPr>
              <w:pStyle w:val="Citacie"/>
            </w:pPr>
            <w:r>
              <w:t xml:space="preserve">[10] </w:t>
            </w:r>
          </w:p>
        </w:tc>
        <w:tc>
          <w:tcPr>
            <w:tcW w:w="0" w:type="auto"/>
            <w:hideMark/>
          </w:tcPr>
          <w:p w14:paraId="077413AB" w14:textId="77777777" w:rsidR="00E1254B" w:rsidRDefault="00E1254B" w:rsidP="00E1254B">
            <w:pPr>
              <w:pStyle w:val="Citacie"/>
            </w:pPr>
            <w:r>
              <w:t xml:space="preserve">Tilmanis, P.; White, G., Further Programming in Java, Chapter 7: Event-Driven Programming, Melbourne: RMIT University, 2006. </w:t>
            </w:r>
          </w:p>
        </w:tc>
      </w:tr>
      <w:tr w:rsidR="00E1254B" w14:paraId="576FE496" w14:textId="77777777">
        <w:trPr>
          <w:divId w:val="1769883626"/>
          <w:tblCellSpacing w:w="15" w:type="dxa"/>
        </w:trPr>
        <w:tc>
          <w:tcPr>
            <w:tcW w:w="50" w:type="pct"/>
            <w:hideMark/>
          </w:tcPr>
          <w:p w14:paraId="63FB9530" w14:textId="77777777" w:rsidR="00E1254B" w:rsidRDefault="00E1254B" w:rsidP="00E1254B">
            <w:pPr>
              <w:pStyle w:val="Citacie"/>
            </w:pPr>
            <w:r>
              <w:t xml:space="preserve">[11] </w:t>
            </w:r>
          </w:p>
        </w:tc>
        <w:tc>
          <w:tcPr>
            <w:tcW w:w="0" w:type="auto"/>
            <w:hideMark/>
          </w:tcPr>
          <w:p w14:paraId="45974647" w14:textId="77777777" w:rsidR="00E1254B" w:rsidRDefault="00E1254B" w:rsidP="00E1254B">
            <w:pPr>
              <w:pStyle w:val="Citacie"/>
            </w:pPr>
            <w:r>
              <w:t>Oracle, „JavaFX Frequently Asked Questions,“ [Online]. Available: http://www.oracle.com/technetwork/java/javafx/overview/faq-1446554.html#6.</w:t>
            </w:r>
          </w:p>
        </w:tc>
      </w:tr>
      <w:tr w:rsidR="00E1254B" w14:paraId="13F3F2C8" w14:textId="77777777">
        <w:trPr>
          <w:divId w:val="1769883626"/>
          <w:tblCellSpacing w:w="15" w:type="dxa"/>
        </w:trPr>
        <w:tc>
          <w:tcPr>
            <w:tcW w:w="50" w:type="pct"/>
            <w:hideMark/>
          </w:tcPr>
          <w:p w14:paraId="7AA143AD" w14:textId="77777777" w:rsidR="00E1254B" w:rsidRDefault="00E1254B" w:rsidP="00E1254B">
            <w:pPr>
              <w:pStyle w:val="Citacie"/>
            </w:pPr>
            <w:r>
              <w:t xml:space="preserve">[12] </w:t>
            </w:r>
          </w:p>
        </w:tc>
        <w:tc>
          <w:tcPr>
            <w:tcW w:w="0" w:type="auto"/>
            <w:hideMark/>
          </w:tcPr>
          <w:p w14:paraId="17AE4759" w14:textId="77777777" w:rsidR="00E1254B" w:rsidRDefault="00E1254B" w:rsidP="00E1254B">
            <w:pPr>
              <w:pStyle w:val="Citacie"/>
            </w:pPr>
            <w:r>
              <w:t>Sigg, B., „DockingFrames 1.1.1 - Common,“ 2012. [Online]. Available: http://www.docking-frames.org/dockingFrames_v1.1.1/common.pdf.</w:t>
            </w:r>
          </w:p>
        </w:tc>
      </w:tr>
      <w:tr w:rsidR="00E1254B" w14:paraId="7A0C6CBF" w14:textId="77777777">
        <w:trPr>
          <w:divId w:val="1769883626"/>
          <w:tblCellSpacing w:w="15" w:type="dxa"/>
        </w:trPr>
        <w:tc>
          <w:tcPr>
            <w:tcW w:w="50" w:type="pct"/>
            <w:hideMark/>
          </w:tcPr>
          <w:p w14:paraId="10B5A725" w14:textId="77777777" w:rsidR="00E1254B" w:rsidRDefault="00E1254B" w:rsidP="00E1254B">
            <w:pPr>
              <w:pStyle w:val="Citacie"/>
            </w:pPr>
            <w:r>
              <w:t xml:space="preserve">[13] </w:t>
            </w:r>
          </w:p>
        </w:tc>
        <w:tc>
          <w:tcPr>
            <w:tcW w:w="0" w:type="auto"/>
            <w:hideMark/>
          </w:tcPr>
          <w:p w14:paraId="23D9EAAB" w14:textId="77777777" w:rsidR="00E1254B" w:rsidRDefault="00E1254B" w:rsidP="00E1254B">
            <w:pPr>
              <w:pStyle w:val="Citacie"/>
            </w:pPr>
            <w:r>
              <w:t>bobbylight, „RSyntaxTextArea,“ 2017. [Online]. Available: https://github.com/bobbylight/RSyntaxTextArea.</w:t>
            </w:r>
          </w:p>
        </w:tc>
      </w:tr>
      <w:tr w:rsidR="00E1254B" w14:paraId="0F851E1E" w14:textId="77777777">
        <w:trPr>
          <w:divId w:val="1769883626"/>
          <w:tblCellSpacing w:w="15" w:type="dxa"/>
        </w:trPr>
        <w:tc>
          <w:tcPr>
            <w:tcW w:w="50" w:type="pct"/>
            <w:hideMark/>
          </w:tcPr>
          <w:p w14:paraId="49B4D84B" w14:textId="77777777" w:rsidR="00E1254B" w:rsidRDefault="00E1254B" w:rsidP="00E1254B">
            <w:pPr>
              <w:pStyle w:val="Citacie"/>
            </w:pPr>
            <w:r>
              <w:t xml:space="preserve">[14] </w:t>
            </w:r>
          </w:p>
        </w:tc>
        <w:tc>
          <w:tcPr>
            <w:tcW w:w="0" w:type="auto"/>
            <w:hideMark/>
          </w:tcPr>
          <w:p w14:paraId="39DA874B" w14:textId="77777777" w:rsidR="00E1254B" w:rsidRDefault="00E1254B" w:rsidP="00E1254B">
            <w:pPr>
              <w:pStyle w:val="Citacie"/>
            </w:pPr>
            <w:r>
              <w:t>Sui77. [Online]. Available: https://github.com/sui77/rc-switch.</w:t>
            </w:r>
          </w:p>
        </w:tc>
      </w:tr>
    </w:tbl>
    <w:p w14:paraId="55559BB4" w14:textId="138CBAD9" w:rsidR="00A954FF" w:rsidRDefault="00E11D6B" w:rsidP="0086263D">
      <w:pPr>
        <w:pStyle w:val="NadpisKapitoly"/>
        <w:numPr>
          <w:ilvl w:val="0"/>
          <w:numId w:val="0"/>
        </w:numPr>
        <w:tabs>
          <w:tab w:val="left" w:pos="720"/>
        </w:tabs>
        <w:rPr>
          <w:rFonts w:ascii="Times New Roman" w:hAnsi="Times New Roman"/>
        </w:rPr>
      </w:pPr>
      <w:r>
        <w:lastRenderedPageBreak/>
        <w:fldChar w:fldCharType="end"/>
      </w:r>
      <w:bookmarkStart w:id="120" w:name="_Toc224306957"/>
      <w:bookmarkStart w:id="121" w:name="_Toc102191194"/>
      <w:bookmarkStart w:id="122" w:name="_Toc511492877"/>
      <w:r w:rsidR="00A954FF">
        <w:rPr>
          <w:rFonts w:ascii="Times New Roman" w:hAnsi="Times New Roman"/>
        </w:rPr>
        <w:t>Prílohy</w:t>
      </w:r>
      <w:bookmarkEnd w:id="120"/>
      <w:bookmarkEnd w:id="121"/>
      <w:bookmarkEnd w:id="122"/>
    </w:p>
    <w:p w14:paraId="50432D18" w14:textId="67B3FEAF" w:rsidR="00A954FF" w:rsidRPr="00A9664D" w:rsidRDefault="00A9664D">
      <w:pPr>
        <w:pStyle w:val="ZPNormalnyText"/>
        <w:numPr>
          <w:ilvl w:val="0"/>
          <w:numId w:val="12"/>
        </w:numPr>
        <w:tabs>
          <w:tab w:val="clear" w:pos="1080"/>
          <w:tab w:val="num" w:pos="1440"/>
        </w:tabs>
        <w:ind w:left="1440" w:hanging="1440"/>
      </w:pPr>
      <w:r>
        <w:t>Dokumentačné tabuľky k typom komponentov</w:t>
      </w:r>
      <w:r w:rsidR="00A954FF" w:rsidRPr="00A9664D">
        <w:t>.</w:t>
      </w:r>
    </w:p>
    <w:p w14:paraId="3B632319" w14:textId="648DD559" w:rsidR="00A9664D" w:rsidRDefault="00A9664D">
      <w:pPr>
        <w:spacing w:before="0" w:line="240" w:lineRule="auto"/>
        <w:ind w:firstLine="0"/>
        <w:jc w:val="left"/>
        <w:rPr>
          <w:szCs w:val="20"/>
          <w:highlight w:val="yellow"/>
        </w:rPr>
      </w:pPr>
      <w:r>
        <w:rPr>
          <w:highlight w:val="yellow"/>
        </w:rPr>
        <w:br w:type="page"/>
      </w:r>
    </w:p>
    <w:p w14:paraId="303E9D16" w14:textId="62F82E82" w:rsidR="00A954FF" w:rsidRPr="00A9664D" w:rsidRDefault="00A9664D" w:rsidP="00A9664D">
      <w:pPr>
        <w:pStyle w:val="NadpisKapitoly"/>
        <w:numPr>
          <w:ilvl w:val="0"/>
          <w:numId w:val="0"/>
        </w:numPr>
        <w:tabs>
          <w:tab w:val="left" w:pos="720"/>
        </w:tabs>
        <w:rPr>
          <w:rFonts w:ascii="Times New Roman" w:hAnsi="Times New Roman"/>
        </w:rPr>
      </w:pPr>
      <w:bookmarkStart w:id="123" w:name="_Toc511492878"/>
      <w:r w:rsidRPr="00A9664D">
        <w:rPr>
          <w:rFonts w:ascii="Times New Roman" w:hAnsi="Times New Roman"/>
        </w:rPr>
        <w:lastRenderedPageBreak/>
        <w:t>Príloha A</w:t>
      </w:r>
      <w:bookmarkEnd w:id="123"/>
    </w:p>
    <w:p w14:paraId="37198149" w14:textId="05230D71" w:rsidR="00A9664D" w:rsidRDefault="00A9664D" w:rsidP="00A9664D">
      <w:pPr>
        <w:pStyle w:val="ZPCaption"/>
        <w:rPr>
          <w:highlight w:val="yellow"/>
        </w:rPr>
      </w:pPr>
      <w:bookmarkStart w:id="124" w:name="_Toc511492904"/>
      <w:r>
        <w:t>Tab. </w:t>
      </w:r>
      <w:r w:rsidR="008320F4">
        <w:fldChar w:fldCharType="begin"/>
      </w:r>
      <w:r w:rsidR="008320F4">
        <w:instrText xml:space="preserve"> SEQ Tab. \* ARABIC </w:instrText>
      </w:r>
      <w:r w:rsidR="008320F4">
        <w:fldChar w:fldCharType="separate"/>
      </w:r>
      <w:r w:rsidR="00120F64">
        <w:rPr>
          <w:noProof/>
        </w:rPr>
        <w:t>2</w:t>
      </w:r>
      <w:r w:rsidR="008320F4">
        <w:rPr>
          <w:noProof/>
        </w:rPr>
        <w:fldChar w:fldCharType="end"/>
      </w:r>
      <w:r>
        <w:tab/>
        <w:t>Dokumentačná tabuľka komponentu digitálny vstup</w:t>
      </w:r>
      <w:bookmarkEnd w:id="124"/>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A79922"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6881B07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25CF651"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536256C5" w14:textId="77777777" w:rsidR="00A9664D" w:rsidRPr="00915B2D" w:rsidRDefault="00A9664D" w:rsidP="00D25210">
            <w:pPr>
              <w:pStyle w:val="NormlnyTabuka"/>
              <w:rPr>
                <w:b/>
              </w:rPr>
            </w:pPr>
            <w:r>
              <w:rPr>
                <w:b/>
              </w:rPr>
              <w:t>Aplikačné rozhranie</w:t>
            </w:r>
          </w:p>
        </w:tc>
      </w:tr>
      <w:tr w:rsidR="00A9664D" w14:paraId="0CF9FE69"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EAA97D2" w14:textId="77777777" w:rsidR="00A9664D" w:rsidRDefault="00A9664D" w:rsidP="00D25210">
            <w:pPr>
              <w:pStyle w:val="NormlnyTabuka"/>
              <w:spacing w:line="276" w:lineRule="auto"/>
            </w:pPr>
            <w:r>
              <w:t>Pin</w:t>
            </w:r>
            <w:r>
              <w:br/>
              <w:t>InvertedLogic</w:t>
            </w:r>
          </w:p>
        </w:tc>
        <w:tc>
          <w:tcPr>
            <w:tcW w:w="2835" w:type="dxa"/>
            <w:tcBorders>
              <w:top w:val="double" w:sz="4" w:space="0" w:color="auto"/>
              <w:left w:val="single" w:sz="6" w:space="0" w:color="000000"/>
              <w:bottom w:val="single" w:sz="6" w:space="0" w:color="000000"/>
              <w:right w:val="single" w:sz="6" w:space="0" w:color="000000"/>
            </w:tcBorders>
          </w:tcPr>
          <w:p w14:paraId="718F57D6" w14:textId="0B3B4397" w:rsidR="00A9664D" w:rsidRDefault="00A9664D" w:rsidP="00D25210">
            <w:pPr>
              <w:pStyle w:val="NormlnyTabuka"/>
            </w:pPr>
            <w:r>
              <w:t>O</w:t>
            </w:r>
            <w:r w:rsidRPr="0043256A">
              <w:t>nStateChanged</w:t>
            </w:r>
            <w:r>
              <w:t>()</w:t>
            </w:r>
          </w:p>
        </w:tc>
        <w:tc>
          <w:tcPr>
            <w:tcW w:w="2693" w:type="dxa"/>
            <w:tcBorders>
              <w:top w:val="double" w:sz="4" w:space="0" w:color="auto"/>
              <w:left w:val="single" w:sz="6" w:space="0" w:color="000000"/>
              <w:bottom w:val="single" w:sz="6" w:space="0" w:color="000000"/>
              <w:right w:val="single" w:sz="6" w:space="0" w:color="000000"/>
            </w:tcBorders>
          </w:tcPr>
          <w:p w14:paraId="23299305" w14:textId="06678F75" w:rsidR="00A9664D" w:rsidRDefault="00417064" w:rsidP="00D25210">
            <w:pPr>
              <w:pStyle w:val="NormlnyTabuka"/>
            </w:pPr>
            <w:r w:rsidRPr="00417064">
              <w:t>getState</w:t>
            </w:r>
            <w:r>
              <w:t>()</w:t>
            </w:r>
          </w:p>
        </w:tc>
      </w:tr>
    </w:tbl>
    <w:p w14:paraId="22EF872E" w14:textId="77777777" w:rsidR="00A9664D" w:rsidRDefault="00A9664D" w:rsidP="00A9664D"/>
    <w:p w14:paraId="6DA1C295" w14:textId="520327E5" w:rsidR="00A9664D" w:rsidRDefault="00A9664D" w:rsidP="00A9664D">
      <w:pPr>
        <w:pStyle w:val="ZPCaption"/>
        <w:rPr>
          <w:highlight w:val="yellow"/>
        </w:rPr>
      </w:pPr>
      <w:bookmarkStart w:id="125" w:name="_Toc511492905"/>
      <w:r>
        <w:t>Tab. </w:t>
      </w:r>
      <w:r w:rsidR="008320F4">
        <w:fldChar w:fldCharType="begin"/>
      </w:r>
      <w:r w:rsidR="008320F4">
        <w:instrText xml:space="preserve"> SEQ Tab. \* ARABIC </w:instrText>
      </w:r>
      <w:r w:rsidR="008320F4">
        <w:fldChar w:fldCharType="separate"/>
      </w:r>
      <w:r w:rsidR="00120F64">
        <w:rPr>
          <w:noProof/>
        </w:rPr>
        <w:t>3</w:t>
      </w:r>
      <w:r w:rsidR="008320F4">
        <w:rPr>
          <w:noProof/>
        </w:rPr>
        <w:fldChar w:fldCharType="end"/>
      </w:r>
      <w:r>
        <w:tab/>
        <w:t>Dokumentačná tabuľka komponentu analógový vstup</w:t>
      </w:r>
      <w:bookmarkEnd w:id="125"/>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05C7632F"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1B2B00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6F1918DF"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30DC12BB" w14:textId="77777777" w:rsidR="00A9664D" w:rsidRPr="00915B2D" w:rsidRDefault="00A9664D" w:rsidP="00D25210">
            <w:pPr>
              <w:pStyle w:val="NormlnyTabuka"/>
              <w:rPr>
                <w:b/>
              </w:rPr>
            </w:pPr>
            <w:r>
              <w:rPr>
                <w:b/>
              </w:rPr>
              <w:t>Aplikačné rozhranie</w:t>
            </w:r>
          </w:p>
        </w:tc>
      </w:tr>
      <w:tr w:rsidR="00A9664D" w14:paraId="78264AD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4D34ADFB" w14:textId="25626C5F" w:rsidR="00A9664D" w:rsidRDefault="00A9664D" w:rsidP="00D25210">
            <w:pPr>
              <w:pStyle w:val="NormlnyTabuka"/>
              <w:spacing w:line="276" w:lineRule="auto"/>
            </w:pPr>
            <w:r>
              <w:t>Pin</w:t>
            </w:r>
            <w:r>
              <w:br/>
            </w:r>
            <w:r w:rsidR="008007A8" w:rsidRPr="008007A8">
              <w:t>ReadInterval</w:t>
            </w:r>
          </w:p>
        </w:tc>
        <w:tc>
          <w:tcPr>
            <w:tcW w:w="2835" w:type="dxa"/>
            <w:tcBorders>
              <w:top w:val="double" w:sz="4" w:space="0" w:color="auto"/>
              <w:left w:val="single" w:sz="6" w:space="0" w:color="000000"/>
              <w:bottom w:val="single" w:sz="6" w:space="0" w:color="000000"/>
              <w:right w:val="single" w:sz="6" w:space="0" w:color="000000"/>
            </w:tcBorders>
          </w:tcPr>
          <w:p w14:paraId="790360F4" w14:textId="667F4479" w:rsidR="00A9664D" w:rsidRDefault="00417064" w:rsidP="00D25210">
            <w:pPr>
              <w:pStyle w:val="NormlnyTabuka"/>
            </w:pPr>
            <w:r w:rsidRPr="00417064">
              <w:t>OnValueChanged</w:t>
            </w:r>
            <w:r w:rsidR="00A9664D">
              <w:t>()</w:t>
            </w:r>
          </w:p>
        </w:tc>
        <w:tc>
          <w:tcPr>
            <w:tcW w:w="2693" w:type="dxa"/>
            <w:tcBorders>
              <w:top w:val="double" w:sz="4" w:space="0" w:color="auto"/>
              <w:left w:val="single" w:sz="6" w:space="0" w:color="000000"/>
              <w:bottom w:val="single" w:sz="6" w:space="0" w:color="000000"/>
              <w:right w:val="single" w:sz="6" w:space="0" w:color="000000"/>
            </w:tcBorders>
          </w:tcPr>
          <w:p w14:paraId="11AB6AA1" w14:textId="495ADF90" w:rsidR="00A9664D" w:rsidRDefault="00417064" w:rsidP="00D25210">
            <w:pPr>
              <w:pStyle w:val="NormlnyTabuka"/>
            </w:pPr>
            <w:r w:rsidRPr="00417064">
              <w:t>getValue</w:t>
            </w:r>
            <w:r>
              <w:t>()</w:t>
            </w:r>
          </w:p>
        </w:tc>
      </w:tr>
    </w:tbl>
    <w:p w14:paraId="69439F3F" w14:textId="77777777" w:rsidR="00A9664D" w:rsidRDefault="00A9664D" w:rsidP="00A9664D"/>
    <w:p w14:paraId="7013498A" w14:textId="209E5B03" w:rsidR="00A9664D" w:rsidRDefault="00A9664D" w:rsidP="00A9664D">
      <w:pPr>
        <w:pStyle w:val="ZPCaption"/>
        <w:rPr>
          <w:highlight w:val="yellow"/>
        </w:rPr>
      </w:pPr>
      <w:bookmarkStart w:id="126" w:name="_Toc511492906"/>
      <w:r>
        <w:t>Tab. </w:t>
      </w:r>
      <w:r w:rsidR="008320F4">
        <w:fldChar w:fldCharType="begin"/>
      </w:r>
      <w:r w:rsidR="008320F4">
        <w:instrText xml:space="preserve"> SEQ Tab. \* ARABIC </w:instrText>
      </w:r>
      <w:r w:rsidR="008320F4">
        <w:fldChar w:fldCharType="separate"/>
      </w:r>
      <w:r w:rsidR="00120F64">
        <w:rPr>
          <w:noProof/>
        </w:rPr>
        <w:t>4</w:t>
      </w:r>
      <w:r w:rsidR="008320F4">
        <w:rPr>
          <w:noProof/>
        </w:rPr>
        <w:fldChar w:fldCharType="end"/>
      </w:r>
      <w:r>
        <w:tab/>
        <w:t xml:space="preserve">Dokumentačná tabuľka komponentu digitálny </w:t>
      </w:r>
      <w:r w:rsidR="008007A8">
        <w:t>výstup</w:t>
      </w:r>
      <w:bookmarkEnd w:id="126"/>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9D4AD0"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2EF92F24"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2892433C"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E2A0F65" w14:textId="77777777" w:rsidR="00A9664D" w:rsidRPr="00915B2D" w:rsidRDefault="00A9664D" w:rsidP="00D25210">
            <w:pPr>
              <w:pStyle w:val="NormlnyTabuka"/>
              <w:rPr>
                <w:b/>
              </w:rPr>
            </w:pPr>
            <w:r>
              <w:rPr>
                <w:b/>
              </w:rPr>
              <w:t>Aplikačné rozhranie</w:t>
            </w:r>
          </w:p>
        </w:tc>
      </w:tr>
      <w:tr w:rsidR="00A9664D" w14:paraId="1BE2B9CB"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803E7F4" w14:textId="77777777" w:rsidR="00A9664D" w:rsidRDefault="00A9664D" w:rsidP="00D25210">
            <w:pPr>
              <w:pStyle w:val="NormlnyTabuka"/>
              <w:spacing w:line="276" w:lineRule="auto"/>
            </w:pPr>
            <w:r>
              <w:t>Pin</w:t>
            </w:r>
            <w:r>
              <w:br/>
            </w:r>
            <w:r w:rsidR="00417064" w:rsidRPr="00417064">
              <w:t>InitialState</w:t>
            </w:r>
          </w:p>
          <w:p w14:paraId="734C0572" w14:textId="65B79E3F" w:rsidR="00417064" w:rsidRDefault="00417064" w:rsidP="00D25210">
            <w:pPr>
              <w:pStyle w:val="NormlnyTabuka"/>
              <w:spacing w:line="276" w:lineRule="auto"/>
            </w:pPr>
            <w:r w:rsidRPr="00417064">
              <w:t>InvertedLogic</w:t>
            </w:r>
          </w:p>
        </w:tc>
        <w:tc>
          <w:tcPr>
            <w:tcW w:w="2835" w:type="dxa"/>
            <w:tcBorders>
              <w:top w:val="double" w:sz="4" w:space="0" w:color="auto"/>
              <w:left w:val="single" w:sz="6" w:space="0" w:color="000000"/>
              <w:bottom w:val="single" w:sz="6" w:space="0" w:color="000000"/>
              <w:right w:val="single" w:sz="6" w:space="0" w:color="000000"/>
            </w:tcBorders>
          </w:tcPr>
          <w:p w14:paraId="4679D83B" w14:textId="09A2523C" w:rsidR="00A9664D" w:rsidRDefault="00907597" w:rsidP="00D25210">
            <w:pPr>
              <w:pStyle w:val="NormlnyTabuka"/>
            </w:pPr>
            <w:r w:rsidRPr="00907597">
              <w:rPr>
                <w:i/>
              </w:rPr>
              <w:t xml:space="preserve">bez </w:t>
            </w:r>
            <w:r>
              <w:rPr>
                <w:i/>
              </w:rPr>
              <w:t>udalostí</w:t>
            </w:r>
          </w:p>
        </w:tc>
        <w:tc>
          <w:tcPr>
            <w:tcW w:w="2693" w:type="dxa"/>
            <w:tcBorders>
              <w:top w:val="double" w:sz="4" w:space="0" w:color="auto"/>
              <w:left w:val="single" w:sz="6" w:space="0" w:color="000000"/>
              <w:bottom w:val="single" w:sz="6" w:space="0" w:color="000000"/>
              <w:right w:val="single" w:sz="6" w:space="0" w:color="000000"/>
            </w:tcBorders>
          </w:tcPr>
          <w:p w14:paraId="4B6925FA" w14:textId="06EF17A9" w:rsidR="00417064" w:rsidRDefault="00417064" w:rsidP="00417064">
            <w:pPr>
              <w:pStyle w:val="NormlnyTabuka"/>
              <w:spacing w:line="276" w:lineRule="auto"/>
            </w:pPr>
            <w:r>
              <w:t>isOn() / isOff()</w:t>
            </w:r>
            <w:r>
              <w:br/>
              <w:t>turnOn() / turnOff()</w:t>
            </w:r>
            <w:r>
              <w:br/>
              <w:t>setState()</w:t>
            </w:r>
            <w:r>
              <w:br/>
              <w:t>revert()</w:t>
            </w:r>
          </w:p>
        </w:tc>
      </w:tr>
    </w:tbl>
    <w:p w14:paraId="7062F810" w14:textId="77777777" w:rsidR="00A9664D" w:rsidRDefault="00A9664D" w:rsidP="00A9664D"/>
    <w:p w14:paraId="2E1F2C15" w14:textId="70EE2F44" w:rsidR="00A9664D" w:rsidRDefault="00A9664D" w:rsidP="00A9664D">
      <w:pPr>
        <w:pStyle w:val="ZPCaption"/>
        <w:rPr>
          <w:highlight w:val="yellow"/>
        </w:rPr>
      </w:pPr>
      <w:bookmarkStart w:id="127" w:name="_Toc511492907"/>
      <w:r>
        <w:t>Tab. </w:t>
      </w:r>
      <w:r w:rsidR="008320F4">
        <w:fldChar w:fldCharType="begin"/>
      </w:r>
      <w:r w:rsidR="008320F4">
        <w:instrText xml:space="preserve"> SEQ Tab. \* ARABIC </w:instrText>
      </w:r>
      <w:r w:rsidR="008320F4">
        <w:fldChar w:fldCharType="separate"/>
      </w:r>
      <w:r w:rsidR="00120F64">
        <w:rPr>
          <w:noProof/>
        </w:rPr>
        <w:t>5</w:t>
      </w:r>
      <w:r w:rsidR="008320F4">
        <w:rPr>
          <w:noProof/>
        </w:rPr>
        <w:fldChar w:fldCharType="end"/>
      </w:r>
      <w:r>
        <w:tab/>
        <w:t>Dokumentačná tabuľka komponentu RC 433 vysielač</w:t>
      </w:r>
      <w:bookmarkEnd w:id="127"/>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41FEF5A5"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CEAEA15"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B231A45"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6CB39F9B" w14:textId="77777777" w:rsidR="00A9664D" w:rsidRPr="00915B2D" w:rsidRDefault="00A9664D" w:rsidP="00D25210">
            <w:pPr>
              <w:pStyle w:val="NormlnyTabuka"/>
              <w:rPr>
                <w:b/>
              </w:rPr>
            </w:pPr>
            <w:r>
              <w:rPr>
                <w:b/>
              </w:rPr>
              <w:t>Aplikačné rozhranie</w:t>
            </w:r>
          </w:p>
        </w:tc>
      </w:tr>
      <w:tr w:rsidR="00A9664D" w14:paraId="2207060D"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D2289FD"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6114A0F3" w14:textId="2EEA415B" w:rsidR="00A9664D" w:rsidRDefault="00907597" w:rsidP="00D25210">
            <w:pPr>
              <w:pStyle w:val="NormlnyTabuka"/>
            </w:pPr>
            <w:r w:rsidRPr="00907597">
              <w:rPr>
                <w:i/>
              </w:rPr>
              <w:t xml:space="preserve">bez </w:t>
            </w:r>
            <w:r>
              <w:rPr>
                <w:i/>
              </w:rPr>
              <w:t>udalostí</w:t>
            </w:r>
          </w:p>
        </w:tc>
        <w:tc>
          <w:tcPr>
            <w:tcW w:w="2693" w:type="dxa"/>
            <w:tcBorders>
              <w:top w:val="double" w:sz="4" w:space="0" w:color="auto"/>
              <w:left w:val="single" w:sz="6" w:space="0" w:color="000000"/>
              <w:bottom w:val="single" w:sz="6" w:space="0" w:color="000000"/>
              <w:right w:val="single" w:sz="6" w:space="0" w:color="000000"/>
            </w:tcBorders>
          </w:tcPr>
          <w:p w14:paraId="6F6F75CC" w14:textId="77777777" w:rsidR="00A9664D" w:rsidRDefault="00A9664D" w:rsidP="00D25210">
            <w:pPr>
              <w:pStyle w:val="NormlnyTabuka"/>
            </w:pPr>
            <w:r>
              <w:t>send()</w:t>
            </w:r>
          </w:p>
        </w:tc>
      </w:tr>
    </w:tbl>
    <w:p w14:paraId="027FECC7" w14:textId="77777777" w:rsidR="00A9664D" w:rsidRDefault="00A9664D" w:rsidP="00A9664D"/>
    <w:p w14:paraId="00AB4FC9" w14:textId="6EE12024" w:rsidR="00A9664D" w:rsidRDefault="00A9664D" w:rsidP="00A9664D">
      <w:pPr>
        <w:pStyle w:val="ZPCaption"/>
        <w:rPr>
          <w:highlight w:val="yellow"/>
        </w:rPr>
      </w:pPr>
      <w:bookmarkStart w:id="128" w:name="_Toc511492908"/>
      <w:r>
        <w:t>Tab. </w:t>
      </w:r>
      <w:r w:rsidR="008320F4">
        <w:fldChar w:fldCharType="begin"/>
      </w:r>
      <w:r w:rsidR="008320F4">
        <w:instrText xml:space="preserve"> SEQ Tab. \* ARABIC </w:instrText>
      </w:r>
      <w:r w:rsidR="008320F4">
        <w:fldChar w:fldCharType="separate"/>
      </w:r>
      <w:r w:rsidR="00120F64">
        <w:rPr>
          <w:noProof/>
        </w:rPr>
        <w:t>6</w:t>
      </w:r>
      <w:r w:rsidR="008320F4">
        <w:rPr>
          <w:noProof/>
        </w:rPr>
        <w:fldChar w:fldCharType="end"/>
      </w:r>
      <w:r>
        <w:tab/>
        <w:t>Dokumentačná tabuľka komponentu RC 433 prijímač</w:t>
      </w:r>
      <w:bookmarkEnd w:id="128"/>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340CD529"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47207C0E"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4444121A"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2774132" w14:textId="77777777" w:rsidR="00A9664D" w:rsidRPr="00915B2D" w:rsidRDefault="00A9664D" w:rsidP="00D25210">
            <w:pPr>
              <w:pStyle w:val="NormlnyTabuka"/>
              <w:rPr>
                <w:b/>
              </w:rPr>
            </w:pPr>
            <w:r>
              <w:rPr>
                <w:b/>
              </w:rPr>
              <w:t>Aplikačné rozhranie</w:t>
            </w:r>
          </w:p>
        </w:tc>
      </w:tr>
      <w:tr w:rsidR="00A9664D" w14:paraId="4B8A0BF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B5A5000"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02BBF322" w14:textId="77777777" w:rsidR="00A9664D" w:rsidRDefault="00A9664D" w:rsidP="00D25210">
            <w:pPr>
              <w:pStyle w:val="NormlnyTabuka"/>
            </w:pPr>
            <w:r>
              <w:t>OnMessageReceived()</w:t>
            </w:r>
          </w:p>
        </w:tc>
        <w:tc>
          <w:tcPr>
            <w:tcW w:w="2693" w:type="dxa"/>
            <w:tcBorders>
              <w:top w:val="double" w:sz="4" w:space="0" w:color="auto"/>
              <w:left w:val="single" w:sz="6" w:space="0" w:color="000000"/>
              <w:bottom w:val="single" w:sz="6" w:space="0" w:color="000000"/>
              <w:right w:val="single" w:sz="6" w:space="0" w:color="000000"/>
            </w:tcBorders>
          </w:tcPr>
          <w:p w14:paraId="7F6B1ED0" w14:textId="3A3504CE" w:rsidR="00A9664D" w:rsidRPr="00907597" w:rsidRDefault="00907597" w:rsidP="00907597">
            <w:pPr>
              <w:pStyle w:val="NormlnyTabuka"/>
              <w:spacing w:line="276" w:lineRule="auto"/>
              <w:rPr>
                <w:i/>
              </w:rPr>
            </w:pPr>
            <w:r w:rsidRPr="00907597">
              <w:rPr>
                <w:i/>
              </w:rPr>
              <w:t xml:space="preserve">bez </w:t>
            </w:r>
            <w:r>
              <w:rPr>
                <w:i/>
              </w:rPr>
              <w:t>aplikačného rozhrania</w:t>
            </w:r>
          </w:p>
        </w:tc>
      </w:tr>
    </w:tbl>
    <w:p w14:paraId="35C7BFED" w14:textId="22FD31E9" w:rsidR="00A954FF" w:rsidRDefault="00A954FF" w:rsidP="00A9664D">
      <w:pPr>
        <w:ind w:firstLine="0"/>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2" w:author="RNDr. František Galčík PhD." w:date="2018-04-07T16:45:00Z" w:initials="RFGP">
    <w:p w14:paraId="7362CB9A" w14:textId="2FEBA301" w:rsidR="009E0CE5" w:rsidRDefault="009E0CE5">
      <w:pPr>
        <w:pStyle w:val="Textkomentra"/>
      </w:pPr>
      <w:r>
        <w:rPr>
          <w:rStyle w:val="Odkaznakomentr"/>
        </w:rPr>
        <w:annotationRef/>
      </w:r>
      <w:r>
        <w:t>Digitalne senzory?</w:t>
      </w:r>
    </w:p>
  </w:comment>
  <w:comment w:id="33" w:author="patrik fm" w:date="2018-04-11T12:30:00Z" w:initials="pf">
    <w:p w14:paraId="7480B63F" w14:textId="7AD5614E" w:rsidR="009E0CE5" w:rsidRDefault="009E0CE5">
      <w:pPr>
        <w:pStyle w:val="Textkomentra"/>
      </w:pPr>
      <w:r>
        <w:rPr>
          <w:rStyle w:val="Odkaznakomentr"/>
        </w:rPr>
        <w:annotationRef/>
      </w:r>
      <w:r>
        <w:t>Mohol by som dopisat nieco take:</w:t>
      </w:r>
    </w:p>
  </w:comment>
  <w:comment w:id="34" w:author="patrik fm" w:date="2018-04-11T12:30:00Z" w:initials="pf">
    <w:p w14:paraId="69F687D2" w14:textId="32DACF12" w:rsidR="009E0CE5" w:rsidRDefault="009E0CE5">
      <w:pPr>
        <w:pStyle w:val="Textkomentra"/>
      </w:pPr>
      <w:r>
        <w:rPr>
          <w:rStyle w:val="Odkaznakomentr"/>
        </w:rPr>
        <w:annotationRef/>
      </w:r>
      <w:r>
        <w:rPr>
          <w:rStyle w:val="Odkaznakomentr"/>
        </w:rPr>
        <w:t>Ak by sme použili digitálne senzory, tak digitálnu informáciu prečítame príslušným komunikačným protokolom z mikrokontroléra digitálneho senzora.</w:t>
      </w:r>
    </w:p>
  </w:comment>
  <w:comment w:id="42" w:author="Lucy" w:date="2018-03-31T23:53:00Z" w:initials="L">
    <w:p w14:paraId="2FDD5383" w14:textId="7D9680C4" w:rsidR="009E0CE5" w:rsidRDefault="009E0CE5">
      <w:pPr>
        <w:pStyle w:val="Textkomentra"/>
      </w:pPr>
      <w:r>
        <w:rPr>
          <w:rStyle w:val="Odkaznakomentr"/>
        </w:rPr>
        <w:annotationRef/>
      </w:r>
      <w:r>
        <w:t>Daj to celé na novú stranu potom</w:t>
      </w:r>
    </w:p>
  </w:comment>
  <w:comment w:id="43" w:author="patrik fm" w:date="2018-04-01T21:40:00Z" w:initials="pf">
    <w:p w14:paraId="17F574CE" w14:textId="78F322B8" w:rsidR="009E0CE5" w:rsidRDefault="009E0CE5">
      <w:pPr>
        <w:pStyle w:val="Textkomentra"/>
      </w:pPr>
      <w:r>
        <w:rPr>
          <w:rStyle w:val="Odkaznakomentr"/>
        </w:rPr>
        <w:annotationRef/>
      </w:r>
      <w:r>
        <w:t>Pridal som zalomenie strany</w:t>
      </w:r>
    </w:p>
  </w:comment>
  <w:comment w:id="48" w:author="RNDr. František Galčík PhD." w:date="2018-04-07T17:10:00Z" w:initials="RFGP">
    <w:p w14:paraId="40B34DCC" w14:textId="68B9E892" w:rsidR="009E0CE5" w:rsidRDefault="009E0CE5">
      <w:pPr>
        <w:pStyle w:val="Textkomentra"/>
      </w:pPr>
      <w:r>
        <w:rPr>
          <w:rStyle w:val="Odkaznakomentr"/>
        </w:rPr>
        <w:annotationRef/>
      </w:r>
      <w:r>
        <w:t>Toto je dobry popis, no viem si predstavit ku jednotlivym rieseniam aj pokus o diskusiu – co si myslis, ze su ich dobre stranky a naopak, co su slabsie stranky?</w:t>
      </w:r>
    </w:p>
  </w:comment>
  <w:comment w:id="49" w:author="patrik fm" w:date="2018-04-11T12:34:00Z" w:initials="pf">
    <w:p w14:paraId="6B5EAC62" w14:textId="6598EB0F" w:rsidR="009E0CE5" w:rsidRDefault="009E0CE5">
      <w:pPr>
        <w:pStyle w:val="Textkomentra"/>
      </w:pPr>
      <w:r>
        <w:rPr>
          <w:rStyle w:val="Odkaznakomentr"/>
        </w:rPr>
        <w:annotationRef/>
      </w:r>
      <w:r>
        <w:t>Toto by som ešte doplnil do diplomovky, teraz pre ucely SVK to nechajme tak.</w:t>
      </w:r>
    </w:p>
  </w:comment>
  <w:comment w:id="75" w:author="RNDr. František Galčík PhD." w:date="2018-04-07T17:21:00Z" w:initials="RFGP">
    <w:p w14:paraId="09C855BC" w14:textId="5F6F9B6C" w:rsidR="009E0CE5" w:rsidRDefault="009E0CE5">
      <w:pPr>
        <w:pStyle w:val="Textkomentra"/>
      </w:pPr>
      <w:r>
        <w:rPr>
          <w:rStyle w:val="Odkaznakomentr"/>
        </w:rPr>
        <w:annotationRef/>
      </w:r>
      <w:r>
        <w:t>Nemyslim, ze to bolo len o IDE, skor bola dolezita kniznica, ktora skryvala technicke detaily. Staci sa spytat tretiakov na systemove programovanie a bude jasne o kolko veci Arduino programatora odbremenuje.</w:t>
      </w:r>
    </w:p>
  </w:comment>
  <w:comment w:id="76" w:author="patrik fm" w:date="2018-04-09T13:07:00Z" w:initials="pf">
    <w:p w14:paraId="52E2E255" w14:textId="6B4C755D" w:rsidR="009E0CE5" w:rsidRDefault="009E0CE5">
      <w:pPr>
        <w:pStyle w:val="Textkomentra"/>
      </w:pPr>
      <w:r>
        <w:rPr>
          <w:rStyle w:val="Odkaznakomentr"/>
        </w:rPr>
        <w:annotationRef/>
      </w:r>
      <w:r>
        <w:t xml:space="preserve">Použil som tam formulaciu </w:t>
      </w:r>
      <w:r w:rsidRPr="004476E9">
        <w:rPr>
          <w:b/>
        </w:rPr>
        <w:t>aj</w:t>
      </w:r>
      <w:r>
        <w:t xml:space="preserve"> </w:t>
      </w:r>
      <w:r w:rsidRPr="004476E9">
        <w:rPr>
          <w:b/>
        </w:rPr>
        <w:t>vdaka</w:t>
      </w:r>
      <w:r>
        <w:t xml:space="preserve"> cim nevylucujem dalsie zlepsovaky ake Arduino prinieslo. Iny uvod by mohol byt:</w:t>
      </w:r>
    </w:p>
  </w:comment>
  <w:comment w:id="77" w:author="patrik fm" w:date="2018-04-09T13:08:00Z" w:initials="pf">
    <w:p w14:paraId="3C30DD16" w14:textId="2404CE85" w:rsidR="009E0CE5" w:rsidRDefault="009E0CE5">
      <w:pPr>
        <w:pStyle w:val="Textkomentra"/>
      </w:pPr>
      <w:r>
        <w:rPr>
          <w:rStyle w:val="Odkaznakomentr"/>
        </w:rPr>
        <w:annotationRef/>
      </w:r>
      <w:r>
        <w:t>Projekt Arduino bol okrem svojich zjednodušení v prototypovaní zariadení a ich programovaní úspešný aj vďaka svojmu používateľsky prívetivému prostrediu.</w:t>
      </w:r>
    </w:p>
  </w:comment>
  <w:comment w:id="82" w:author="patrik fm" w:date="2018-04-02T13:49:00Z" w:initials="pf">
    <w:p w14:paraId="169B1133" w14:textId="5CB2FFEB" w:rsidR="009E0CE5" w:rsidRDefault="009E0CE5">
      <w:pPr>
        <w:pStyle w:val="Textkomentra"/>
      </w:pPr>
      <w:r>
        <w:rPr>
          <w:rStyle w:val="Odkaznakomentr"/>
        </w:rPr>
        <w:annotationRef/>
      </w:r>
      <w:r>
        <w:t>Vložiť ako krížový odkaz</w:t>
      </w:r>
    </w:p>
  </w:comment>
  <w:comment w:id="111" w:author="patrik fm" w:date="2018-04-09T19:08:00Z" w:initials="pf">
    <w:p w14:paraId="1C33FF86" w14:textId="3093DDC5" w:rsidR="009E0CE5" w:rsidRDefault="009E0CE5">
      <w:pPr>
        <w:pStyle w:val="Textkomentra"/>
      </w:pPr>
      <w:r>
        <w:rPr>
          <w:rStyle w:val="Odkaznakomentr"/>
        </w:rPr>
        <w:annotationRef/>
      </w:r>
      <w:r>
        <w:t>Pridať ako krížový odkaz</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62CB9A" w15:done="0"/>
  <w15:commentEx w15:paraId="7480B63F" w15:paraIdParent="7362CB9A" w15:done="0"/>
  <w15:commentEx w15:paraId="69F687D2" w15:paraIdParent="7362CB9A" w15:done="0"/>
  <w15:commentEx w15:paraId="2FDD5383" w15:done="0"/>
  <w15:commentEx w15:paraId="17F574CE" w15:paraIdParent="2FDD5383" w15:done="0"/>
  <w15:commentEx w15:paraId="40B34DCC" w15:done="0"/>
  <w15:commentEx w15:paraId="6B5EAC62" w15:paraIdParent="40B34DCC" w15:done="0"/>
  <w15:commentEx w15:paraId="09C855BC" w15:done="0"/>
  <w15:commentEx w15:paraId="52E2E255" w15:paraIdParent="09C855BC" w15:done="0"/>
  <w15:commentEx w15:paraId="3C30DD16" w15:paraIdParent="09C855BC" w15:done="0"/>
  <w15:commentEx w15:paraId="169B1133" w15:done="0"/>
  <w15:commentEx w15:paraId="1C33FF8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B12D19" w14:textId="77777777" w:rsidR="008320F4" w:rsidRDefault="008320F4">
      <w:pPr>
        <w:spacing w:before="0" w:line="240" w:lineRule="auto"/>
      </w:pPr>
      <w:r>
        <w:separator/>
      </w:r>
    </w:p>
  </w:endnote>
  <w:endnote w:type="continuationSeparator" w:id="0">
    <w:p w14:paraId="2432E1D3" w14:textId="77777777" w:rsidR="008320F4" w:rsidRDefault="008320F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9E0CE5" w:rsidRDefault="009E0CE5">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1E4FF30D" w:rsidR="009E0CE5" w:rsidRDefault="009E0CE5">
    <w:pPr>
      <w:pStyle w:val="Pta"/>
      <w:pBdr>
        <w:top w:val="dotted" w:sz="4" w:space="1" w:color="auto"/>
      </w:pBdr>
    </w:pPr>
    <w:r>
      <w:tab/>
    </w:r>
    <w:r>
      <w:fldChar w:fldCharType="begin"/>
    </w:r>
    <w:r>
      <w:instrText xml:space="preserve"> PAGE </w:instrText>
    </w:r>
    <w:r>
      <w:fldChar w:fldCharType="separate"/>
    </w:r>
    <w:r w:rsidR="00120F64">
      <w:rPr>
        <w:noProof/>
      </w:rPr>
      <w:t>52</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99F9B1" w14:textId="77777777" w:rsidR="008320F4" w:rsidRDefault="008320F4">
      <w:pPr>
        <w:spacing w:before="0" w:line="240" w:lineRule="auto"/>
      </w:pPr>
      <w:r>
        <w:separator/>
      </w:r>
    </w:p>
  </w:footnote>
  <w:footnote w:type="continuationSeparator" w:id="0">
    <w:p w14:paraId="33363FC1" w14:textId="77777777" w:rsidR="008320F4" w:rsidRDefault="008320F4">
      <w:pPr>
        <w:spacing w:before="0" w:line="240" w:lineRule="auto"/>
      </w:pPr>
      <w:r>
        <w:continuationSeparator/>
      </w:r>
    </w:p>
  </w:footnote>
  <w:footnote w:id="1">
    <w:p w14:paraId="6C0E723F" w14:textId="7D0CF000" w:rsidR="009E0CE5" w:rsidRDefault="009E0CE5">
      <w:pPr>
        <w:pStyle w:val="Textpoznmkypodiarou"/>
      </w:pPr>
      <w:r>
        <w:rPr>
          <w:rStyle w:val="Odkaznapoznmkupodiarou"/>
        </w:rPr>
        <w:footnoteRef/>
      </w:r>
      <w:r>
        <w:t xml:space="preserve"> Funkcia </w:t>
      </w:r>
      <w:r w:rsidRPr="00E6233B">
        <w:rPr>
          <w:rFonts w:ascii="Courier New" w:hAnsi="Courier New" w:cs="Courier New"/>
        </w:rPr>
        <w:t>delay(int microseconds)</w:t>
      </w:r>
      <w:r>
        <w:t xml:space="preserve"> zastaví vykonávanie programu na zadaný počet mikrosekúnd. Tradičný kompilátor Arduino implementuje zastavenie aktívnym čakaním.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9E0CE5" w:rsidRDefault="009E0CE5">
    <w:pPr>
      <w:pStyle w:val="Hlavika"/>
      <w:jc w:val="center"/>
      <w:rPr>
        <w:vanish/>
        <w:sz w:val="32"/>
      </w:rPr>
    </w:pPr>
    <w:r>
      <w:rPr>
        <w:vanish/>
        <w:sz w:val="32"/>
      </w:rPr>
      <w:t>TITULNÝ LIST záverečnej práce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9E0CE5" w:rsidRDefault="009E0CE5">
    <w:pPr>
      <w:pStyle w:val="Hlavika"/>
      <w:rPr>
        <w:sz w:val="32"/>
      </w:rPr>
    </w:pPr>
    <w:r>
      <w:rPr>
        <w:sz w:val="32"/>
      </w:rPr>
      <w:tab/>
    </w:r>
    <w:r>
      <w:rPr>
        <w:vanish/>
        <w:sz w:val="32"/>
      </w:rPr>
      <w:t>Abstrakt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9E0CE5" w:rsidRDefault="009E0CE5">
    <w:pPr>
      <w:pStyle w:val="Hlavika"/>
      <w:rPr>
        <w:sz w:val="32"/>
      </w:rPr>
    </w:pPr>
    <w:r>
      <w:rPr>
        <w:sz w:val="32"/>
      </w:rPr>
      <w:tab/>
    </w:r>
    <w:r>
      <w:rPr>
        <w:vanish/>
        <w:sz w:val="32"/>
      </w:rPr>
      <w:t>Obsah</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9E0CE5" w:rsidRDefault="009E0CE5">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03A76DC"/>
    <w:multiLevelType w:val="hybridMultilevel"/>
    <w:tmpl w:val="199614F4"/>
    <w:lvl w:ilvl="0" w:tplc="66EE2510">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9"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0"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2"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5"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9"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0"/>
  </w:num>
  <w:num w:numId="22">
    <w:abstractNumId w:val="16"/>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8"/>
  </w:num>
  <w:num w:numId="32">
    <w:abstractNumId w:val="12"/>
  </w:num>
  <w:num w:numId="33">
    <w:abstractNumId w:val="24"/>
  </w:num>
  <w:num w:numId="34">
    <w:abstractNumId w:val="15"/>
  </w:num>
  <w:num w:numId="35">
    <w:abstractNumId w:val="29"/>
  </w:num>
  <w:num w:numId="36">
    <w:abstractNumId w:val="23"/>
  </w:num>
  <w:num w:numId="37">
    <w:abstractNumId w:val="19"/>
  </w:num>
  <w:num w:numId="38">
    <w:abstractNumId w:val="14"/>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NDr. František Galčík PhD.">
    <w15:presenceInfo w15:providerId="None" w15:userId="RNDr. František Galčík PhD."/>
  </w15:person>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0B5"/>
    <w:rsid w:val="00007298"/>
    <w:rsid w:val="00015286"/>
    <w:rsid w:val="00024AF8"/>
    <w:rsid w:val="000268E8"/>
    <w:rsid w:val="00031E29"/>
    <w:rsid w:val="0003217A"/>
    <w:rsid w:val="000411DF"/>
    <w:rsid w:val="0004362E"/>
    <w:rsid w:val="000708EB"/>
    <w:rsid w:val="000759B2"/>
    <w:rsid w:val="00082A6D"/>
    <w:rsid w:val="00090365"/>
    <w:rsid w:val="00092543"/>
    <w:rsid w:val="00092BBC"/>
    <w:rsid w:val="00095F9E"/>
    <w:rsid w:val="00097161"/>
    <w:rsid w:val="000C0D5B"/>
    <w:rsid w:val="000C11C6"/>
    <w:rsid w:val="000D2377"/>
    <w:rsid w:val="000D54ED"/>
    <w:rsid w:val="000D736F"/>
    <w:rsid w:val="000E1912"/>
    <w:rsid w:val="000E63E1"/>
    <w:rsid w:val="000F4B07"/>
    <w:rsid w:val="001013D2"/>
    <w:rsid w:val="00101A84"/>
    <w:rsid w:val="00106F2B"/>
    <w:rsid w:val="001150EF"/>
    <w:rsid w:val="00120F64"/>
    <w:rsid w:val="00123B4D"/>
    <w:rsid w:val="00125E8E"/>
    <w:rsid w:val="00130C68"/>
    <w:rsid w:val="00130E76"/>
    <w:rsid w:val="001359A8"/>
    <w:rsid w:val="001445C3"/>
    <w:rsid w:val="001450B8"/>
    <w:rsid w:val="00151684"/>
    <w:rsid w:val="00151821"/>
    <w:rsid w:val="001557A7"/>
    <w:rsid w:val="00161361"/>
    <w:rsid w:val="001662F7"/>
    <w:rsid w:val="00172F0F"/>
    <w:rsid w:val="00176660"/>
    <w:rsid w:val="00177551"/>
    <w:rsid w:val="00182BA7"/>
    <w:rsid w:val="00186E1C"/>
    <w:rsid w:val="001968D5"/>
    <w:rsid w:val="001A06E5"/>
    <w:rsid w:val="001A141A"/>
    <w:rsid w:val="001A521D"/>
    <w:rsid w:val="001A6BCB"/>
    <w:rsid w:val="001A73A3"/>
    <w:rsid w:val="001B0F51"/>
    <w:rsid w:val="001B1517"/>
    <w:rsid w:val="001B1761"/>
    <w:rsid w:val="001B1C1D"/>
    <w:rsid w:val="001B61F1"/>
    <w:rsid w:val="001C1EC1"/>
    <w:rsid w:val="001C3812"/>
    <w:rsid w:val="001C444E"/>
    <w:rsid w:val="001C7AAC"/>
    <w:rsid w:val="001D0A77"/>
    <w:rsid w:val="001D4DEE"/>
    <w:rsid w:val="001D6423"/>
    <w:rsid w:val="001F025E"/>
    <w:rsid w:val="001F0382"/>
    <w:rsid w:val="001F24F7"/>
    <w:rsid w:val="001F2DBB"/>
    <w:rsid w:val="002034A7"/>
    <w:rsid w:val="0020407B"/>
    <w:rsid w:val="00206F2C"/>
    <w:rsid w:val="00213AEA"/>
    <w:rsid w:val="00213D61"/>
    <w:rsid w:val="00215AFB"/>
    <w:rsid w:val="00217919"/>
    <w:rsid w:val="00217B42"/>
    <w:rsid w:val="002207F1"/>
    <w:rsid w:val="002208F2"/>
    <w:rsid w:val="00235771"/>
    <w:rsid w:val="00243F82"/>
    <w:rsid w:val="00252BA4"/>
    <w:rsid w:val="00254C0C"/>
    <w:rsid w:val="00257C4B"/>
    <w:rsid w:val="00260F5D"/>
    <w:rsid w:val="00263773"/>
    <w:rsid w:val="002659BC"/>
    <w:rsid w:val="00275D03"/>
    <w:rsid w:val="00276FAB"/>
    <w:rsid w:val="0028045C"/>
    <w:rsid w:val="00286EA3"/>
    <w:rsid w:val="00290F74"/>
    <w:rsid w:val="00291AD8"/>
    <w:rsid w:val="002A30CD"/>
    <w:rsid w:val="002A7555"/>
    <w:rsid w:val="002A7BC1"/>
    <w:rsid w:val="002B26EB"/>
    <w:rsid w:val="002C0167"/>
    <w:rsid w:val="002C1B1A"/>
    <w:rsid w:val="002C2F05"/>
    <w:rsid w:val="002C325E"/>
    <w:rsid w:val="002D3764"/>
    <w:rsid w:val="002D6F1C"/>
    <w:rsid w:val="002D76E5"/>
    <w:rsid w:val="002D7C5D"/>
    <w:rsid w:val="002E2583"/>
    <w:rsid w:val="002E3683"/>
    <w:rsid w:val="002F1CE9"/>
    <w:rsid w:val="002F59F4"/>
    <w:rsid w:val="002F7447"/>
    <w:rsid w:val="0030045B"/>
    <w:rsid w:val="00302AEE"/>
    <w:rsid w:val="00310251"/>
    <w:rsid w:val="003112D8"/>
    <w:rsid w:val="00313EAD"/>
    <w:rsid w:val="00315E84"/>
    <w:rsid w:val="00316351"/>
    <w:rsid w:val="00321C76"/>
    <w:rsid w:val="0032291F"/>
    <w:rsid w:val="00322D15"/>
    <w:rsid w:val="00323245"/>
    <w:rsid w:val="00324B4D"/>
    <w:rsid w:val="0032539B"/>
    <w:rsid w:val="00327810"/>
    <w:rsid w:val="00327902"/>
    <w:rsid w:val="00327E4C"/>
    <w:rsid w:val="003322EF"/>
    <w:rsid w:val="00351FF4"/>
    <w:rsid w:val="00356A71"/>
    <w:rsid w:val="00364470"/>
    <w:rsid w:val="00376A84"/>
    <w:rsid w:val="00392C6A"/>
    <w:rsid w:val="00396266"/>
    <w:rsid w:val="00396516"/>
    <w:rsid w:val="003A6A26"/>
    <w:rsid w:val="003A6B0A"/>
    <w:rsid w:val="003A7B74"/>
    <w:rsid w:val="003B1072"/>
    <w:rsid w:val="003C06D4"/>
    <w:rsid w:val="003C309A"/>
    <w:rsid w:val="003C37C1"/>
    <w:rsid w:val="003C3F53"/>
    <w:rsid w:val="003C79F7"/>
    <w:rsid w:val="003D0AA6"/>
    <w:rsid w:val="003D0B74"/>
    <w:rsid w:val="003D0CF0"/>
    <w:rsid w:val="003D7262"/>
    <w:rsid w:val="003E0D21"/>
    <w:rsid w:val="003E5DC4"/>
    <w:rsid w:val="003F0995"/>
    <w:rsid w:val="003F21D0"/>
    <w:rsid w:val="0040744A"/>
    <w:rsid w:val="00417064"/>
    <w:rsid w:val="004218BD"/>
    <w:rsid w:val="00421C26"/>
    <w:rsid w:val="00422B89"/>
    <w:rsid w:val="00424DF8"/>
    <w:rsid w:val="0043256A"/>
    <w:rsid w:val="00435EA9"/>
    <w:rsid w:val="00440671"/>
    <w:rsid w:val="004435AB"/>
    <w:rsid w:val="00444091"/>
    <w:rsid w:val="004445DB"/>
    <w:rsid w:val="004476E9"/>
    <w:rsid w:val="0045293E"/>
    <w:rsid w:val="00453E57"/>
    <w:rsid w:val="0045412C"/>
    <w:rsid w:val="004578B1"/>
    <w:rsid w:val="004612F3"/>
    <w:rsid w:val="004614D8"/>
    <w:rsid w:val="004645E5"/>
    <w:rsid w:val="00465FDF"/>
    <w:rsid w:val="00474D88"/>
    <w:rsid w:val="0047592E"/>
    <w:rsid w:val="00480C60"/>
    <w:rsid w:val="00496BCA"/>
    <w:rsid w:val="00497436"/>
    <w:rsid w:val="004A0CBA"/>
    <w:rsid w:val="004A0DEC"/>
    <w:rsid w:val="004A40BC"/>
    <w:rsid w:val="004A4C74"/>
    <w:rsid w:val="004A7889"/>
    <w:rsid w:val="004B256C"/>
    <w:rsid w:val="004B4912"/>
    <w:rsid w:val="004B690C"/>
    <w:rsid w:val="004C4C38"/>
    <w:rsid w:val="004C712F"/>
    <w:rsid w:val="004D1804"/>
    <w:rsid w:val="004D252E"/>
    <w:rsid w:val="004E789C"/>
    <w:rsid w:val="004F4867"/>
    <w:rsid w:val="0050106B"/>
    <w:rsid w:val="005037B6"/>
    <w:rsid w:val="0051223D"/>
    <w:rsid w:val="00513678"/>
    <w:rsid w:val="00520CA9"/>
    <w:rsid w:val="005262C4"/>
    <w:rsid w:val="00534D56"/>
    <w:rsid w:val="005358A4"/>
    <w:rsid w:val="00537B43"/>
    <w:rsid w:val="005453D2"/>
    <w:rsid w:val="0054632A"/>
    <w:rsid w:val="005677EA"/>
    <w:rsid w:val="00567E6A"/>
    <w:rsid w:val="00571BF6"/>
    <w:rsid w:val="00571DC1"/>
    <w:rsid w:val="005761CB"/>
    <w:rsid w:val="00585A94"/>
    <w:rsid w:val="005914E4"/>
    <w:rsid w:val="00594C01"/>
    <w:rsid w:val="00596D1E"/>
    <w:rsid w:val="005A41AC"/>
    <w:rsid w:val="005B51AB"/>
    <w:rsid w:val="005B5F7A"/>
    <w:rsid w:val="005B6AE6"/>
    <w:rsid w:val="005B72A5"/>
    <w:rsid w:val="005B7909"/>
    <w:rsid w:val="005C33F1"/>
    <w:rsid w:val="005C35A7"/>
    <w:rsid w:val="005C3C5D"/>
    <w:rsid w:val="005C5CE1"/>
    <w:rsid w:val="005C7751"/>
    <w:rsid w:val="005D0238"/>
    <w:rsid w:val="005D1083"/>
    <w:rsid w:val="005D22F7"/>
    <w:rsid w:val="005E1778"/>
    <w:rsid w:val="005E4E14"/>
    <w:rsid w:val="005F0BE7"/>
    <w:rsid w:val="005F1678"/>
    <w:rsid w:val="005F27DC"/>
    <w:rsid w:val="005F2A55"/>
    <w:rsid w:val="005F7689"/>
    <w:rsid w:val="00600044"/>
    <w:rsid w:val="0060693E"/>
    <w:rsid w:val="0060708B"/>
    <w:rsid w:val="00611CA8"/>
    <w:rsid w:val="006120A6"/>
    <w:rsid w:val="00612E97"/>
    <w:rsid w:val="00614037"/>
    <w:rsid w:val="00614D74"/>
    <w:rsid w:val="00622DBA"/>
    <w:rsid w:val="0062478D"/>
    <w:rsid w:val="00625333"/>
    <w:rsid w:val="006332EA"/>
    <w:rsid w:val="006340A5"/>
    <w:rsid w:val="00640780"/>
    <w:rsid w:val="0064192C"/>
    <w:rsid w:val="00642295"/>
    <w:rsid w:val="0064333C"/>
    <w:rsid w:val="006512DA"/>
    <w:rsid w:val="006523C1"/>
    <w:rsid w:val="00653706"/>
    <w:rsid w:val="00656F68"/>
    <w:rsid w:val="0066160C"/>
    <w:rsid w:val="006639B6"/>
    <w:rsid w:val="00664AEC"/>
    <w:rsid w:val="00667E39"/>
    <w:rsid w:val="00670C3C"/>
    <w:rsid w:val="006714F2"/>
    <w:rsid w:val="00674934"/>
    <w:rsid w:val="00674E97"/>
    <w:rsid w:val="00681190"/>
    <w:rsid w:val="00681F6F"/>
    <w:rsid w:val="00682236"/>
    <w:rsid w:val="0068552E"/>
    <w:rsid w:val="006A49D4"/>
    <w:rsid w:val="006A5D5F"/>
    <w:rsid w:val="006B0FE3"/>
    <w:rsid w:val="006B481A"/>
    <w:rsid w:val="006B77CB"/>
    <w:rsid w:val="006C01A6"/>
    <w:rsid w:val="006C1932"/>
    <w:rsid w:val="006C3946"/>
    <w:rsid w:val="006C4EA1"/>
    <w:rsid w:val="006D2825"/>
    <w:rsid w:val="006D524C"/>
    <w:rsid w:val="006D6F94"/>
    <w:rsid w:val="006E0F93"/>
    <w:rsid w:val="006E4B6C"/>
    <w:rsid w:val="006F002B"/>
    <w:rsid w:val="006F1275"/>
    <w:rsid w:val="006F2F69"/>
    <w:rsid w:val="006F43EC"/>
    <w:rsid w:val="0070117F"/>
    <w:rsid w:val="00701ACB"/>
    <w:rsid w:val="007031BB"/>
    <w:rsid w:val="0070361A"/>
    <w:rsid w:val="00711357"/>
    <w:rsid w:val="00717D37"/>
    <w:rsid w:val="00723A3B"/>
    <w:rsid w:val="00725F96"/>
    <w:rsid w:val="00732205"/>
    <w:rsid w:val="00734B05"/>
    <w:rsid w:val="007352D1"/>
    <w:rsid w:val="0073699B"/>
    <w:rsid w:val="00737A95"/>
    <w:rsid w:val="00740C17"/>
    <w:rsid w:val="007455D8"/>
    <w:rsid w:val="0075325E"/>
    <w:rsid w:val="00756461"/>
    <w:rsid w:val="00763317"/>
    <w:rsid w:val="00764C48"/>
    <w:rsid w:val="00775A87"/>
    <w:rsid w:val="00775BC2"/>
    <w:rsid w:val="007775DC"/>
    <w:rsid w:val="00781559"/>
    <w:rsid w:val="00781DD9"/>
    <w:rsid w:val="00783448"/>
    <w:rsid w:val="007909B6"/>
    <w:rsid w:val="00791F0C"/>
    <w:rsid w:val="007A4E3D"/>
    <w:rsid w:val="007A6BA3"/>
    <w:rsid w:val="007B0796"/>
    <w:rsid w:val="007C139B"/>
    <w:rsid w:val="007C207C"/>
    <w:rsid w:val="007C3EC6"/>
    <w:rsid w:val="007D515B"/>
    <w:rsid w:val="007E0FD9"/>
    <w:rsid w:val="007E78CE"/>
    <w:rsid w:val="007F5B8D"/>
    <w:rsid w:val="008007A8"/>
    <w:rsid w:val="00804498"/>
    <w:rsid w:val="008053AD"/>
    <w:rsid w:val="00806C79"/>
    <w:rsid w:val="008250B5"/>
    <w:rsid w:val="0082528A"/>
    <w:rsid w:val="00830D6C"/>
    <w:rsid w:val="008320F4"/>
    <w:rsid w:val="00832643"/>
    <w:rsid w:val="0084269B"/>
    <w:rsid w:val="00844D2E"/>
    <w:rsid w:val="00845238"/>
    <w:rsid w:val="00845F76"/>
    <w:rsid w:val="00852FA1"/>
    <w:rsid w:val="008548E2"/>
    <w:rsid w:val="0085554D"/>
    <w:rsid w:val="00856CAD"/>
    <w:rsid w:val="0086154F"/>
    <w:rsid w:val="00862069"/>
    <w:rsid w:val="0086263D"/>
    <w:rsid w:val="00862A80"/>
    <w:rsid w:val="00864203"/>
    <w:rsid w:val="00870E4F"/>
    <w:rsid w:val="00872DE4"/>
    <w:rsid w:val="008745F0"/>
    <w:rsid w:val="00877B2C"/>
    <w:rsid w:val="0088210B"/>
    <w:rsid w:val="008906BC"/>
    <w:rsid w:val="00893B0D"/>
    <w:rsid w:val="00895A9A"/>
    <w:rsid w:val="00896CA4"/>
    <w:rsid w:val="008A0F46"/>
    <w:rsid w:val="008A401F"/>
    <w:rsid w:val="008A4462"/>
    <w:rsid w:val="008A4A0A"/>
    <w:rsid w:val="008A6C84"/>
    <w:rsid w:val="008A7758"/>
    <w:rsid w:val="008C2361"/>
    <w:rsid w:val="008C7C22"/>
    <w:rsid w:val="008D21F0"/>
    <w:rsid w:val="008F0BA6"/>
    <w:rsid w:val="008F2F15"/>
    <w:rsid w:val="008F4176"/>
    <w:rsid w:val="008F474B"/>
    <w:rsid w:val="008F495E"/>
    <w:rsid w:val="008F711C"/>
    <w:rsid w:val="008F7425"/>
    <w:rsid w:val="00907597"/>
    <w:rsid w:val="009104E0"/>
    <w:rsid w:val="00914756"/>
    <w:rsid w:val="00915B2D"/>
    <w:rsid w:val="00915EE2"/>
    <w:rsid w:val="00916779"/>
    <w:rsid w:val="009313C0"/>
    <w:rsid w:val="0093159E"/>
    <w:rsid w:val="00946E10"/>
    <w:rsid w:val="009501C8"/>
    <w:rsid w:val="009546EF"/>
    <w:rsid w:val="009552E3"/>
    <w:rsid w:val="00961448"/>
    <w:rsid w:val="009642B9"/>
    <w:rsid w:val="009644D7"/>
    <w:rsid w:val="00966DED"/>
    <w:rsid w:val="009722E7"/>
    <w:rsid w:val="009833FD"/>
    <w:rsid w:val="009834EC"/>
    <w:rsid w:val="00991CA1"/>
    <w:rsid w:val="00992095"/>
    <w:rsid w:val="00993865"/>
    <w:rsid w:val="00994DA6"/>
    <w:rsid w:val="00996ADE"/>
    <w:rsid w:val="009970EF"/>
    <w:rsid w:val="0099777E"/>
    <w:rsid w:val="009A7219"/>
    <w:rsid w:val="009B0494"/>
    <w:rsid w:val="009B25AE"/>
    <w:rsid w:val="009B703A"/>
    <w:rsid w:val="009C0DCE"/>
    <w:rsid w:val="009C64C1"/>
    <w:rsid w:val="009D02F1"/>
    <w:rsid w:val="009D1608"/>
    <w:rsid w:val="009D52D4"/>
    <w:rsid w:val="009D64FC"/>
    <w:rsid w:val="009D6560"/>
    <w:rsid w:val="009E067E"/>
    <w:rsid w:val="009E0CE5"/>
    <w:rsid w:val="009E1583"/>
    <w:rsid w:val="009E1FF5"/>
    <w:rsid w:val="009E5018"/>
    <w:rsid w:val="009F1A09"/>
    <w:rsid w:val="00A01FEB"/>
    <w:rsid w:val="00A0238D"/>
    <w:rsid w:val="00A02AD3"/>
    <w:rsid w:val="00A0345E"/>
    <w:rsid w:val="00A04AB5"/>
    <w:rsid w:val="00A06970"/>
    <w:rsid w:val="00A07DC3"/>
    <w:rsid w:val="00A10FDC"/>
    <w:rsid w:val="00A1540A"/>
    <w:rsid w:val="00A159AF"/>
    <w:rsid w:val="00A24139"/>
    <w:rsid w:val="00A24F64"/>
    <w:rsid w:val="00A25F52"/>
    <w:rsid w:val="00A277AF"/>
    <w:rsid w:val="00A310DD"/>
    <w:rsid w:val="00A31CD6"/>
    <w:rsid w:val="00A35D08"/>
    <w:rsid w:val="00A36013"/>
    <w:rsid w:val="00A37D90"/>
    <w:rsid w:val="00A43374"/>
    <w:rsid w:val="00A57393"/>
    <w:rsid w:val="00A60E62"/>
    <w:rsid w:val="00A64640"/>
    <w:rsid w:val="00A67455"/>
    <w:rsid w:val="00A678D9"/>
    <w:rsid w:val="00A71261"/>
    <w:rsid w:val="00A801B1"/>
    <w:rsid w:val="00A82AE9"/>
    <w:rsid w:val="00A90355"/>
    <w:rsid w:val="00A90ED7"/>
    <w:rsid w:val="00A94191"/>
    <w:rsid w:val="00A954FF"/>
    <w:rsid w:val="00A9664D"/>
    <w:rsid w:val="00AA3037"/>
    <w:rsid w:val="00AA3F0C"/>
    <w:rsid w:val="00AB2B40"/>
    <w:rsid w:val="00AB3E61"/>
    <w:rsid w:val="00AB5548"/>
    <w:rsid w:val="00AB6BBF"/>
    <w:rsid w:val="00AC032C"/>
    <w:rsid w:val="00AC099C"/>
    <w:rsid w:val="00AC5CA8"/>
    <w:rsid w:val="00AD2386"/>
    <w:rsid w:val="00AE5F3D"/>
    <w:rsid w:val="00AE762B"/>
    <w:rsid w:val="00AE780A"/>
    <w:rsid w:val="00B00456"/>
    <w:rsid w:val="00B01083"/>
    <w:rsid w:val="00B01647"/>
    <w:rsid w:val="00B02A23"/>
    <w:rsid w:val="00B04BA1"/>
    <w:rsid w:val="00B12043"/>
    <w:rsid w:val="00B13DC3"/>
    <w:rsid w:val="00B143CD"/>
    <w:rsid w:val="00B204A0"/>
    <w:rsid w:val="00B20817"/>
    <w:rsid w:val="00B3702D"/>
    <w:rsid w:val="00B513BF"/>
    <w:rsid w:val="00B516F8"/>
    <w:rsid w:val="00B6544F"/>
    <w:rsid w:val="00B863C9"/>
    <w:rsid w:val="00B87567"/>
    <w:rsid w:val="00BA5814"/>
    <w:rsid w:val="00BC1E0D"/>
    <w:rsid w:val="00BC35BB"/>
    <w:rsid w:val="00BC4728"/>
    <w:rsid w:val="00BC49B5"/>
    <w:rsid w:val="00BC511B"/>
    <w:rsid w:val="00BD1F1F"/>
    <w:rsid w:val="00BD5F45"/>
    <w:rsid w:val="00BD76F4"/>
    <w:rsid w:val="00BE0FB1"/>
    <w:rsid w:val="00BE3088"/>
    <w:rsid w:val="00BE37A8"/>
    <w:rsid w:val="00BE68B8"/>
    <w:rsid w:val="00BF4FD8"/>
    <w:rsid w:val="00BF664E"/>
    <w:rsid w:val="00C002DF"/>
    <w:rsid w:val="00C00635"/>
    <w:rsid w:val="00C11950"/>
    <w:rsid w:val="00C145DD"/>
    <w:rsid w:val="00C21D63"/>
    <w:rsid w:val="00C23C30"/>
    <w:rsid w:val="00C2636C"/>
    <w:rsid w:val="00C31CEB"/>
    <w:rsid w:val="00C32FE4"/>
    <w:rsid w:val="00C40AFD"/>
    <w:rsid w:val="00C42237"/>
    <w:rsid w:val="00C47234"/>
    <w:rsid w:val="00C50AC9"/>
    <w:rsid w:val="00C522C9"/>
    <w:rsid w:val="00C57BA3"/>
    <w:rsid w:val="00C61BF8"/>
    <w:rsid w:val="00C705AE"/>
    <w:rsid w:val="00C75028"/>
    <w:rsid w:val="00C75B7C"/>
    <w:rsid w:val="00C77C35"/>
    <w:rsid w:val="00C810B0"/>
    <w:rsid w:val="00C81E3D"/>
    <w:rsid w:val="00C8367F"/>
    <w:rsid w:val="00C861A1"/>
    <w:rsid w:val="00C87909"/>
    <w:rsid w:val="00C93E5E"/>
    <w:rsid w:val="00C94B2B"/>
    <w:rsid w:val="00C96109"/>
    <w:rsid w:val="00CA4096"/>
    <w:rsid w:val="00CA45D5"/>
    <w:rsid w:val="00CB3095"/>
    <w:rsid w:val="00CB6A3F"/>
    <w:rsid w:val="00CC239C"/>
    <w:rsid w:val="00CC42AF"/>
    <w:rsid w:val="00CC7EA8"/>
    <w:rsid w:val="00CD4F08"/>
    <w:rsid w:val="00CD67FA"/>
    <w:rsid w:val="00CF466F"/>
    <w:rsid w:val="00CF6D71"/>
    <w:rsid w:val="00CF70C0"/>
    <w:rsid w:val="00CF743A"/>
    <w:rsid w:val="00D06795"/>
    <w:rsid w:val="00D06E6C"/>
    <w:rsid w:val="00D14B15"/>
    <w:rsid w:val="00D14CF5"/>
    <w:rsid w:val="00D16167"/>
    <w:rsid w:val="00D203EF"/>
    <w:rsid w:val="00D20BFE"/>
    <w:rsid w:val="00D225B2"/>
    <w:rsid w:val="00D239FE"/>
    <w:rsid w:val="00D24649"/>
    <w:rsid w:val="00D25210"/>
    <w:rsid w:val="00D34A41"/>
    <w:rsid w:val="00D36F72"/>
    <w:rsid w:val="00D57FBB"/>
    <w:rsid w:val="00D654E5"/>
    <w:rsid w:val="00D679D9"/>
    <w:rsid w:val="00D67A0B"/>
    <w:rsid w:val="00D7012D"/>
    <w:rsid w:val="00D70434"/>
    <w:rsid w:val="00D723CA"/>
    <w:rsid w:val="00D75D58"/>
    <w:rsid w:val="00D90E74"/>
    <w:rsid w:val="00D91FFF"/>
    <w:rsid w:val="00D9327A"/>
    <w:rsid w:val="00D96C56"/>
    <w:rsid w:val="00DA0A7B"/>
    <w:rsid w:val="00DA0B48"/>
    <w:rsid w:val="00DA2F58"/>
    <w:rsid w:val="00DA485D"/>
    <w:rsid w:val="00DA74B1"/>
    <w:rsid w:val="00DA7614"/>
    <w:rsid w:val="00DA7752"/>
    <w:rsid w:val="00DB11D8"/>
    <w:rsid w:val="00DB24D2"/>
    <w:rsid w:val="00DB2809"/>
    <w:rsid w:val="00DB29A0"/>
    <w:rsid w:val="00DB5CAF"/>
    <w:rsid w:val="00DB791E"/>
    <w:rsid w:val="00DC2AC9"/>
    <w:rsid w:val="00DC3358"/>
    <w:rsid w:val="00DC502F"/>
    <w:rsid w:val="00DC640C"/>
    <w:rsid w:val="00DC6DE5"/>
    <w:rsid w:val="00DC7873"/>
    <w:rsid w:val="00DD1348"/>
    <w:rsid w:val="00DD1398"/>
    <w:rsid w:val="00DD163D"/>
    <w:rsid w:val="00DD1E18"/>
    <w:rsid w:val="00DD7BBF"/>
    <w:rsid w:val="00DE4232"/>
    <w:rsid w:val="00DF4E0F"/>
    <w:rsid w:val="00E01AEB"/>
    <w:rsid w:val="00E02403"/>
    <w:rsid w:val="00E0631E"/>
    <w:rsid w:val="00E07E26"/>
    <w:rsid w:val="00E10753"/>
    <w:rsid w:val="00E11D6B"/>
    <w:rsid w:val="00E1254B"/>
    <w:rsid w:val="00E26060"/>
    <w:rsid w:val="00E30D34"/>
    <w:rsid w:val="00E3257F"/>
    <w:rsid w:val="00E32E79"/>
    <w:rsid w:val="00E372B0"/>
    <w:rsid w:val="00E403EC"/>
    <w:rsid w:val="00E4501C"/>
    <w:rsid w:val="00E47D31"/>
    <w:rsid w:val="00E570EA"/>
    <w:rsid w:val="00E6233B"/>
    <w:rsid w:val="00E638A2"/>
    <w:rsid w:val="00E70CDE"/>
    <w:rsid w:val="00E74804"/>
    <w:rsid w:val="00E7738A"/>
    <w:rsid w:val="00E85892"/>
    <w:rsid w:val="00E85AC0"/>
    <w:rsid w:val="00E86427"/>
    <w:rsid w:val="00E8662C"/>
    <w:rsid w:val="00E92C15"/>
    <w:rsid w:val="00E933D3"/>
    <w:rsid w:val="00EA309D"/>
    <w:rsid w:val="00EA42A6"/>
    <w:rsid w:val="00EA6F17"/>
    <w:rsid w:val="00EB36FB"/>
    <w:rsid w:val="00EB683A"/>
    <w:rsid w:val="00EC424F"/>
    <w:rsid w:val="00ED19AB"/>
    <w:rsid w:val="00ED564B"/>
    <w:rsid w:val="00ED73A3"/>
    <w:rsid w:val="00EE09A3"/>
    <w:rsid w:val="00EE11DB"/>
    <w:rsid w:val="00EE2FC7"/>
    <w:rsid w:val="00EE3A60"/>
    <w:rsid w:val="00EF1324"/>
    <w:rsid w:val="00F0753A"/>
    <w:rsid w:val="00F0771C"/>
    <w:rsid w:val="00F16EE3"/>
    <w:rsid w:val="00F17FE5"/>
    <w:rsid w:val="00F20AEA"/>
    <w:rsid w:val="00F21A7A"/>
    <w:rsid w:val="00F221AC"/>
    <w:rsid w:val="00F2342E"/>
    <w:rsid w:val="00F25F23"/>
    <w:rsid w:val="00F36C8F"/>
    <w:rsid w:val="00F410E5"/>
    <w:rsid w:val="00F41BBF"/>
    <w:rsid w:val="00F50BCC"/>
    <w:rsid w:val="00F623CE"/>
    <w:rsid w:val="00F65C2F"/>
    <w:rsid w:val="00F65DE7"/>
    <w:rsid w:val="00F67A06"/>
    <w:rsid w:val="00F72C2E"/>
    <w:rsid w:val="00F7513A"/>
    <w:rsid w:val="00F80D57"/>
    <w:rsid w:val="00F8108D"/>
    <w:rsid w:val="00F81DB7"/>
    <w:rsid w:val="00F85BF4"/>
    <w:rsid w:val="00F85EEA"/>
    <w:rsid w:val="00F86A32"/>
    <w:rsid w:val="00F90A0F"/>
    <w:rsid w:val="00F928B9"/>
    <w:rsid w:val="00F93CE1"/>
    <w:rsid w:val="00F951A8"/>
    <w:rsid w:val="00F97BEF"/>
    <w:rsid w:val="00FA0FC4"/>
    <w:rsid w:val="00FA1BC9"/>
    <w:rsid w:val="00FA2DAF"/>
    <w:rsid w:val="00FB25C4"/>
    <w:rsid w:val="00FB294B"/>
    <w:rsid w:val="00FC0CD2"/>
    <w:rsid w:val="00FC68E3"/>
    <w:rsid w:val="00FD787F"/>
    <w:rsid w:val="00FE001D"/>
    <w:rsid w:val="00FE0A9C"/>
    <w:rsid w:val="00FE3E76"/>
    <w:rsid w:val="00FE4D4C"/>
    <w:rsid w:val="00FE652F"/>
    <w:rsid w:val="00FF5B7A"/>
    <w:rsid w:val="00FF735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DDFC"/>
  <w15:docId w15:val="{2C6B1CD4-3CB6-416D-A3ED-B0B655510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64333C"/>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FE0A9C"/>
    <w:rPr>
      <w:rFonts w:eastAsia="Times New Roman"/>
      <w:b/>
      <w:bCs/>
      <w:sz w:val="24"/>
      <w:szCs w:val="24"/>
      <w:lang w:eastAsia="en-US"/>
    </w:rPr>
  </w:style>
  <w:style w:type="paragraph" w:customStyle="1" w:styleId="ZPCaption">
    <w:name w:val="ZP_Caption"/>
    <w:aliases w:val="Popiska-Caption + 12 pt"/>
    <w:basedOn w:val="Popis"/>
    <w:next w:val="Popis"/>
    <w:link w:val="ZPCaptionPopiska-Caption12ptCharChar"/>
    <w:autoRedefine/>
    <w:rsid w:val="00FE0A9C"/>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link w:val="BibliografiaChar"/>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FE0A9C"/>
    <w:pPr>
      <w:tabs>
        <w:tab w:val="left" w:pos="964"/>
      </w:tabs>
    </w:pPr>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FE0A9C"/>
    <w:rPr>
      <w:rFonts w:eastAsia="Times New Roman"/>
      <w:b/>
      <w:bCs/>
      <w:sz w:val="24"/>
      <w:szCs w:val="24"/>
      <w:lang w:eastAsia="en-US"/>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 w:type="paragraph" w:customStyle="1" w:styleId="Citacie">
    <w:name w:val="Citacie"/>
    <w:basedOn w:val="Bibliografia"/>
    <w:link w:val="CitacieChar"/>
    <w:qFormat/>
    <w:rsid w:val="00082A6D"/>
    <w:pPr>
      <w:ind w:firstLine="0"/>
    </w:pPr>
    <w:rPr>
      <w:noProof/>
    </w:rPr>
  </w:style>
  <w:style w:type="character" w:customStyle="1" w:styleId="BibliografiaChar">
    <w:name w:val="Bibliografia Char"/>
    <w:basedOn w:val="Predvolenpsmoodseku"/>
    <w:link w:val="Bibliografia"/>
    <w:uiPriority w:val="37"/>
    <w:rsid w:val="00082A6D"/>
    <w:rPr>
      <w:rFonts w:eastAsia="Times New Roman"/>
      <w:sz w:val="24"/>
      <w:szCs w:val="24"/>
      <w:lang w:eastAsia="en-US"/>
    </w:rPr>
  </w:style>
  <w:style w:type="character" w:customStyle="1" w:styleId="CitacieChar">
    <w:name w:val="Citacie Char"/>
    <w:basedOn w:val="BibliografiaChar"/>
    <w:link w:val="Citacie"/>
    <w:rsid w:val="00082A6D"/>
    <w:rPr>
      <w:rFonts w:eastAsia="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909">
      <w:bodyDiv w:val="1"/>
      <w:marLeft w:val="0"/>
      <w:marRight w:val="0"/>
      <w:marTop w:val="0"/>
      <w:marBottom w:val="0"/>
      <w:divBdr>
        <w:top w:val="none" w:sz="0" w:space="0" w:color="auto"/>
        <w:left w:val="none" w:sz="0" w:space="0" w:color="auto"/>
        <w:bottom w:val="none" w:sz="0" w:space="0" w:color="auto"/>
        <w:right w:val="none" w:sz="0" w:space="0" w:color="auto"/>
      </w:divBdr>
    </w:div>
    <w:div w:id="20322884">
      <w:bodyDiv w:val="1"/>
      <w:marLeft w:val="0"/>
      <w:marRight w:val="0"/>
      <w:marTop w:val="0"/>
      <w:marBottom w:val="0"/>
      <w:divBdr>
        <w:top w:val="none" w:sz="0" w:space="0" w:color="auto"/>
        <w:left w:val="none" w:sz="0" w:space="0" w:color="auto"/>
        <w:bottom w:val="none" w:sz="0" w:space="0" w:color="auto"/>
        <w:right w:val="none" w:sz="0" w:space="0" w:color="auto"/>
      </w:divBdr>
    </w:div>
    <w:div w:id="24143507">
      <w:bodyDiv w:val="1"/>
      <w:marLeft w:val="0"/>
      <w:marRight w:val="0"/>
      <w:marTop w:val="0"/>
      <w:marBottom w:val="0"/>
      <w:divBdr>
        <w:top w:val="none" w:sz="0" w:space="0" w:color="auto"/>
        <w:left w:val="none" w:sz="0" w:space="0" w:color="auto"/>
        <w:bottom w:val="none" w:sz="0" w:space="0" w:color="auto"/>
        <w:right w:val="none" w:sz="0" w:space="0" w:color="auto"/>
      </w:divBdr>
    </w:div>
    <w:div w:id="30956618">
      <w:bodyDiv w:val="1"/>
      <w:marLeft w:val="0"/>
      <w:marRight w:val="0"/>
      <w:marTop w:val="0"/>
      <w:marBottom w:val="0"/>
      <w:divBdr>
        <w:top w:val="none" w:sz="0" w:space="0" w:color="auto"/>
        <w:left w:val="none" w:sz="0" w:space="0" w:color="auto"/>
        <w:bottom w:val="none" w:sz="0" w:space="0" w:color="auto"/>
        <w:right w:val="none" w:sz="0" w:space="0" w:color="auto"/>
      </w:divBdr>
    </w:div>
    <w:div w:id="44717648">
      <w:bodyDiv w:val="1"/>
      <w:marLeft w:val="0"/>
      <w:marRight w:val="0"/>
      <w:marTop w:val="0"/>
      <w:marBottom w:val="0"/>
      <w:divBdr>
        <w:top w:val="none" w:sz="0" w:space="0" w:color="auto"/>
        <w:left w:val="none" w:sz="0" w:space="0" w:color="auto"/>
        <w:bottom w:val="none" w:sz="0" w:space="0" w:color="auto"/>
        <w:right w:val="none" w:sz="0" w:space="0" w:color="auto"/>
      </w:divBdr>
    </w:div>
    <w:div w:id="45106198">
      <w:bodyDiv w:val="1"/>
      <w:marLeft w:val="0"/>
      <w:marRight w:val="0"/>
      <w:marTop w:val="0"/>
      <w:marBottom w:val="0"/>
      <w:divBdr>
        <w:top w:val="none" w:sz="0" w:space="0" w:color="auto"/>
        <w:left w:val="none" w:sz="0" w:space="0" w:color="auto"/>
        <w:bottom w:val="none" w:sz="0" w:space="0" w:color="auto"/>
        <w:right w:val="none" w:sz="0" w:space="0" w:color="auto"/>
      </w:divBdr>
    </w:div>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6738582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96684275">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10367544">
      <w:bodyDiv w:val="1"/>
      <w:marLeft w:val="0"/>
      <w:marRight w:val="0"/>
      <w:marTop w:val="0"/>
      <w:marBottom w:val="0"/>
      <w:divBdr>
        <w:top w:val="none" w:sz="0" w:space="0" w:color="auto"/>
        <w:left w:val="none" w:sz="0" w:space="0" w:color="auto"/>
        <w:bottom w:val="none" w:sz="0" w:space="0" w:color="auto"/>
        <w:right w:val="none" w:sz="0" w:space="0" w:color="auto"/>
      </w:divBdr>
    </w:div>
    <w:div w:id="114567975">
      <w:bodyDiv w:val="1"/>
      <w:marLeft w:val="0"/>
      <w:marRight w:val="0"/>
      <w:marTop w:val="0"/>
      <w:marBottom w:val="0"/>
      <w:divBdr>
        <w:top w:val="none" w:sz="0" w:space="0" w:color="auto"/>
        <w:left w:val="none" w:sz="0" w:space="0" w:color="auto"/>
        <w:bottom w:val="none" w:sz="0" w:space="0" w:color="auto"/>
        <w:right w:val="none" w:sz="0" w:space="0" w:color="auto"/>
      </w:divBdr>
    </w:div>
    <w:div w:id="119033021">
      <w:bodyDiv w:val="1"/>
      <w:marLeft w:val="0"/>
      <w:marRight w:val="0"/>
      <w:marTop w:val="0"/>
      <w:marBottom w:val="0"/>
      <w:divBdr>
        <w:top w:val="none" w:sz="0" w:space="0" w:color="auto"/>
        <w:left w:val="none" w:sz="0" w:space="0" w:color="auto"/>
        <w:bottom w:val="none" w:sz="0" w:space="0" w:color="auto"/>
        <w:right w:val="none" w:sz="0" w:space="0" w:color="auto"/>
      </w:divBdr>
    </w:div>
    <w:div w:id="119275564">
      <w:bodyDiv w:val="1"/>
      <w:marLeft w:val="0"/>
      <w:marRight w:val="0"/>
      <w:marTop w:val="0"/>
      <w:marBottom w:val="0"/>
      <w:divBdr>
        <w:top w:val="none" w:sz="0" w:space="0" w:color="auto"/>
        <w:left w:val="none" w:sz="0" w:space="0" w:color="auto"/>
        <w:bottom w:val="none" w:sz="0" w:space="0" w:color="auto"/>
        <w:right w:val="none" w:sz="0" w:space="0" w:color="auto"/>
      </w:divBdr>
    </w:div>
    <w:div w:id="119541860">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36269600">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48325352">
      <w:bodyDiv w:val="1"/>
      <w:marLeft w:val="0"/>
      <w:marRight w:val="0"/>
      <w:marTop w:val="0"/>
      <w:marBottom w:val="0"/>
      <w:divBdr>
        <w:top w:val="none" w:sz="0" w:space="0" w:color="auto"/>
        <w:left w:val="none" w:sz="0" w:space="0" w:color="auto"/>
        <w:bottom w:val="none" w:sz="0" w:space="0" w:color="auto"/>
        <w:right w:val="none" w:sz="0" w:space="0" w:color="auto"/>
      </w:divBdr>
    </w:div>
    <w:div w:id="148979917">
      <w:bodyDiv w:val="1"/>
      <w:marLeft w:val="0"/>
      <w:marRight w:val="0"/>
      <w:marTop w:val="0"/>
      <w:marBottom w:val="0"/>
      <w:divBdr>
        <w:top w:val="none" w:sz="0" w:space="0" w:color="auto"/>
        <w:left w:val="none" w:sz="0" w:space="0" w:color="auto"/>
        <w:bottom w:val="none" w:sz="0" w:space="0" w:color="auto"/>
        <w:right w:val="none" w:sz="0" w:space="0" w:color="auto"/>
      </w:divBdr>
    </w:div>
    <w:div w:id="158497803">
      <w:bodyDiv w:val="1"/>
      <w:marLeft w:val="0"/>
      <w:marRight w:val="0"/>
      <w:marTop w:val="0"/>
      <w:marBottom w:val="0"/>
      <w:divBdr>
        <w:top w:val="none" w:sz="0" w:space="0" w:color="auto"/>
        <w:left w:val="none" w:sz="0" w:space="0" w:color="auto"/>
        <w:bottom w:val="none" w:sz="0" w:space="0" w:color="auto"/>
        <w:right w:val="none" w:sz="0" w:space="0" w:color="auto"/>
      </w:divBdr>
    </w:div>
    <w:div w:id="164324748">
      <w:bodyDiv w:val="1"/>
      <w:marLeft w:val="0"/>
      <w:marRight w:val="0"/>
      <w:marTop w:val="0"/>
      <w:marBottom w:val="0"/>
      <w:divBdr>
        <w:top w:val="none" w:sz="0" w:space="0" w:color="auto"/>
        <w:left w:val="none" w:sz="0" w:space="0" w:color="auto"/>
        <w:bottom w:val="none" w:sz="0" w:space="0" w:color="auto"/>
        <w:right w:val="none" w:sz="0" w:space="0" w:color="auto"/>
      </w:divBdr>
    </w:div>
    <w:div w:id="171258995">
      <w:bodyDiv w:val="1"/>
      <w:marLeft w:val="0"/>
      <w:marRight w:val="0"/>
      <w:marTop w:val="0"/>
      <w:marBottom w:val="0"/>
      <w:divBdr>
        <w:top w:val="none" w:sz="0" w:space="0" w:color="auto"/>
        <w:left w:val="none" w:sz="0" w:space="0" w:color="auto"/>
        <w:bottom w:val="none" w:sz="0" w:space="0" w:color="auto"/>
        <w:right w:val="none" w:sz="0" w:space="0" w:color="auto"/>
      </w:divBdr>
    </w:div>
    <w:div w:id="177546949">
      <w:bodyDiv w:val="1"/>
      <w:marLeft w:val="0"/>
      <w:marRight w:val="0"/>
      <w:marTop w:val="0"/>
      <w:marBottom w:val="0"/>
      <w:divBdr>
        <w:top w:val="none" w:sz="0" w:space="0" w:color="auto"/>
        <w:left w:val="none" w:sz="0" w:space="0" w:color="auto"/>
        <w:bottom w:val="none" w:sz="0" w:space="0" w:color="auto"/>
        <w:right w:val="none" w:sz="0" w:space="0" w:color="auto"/>
      </w:divBdr>
    </w:div>
    <w:div w:id="179316172">
      <w:bodyDiv w:val="1"/>
      <w:marLeft w:val="0"/>
      <w:marRight w:val="0"/>
      <w:marTop w:val="0"/>
      <w:marBottom w:val="0"/>
      <w:divBdr>
        <w:top w:val="none" w:sz="0" w:space="0" w:color="auto"/>
        <w:left w:val="none" w:sz="0" w:space="0" w:color="auto"/>
        <w:bottom w:val="none" w:sz="0" w:space="0" w:color="auto"/>
        <w:right w:val="none" w:sz="0" w:space="0" w:color="auto"/>
      </w:divBdr>
    </w:div>
    <w:div w:id="179979415">
      <w:bodyDiv w:val="1"/>
      <w:marLeft w:val="0"/>
      <w:marRight w:val="0"/>
      <w:marTop w:val="0"/>
      <w:marBottom w:val="0"/>
      <w:divBdr>
        <w:top w:val="none" w:sz="0" w:space="0" w:color="auto"/>
        <w:left w:val="none" w:sz="0" w:space="0" w:color="auto"/>
        <w:bottom w:val="none" w:sz="0" w:space="0" w:color="auto"/>
        <w:right w:val="none" w:sz="0" w:space="0" w:color="auto"/>
      </w:divBdr>
    </w:div>
    <w:div w:id="184094965">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02910464">
      <w:bodyDiv w:val="1"/>
      <w:marLeft w:val="0"/>
      <w:marRight w:val="0"/>
      <w:marTop w:val="0"/>
      <w:marBottom w:val="0"/>
      <w:divBdr>
        <w:top w:val="none" w:sz="0" w:space="0" w:color="auto"/>
        <w:left w:val="none" w:sz="0" w:space="0" w:color="auto"/>
        <w:bottom w:val="none" w:sz="0" w:space="0" w:color="auto"/>
        <w:right w:val="none" w:sz="0" w:space="0" w:color="auto"/>
      </w:divBdr>
    </w:div>
    <w:div w:id="206450655">
      <w:bodyDiv w:val="1"/>
      <w:marLeft w:val="0"/>
      <w:marRight w:val="0"/>
      <w:marTop w:val="0"/>
      <w:marBottom w:val="0"/>
      <w:divBdr>
        <w:top w:val="none" w:sz="0" w:space="0" w:color="auto"/>
        <w:left w:val="none" w:sz="0" w:space="0" w:color="auto"/>
        <w:bottom w:val="none" w:sz="0" w:space="0" w:color="auto"/>
        <w:right w:val="none" w:sz="0" w:space="0" w:color="auto"/>
      </w:divBdr>
    </w:div>
    <w:div w:id="215967798">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21062178">
      <w:bodyDiv w:val="1"/>
      <w:marLeft w:val="0"/>
      <w:marRight w:val="0"/>
      <w:marTop w:val="0"/>
      <w:marBottom w:val="0"/>
      <w:divBdr>
        <w:top w:val="none" w:sz="0" w:space="0" w:color="auto"/>
        <w:left w:val="none" w:sz="0" w:space="0" w:color="auto"/>
        <w:bottom w:val="none" w:sz="0" w:space="0" w:color="auto"/>
        <w:right w:val="none" w:sz="0" w:space="0" w:color="auto"/>
      </w:divBdr>
    </w:div>
    <w:div w:id="226959094">
      <w:bodyDiv w:val="1"/>
      <w:marLeft w:val="0"/>
      <w:marRight w:val="0"/>
      <w:marTop w:val="0"/>
      <w:marBottom w:val="0"/>
      <w:divBdr>
        <w:top w:val="none" w:sz="0" w:space="0" w:color="auto"/>
        <w:left w:val="none" w:sz="0" w:space="0" w:color="auto"/>
        <w:bottom w:val="none" w:sz="0" w:space="0" w:color="auto"/>
        <w:right w:val="none" w:sz="0" w:space="0" w:color="auto"/>
      </w:divBdr>
    </w:div>
    <w:div w:id="256792861">
      <w:bodyDiv w:val="1"/>
      <w:marLeft w:val="0"/>
      <w:marRight w:val="0"/>
      <w:marTop w:val="0"/>
      <w:marBottom w:val="0"/>
      <w:divBdr>
        <w:top w:val="none" w:sz="0" w:space="0" w:color="auto"/>
        <w:left w:val="none" w:sz="0" w:space="0" w:color="auto"/>
        <w:bottom w:val="none" w:sz="0" w:space="0" w:color="auto"/>
        <w:right w:val="none" w:sz="0" w:space="0" w:color="auto"/>
      </w:divBdr>
    </w:div>
    <w:div w:id="274752767">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286856201">
      <w:bodyDiv w:val="1"/>
      <w:marLeft w:val="0"/>
      <w:marRight w:val="0"/>
      <w:marTop w:val="0"/>
      <w:marBottom w:val="0"/>
      <w:divBdr>
        <w:top w:val="none" w:sz="0" w:space="0" w:color="auto"/>
        <w:left w:val="none" w:sz="0" w:space="0" w:color="auto"/>
        <w:bottom w:val="none" w:sz="0" w:space="0" w:color="auto"/>
        <w:right w:val="none" w:sz="0" w:space="0" w:color="auto"/>
      </w:divBdr>
    </w:div>
    <w:div w:id="290552084">
      <w:bodyDiv w:val="1"/>
      <w:marLeft w:val="0"/>
      <w:marRight w:val="0"/>
      <w:marTop w:val="0"/>
      <w:marBottom w:val="0"/>
      <w:divBdr>
        <w:top w:val="none" w:sz="0" w:space="0" w:color="auto"/>
        <w:left w:val="none" w:sz="0" w:space="0" w:color="auto"/>
        <w:bottom w:val="none" w:sz="0" w:space="0" w:color="auto"/>
        <w:right w:val="none" w:sz="0" w:space="0" w:color="auto"/>
      </w:divBdr>
    </w:div>
    <w:div w:id="293293732">
      <w:bodyDiv w:val="1"/>
      <w:marLeft w:val="0"/>
      <w:marRight w:val="0"/>
      <w:marTop w:val="0"/>
      <w:marBottom w:val="0"/>
      <w:divBdr>
        <w:top w:val="none" w:sz="0" w:space="0" w:color="auto"/>
        <w:left w:val="none" w:sz="0" w:space="0" w:color="auto"/>
        <w:bottom w:val="none" w:sz="0" w:space="0" w:color="auto"/>
        <w:right w:val="none" w:sz="0" w:space="0" w:color="auto"/>
      </w:divBdr>
    </w:div>
    <w:div w:id="298417666">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329871810">
      <w:bodyDiv w:val="1"/>
      <w:marLeft w:val="0"/>
      <w:marRight w:val="0"/>
      <w:marTop w:val="0"/>
      <w:marBottom w:val="0"/>
      <w:divBdr>
        <w:top w:val="none" w:sz="0" w:space="0" w:color="auto"/>
        <w:left w:val="none" w:sz="0" w:space="0" w:color="auto"/>
        <w:bottom w:val="none" w:sz="0" w:space="0" w:color="auto"/>
        <w:right w:val="none" w:sz="0" w:space="0" w:color="auto"/>
      </w:divBdr>
    </w:div>
    <w:div w:id="338580647">
      <w:bodyDiv w:val="1"/>
      <w:marLeft w:val="0"/>
      <w:marRight w:val="0"/>
      <w:marTop w:val="0"/>
      <w:marBottom w:val="0"/>
      <w:divBdr>
        <w:top w:val="none" w:sz="0" w:space="0" w:color="auto"/>
        <w:left w:val="none" w:sz="0" w:space="0" w:color="auto"/>
        <w:bottom w:val="none" w:sz="0" w:space="0" w:color="auto"/>
        <w:right w:val="none" w:sz="0" w:space="0" w:color="auto"/>
      </w:divBdr>
    </w:div>
    <w:div w:id="340476069">
      <w:bodyDiv w:val="1"/>
      <w:marLeft w:val="0"/>
      <w:marRight w:val="0"/>
      <w:marTop w:val="0"/>
      <w:marBottom w:val="0"/>
      <w:divBdr>
        <w:top w:val="none" w:sz="0" w:space="0" w:color="auto"/>
        <w:left w:val="none" w:sz="0" w:space="0" w:color="auto"/>
        <w:bottom w:val="none" w:sz="0" w:space="0" w:color="auto"/>
        <w:right w:val="none" w:sz="0" w:space="0" w:color="auto"/>
      </w:divBdr>
    </w:div>
    <w:div w:id="343095316">
      <w:bodyDiv w:val="1"/>
      <w:marLeft w:val="0"/>
      <w:marRight w:val="0"/>
      <w:marTop w:val="0"/>
      <w:marBottom w:val="0"/>
      <w:divBdr>
        <w:top w:val="none" w:sz="0" w:space="0" w:color="auto"/>
        <w:left w:val="none" w:sz="0" w:space="0" w:color="auto"/>
        <w:bottom w:val="none" w:sz="0" w:space="0" w:color="auto"/>
        <w:right w:val="none" w:sz="0" w:space="0" w:color="auto"/>
      </w:divBdr>
    </w:div>
    <w:div w:id="345788451">
      <w:bodyDiv w:val="1"/>
      <w:marLeft w:val="0"/>
      <w:marRight w:val="0"/>
      <w:marTop w:val="0"/>
      <w:marBottom w:val="0"/>
      <w:divBdr>
        <w:top w:val="none" w:sz="0" w:space="0" w:color="auto"/>
        <w:left w:val="none" w:sz="0" w:space="0" w:color="auto"/>
        <w:bottom w:val="none" w:sz="0" w:space="0" w:color="auto"/>
        <w:right w:val="none" w:sz="0" w:space="0" w:color="auto"/>
      </w:divBdr>
    </w:div>
    <w:div w:id="356586711">
      <w:bodyDiv w:val="1"/>
      <w:marLeft w:val="0"/>
      <w:marRight w:val="0"/>
      <w:marTop w:val="0"/>
      <w:marBottom w:val="0"/>
      <w:divBdr>
        <w:top w:val="none" w:sz="0" w:space="0" w:color="auto"/>
        <w:left w:val="none" w:sz="0" w:space="0" w:color="auto"/>
        <w:bottom w:val="none" w:sz="0" w:space="0" w:color="auto"/>
        <w:right w:val="none" w:sz="0" w:space="0" w:color="auto"/>
      </w:divBdr>
    </w:div>
    <w:div w:id="360401046">
      <w:bodyDiv w:val="1"/>
      <w:marLeft w:val="0"/>
      <w:marRight w:val="0"/>
      <w:marTop w:val="0"/>
      <w:marBottom w:val="0"/>
      <w:divBdr>
        <w:top w:val="none" w:sz="0" w:space="0" w:color="auto"/>
        <w:left w:val="none" w:sz="0" w:space="0" w:color="auto"/>
        <w:bottom w:val="none" w:sz="0" w:space="0" w:color="auto"/>
        <w:right w:val="none" w:sz="0" w:space="0" w:color="auto"/>
      </w:divBdr>
    </w:div>
    <w:div w:id="378553250">
      <w:bodyDiv w:val="1"/>
      <w:marLeft w:val="0"/>
      <w:marRight w:val="0"/>
      <w:marTop w:val="0"/>
      <w:marBottom w:val="0"/>
      <w:divBdr>
        <w:top w:val="none" w:sz="0" w:space="0" w:color="auto"/>
        <w:left w:val="none" w:sz="0" w:space="0" w:color="auto"/>
        <w:bottom w:val="none" w:sz="0" w:space="0" w:color="auto"/>
        <w:right w:val="none" w:sz="0" w:space="0" w:color="auto"/>
      </w:divBdr>
    </w:div>
    <w:div w:id="400907133">
      <w:bodyDiv w:val="1"/>
      <w:marLeft w:val="0"/>
      <w:marRight w:val="0"/>
      <w:marTop w:val="0"/>
      <w:marBottom w:val="0"/>
      <w:divBdr>
        <w:top w:val="none" w:sz="0" w:space="0" w:color="auto"/>
        <w:left w:val="none" w:sz="0" w:space="0" w:color="auto"/>
        <w:bottom w:val="none" w:sz="0" w:space="0" w:color="auto"/>
        <w:right w:val="none" w:sz="0" w:space="0" w:color="auto"/>
      </w:divBdr>
    </w:div>
    <w:div w:id="404912621">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15518423">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25610985">
      <w:bodyDiv w:val="1"/>
      <w:marLeft w:val="0"/>
      <w:marRight w:val="0"/>
      <w:marTop w:val="0"/>
      <w:marBottom w:val="0"/>
      <w:divBdr>
        <w:top w:val="none" w:sz="0" w:space="0" w:color="auto"/>
        <w:left w:val="none" w:sz="0" w:space="0" w:color="auto"/>
        <w:bottom w:val="none" w:sz="0" w:space="0" w:color="auto"/>
        <w:right w:val="none" w:sz="0" w:space="0" w:color="auto"/>
      </w:divBdr>
    </w:div>
    <w:div w:id="425884072">
      <w:bodyDiv w:val="1"/>
      <w:marLeft w:val="0"/>
      <w:marRight w:val="0"/>
      <w:marTop w:val="0"/>
      <w:marBottom w:val="0"/>
      <w:divBdr>
        <w:top w:val="none" w:sz="0" w:space="0" w:color="auto"/>
        <w:left w:val="none" w:sz="0" w:space="0" w:color="auto"/>
        <w:bottom w:val="none" w:sz="0" w:space="0" w:color="auto"/>
        <w:right w:val="none" w:sz="0" w:space="0" w:color="auto"/>
      </w:divBdr>
    </w:div>
    <w:div w:id="432550091">
      <w:bodyDiv w:val="1"/>
      <w:marLeft w:val="0"/>
      <w:marRight w:val="0"/>
      <w:marTop w:val="0"/>
      <w:marBottom w:val="0"/>
      <w:divBdr>
        <w:top w:val="none" w:sz="0" w:space="0" w:color="auto"/>
        <w:left w:val="none" w:sz="0" w:space="0" w:color="auto"/>
        <w:bottom w:val="none" w:sz="0" w:space="0" w:color="auto"/>
        <w:right w:val="none" w:sz="0" w:space="0" w:color="auto"/>
      </w:divBdr>
    </w:div>
    <w:div w:id="433865273">
      <w:bodyDiv w:val="1"/>
      <w:marLeft w:val="0"/>
      <w:marRight w:val="0"/>
      <w:marTop w:val="0"/>
      <w:marBottom w:val="0"/>
      <w:divBdr>
        <w:top w:val="none" w:sz="0" w:space="0" w:color="auto"/>
        <w:left w:val="none" w:sz="0" w:space="0" w:color="auto"/>
        <w:bottom w:val="none" w:sz="0" w:space="0" w:color="auto"/>
        <w:right w:val="none" w:sz="0" w:space="0" w:color="auto"/>
      </w:divBdr>
    </w:div>
    <w:div w:id="438452207">
      <w:bodyDiv w:val="1"/>
      <w:marLeft w:val="0"/>
      <w:marRight w:val="0"/>
      <w:marTop w:val="0"/>
      <w:marBottom w:val="0"/>
      <w:divBdr>
        <w:top w:val="none" w:sz="0" w:space="0" w:color="auto"/>
        <w:left w:val="none" w:sz="0" w:space="0" w:color="auto"/>
        <w:bottom w:val="none" w:sz="0" w:space="0" w:color="auto"/>
        <w:right w:val="none" w:sz="0" w:space="0" w:color="auto"/>
      </w:divBdr>
    </w:div>
    <w:div w:id="439373858">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53402639">
      <w:bodyDiv w:val="1"/>
      <w:marLeft w:val="0"/>
      <w:marRight w:val="0"/>
      <w:marTop w:val="0"/>
      <w:marBottom w:val="0"/>
      <w:divBdr>
        <w:top w:val="none" w:sz="0" w:space="0" w:color="auto"/>
        <w:left w:val="none" w:sz="0" w:space="0" w:color="auto"/>
        <w:bottom w:val="none" w:sz="0" w:space="0" w:color="auto"/>
        <w:right w:val="none" w:sz="0" w:space="0" w:color="auto"/>
      </w:divBdr>
    </w:div>
    <w:div w:id="458569182">
      <w:bodyDiv w:val="1"/>
      <w:marLeft w:val="0"/>
      <w:marRight w:val="0"/>
      <w:marTop w:val="0"/>
      <w:marBottom w:val="0"/>
      <w:divBdr>
        <w:top w:val="none" w:sz="0" w:space="0" w:color="auto"/>
        <w:left w:val="none" w:sz="0" w:space="0" w:color="auto"/>
        <w:bottom w:val="none" w:sz="0" w:space="0" w:color="auto"/>
        <w:right w:val="none" w:sz="0" w:space="0" w:color="auto"/>
      </w:divBdr>
    </w:div>
    <w:div w:id="467361250">
      <w:bodyDiv w:val="1"/>
      <w:marLeft w:val="0"/>
      <w:marRight w:val="0"/>
      <w:marTop w:val="0"/>
      <w:marBottom w:val="0"/>
      <w:divBdr>
        <w:top w:val="none" w:sz="0" w:space="0" w:color="auto"/>
        <w:left w:val="none" w:sz="0" w:space="0" w:color="auto"/>
        <w:bottom w:val="none" w:sz="0" w:space="0" w:color="auto"/>
        <w:right w:val="none" w:sz="0" w:space="0" w:color="auto"/>
      </w:divBdr>
    </w:div>
    <w:div w:id="468211752">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75297182">
      <w:bodyDiv w:val="1"/>
      <w:marLeft w:val="0"/>
      <w:marRight w:val="0"/>
      <w:marTop w:val="0"/>
      <w:marBottom w:val="0"/>
      <w:divBdr>
        <w:top w:val="none" w:sz="0" w:space="0" w:color="auto"/>
        <w:left w:val="none" w:sz="0" w:space="0" w:color="auto"/>
        <w:bottom w:val="none" w:sz="0" w:space="0" w:color="auto"/>
        <w:right w:val="none" w:sz="0" w:space="0" w:color="auto"/>
      </w:divBdr>
    </w:div>
    <w:div w:id="479539416">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496772797">
      <w:bodyDiv w:val="1"/>
      <w:marLeft w:val="0"/>
      <w:marRight w:val="0"/>
      <w:marTop w:val="0"/>
      <w:marBottom w:val="0"/>
      <w:divBdr>
        <w:top w:val="none" w:sz="0" w:space="0" w:color="auto"/>
        <w:left w:val="none" w:sz="0" w:space="0" w:color="auto"/>
        <w:bottom w:val="none" w:sz="0" w:space="0" w:color="auto"/>
        <w:right w:val="none" w:sz="0" w:space="0" w:color="auto"/>
      </w:divBdr>
    </w:div>
    <w:div w:id="499005330">
      <w:bodyDiv w:val="1"/>
      <w:marLeft w:val="0"/>
      <w:marRight w:val="0"/>
      <w:marTop w:val="0"/>
      <w:marBottom w:val="0"/>
      <w:divBdr>
        <w:top w:val="none" w:sz="0" w:space="0" w:color="auto"/>
        <w:left w:val="none" w:sz="0" w:space="0" w:color="auto"/>
        <w:bottom w:val="none" w:sz="0" w:space="0" w:color="auto"/>
        <w:right w:val="none" w:sz="0" w:space="0" w:color="auto"/>
      </w:divBdr>
    </w:div>
    <w:div w:id="508562838">
      <w:bodyDiv w:val="1"/>
      <w:marLeft w:val="0"/>
      <w:marRight w:val="0"/>
      <w:marTop w:val="0"/>
      <w:marBottom w:val="0"/>
      <w:divBdr>
        <w:top w:val="none" w:sz="0" w:space="0" w:color="auto"/>
        <w:left w:val="none" w:sz="0" w:space="0" w:color="auto"/>
        <w:bottom w:val="none" w:sz="0" w:space="0" w:color="auto"/>
        <w:right w:val="none" w:sz="0" w:space="0" w:color="auto"/>
      </w:divBdr>
    </w:div>
    <w:div w:id="509488904">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16163745">
      <w:bodyDiv w:val="1"/>
      <w:marLeft w:val="0"/>
      <w:marRight w:val="0"/>
      <w:marTop w:val="0"/>
      <w:marBottom w:val="0"/>
      <w:divBdr>
        <w:top w:val="none" w:sz="0" w:space="0" w:color="auto"/>
        <w:left w:val="none" w:sz="0" w:space="0" w:color="auto"/>
        <w:bottom w:val="none" w:sz="0" w:space="0" w:color="auto"/>
        <w:right w:val="none" w:sz="0" w:space="0" w:color="auto"/>
      </w:divBdr>
    </w:div>
    <w:div w:id="516425177">
      <w:bodyDiv w:val="1"/>
      <w:marLeft w:val="0"/>
      <w:marRight w:val="0"/>
      <w:marTop w:val="0"/>
      <w:marBottom w:val="0"/>
      <w:divBdr>
        <w:top w:val="none" w:sz="0" w:space="0" w:color="auto"/>
        <w:left w:val="none" w:sz="0" w:space="0" w:color="auto"/>
        <w:bottom w:val="none" w:sz="0" w:space="0" w:color="auto"/>
        <w:right w:val="none" w:sz="0" w:space="0" w:color="auto"/>
      </w:divBdr>
    </w:div>
    <w:div w:id="522524568">
      <w:bodyDiv w:val="1"/>
      <w:marLeft w:val="0"/>
      <w:marRight w:val="0"/>
      <w:marTop w:val="0"/>
      <w:marBottom w:val="0"/>
      <w:divBdr>
        <w:top w:val="none" w:sz="0" w:space="0" w:color="auto"/>
        <w:left w:val="none" w:sz="0" w:space="0" w:color="auto"/>
        <w:bottom w:val="none" w:sz="0" w:space="0" w:color="auto"/>
        <w:right w:val="none" w:sz="0" w:space="0" w:color="auto"/>
      </w:divBdr>
    </w:div>
    <w:div w:id="523520811">
      <w:bodyDiv w:val="1"/>
      <w:marLeft w:val="0"/>
      <w:marRight w:val="0"/>
      <w:marTop w:val="0"/>
      <w:marBottom w:val="0"/>
      <w:divBdr>
        <w:top w:val="none" w:sz="0" w:space="0" w:color="auto"/>
        <w:left w:val="none" w:sz="0" w:space="0" w:color="auto"/>
        <w:bottom w:val="none" w:sz="0" w:space="0" w:color="auto"/>
        <w:right w:val="none" w:sz="0" w:space="0" w:color="auto"/>
      </w:divBdr>
    </w:div>
    <w:div w:id="525559032">
      <w:bodyDiv w:val="1"/>
      <w:marLeft w:val="0"/>
      <w:marRight w:val="0"/>
      <w:marTop w:val="0"/>
      <w:marBottom w:val="0"/>
      <w:divBdr>
        <w:top w:val="none" w:sz="0" w:space="0" w:color="auto"/>
        <w:left w:val="none" w:sz="0" w:space="0" w:color="auto"/>
        <w:bottom w:val="none" w:sz="0" w:space="0" w:color="auto"/>
        <w:right w:val="none" w:sz="0" w:space="0" w:color="auto"/>
      </w:divBdr>
    </w:div>
    <w:div w:id="532228433">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44759148">
      <w:bodyDiv w:val="1"/>
      <w:marLeft w:val="0"/>
      <w:marRight w:val="0"/>
      <w:marTop w:val="0"/>
      <w:marBottom w:val="0"/>
      <w:divBdr>
        <w:top w:val="none" w:sz="0" w:space="0" w:color="auto"/>
        <w:left w:val="none" w:sz="0" w:space="0" w:color="auto"/>
        <w:bottom w:val="none" w:sz="0" w:space="0" w:color="auto"/>
        <w:right w:val="none" w:sz="0" w:space="0" w:color="auto"/>
      </w:divBdr>
    </w:div>
    <w:div w:id="549463172">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86616145">
      <w:bodyDiv w:val="1"/>
      <w:marLeft w:val="0"/>
      <w:marRight w:val="0"/>
      <w:marTop w:val="0"/>
      <w:marBottom w:val="0"/>
      <w:divBdr>
        <w:top w:val="none" w:sz="0" w:space="0" w:color="auto"/>
        <w:left w:val="none" w:sz="0" w:space="0" w:color="auto"/>
        <w:bottom w:val="none" w:sz="0" w:space="0" w:color="auto"/>
        <w:right w:val="none" w:sz="0" w:space="0" w:color="auto"/>
      </w:divBdr>
    </w:div>
    <w:div w:id="590547530">
      <w:bodyDiv w:val="1"/>
      <w:marLeft w:val="0"/>
      <w:marRight w:val="0"/>
      <w:marTop w:val="0"/>
      <w:marBottom w:val="0"/>
      <w:divBdr>
        <w:top w:val="none" w:sz="0" w:space="0" w:color="auto"/>
        <w:left w:val="none" w:sz="0" w:space="0" w:color="auto"/>
        <w:bottom w:val="none" w:sz="0" w:space="0" w:color="auto"/>
        <w:right w:val="none" w:sz="0" w:space="0" w:color="auto"/>
      </w:divBdr>
    </w:div>
    <w:div w:id="591621460">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070266">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01376273">
      <w:bodyDiv w:val="1"/>
      <w:marLeft w:val="0"/>
      <w:marRight w:val="0"/>
      <w:marTop w:val="0"/>
      <w:marBottom w:val="0"/>
      <w:divBdr>
        <w:top w:val="none" w:sz="0" w:space="0" w:color="auto"/>
        <w:left w:val="none" w:sz="0" w:space="0" w:color="auto"/>
        <w:bottom w:val="none" w:sz="0" w:space="0" w:color="auto"/>
        <w:right w:val="none" w:sz="0" w:space="0" w:color="auto"/>
      </w:divBdr>
    </w:div>
    <w:div w:id="603802301">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13024871">
      <w:bodyDiv w:val="1"/>
      <w:marLeft w:val="0"/>
      <w:marRight w:val="0"/>
      <w:marTop w:val="0"/>
      <w:marBottom w:val="0"/>
      <w:divBdr>
        <w:top w:val="none" w:sz="0" w:space="0" w:color="auto"/>
        <w:left w:val="none" w:sz="0" w:space="0" w:color="auto"/>
        <w:bottom w:val="none" w:sz="0" w:space="0" w:color="auto"/>
        <w:right w:val="none" w:sz="0" w:space="0" w:color="auto"/>
      </w:divBdr>
    </w:div>
    <w:div w:id="617027341">
      <w:bodyDiv w:val="1"/>
      <w:marLeft w:val="0"/>
      <w:marRight w:val="0"/>
      <w:marTop w:val="0"/>
      <w:marBottom w:val="0"/>
      <w:divBdr>
        <w:top w:val="none" w:sz="0" w:space="0" w:color="auto"/>
        <w:left w:val="none" w:sz="0" w:space="0" w:color="auto"/>
        <w:bottom w:val="none" w:sz="0" w:space="0" w:color="auto"/>
        <w:right w:val="none" w:sz="0" w:space="0" w:color="auto"/>
      </w:divBdr>
    </w:div>
    <w:div w:id="617643647">
      <w:bodyDiv w:val="1"/>
      <w:marLeft w:val="0"/>
      <w:marRight w:val="0"/>
      <w:marTop w:val="0"/>
      <w:marBottom w:val="0"/>
      <w:divBdr>
        <w:top w:val="none" w:sz="0" w:space="0" w:color="auto"/>
        <w:left w:val="none" w:sz="0" w:space="0" w:color="auto"/>
        <w:bottom w:val="none" w:sz="0" w:space="0" w:color="auto"/>
        <w:right w:val="none" w:sz="0" w:space="0" w:color="auto"/>
      </w:divBdr>
    </w:div>
    <w:div w:id="617836782">
      <w:bodyDiv w:val="1"/>
      <w:marLeft w:val="0"/>
      <w:marRight w:val="0"/>
      <w:marTop w:val="0"/>
      <w:marBottom w:val="0"/>
      <w:divBdr>
        <w:top w:val="none" w:sz="0" w:space="0" w:color="auto"/>
        <w:left w:val="none" w:sz="0" w:space="0" w:color="auto"/>
        <w:bottom w:val="none" w:sz="0" w:space="0" w:color="auto"/>
        <w:right w:val="none" w:sz="0" w:space="0" w:color="auto"/>
      </w:divBdr>
    </w:div>
    <w:div w:id="624851927">
      <w:bodyDiv w:val="1"/>
      <w:marLeft w:val="0"/>
      <w:marRight w:val="0"/>
      <w:marTop w:val="0"/>
      <w:marBottom w:val="0"/>
      <w:divBdr>
        <w:top w:val="none" w:sz="0" w:space="0" w:color="auto"/>
        <w:left w:val="none" w:sz="0" w:space="0" w:color="auto"/>
        <w:bottom w:val="none" w:sz="0" w:space="0" w:color="auto"/>
        <w:right w:val="none" w:sz="0" w:space="0" w:color="auto"/>
      </w:divBdr>
    </w:div>
    <w:div w:id="631204852">
      <w:bodyDiv w:val="1"/>
      <w:marLeft w:val="0"/>
      <w:marRight w:val="0"/>
      <w:marTop w:val="0"/>
      <w:marBottom w:val="0"/>
      <w:divBdr>
        <w:top w:val="none" w:sz="0" w:space="0" w:color="auto"/>
        <w:left w:val="none" w:sz="0" w:space="0" w:color="auto"/>
        <w:bottom w:val="none" w:sz="0" w:space="0" w:color="auto"/>
        <w:right w:val="none" w:sz="0" w:space="0" w:color="auto"/>
      </w:divBdr>
    </w:div>
    <w:div w:id="631638165">
      <w:bodyDiv w:val="1"/>
      <w:marLeft w:val="0"/>
      <w:marRight w:val="0"/>
      <w:marTop w:val="0"/>
      <w:marBottom w:val="0"/>
      <w:divBdr>
        <w:top w:val="none" w:sz="0" w:space="0" w:color="auto"/>
        <w:left w:val="none" w:sz="0" w:space="0" w:color="auto"/>
        <w:bottom w:val="none" w:sz="0" w:space="0" w:color="auto"/>
        <w:right w:val="none" w:sz="0" w:space="0" w:color="auto"/>
      </w:divBdr>
    </w:div>
    <w:div w:id="646084029">
      <w:bodyDiv w:val="1"/>
      <w:marLeft w:val="0"/>
      <w:marRight w:val="0"/>
      <w:marTop w:val="0"/>
      <w:marBottom w:val="0"/>
      <w:divBdr>
        <w:top w:val="none" w:sz="0" w:space="0" w:color="auto"/>
        <w:left w:val="none" w:sz="0" w:space="0" w:color="auto"/>
        <w:bottom w:val="none" w:sz="0" w:space="0" w:color="auto"/>
        <w:right w:val="none" w:sz="0" w:space="0" w:color="auto"/>
      </w:divBdr>
    </w:div>
    <w:div w:id="650870145">
      <w:bodyDiv w:val="1"/>
      <w:marLeft w:val="0"/>
      <w:marRight w:val="0"/>
      <w:marTop w:val="0"/>
      <w:marBottom w:val="0"/>
      <w:divBdr>
        <w:top w:val="none" w:sz="0" w:space="0" w:color="auto"/>
        <w:left w:val="none" w:sz="0" w:space="0" w:color="auto"/>
        <w:bottom w:val="none" w:sz="0" w:space="0" w:color="auto"/>
        <w:right w:val="none" w:sz="0" w:space="0" w:color="auto"/>
      </w:divBdr>
    </w:div>
    <w:div w:id="651718091">
      <w:bodyDiv w:val="1"/>
      <w:marLeft w:val="0"/>
      <w:marRight w:val="0"/>
      <w:marTop w:val="0"/>
      <w:marBottom w:val="0"/>
      <w:divBdr>
        <w:top w:val="none" w:sz="0" w:space="0" w:color="auto"/>
        <w:left w:val="none" w:sz="0" w:space="0" w:color="auto"/>
        <w:bottom w:val="none" w:sz="0" w:space="0" w:color="auto"/>
        <w:right w:val="none" w:sz="0" w:space="0" w:color="auto"/>
      </w:divBdr>
    </w:div>
    <w:div w:id="661854645">
      <w:bodyDiv w:val="1"/>
      <w:marLeft w:val="0"/>
      <w:marRight w:val="0"/>
      <w:marTop w:val="0"/>
      <w:marBottom w:val="0"/>
      <w:divBdr>
        <w:top w:val="none" w:sz="0" w:space="0" w:color="auto"/>
        <w:left w:val="none" w:sz="0" w:space="0" w:color="auto"/>
        <w:bottom w:val="none" w:sz="0" w:space="0" w:color="auto"/>
        <w:right w:val="none" w:sz="0" w:space="0" w:color="auto"/>
      </w:divBdr>
    </w:div>
    <w:div w:id="663359435">
      <w:bodyDiv w:val="1"/>
      <w:marLeft w:val="0"/>
      <w:marRight w:val="0"/>
      <w:marTop w:val="0"/>
      <w:marBottom w:val="0"/>
      <w:divBdr>
        <w:top w:val="none" w:sz="0" w:space="0" w:color="auto"/>
        <w:left w:val="none" w:sz="0" w:space="0" w:color="auto"/>
        <w:bottom w:val="none" w:sz="0" w:space="0" w:color="auto"/>
        <w:right w:val="none" w:sz="0" w:space="0" w:color="auto"/>
      </w:divBdr>
    </w:div>
    <w:div w:id="665405154">
      <w:bodyDiv w:val="1"/>
      <w:marLeft w:val="0"/>
      <w:marRight w:val="0"/>
      <w:marTop w:val="0"/>
      <w:marBottom w:val="0"/>
      <w:divBdr>
        <w:top w:val="none" w:sz="0" w:space="0" w:color="auto"/>
        <w:left w:val="none" w:sz="0" w:space="0" w:color="auto"/>
        <w:bottom w:val="none" w:sz="0" w:space="0" w:color="auto"/>
        <w:right w:val="none" w:sz="0" w:space="0" w:color="auto"/>
      </w:divBdr>
    </w:div>
    <w:div w:id="667950586">
      <w:bodyDiv w:val="1"/>
      <w:marLeft w:val="0"/>
      <w:marRight w:val="0"/>
      <w:marTop w:val="0"/>
      <w:marBottom w:val="0"/>
      <w:divBdr>
        <w:top w:val="none" w:sz="0" w:space="0" w:color="auto"/>
        <w:left w:val="none" w:sz="0" w:space="0" w:color="auto"/>
        <w:bottom w:val="none" w:sz="0" w:space="0" w:color="auto"/>
        <w:right w:val="none" w:sz="0" w:space="0" w:color="auto"/>
      </w:divBdr>
    </w:div>
    <w:div w:id="668555030">
      <w:bodyDiv w:val="1"/>
      <w:marLeft w:val="0"/>
      <w:marRight w:val="0"/>
      <w:marTop w:val="0"/>
      <w:marBottom w:val="0"/>
      <w:divBdr>
        <w:top w:val="none" w:sz="0" w:space="0" w:color="auto"/>
        <w:left w:val="none" w:sz="0" w:space="0" w:color="auto"/>
        <w:bottom w:val="none" w:sz="0" w:space="0" w:color="auto"/>
        <w:right w:val="none" w:sz="0" w:space="0" w:color="auto"/>
      </w:divBdr>
    </w:div>
    <w:div w:id="673342811">
      <w:bodyDiv w:val="1"/>
      <w:marLeft w:val="0"/>
      <w:marRight w:val="0"/>
      <w:marTop w:val="0"/>
      <w:marBottom w:val="0"/>
      <w:divBdr>
        <w:top w:val="none" w:sz="0" w:space="0" w:color="auto"/>
        <w:left w:val="none" w:sz="0" w:space="0" w:color="auto"/>
        <w:bottom w:val="none" w:sz="0" w:space="0" w:color="auto"/>
        <w:right w:val="none" w:sz="0" w:space="0" w:color="auto"/>
      </w:divBdr>
    </w:div>
    <w:div w:id="680087370">
      <w:bodyDiv w:val="1"/>
      <w:marLeft w:val="0"/>
      <w:marRight w:val="0"/>
      <w:marTop w:val="0"/>
      <w:marBottom w:val="0"/>
      <w:divBdr>
        <w:top w:val="none" w:sz="0" w:space="0" w:color="auto"/>
        <w:left w:val="none" w:sz="0" w:space="0" w:color="auto"/>
        <w:bottom w:val="none" w:sz="0" w:space="0" w:color="auto"/>
        <w:right w:val="none" w:sz="0" w:space="0" w:color="auto"/>
      </w:divBdr>
    </w:div>
    <w:div w:id="680355150">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686753515">
      <w:bodyDiv w:val="1"/>
      <w:marLeft w:val="0"/>
      <w:marRight w:val="0"/>
      <w:marTop w:val="0"/>
      <w:marBottom w:val="0"/>
      <w:divBdr>
        <w:top w:val="none" w:sz="0" w:space="0" w:color="auto"/>
        <w:left w:val="none" w:sz="0" w:space="0" w:color="auto"/>
        <w:bottom w:val="none" w:sz="0" w:space="0" w:color="auto"/>
        <w:right w:val="none" w:sz="0" w:space="0" w:color="auto"/>
      </w:divBdr>
    </w:div>
    <w:div w:id="702169978">
      <w:bodyDiv w:val="1"/>
      <w:marLeft w:val="0"/>
      <w:marRight w:val="0"/>
      <w:marTop w:val="0"/>
      <w:marBottom w:val="0"/>
      <w:divBdr>
        <w:top w:val="none" w:sz="0" w:space="0" w:color="auto"/>
        <w:left w:val="none" w:sz="0" w:space="0" w:color="auto"/>
        <w:bottom w:val="none" w:sz="0" w:space="0" w:color="auto"/>
        <w:right w:val="none" w:sz="0" w:space="0" w:color="auto"/>
      </w:divBdr>
    </w:div>
    <w:div w:id="705132610">
      <w:bodyDiv w:val="1"/>
      <w:marLeft w:val="0"/>
      <w:marRight w:val="0"/>
      <w:marTop w:val="0"/>
      <w:marBottom w:val="0"/>
      <w:divBdr>
        <w:top w:val="none" w:sz="0" w:space="0" w:color="auto"/>
        <w:left w:val="none" w:sz="0" w:space="0" w:color="auto"/>
        <w:bottom w:val="none" w:sz="0" w:space="0" w:color="auto"/>
        <w:right w:val="none" w:sz="0" w:space="0" w:color="auto"/>
      </w:divBdr>
    </w:div>
    <w:div w:id="707338766">
      <w:bodyDiv w:val="1"/>
      <w:marLeft w:val="0"/>
      <w:marRight w:val="0"/>
      <w:marTop w:val="0"/>
      <w:marBottom w:val="0"/>
      <w:divBdr>
        <w:top w:val="none" w:sz="0" w:space="0" w:color="auto"/>
        <w:left w:val="none" w:sz="0" w:space="0" w:color="auto"/>
        <w:bottom w:val="none" w:sz="0" w:space="0" w:color="auto"/>
        <w:right w:val="none" w:sz="0" w:space="0" w:color="auto"/>
      </w:divBdr>
    </w:div>
    <w:div w:id="726026236">
      <w:bodyDiv w:val="1"/>
      <w:marLeft w:val="0"/>
      <w:marRight w:val="0"/>
      <w:marTop w:val="0"/>
      <w:marBottom w:val="0"/>
      <w:divBdr>
        <w:top w:val="none" w:sz="0" w:space="0" w:color="auto"/>
        <w:left w:val="none" w:sz="0" w:space="0" w:color="auto"/>
        <w:bottom w:val="none" w:sz="0" w:space="0" w:color="auto"/>
        <w:right w:val="none" w:sz="0" w:space="0" w:color="auto"/>
      </w:divBdr>
    </w:div>
    <w:div w:id="744226970">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0008249">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761492881">
      <w:bodyDiv w:val="1"/>
      <w:marLeft w:val="0"/>
      <w:marRight w:val="0"/>
      <w:marTop w:val="0"/>
      <w:marBottom w:val="0"/>
      <w:divBdr>
        <w:top w:val="none" w:sz="0" w:space="0" w:color="auto"/>
        <w:left w:val="none" w:sz="0" w:space="0" w:color="auto"/>
        <w:bottom w:val="none" w:sz="0" w:space="0" w:color="auto"/>
        <w:right w:val="none" w:sz="0" w:space="0" w:color="auto"/>
      </w:divBdr>
    </w:div>
    <w:div w:id="780957908">
      <w:bodyDiv w:val="1"/>
      <w:marLeft w:val="0"/>
      <w:marRight w:val="0"/>
      <w:marTop w:val="0"/>
      <w:marBottom w:val="0"/>
      <w:divBdr>
        <w:top w:val="none" w:sz="0" w:space="0" w:color="auto"/>
        <w:left w:val="none" w:sz="0" w:space="0" w:color="auto"/>
        <w:bottom w:val="none" w:sz="0" w:space="0" w:color="auto"/>
        <w:right w:val="none" w:sz="0" w:space="0" w:color="auto"/>
      </w:divBdr>
    </w:div>
    <w:div w:id="806362670">
      <w:bodyDiv w:val="1"/>
      <w:marLeft w:val="0"/>
      <w:marRight w:val="0"/>
      <w:marTop w:val="0"/>
      <w:marBottom w:val="0"/>
      <w:divBdr>
        <w:top w:val="none" w:sz="0" w:space="0" w:color="auto"/>
        <w:left w:val="none" w:sz="0" w:space="0" w:color="auto"/>
        <w:bottom w:val="none" w:sz="0" w:space="0" w:color="auto"/>
        <w:right w:val="none" w:sz="0" w:space="0" w:color="auto"/>
      </w:divBdr>
    </w:div>
    <w:div w:id="820732635">
      <w:bodyDiv w:val="1"/>
      <w:marLeft w:val="0"/>
      <w:marRight w:val="0"/>
      <w:marTop w:val="0"/>
      <w:marBottom w:val="0"/>
      <w:divBdr>
        <w:top w:val="none" w:sz="0" w:space="0" w:color="auto"/>
        <w:left w:val="none" w:sz="0" w:space="0" w:color="auto"/>
        <w:bottom w:val="none" w:sz="0" w:space="0" w:color="auto"/>
        <w:right w:val="none" w:sz="0" w:space="0" w:color="auto"/>
      </w:divBdr>
    </w:div>
    <w:div w:id="821114956">
      <w:bodyDiv w:val="1"/>
      <w:marLeft w:val="0"/>
      <w:marRight w:val="0"/>
      <w:marTop w:val="0"/>
      <w:marBottom w:val="0"/>
      <w:divBdr>
        <w:top w:val="none" w:sz="0" w:space="0" w:color="auto"/>
        <w:left w:val="none" w:sz="0" w:space="0" w:color="auto"/>
        <w:bottom w:val="none" w:sz="0" w:space="0" w:color="auto"/>
        <w:right w:val="none" w:sz="0" w:space="0" w:color="auto"/>
      </w:divBdr>
    </w:div>
    <w:div w:id="824933029">
      <w:bodyDiv w:val="1"/>
      <w:marLeft w:val="0"/>
      <w:marRight w:val="0"/>
      <w:marTop w:val="0"/>
      <w:marBottom w:val="0"/>
      <w:divBdr>
        <w:top w:val="none" w:sz="0" w:space="0" w:color="auto"/>
        <w:left w:val="none" w:sz="0" w:space="0" w:color="auto"/>
        <w:bottom w:val="none" w:sz="0" w:space="0" w:color="auto"/>
        <w:right w:val="none" w:sz="0" w:space="0" w:color="auto"/>
      </w:divBdr>
    </w:div>
    <w:div w:id="836070126">
      <w:bodyDiv w:val="1"/>
      <w:marLeft w:val="0"/>
      <w:marRight w:val="0"/>
      <w:marTop w:val="0"/>
      <w:marBottom w:val="0"/>
      <w:divBdr>
        <w:top w:val="none" w:sz="0" w:space="0" w:color="auto"/>
        <w:left w:val="none" w:sz="0" w:space="0" w:color="auto"/>
        <w:bottom w:val="none" w:sz="0" w:space="0" w:color="auto"/>
        <w:right w:val="none" w:sz="0" w:space="0" w:color="auto"/>
      </w:divBdr>
    </w:div>
    <w:div w:id="847401769">
      <w:bodyDiv w:val="1"/>
      <w:marLeft w:val="0"/>
      <w:marRight w:val="0"/>
      <w:marTop w:val="0"/>
      <w:marBottom w:val="0"/>
      <w:divBdr>
        <w:top w:val="none" w:sz="0" w:space="0" w:color="auto"/>
        <w:left w:val="none" w:sz="0" w:space="0" w:color="auto"/>
        <w:bottom w:val="none" w:sz="0" w:space="0" w:color="auto"/>
        <w:right w:val="none" w:sz="0" w:space="0" w:color="auto"/>
      </w:divBdr>
    </w:div>
    <w:div w:id="847519585">
      <w:bodyDiv w:val="1"/>
      <w:marLeft w:val="0"/>
      <w:marRight w:val="0"/>
      <w:marTop w:val="0"/>
      <w:marBottom w:val="0"/>
      <w:divBdr>
        <w:top w:val="none" w:sz="0" w:space="0" w:color="auto"/>
        <w:left w:val="none" w:sz="0" w:space="0" w:color="auto"/>
        <w:bottom w:val="none" w:sz="0" w:space="0" w:color="auto"/>
        <w:right w:val="none" w:sz="0" w:space="0" w:color="auto"/>
      </w:divBdr>
    </w:div>
    <w:div w:id="850726540">
      <w:bodyDiv w:val="1"/>
      <w:marLeft w:val="0"/>
      <w:marRight w:val="0"/>
      <w:marTop w:val="0"/>
      <w:marBottom w:val="0"/>
      <w:divBdr>
        <w:top w:val="none" w:sz="0" w:space="0" w:color="auto"/>
        <w:left w:val="none" w:sz="0" w:space="0" w:color="auto"/>
        <w:bottom w:val="none" w:sz="0" w:space="0" w:color="auto"/>
        <w:right w:val="none" w:sz="0" w:space="0" w:color="auto"/>
      </w:divBdr>
    </w:div>
    <w:div w:id="869103132">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876161658">
      <w:bodyDiv w:val="1"/>
      <w:marLeft w:val="0"/>
      <w:marRight w:val="0"/>
      <w:marTop w:val="0"/>
      <w:marBottom w:val="0"/>
      <w:divBdr>
        <w:top w:val="none" w:sz="0" w:space="0" w:color="auto"/>
        <w:left w:val="none" w:sz="0" w:space="0" w:color="auto"/>
        <w:bottom w:val="none" w:sz="0" w:space="0" w:color="auto"/>
        <w:right w:val="none" w:sz="0" w:space="0" w:color="auto"/>
      </w:divBdr>
    </w:div>
    <w:div w:id="890074967">
      <w:bodyDiv w:val="1"/>
      <w:marLeft w:val="0"/>
      <w:marRight w:val="0"/>
      <w:marTop w:val="0"/>
      <w:marBottom w:val="0"/>
      <w:divBdr>
        <w:top w:val="none" w:sz="0" w:space="0" w:color="auto"/>
        <w:left w:val="none" w:sz="0" w:space="0" w:color="auto"/>
        <w:bottom w:val="none" w:sz="0" w:space="0" w:color="auto"/>
        <w:right w:val="none" w:sz="0" w:space="0" w:color="auto"/>
      </w:divBdr>
    </w:div>
    <w:div w:id="894390405">
      <w:bodyDiv w:val="1"/>
      <w:marLeft w:val="0"/>
      <w:marRight w:val="0"/>
      <w:marTop w:val="0"/>
      <w:marBottom w:val="0"/>
      <w:divBdr>
        <w:top w:val="none" w:sz="0" w:space="0" w:color="auto"/>
        <w:left w:val="none" w:sz="0" w:space="0" w:color="auto"/>
        <w:bottom w:val="none" w:sz="0" w:space="0" w:color="auto"/>
        <w:right w:val="none" w:sz="0" w:space="0" w:color="auto"/>
      </w:divBdr>
    </w:div>
    <w:div w:id="897859671">
      <w:bodyDiv w:val="1"/>
      <w:marLeft w:val="0"/>
      <w:marRight w:val="0"/>
      <w:marTop w:val="0"/>
      <w:marBottom w:val="0"/>
      <w:divBdr>
        <w:top w:val="none" w:sz="0" w:space="0" w:color="auto"/>
        <w:left w:val="none" w:sz="0" w:space="0" w:color="auto"/>
        <w:bottom w:val="none" w:sz="0" w:space="0" w:color="auto"/>
        <w:right w:val="none" w:sz="0" w:space="0" w:color="auto"/>
      </w:divBdr>
    </w:div>
    <w:div w:id="901789322">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08657558">
      <w:bodyDiv w:val="1"/>
      <w:marLeft w:val="0"/>
      <w:marRight w:val="0"/>
      <w:marTop w:val="0"/>
      <w:marBottom w:val="0"/>
      <w:divBdr>
        <w:top w:val="none" w:sz="0" w:space="0" w:color="auto"/>
        <w:left w:val="none" w:sz="0" w:space="0" w:color="auto"/>
        <w:bottom w:val="none" w:sz="0" w:space="0" w:color="auto"/>
        <w:right w:val="none" w:sz="0" w:space="0" w:color="auto"/>
      </w:divBdr>
    </w:div>
    <w:div w:id="913899763">
      <w:bodyDiv w:val="1"/>
      <w:marLeft w:val="0"/>
      <w:marRight w:val="0"/>
      <w:marTop w:val="0"/>
      <w:marBottom w:val="0"/>
      <w:divBdr>
        <w:top w:val="none" w:sz="0" w:space="0" w:color="auto"/>
        <w:left w:val="none" w:sz="0" w:space="0" w:color="auto"/>
        <w:bottom w:val="none" w:sz="0" w:space="0" w:color="auto"/>
        <w:right w:val="none" w:sz="0" w:space="0" w:color="auto"/>
      </w:divBdr>
    </w:div>
    <w:div w:id="91914295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959533583">
      <w:bodyDiv w:val="1"/>
      <w:marLeft w:val="0"/>
      <w:marRight w:val="0"/>
      <w:marTop w:val="0"/>
      <w:marBottom w:val="0"/>
      <w:divBdr>
        <w:top w:val="none" w:sz="0" w:space="0" w:color="auto"/>
        <w:left w:val="none" w:sz="0" w:space="0" w:color="auto"/>
        <w:bottom w:val="none" w:sz="0" w:space="0" w:color="auto"/>
        <w:right w:val="none" w:sz="0" w:space="0" w:color="auto"/>
      </w:divBdr>
    </w:div>
    <w:div w:id="963733221">
      <w:bodyDiv w:val="1"/>
      <w:marLeft w:val="0"/>
      <w:marRight w:val="0"/>
      <w:marTop w:val="0"/>
      <w:marBottom w:val="0"/>
      <w:divBdr>
        <w:top w:val="none" w:sz="0" w:space="0" w:color="auto"/>
        <w:left w:val="none" w:sz="0" w:space="0" w:color="auto"/>
        <w:bottom w:val="none" w:sz="0" w:space="0" w:color="auto"/>
        <w:right w:val="none" w:sz="0" w:space="0" w:color="auto"/>
      </w:divBdr>
    </w:div>
    <w:div w:id="965236045">
      <w:bodyDiv w:val="1"/>
      <w:marLeft w:val="0"/>
      <w:marRight w:val="0"/>
      <w:marTop w:val="0"/>
      <w:marBottom w:val="0"/>
      <w:divBdr>
        <w:top w:val="none" w:sz="0" w:space="0" w:color="auto"/>
        <w:left w:val="none" w:sz="0" w:space="0" w:color="auto"/>
        <w:bottom w:val="none" w:sz="0" w:space="0" w:color="auto"/>
        <w:right w:val="none" w:sz="0" w:space="0" w:color="auto"/>
      </w:divBdr>
    </w:div>
    <w:div w:id="970941502">
      <w:bodyDiv w:val="1"/>
      <w:marLeft w:val="0"/>
      <w:marRight w:val="0"/>
      <w:marTop w:val="0"/>
      <w:marBottom w:val="0"/>
      <w:divBdr>
        <w:top w:val="none" w:sz="0" w:space="0" w:color="auto"/>
        <w:left w:val="none" w:sz="0" w:space="0" w:color="auto"/>
        <w:bottom w:val="none" w:sz="0" w:space="0" w:color="auto"/>
        <w:right w:val="none" w:sz="0" w:space="0" w:color="auto"/>
      </w:divBdr>
    </w:div>
    <w:div w:id="977690515">
      <w:bodyDiv w:val="1"/>
      <w:marLeft w:val="0"/>
      <w:marRight w:val="0"/>
      <w:marTop w:val="0"/>
      <w:marBottom w:val="0"/>
      <w:divBdr>
        <w:top w:val="none" w:sz="0" w:space="0" w:color="auto"/>
        <w:left w:val="none" w:sz="0" w:space="0" w:color="auto"/>
        <w:bottom w:val="none" w:sz="0" w:space="0" w:color="auto"/>
        <w:right w:val="none" w:sz="0" w:space="0" w:color="auto"/>
      </w:divBdr>
    </w:div>
    <w:div w:id="978342259">
      <w:bodyDiv w:val="1"/>
      <w:marLeft w:val="0"/>
      <w:marRight w:val="0"/>
      <w:marTop w:val="0"/>
      <w:marBottom w:val="0"/>
      <w:divBdr>
        <w:top w:val="none" w:sz="0" w:space="0" w:color="auto"/>
        <w:left w:val="none" w:sz="0" w:space="0" w:color="auto"/>
        <w:bottom w:val="none" w:sz="0" w:space="0" w:color="auto"/>
        <w:right w:val="none" w:sz="0" w:space="0" w:color="auto"/>
      </w:divBdr>
    </w:div>
    <w:div w:id="983511042">
      <w:bodyDiv w:val="1"/>
      <w:marLeft w:val="0"/>
      <w:marRight w:val="0"/>
      <w:marTop w:val="0"/>
      <w:marBottom w:val="0"/>
      <w:divBdr>
        <w:top w:val="none" w:sz="0" w:space="0" w:color="auto"/>
        <w:left w:val="none" w:sz="0" w:space="0" w:color="auto"/>
        <w:bottom w:val="none" w:sz="0" w:space="0" w:color="auto"/>
        <w:right w:val="none" w:sz="0" w:space="0" w:color="auto"/>
      </w:divBdr>
    </w:div>
    <w:div w:id="986010687">
      <w:bodyDiv w:val="1"/>
      <w:marLeft w:val="0"/>
      <w:marRight w:val="0"/>
      <w:marTop w:val="0"/>
      <w:marBottom w:val="0"/>
      <w:divBdr>
        <w:top w:val="none" w:sz="0" w:space="0" w:color="auto"/>
        <w:left w:val="none" w:sz="0" w:space="0" w:color="auto"/>
        <w:bottom w:val="none" w:sz="0" w:space="0" w:color="auto"/>
        <w:right w:val="none" w:sz="0" w:space="0" w:color="auto"/>
      </w:divBdr>
    </w:div>
    <w:div w:id="986861899">
      <w:bodyDiv w:val="1"/>
      <w:marLeft w:val="0"/>
      <w:marRight w:val="0"/>
      <w:marTop w:val="0"/>
      <w:marBottom w:val="0"/>
      <w:divBdr>
        <w:top w:val="none" w:sz="0" w:space="0" w:color="auto"/>
        <w:left w:val="none" w:sz="0" w:space="0" w:color="auto"/>
        <w:bottom w:val="none" w:sz="0" w:space="0" w:color="auto"/>
        <w:right w:val="none" w:sz="0" w:space="0" w:color="auto"/>
      </w:divBdr>
    </w:div>
    <w:div w:id="991442983">
      <w:bodyDiv w:val="1"/>
      <w:marLeft w:val="0"/>
      <w:marRight w:val="0"/>
      <w:marTop w:val="0"/>
      <w:marBottom w:val="0"/>
      <w:divBdr>
        <w:top w:val="none" w:sz="0" w:space="0" w:color="auto"/>
        <w:left w:val="none" w:sz="0" w:space="0" w:color="auto"/>
        <w:bottom w:val="none" w:sz="0" w:space="0" w:color="auto"/>
        <w:right w:val="none" w:sz="0" w:space="0" w:color="auto"/>
      </w:divBdr>
    </w:div>
    <w:div w:id="998851304">
      <w:bodyDiv w:val="1"/>
      <w:marLeft w:val="0"/>
      <w:marRight w:val="0"/>
      <w:marTop w:val="0"/>
      <w:marBottom w:val="0"/>
      <w:divBdr>
        <w:top w:val="none" w:sz="0" w:space="0" w:color="auto"/>
        <w:left w:val="none" w:sz="0" w:space="0" w:color="auto"/>
        <w:bottom w:val="none" w:sz="0" w:space="0" w:color="auto"/>
        <w:right w:val="none" w:sz="0" w:space="0" w:color="auto"/>
      </w:divBdr>
    </w:div>
    <w:div w:id="1005668124">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27099408">
      <w:bodyDiv w:val="1"/>
      <w:marLeft w:val="0"/>
      <w:marRight w:val="0"/>
      <w:marTop w:val="0"/>
      <w:marBottom w:val="0"/>
      <w:divBdr>
        <w:top w:val="none" w:sz="0" w:space="0" w:color="auto"/>
        <w:left w:val="none" w:sz="0" w:space="0" w:color="auto"/>
        <w:bottom w:val="none" w:sz="0" w:space="0" w:color="auto"/>
        <w:right w:val="none" w:sz="0" w:space="0" w:color="auto"/>
      </w:divBdr>
    </w:div>
    <w:div w:id="1030228934">
      <w:bodyDiv w:val="1"/>
      <w:marLeft w:val="0"/>
      <w:marRight w:val="0"/>
      <w:marTop w:val="0"/>
      <w:marBottom w:val="0"/>
      <w:divBdr>
        <w:top w:val="none" w:sz="0" w:space="0" w:color="auto"/>
        <w:left w:val="none" w:sz="0" w:space="0" w:color="auto"/>
        <w:bottom w:val="none" w:sz="0" w:space="0" w:color="auto"/>
        <w:right w:val="none" w:sz="0" w:space="0" w:color="auto"/>
      </w:divBdr>
    </w:div>
    <w:div w:id="1044906697">
      <w:bodyDiv w:val="1"/>
      <w:marLeft w:val="0"/>
      <w:marRight w:val="0"/>
      <w:marTop w:val="0"/>
      <w:marBottom w:val="0"/>
      <w:divBdr>
        <w:top w:val="none" w:sz="0" w:space="0" w:color="auto"/>
        <w:left w:val="none" w:sz="0" w:space="0" w:color="auto"/>
        <w:bottom w:val="none" w:sz="0" w:space="0" w:color="auto"/>
        <w:right w:val="none" w:sz="0" w:space="0" w:color="auto"/>
      </w:divBdr>
    </w:div>
    <w:div w:id="1059743539">
      <w:bodyDiv w:val="1"/>
      <w:marLeft w:val="0"/>
      <w:marRight w:val="0"/>
      <w:marTop w:val="0"/>
      <w:marBottom w:val="0"/>
      <w:divBdr>
        <w:top w:val="none" w:sz="0" w:space="0" w:color="auto"/>
        <w:left w:val="none" w:sz="0" w:space="0" w:color="auto"/>
        <w:bottom w:val="none" w:sz="0" w:space="0" w:color="auto"/>
        <w:right w:val="none" w:sz="0" w:space="0" w:color="auto"/>
      </w:divBdr>
    </w:div>
    <w:div w:id="1059749734">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068725770">
      <w:bodyDiv w:val="1"/>
      <w:marLeft w:val="0"/>
      <w:marRight w:val="0"/>
      <w:marTop w:val="0"/>
      <w:marBottom w:val="0"/>
      <w:divBdr>
        <w:top w:val="none" w:sz="0" w:space="0" w:color="auto"/>
        <w:left w:val="none" w:sz="0" w:space="0" w:color="auto"/>
        <w:bottom w:val="none" w:sz="0" w:space="0" w:color="auto"/>
        <w:right w:val="none" w:sz="0" w:space="0" w:color="auto"/>
      </w:divBdr>
    </w:div>
    <w:div w:id="1079599133">
      <w:bodyDiv w:val="1"/>
      <w:marLeft w:val="0"/>
      <w:marRight w:val="0"/>
      <w:marTop w:val="0"/>
      <w:marBottom w:val="0"/>
      <w:divBdr>
        <w:top w:val="none" w:sz="0" w:space="0" w:color="auto"/>
        <w:left w:val="none" w:sz="0" w:space="0" w:color="auto"/>
        <w:bottom w:val="none" w:sz="0" w:space="0" w:color="auto"/>
        <w:right w:val="none" w:sz="0" w:space="0" w:color="auto"/>
      </w:divBdr>
    </w:div>
    <w:div w:id="1105075047">
      <w:bodyDiv w:val="1"/>
      <w:marLeft w:val="0"/>
      <w:marRight w:val="0"/>
      <w:marTop w:val="0"/>
      <w:marBottom w:val="0"/>
      <w:divBdr>
        <w:top w:val="none" w:sz="0" w:space="0" w:color="auto"/>
        <w:left w:val="none" w:sz="0" w:space="0" w:color="auto"/>
        <w:bottom w:val="none" w:sz="0" w:space="0" w:color="auto"/>
        <w:right w:val="none" w:sz="0" w:space="0" w:color="auto"/>
      </w:divBdr>
    </w:div>
    <w:div w:id="1108700422">
      <w:bodyDiv w:val="1"/>
      <w:marLeft w:val="0"/>
      <w:marRight w:val="0"/>
      <w:marTop w:val="0"/>
      <w:marBottom w:val="0"/>
      <w:divBdr>
        <w:top w:val="none" w:sz="0" w:space="0" w:color="auto"/>
        <w:left w:val="none" w:sz="0" w:space="0" w:color="auto"/>
        <w:bottom w:val="none" w:sz="0" w:space="0" w:color="auto"/>
        <w:right w:val="none" w:sz="0" w:space="0" w:color="auto"/>
      </w:divBdr>
      <w:divsChild>
        <w:div w:id="266163661">
          <w:marLeft w:val="0"/>
          <w:marRight w:val="0"/>
          <w:marTop w:val="0"/>
          <w:marBottom w:val="240"/>
          <w:divBdr>
            <w:top w:val="none" w:sz="0" w:space="0" w:color="auto"/>
            <w:left w:val="none" w:sz="0" w:space="0" w:color="auto"/>
            <w:bottom w:val="none" w:sz="0" w:space="0" w:color="auto"/>
            <w:right w:val="none" w:sz="0" w:space="0" w:color="auto"/>
          </w:divBdr>
        </w:div>
      </w:divsChild>
    </w:div>
    <w:div w:id="1124926840">
      <w:bodyDiv w:val="1"/>
      <w:marLeft w:val="0"/>
      <w:marRight w:val="0"/>
      <w:marTop w:val="0"/>
      <w:marBottom w:val="0"/>
      <w:divBdr>
        <w:top w:val="none" w:sz="0" w:space="0" w:color="auto"/>
        <w:left w:val="none" w:sz="0" w:space="0" w:color="auto"/>
        <w:bottom w:val="none" w:sz="0" w:space="0" w:color="auto"/>
        <w:right w:val="none" w:sz="0" w:space="0" w:color="auto"/>
      </w:divBdr>
    </w:div>
    <w:div w:id="1127165223">
      <w:bodyDiv w:val="1"/>
      <w:marLeft w:val="0"/>
      <w:marRight w:val="0"/>
      <w:marTop w:val="0"/>
      <w:marBottom w:val="0"/>
      <w:divBdr>
        <w:top w:val="none" w:sz="0" w:space="0" w:color="auto"/>
        <w:left w:val="none" w:sz="0" w:space="0" w:color="auto"/>
        <w:bottom w:val="none" w:sz="0" w:space="0" w:color="auto"/>
        <w:right w:val="none" w:sz="0" w:space="0" w:color="auto"/>
      </w:divBdr>
    </w:div>
    <w:div w:id="113740770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7762969">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176773675">
      <w:bodyDiv w:val="1"/>
      <w:marLeft w:val="0"/>
      <w:marRight w:val="0"/>
      <w:marTop w:val="0"/>
      <w:marBottom w:val="0"/>
      <w:divBdr>
        <w:top w:val="none" w:sz="0" w:space="0" w:color="auto"/>
        <w:left w:val="none" w:sz="0" w:space="0" w:color="auto"/>
        <w:bottom w:val="none" w:sz="0" w:space="0" w:color="auto"/>
        <w:right w:val="none" w:sz="0" w:space="0" w:color="auto"/>
      </w:divBdr>
    </w:div>
    <w:div w:id="1219051304">
      <w:bodyDiv w:val="1"/>
      <w:marLeft w:val="0"/>
      <w:marRight w:val="0"/>
      <w:marTop w:val="0"/>
      <w:marBottom w:val="0"/>
      <w:divBdr>
        <w:top w:val="none" w:sz="0" w:space="0" w:color="auto"/>
        <w:left w:val="none" w:sz="0" w:space="0" w:color="auto"/>
        <w:bottom w:val="none" w:sz="0" w:space="0" w:color="auto"/>
        <w:right w:val="none" w:sz="0" w:space="0" w:color="auto"/>
      </w:divBdr>
    </w:div>
    <w:div w:id="1228613951">
      <w:bodyDiv w:val="1"/>
      <w:marLeft w:val="0"/>
      <w:marRight w:val="0"/>
      <w:marTop w:val="0"/>
      <w:marBottom w:val="0"/>
      <w:divBdr>
        <w:top w:val="none" w:sz="0" w:space="0" w:color="auto"/>
        <w:left w:val="none" w:sz="0" w:space="0" w:color="auto"/>
        <w:bottom w:val="none" w:sz="0" w:space="0" w:color="auto"/>
        <w:right w:val="none" w:sz="0" w:space="0" w:color="auto"/>
      </w:divBdr>
    </w:div>
    <w:div w:id="1235582283">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50579047">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80915910">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303658638">
      <w:bodyDiv w:val="1"/>
      <w:marLeft w:val="0"/>
      <w:marRight w:val="0"/>
      <w:marTop w:val="0"/>
      <w:marBottom w:val="0"/>
      <w:divBdr>
        <w:top w:val="none" w:sz="0" w:space="0" w:color="auto"/>
        <w:left w:val="none" w:sz="0" w:space="0" w:color="auto"/>
        <w:bottom w:val="none" w:sz="0" w:space="0" w:color="auto"/>
        <w:right w:val="none" w:sz="0" w:space="0" w:color="auto"/>
      </w:divBdr>
    </w:div>
    <w:div w:id="1312713384">
      <w:bodyDiv w:val="1"/>
      <w:marLeft w:val="0"/>
      <w:marRight w:val="0"/>
      <w:marTop w:val="0"/>
      <w:marBottom w:val="0"/>
      <w:divBdr>
        <w:top w:val="none" w:sz="0" w:space="0" w:color="auto"/>
        <w:left w:val="none" w:sz="0" w:space="0" w:color="auto"/>
        <w:bottom w:val="none" w:sz="0" w:space="0" w:color="auto"/>
        <w:right w:val="none" w:sz="0" w:space="0" w:color="auto"/>
      </w:divBdr>
    </w:div>
    <w:div w:id="1315796683">
      <w:bodyDiv w:val="1"/>
      <w:marLeft w:val="0"/>
      <w:marRight w:val="0"/>
      <w:marTop w:val="0"/>
      <w:marBottom w:val="0"/>
      <w:divBdr>
        <w:top w:val="none" w:sz="0" w:space="0" w:color="auto"/>
        <w:left w:val="none" w:sz="0" w:space="0" w:color="auto"/>
        <w:bottom w:val="none" w:sz="0" w:space="0" w:color="auto"/>
        <w:right w:val="none" w:sz="0" w:space="0" w:color="auto"/>
      </w:divBdr>
    </w:div>
    <w:div w:id="1325746655">
      <w:bodyDiv w:val="1"/>
      <w:marLeft w:val="0"/>
      <w:marRight w:val="0"/>
      <w:marTop w:val="0"/>
      <w:marBottom w:val="0"/>
      <w:divBdr>
        <w:top w:val="none" w:sz="0" w:space="0" w:color="auto"/>
        <w:left w:val="none" w:sz="0" w:space="0" w:color="auto"/>
        <w:bottom w:val="none" w:sz="0" w:space="0" w:color="auto"/>
        <w:right w:val="none" w:sz="0" w:space="0" w:color="auto"/>
      </w:divBdr>
    </w:div>
    <w:div w:id="1329552346">
      <w:bodyDiv w:val="1"/>
      <w:marLeft w:val="0"/>
      <w:marRight w:val="0"/>
      <w:marTop w:val="0"/>
      <w:marBottom w:val="0"/>
      <w:divBdr>
        <w:top w:val="none" w:sz="0" w:space="0" w:color="auto"/>
        <w:left w:val="none" w:sz="0" w:space="0" w:color="auto"/>
        <w:bottom w:val="none" w:sz="0" w:space="0" w:color="auto"/>
        <w:right w:val="none" w:sz="0" w:space="0" w:color="auto"/>
      </w:divBdr>
    </w:div>
    <w:div w:id="1330209274">
      <w:bodyDiv w:val="1"/>
      <w:marLeft w:val="0"/>
      <w:marRight w:val="0"/>
      <w:marTop w:val="0"/>
      <w:marBottom w:val="0"/>
      <w:divBdr>
        <w:top w:val="none" w:sz="0" w:space="0" w:color="auto"/>
        <w:left w:val="none" w:sz="0" w:space="0" w:color="auto"/>
        <w:bottom w:val="none" w:sz="0" w:space="0" w:color="auto"/>
        <w:right w:val="none" w:sz="0" w:space="0" w:color="auto"/>
      </w:divBdr>
    </w:div>
    <w:div w:id="1330717458">
      <w:bodyDiv w:val="1"/>
      <w:marLeft w:val="0"/>
      <w:marRight w:val="0"/>
      <w:marTop w:val="0"/>
      <w:marBottom w:val="0"/>
      <w:divBdr>
        <w:top w:val="none" w:sz="0" w:space="0" w:color="auto"/>
        <w:left w:val="none" w:sz="0" w:space="0" w:color="auto"/>
        <w:bottom w:val="none" w:sz="0" w:space="0" w:color="auto"/>
        <w:right w:val="none" w:sz="0" w:space="0" w:color="auto"/>
      </w:divBdr>
    </w:div>
    <w:div w:id="1342312817">
      <w:bodyDiv w:val="1"/>
      <w:marLeft w:val="0"/>
      <w:marRight w:val="0"/>
      <w:marTop w:val="0"/>
      <w:marBottom w:val="0"/>
      <w:divBdr>
        <w:top w:val="none" w:sz="0" w:space="0" w:color="auto"/>
        <w:left w:val="none" w:sz="0" w:space="0" w:color="auto"/>
        <w:bottom w:val="none" w:sz="0" w:space="0" w:color="auto"/>
        <w:right w:val="none" w:sz="0" w:space="0" w:color="auto"/>
      </w:divBdr>
    </w:div>
    <w:div w:id="1347289793">
      <w:bodyDiv w:val="1"/>
      <w:marLeft w:val="0"/>
      <w:marRight w:val="0"/>
      <w:marTop w:val="0"/>
      <w:marBottom w:val="0"/>
      <w:divBdr>
        <w:top w:val="none" w:sz="0" w:space="0" w:color="auto"/>
        <w:left w:val="none" w:sz="0" w:space="0" w:color="auto"/>
        <w:bottom w:val="none" w:sz="0" w:space="0" w:color="auto"/>
        <w:right w:val="none" w:sz="0" w:space="0" w:color="auto"/>
      </w:divBdr>
    </w:div>
    <w:div w:id="1367754550">
      <w:bodyDiv w:val="1"/>
      <w:marLeft w:val="0"/>
      <w:marRight w:val="0"/>
      <w:marTop w:val="0"/>
      <w:marBottom w:val="0"/>
      <w:divBdr>
        <w:top w:val="none" w:sz="0" w:space="0" w:color="auto"/>
        <w:left w:val="none" w:sz="0" w:space="0" w:color="auto"/>
        <w:bottom w:val="none" w:sz="0" w:space="0" w:color="auto"/>
        <w:right w:val="none" w:sz="0" w:space="0" w:color="auto"/>
      </w:divBdr>
    </w:div>
    <w:div w:id="1371563752">
      <w:bodyDiv w:val="1"/>
      <w:marLeft w:val="0"/>
      <w:marRight w:val="0"/>
      <w:marTop w:val="0"/>
      <w:marBottom w:val="0"/>
      <w:divBdr>
        <w:top w:val="none" w:sz="0" w:space="0" w:color="auto"/>
        <w:left w:val="none" w:sz="0" w:space="0" w:color="auto"/>
        <w:bottom w:val="none" w:sz="0" w:space="0" w:color="auto"/>
        <w:right w:val="none" w:sz="0" w:space="0" w:color="auto"/>
      </w:divBdr>
    </w:div>
    <w:div w:id="1381053287">
      <w:bodyDiv w:val="1"/>
      <w:marLeft w:val="0"/>
      <w:marRight w:val="0"/>
      <w:marTop w:val="0"/>
      <w:marBottom w:val="0"/>
      <w:divBdr>
        <w:top w:val="none" w:sz="0" w:space="0" w:color="auto"/>
        <w:left w:val="none" w:sz="0" w:space="0" w:color="auto"/>
        <w:bottom w:val="none" w:sz="0" w:space="0" w:color="auto"/>
        <w:right w:val="none" w:sz="0" w:space="0" w:color="auto"/>
      </w:divBdr>
    </w:div>
    <w:div w:id="1381973789">
      <w:bodyDiv w:val="1"/>
      <w:marLeft w:val="0"/>
      <w:marRight w:val="0"/>
      <w:marTop w:val="0"/>
      <w:marBottom w:val="0"/>
      <w:divBdr>
        <w:top w:val="none" w:sz="0" w:space="0" w:color="auto"/>
        <w:left w:val="none" w:sz="0" w:space="0" w:color="auto"/>
        <w:bottom w:val="none" w:sz="0" w:space="0" w:color="auto"/>
        <w:right w:val="none" w:sz="0" w:space="0" w:color="auto"/>
      </w:divBdr>
    </w:div>
    <w:div w:id="1393650542">
      <w:bodyDiv w:val="1"/>
      <w:marLeft w:val="0"/>
      <w:marRight w:val="0"/>
      <w:marTop w:val="0"/>
      <w:marBottom w:val="0"/>
      <w:divBdr>
        <w:top w:val="none" w:sz="0" w:space="0" w:color="auto"/>
        <w:left w:val="none" w:sz="0" w:space="0" w:color="auto"/>
        <w:bottom w:val="none" w:sz="0" w:space="0" w:color="auto"/>
        <w:right w:val="none" w:sz="0" w:space="0" w:color="auto"/>
      </w:divBdr>
    </w:div>
    <w:div w:id="1404136321">
      <w:bodyDiv w:val="1"/>
      <w:marLeft w:val="0"/>
      <w:marRight w:val="0"/>
      <w:marTop w:val="0"/>
      <w:marBottom w:val="0"/>
      <w:divBdr>
        <w:top w:val="none" w:sz="0" w:space="0" w:color="auto"/>
        <w:left w:val="none" w:sz="0" w:space="0" w:color="auto"/>
        <w:bottom w:val="none" w:sz="0" w:space="0" w:color="auto"/>
        <w:right w:val="none" w:sz="0" w:space="0" w:color="auto"/>
      </w:divBdr>
    </w:div>
    <w:div w:id="1412388617">
      <w:bodyDiv w:val="1"/>
      <w:marLeft w:val="0"/>
      <w:marRight w:val="0"/>
      <w:marTop w:val="0"/>
      <w:marBottom w:val="0"/>
      <w:divBdr>
        <w:top w:val="none" w:sz="0" w:space="0" w:color="auto"/>
        <w:left w:val="none" w:sz="0" w:space="0" w:color="auto"/>
        <w:bottom w:val="none" w:sz="0" w:space="0" w:color="auto"/>
        <w:right w:val="none" w:sz="0" w:space="0" w:color="auto"/>
      </w:divBdr>
    </w:div>
    <w:div w:id="1414471274">
      <w:bodyDiv w:val="1"/>
      <w:marLeft w:val="0"/>
      <w:marRight w:val="0"/>
      <w:marTop w:val="0"/>
      <w:marBottom w:val="0"/>
      <w:divBdr>
        <w:top w:val="none" w:sz="0" w:space="0" w:color="auto"/>
        <w:left w:val="none" w:sz="0" w:space="0" w:color="auto"/>
        <w:bottom w:val="none" w:sz="0" w:space="0" w:color="auto"/>
        <w:right w:val="none" w:sz="0" w:space="0" w:color="auto"/>
      </w:divBdr>
    </w:div>
    <w:div w:id="1433016917">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67619857">
      <w:bodyDiv w:val="1"/>
      <w:marLeft w:val="0"/>
      <w:marRight w:val="0"/>
      <w:marTop w:val="0"/>
      <w:marBottom w:val="0"/>
      <w:divBdr>
        <w:top w:val="none" w:sz="0" w:space="0" w:color="auto"/>
        <w:left w:val="none" w:sz="0" w:space="0" w:color="auto"/>
        <w:bottom w:val="none" w:sz="0" w:space="0" w:color="auto"/>
        <w:right w:val="none" w:sz="0" w:space="0" w:color="auto"/>
      </w:divBdr>
    </w:div>
    <w:div w:id="1486050834">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0805436">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10100248">
      <w:bodyDiv w:val="1"/>
      <w:marLeft w:val="0"/>
      <w:marRight w:val="0"/>
      <w:marTop w:val="0"/>
      <w:marBottom w:val="0"/>
      <w:divBdr>
        <w:top w:val="none" w:sz="0" w:space="0" w:color="auto"/>
        <w:left w:val="none" w:sz="0" w:space="0" w:color="auto"/>
        <w:bottom w:val="none" w:sz="0" w:space="0" w:color="auto"/>
        <w:right w:val="none" w:sz="0" w:space="0" w:color="auto"/>
      </w:divBdr>
    </w:div>
    <w:div w:id="1511414297">
      <w:bodyDiv w:val="1"/>
      <w:marLeft w:val="0"/>
      <w:marRight w:val="0"/>
      <w:marTop w:val="0"/>
      <w:marBottom w:val="0"/>
      <w:divBdr>
        <w:top w:val="none" w:sz="0" w:space="0" w:color="auto"/>
        <w:left w:val="none" w:sz="0" w:space="0" w:color="auto"/>
        <w:bottom w:val="none" w:sz="0" w:space="0" w:color="auto"/>
        <w:right w:val="none" w:sz="0" w:space="0" w:color="auto"/>
      </w:divBdr>
    </w:div>
    <w:div w:id="1538204887">
      <w:bodyDiv w:val="1"/>
      <w:marLeft w:val="0"/>
      <w:marRight w:val="0"/>
      <w:marTop w:val="0"/>
      <w:marBottom w:val="0"/>
      <w:divBdr>
        <w:top w:val="none" w:sz="0" w:space="0" w:color="auto"/>
        <w:left w:val="none" w:sz="0" w:space="0" w:color="auto"/>
        <w:bottom w:val="none" w:sz="0" w:space="0" w:color="auto"/>
        <w:right w:val="none" w:sz="0" w:space="0" w:color="auto"/>
      </w:divBdr>
    </w:div>
    <w:div w:id="1538544840">
      <w:bodyDiv w:val="1"/>
      <w:marLeft w:val="0"/>
      <w:marRight w:val="0"/>
      <w:marTop w:val="0"/>
      <w:marBottom w:val="0"/>
      <w:divBdr>
        <w:top w:val="none" w:sz="0" w:space="0" w:color="auto"/>
        <w:left w:val="none" w:sz="0" w:space="0" w:color="auto"/>
        <w:bottom w:val="none" w:sz="0" w:space="0" w:color="auto"/>
        <w:right w:val="none" w:sz="0" w:space="0" w:color="auto"/>
      </w:divBdr>
    </w:div>
    <w:div w:id="1548490182">
      <w:bodyDiv w:val="1"/>
      <w:marLeft w:val="0"/>
      <w:marRight w:val="0"/>
      <w:marTop w:val="0"/>
      <w:marBottom w:val="0"/>
      <w:divBdr>
        <w:top w:val="none" w:sz="0" w:space="0" w:color="auto"/>
        <w:left w:val="none" w:sz="0" w:space="0" w:color="auto"/>
        <w:bottom w:val="none" w:sz="0" w:space="0" w:color="auto"/>
        <w:right w:val="none" w:sz="0" w:space="0" w:color="auto"/>
      </w:divBdr>
    </w:div>
    <w:div w:id="1554538029">
      <w:bodyDiv w:val="1"/>
      <w:marLeft w:val="0"/>
      <w:marRight w:val="0"/>
      <w:marTop w:val="0"/>
      <w:marBottom w:val="0"/>
      <w:divBdr>
        <w:top w:val="none" w:sz="0" w:space="0" w:color="auto"/>
        <w:left w:val="none" w:sz="0" w:space="0" w:color="auto"/>
        <w:bottom w:val="none" w:sz="0" w:space="0" w:color="auto"/>
        <w:right w:val="none" w:sz="0" w:space="0" w:color="auto"/>
      </w:divBdr>
    </w:div>
    <w:div w:id="1562133734">
      <w:bodyDiv w:val="1"/>
      <w:marLeft w:val="0"/>
      <w:marRight w:val="0"/>
      <w:marTop w:val="0"/>
      <w:marBottom w:val="0"/>
      <w:divBdr>
        <w:top w:val="none" w:sz="0" w:space="0" w:color="auto"/>
        <w:left w:val="none" w:sz="0" w:space="0" w:color="auto"/>
        <w:bottom w:val="none" w:sz="0" w:space="0" w:color="auto"/>
        <w:right w:val="none" w:sz="0" w:space="0" w:color="auto"/>
      </w:divBdr>
    </w:div>
    <w:div w:id="1563754795">
      <w:bodyDiv w:val="1"/>
      <w:marLeft w:val="0"/>
      <w:marRight w:val="0"/>
      <w:marTop w:val="0"/>
      <w:marBottom w:val="0"/>
      <w:divBdr>
        <w:top w:val="none" w:sz="0" w:space="0" w:color="auto"/>
        <w:left w:val="none" w:sz="0" w:space="0" w:color="auto"/>
        <w:bottom w:val="none" w:sz="0" w:space="0" w:color="auto"/>
        <w:right w:val="none" w:sz="0" w:space="0" w:color="auto"/>
      </w:divBdr>
    </w:div>
    <w:div w:id="1564178652">
      <w:bodyDiv w:val="1"/>
      <w:marLeft w:val="0"/>
      <w:marRight w:val="0"/>
      <w:marTop w:val="0"/>
      <w:marBottom w:val="0"/>
      <w:divBdr>
        <w:top w:val="none" w:sz="0" w:space="0" w:color="auto"/>
        <w:left w:val="none" w:sz="0" w:space="0" w:color="auto"/>
        <w:bottom w:val="none" w:sz="0" w:space="0" w:color="auto"/>
        <w:right w:val="none" w:sz="0" w:space="0" w:color="auto"/>
      </w:divBdr>
    </w:div>
    <w:div w:id="1564216409">
      <w:bodyDiv w:val="1"/>
      <w:marLeft w:val="0"/>
      <w:marRight w:val="0"/>
      <w:marTop w:val="0"/>
      <w:marBottom w:val="0"/>
      <w:divBdr>
        <w:top w:val="none" w:sz="0" w:space="0" w:color="auto"/>
        <w:left w:val="none" w:sz="0" w:space="0" w:color="auto"/>
        <w:bottom w:val="none" w:sz="0" w:space="0" w:color="auto"/>
        <w:right w:val="none" w:sz="0" w:space="0" w:color="auto"/>
      </w:divBdr>
    </w:div>
    <w:div w:id="1571840140">
      <w:bodyDiv w:val="1"/>
      <w:marLeft w:val="0"/>
      <w:marRight w:val="0"/>
      <w:marTop w:val="0"/>
      <w:marBottom w:val="0"/>
      <w:divBdr>
        <w:top w:val="none" w:sz="0" w:space="0" w:color="auto"/>
        <w:left w:val="none" w:sz="0" w:space="0" w:color="auto"/>
        <w:bottom w:val="none" w:sz="0" w:space="0" w:color="auto"/>
        <w:right w:val="none" w:sz="0" w:space="0" w:color="auto"/>
      </w:divBdr>
    </w:div>
    <w:div w:id="1575122469">
      <w:bodyDiv w:val="1"/>
      <w:marLeft w:val="0"/>
      <w:marRight w:val="0"/>
      <w:marTop w:val="0"/>
      <w:marBottom w:val="0"/>
      <w:divBdr>
        <w:top w:val="none" w:sz="0" w:space="0" w:color="auto"/>
        <w:left w:val="none" w:sz="0" w:space="0" w:color="auto"/>
        <w:bottom w:val="none" w:sz="0" w:space="0" w:color="auto"/>
        <w:right w:val="none" w:sz="0" w:space="0" w:color="auto"/>
      </w:divBdr>
    </w:div>
    <w:div w:id="1579365194">
      <w:bodyDiv w:val="1"/>
      <w:marLeft w:val="0"/>
      <w:marRight w:val="0"/>
      <w:marTop w:val="0"/>
      <w:marBottom w:val="0"/>
      <w:divBdr>
        <w:top w:val="none" w:sz="0" w:space="0" w:color="auto"/>
        <w:left w:val="none" w:sz="0" w:space="0" w:color="auto"/>
        <w:bottom w:val="none" w:sz="0" w:space="0" w:color="auto"/>
        <w:right w:val="none" w:sz="0" w:space="0" w:color="auto"/>
      </w:divBdr>
    </w:div>
    <w:div w:id="1583680319">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05502371">
      <w:bodyDiv w:val="1"/>
      <w:marLeft w:val="0"/>
      <w:marRight w:val="0"/>
      <w:marTop w:val="0"/>
      <w:marBottom w:val="0"/>
      <w:divBdr>
        <w:top w:val="none" w:sz="0" w:space="0" w:color="auto"/>
        <w:left w:val="none" w:sz="0" w:space="0" w:color="auto"/>
        <w:bottom w:val="none" w:sz="0" w:space="0" w:color="auto"/>
        <w:right w:val="none" w:sz="0" w:space="0" w:color="auto"/>
      </w:divBdr>
    </w:div>
    <w:div w:id="1614820378">
      <w:bodyDiv w:val="1"/>
      <w:marLeft w:val="0"/>
      <w:marRight w:val="0"/>
      <w:marTop w:val="0"/>
      <w:marBottom w:val="0"/>
      <w:divBdr>
        <w:top w:val="none" w:sz="0" w:space="0" w:color="auto"/>
        <w:left w:val="none" w:sz="0" w:space="0" w:color="auto"/>
        <w:bottom w:val="none" w:sz="0" w:space="0" w:color="auto"/>
        <w:right w:val="none" w:sz="0" w:space="0" w:color="auto"/>
      </w:divBdr>
    </w:div>
    <w:div w:id="1615945089">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27010370">
      <w:bodyDiv w:val="1"/>
      <w:marLeft w:val="0"/>
      <w:marRight w:val="0"/>
      <w:marTop w:val="0"/>
      <w:marBottom w:val="0"/>
      <w:divBdr>
        <w:top w:val="none" w:sz="0" w:space="0" w:color="auto"/>
        <w:left w:val="none" w:sz="0" w:space="0" w:color="auto"/>
        <w:bottom w:val="none" w:sz="0" w:space="0" w:color="auto"/>
        <w:right w:val="none" w:sz="0" w:space="0" w:color="auto"/>
      </w:divBdr>
    </w:div>
    <w:div w:id="1628320730">
      <w:bodyDiv w:val="1"/>
      <w:marLeft w:val="0"/>
      <w:marRight w:val="0"/>
      <w:marTop w:val="0"/>
      <w:marBottom w:val="0"/>
      <w:divBdr>
        <w:top w:val="none" w:sz="0" w:space="0" w:color="auto"/>
        <w:left w:val="none" w:sz="0" w:space="0" w:color="auto"/>
        <w:bottom w:val="none" w:sz="0" w:space="0" w:color="auto"/>
        <w:right w:val="none" w:sz="0" w:space="0" w:color="auto"/>
      </w:divBdr>
    </w:div>
    <w:div w:id="1630671853">
      <w:bodyDiv w:val="1"/>
      <w:marLeft w:val="0"/>
      <w:marRight w:val="0"/>
      <w:marTop w:val="0"/>
      <w:marBottom w:val="0"/>
      <w:divBdr>
        <w:top w:val="none" w:sz="0" w:space="0" w:color="auto"/>
        <w:left w:val="none" w:sz="0" w:space="0" w:color="auto"/>
        <w:bottom w:val="none" w:sz="0" w:space="0" w:color="auto"/>
        <w:right w:val="none" w:sz="0" w:space="0" w:color="auto"/>
      </w:divBdr>
    </w:div>
    <w:div w:id="1631013395">
      <w:bodyDiv w:val="1"/>
      <w:marLeft w:val="0"/>
      <w:marRight w:val="0"/>
      <w:marTop w:val="0"/>
      <w:marBottom w:val="0"/>
      <w:divBdr>
        <w:top w:val="none" w:sz="0" w:space="0" w:color="auto"/>
        <w:left w:val="none" w:sz="0" w:space="0" w:color="auto"/>
        <w:bottom w:val="none" w:sz="0" w:space="0" w:color="auto"/>
        <w:right w:val="none" w:sz="0" w:space="0" w:color="auto"/>
      </w:divBdr>
    </w:div>
    <w:div w:id="1638800761">
      <w:bodyDiv w:val="1"/>
      <w:marLeft w:val="0"/>
      <w:marRight w:val="0"/>
      <w:marTop w:val="0"/>
      <w:marBottom w:val="0"/>
      <w:divBdr>
        <w:top w:val="none" w:sz="0" w:space="0" w:color="auto"/>
        <w:left w:val="none" w:sz="0" w:space="0" w:color="auto"/>
        <w:bottom w:val="none" w:sz="0" w:space="0" w:color="auto"/>
        <w:right w:val="none" w:sz="0" w:space="0" w:color="auto"/>
      </w:divBdr>
    </w:div>
    <w:div w:id="1642005574">
      <w:bodyDiv w:val="1"/>
      <w:marLeft w:val="0"/>
      <w:marRight w:val="0"/>
      <w:marTop w:val="0"/>
      <w:marBottom w:val="0"/>
      <w:divBdr>
        <w:top w:val="none" w:sz="0" w:space="0" w:color="auto"/>
        <w:left w:val="none" w:sz="0" w:space="0" w:color="auto"/>
        <w:bottom w:val="none" w:sz="0" w:space="0" w:color="auto"/>
        <w:right w:val="none" w:sz="0" w:space="0" w:color="auto"/>
      </w:divBdr>
    </w:div>
    <w:div w:id="1645157713">
      <w:bodyDiv w:val="1"/>
      <w:marLeft w:val="0"/>
      <w:marRight w:val="0"/>
      <w:marTop w:val="0"/>
      <w:marBottom w:val="0"/>
      <w:divBdr>
        <w:top w:val="none" w:sz="0" w:space="0" w:color="auto"/>
        <w:left w:val="none" w:sz="0" w:space="0" w:color="auto"/>
        <w:bottom w:val="none" w:sz="0" w:space="0" w:color="auto"/>
        <w:right w:val="none" w:sz="0" w:space="0" w:color="auto"/>
      </w:divBdr>
    </w:div>
    <w:div w:id="1658218769">
      <w:bodyDiv w:val="1"/>
      <w:marLeft w:val="0"/>
      <w:marRight w:val="0"/>
      <w:marTop w:val="0"/>
      <w:marBottom w:val="0"/>
      <w:divBdr>
        <w:top w:val="none" w:sz="0" w:space="0" w:color="auto"/>
        <w:left w:val="none" w:sz="0" w:space="0" w:color="auto"/>
        <w:bottom w:val="none" w:sz="0" w:space="0" w:color="auto"/>
        <w:right w:val="none" w:sz="0" w:space="0" w:color="auto"/>
      </w:divBdr>
    </w:div>
    <w:div w:id="1658879202">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666469356">
      <w:bodyDiv w:val="1"/>
      <w:marLeft w:val="0"/>
      <w:marRight w:val="0"/>
      <w:marTop w:val="0"/>
      <w:marBottom w:val="0"/>
      <w:divBdr>
        <w:top w:val="none" w:sz="0" w:space="0" w:color="auto"/>
        <w:left w:val="none" w:sz="0" w:space="0" w:color="auto"/>
        <w:bottom w:val="none" w:sz="0" w:space="0" w:color="auto"/>
        <w:right w:val="none" w:sz="0" w:space="0" w:color="auto"/>
      </w:divBdr>
    </w:div>
    <w:div w:id="1671640050">
      <w:bodyDiv w:val="1"/>
      <w:marLeft w:val="0"/>
      <w:marRight w:val="0"/>
      <w:marTop w:val="0"/>
      <w:marBottom w:val="0"/>
      <w:divBdr>
        <w:top w:val="none" w:sz="0" w:space="0" w:color="auto"/>
        <w:left w:val="none" w:sz="0" w:space="0" w:color="auto"/>
        <w:bottom w:val="none" w:sz="0" w:space="0" w:color="auto"/>
        <w:right w:val="none" w:sz="0" w:space="0" w:color="auto"/>
      </w:divBdr>
    </w:div>
    <w:div w:id="1673682395">
      <w:bodyDiv w:val="1"/>
      <w:marLeft w:val="0"/>
      <w:marRight w:val="0"/>
      <w:marTop w:val="0"/>
      <w:marBottom w:val="0"/>
      <w:divBdr>
        <w:top w:val="none" w:sz="0" w:space="0" w:color="auto"/>
        <w:left w:val="none" w:sz="0" w:space="0" w:color="auto"/>
        <w:bottom w:val="none" w:sz="0" w:space="0" w:color="auto"/>
        <w:right w:val="none" w:sz="0" w:space="0" w:color="auto"/>
      </w:divBdr>
    </w:div>
    <w:div w:id="1705131718">
      <w:bodyDiv w:val="1"/>
      <w:marLeft w:val="0"/>
      <w:marRight w:val="0"/>
      <w:marTop w:val="0"/>
      <w:marBottom w:val="0"/>
      <w:divBdr>
        <w:top w:val="none" w:sz="0" w:space="0" w:color="auto"/>
        <w:left w:val="none" w:sz="0" w:space="0" w:color="auto"/>
        <w:bottom w:val="none" w:sz="0" w:space="0" w:color="auto"/>
        <w:right w:val="none" w:sz="0" w:space="0" w:color="auto"/>
      </w:divBdr>
    </w:div>
    <w:div w:id="1726220583">
      <w:bodyDiv w:val="1"/>
      <w:marLeft w:val="0"/>
      <w:marRight w:val="0"/>
      <w:marTop w:val="0"/>
      <w:marBottom w:val="0"/>
      <w:divBdr>
        <w:top w:val="none" w:sz="0" w:space="0" w:color="auto"/>
        <w:left w:val="none" w:sz="0" w:space="0" w:color="auto"/>
        <w:bottom w:val="none" w:sz="0" w:space="0" w:color="auto"/>
        <w:right w:val="none" w:sz="0" w:space="0" w:color="auto"/>
      </w:divBdr>
    </w:div>
    <w:div w:id="1727754153">
      <w:bodyDiv w:val="1"/>
      <w:marLeft w:val="0"/>
      <w:marRight w:val="0"/>
      <w:marTop w:val="0"/>
      <w:marBottom w:val="0"/>
      <w:divBdr>
        <w:top w:val="none" w:sz="0" w:space="0" w:color="auto"/>
        <w:left w:val="none" w:sz="0" w:space="0" w:color="auto"/>
        <w:bottom w:val="none" w:sz="0" w:space="0" w:color="auto"/>
        <w:right w:val="none" w:sz="0" w:space="0" w:color="auto"/>
      </w:divBdr>
    </w:div>
    <w:div w:id="1733189649">
      <w:bodyDiv w:val="1"/>
      <w:marLeft w:val="0"/>
      <w:marRight w:val="0"/>
      <w:marTop w:val="0"/>
      <w:marBottom w:val="0"/>
      <w:divBdr>
        <w:top w:val="none" w:sz="0" w:space="0" w:color="auto"/>
        <w:left w:val="none" w:sz="0" w:space="0" w:color="auto"/>
        <w:bottom w:val="none" w:sz="0" w:space="0" w:color="auto"/>
        <w:right w:val="none" w:sz="0" w:space="0" w:color="auto"/>
      </w:divBdr>
    </w:div>
    <w:div w:id="1733624846">
      <w:bodyDiv w:val="1"/>
      <w:marLeft w:val="0"/>
      <w:marRight w:val="0"/>
      <w:marTop w:val="0"/>
      <w:marBottom w:val="0"/>
      <w:divBdr>
        <w:top w:val="none" w:sz="0" w:space="0" w:color="auto"/>
        <w:left w:val="none" w:sz="0" w:space="0" w:color="auto"/>
        <w:bottom w:val="none" w:sz="0" w:space="0" w:color="auto"/>
        <w:right w:val="none" w:sz="0" w:space="0" w:color="auto"/>
      </w:divBdr>
    </w:div>
    <w:div w:id="1744570080">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48963106">
      <w:bodyDiv w:val="1"/>
      <w:marLeft w:val="0"/>
      <w:marRight w:val="0"/>
      <w:marTop w:val="0"/>
      <w:marBottom w:val="0"/>
      <w:divBdr>
        <w:top w:val="none" w:sz="0" w:space="0" w:color="auto"/>
        <w:left w:val="none" w:sz="0" w:space="0" w:color="auto"/>
        <w:bottom w:val="none" w:sz="0" w:space="0" w:color="auto"/>
        <w:right w:val="none" w:sz="0" w:space="0" w:color="auto"/>
      </w:divBdr>
    </w:div>
    <w:div w:id="1755668469">
      <w:bodyDiv w:val="1"/>
      <w:marLeft w:val="0"/>
      <w:marRight w:val="0"/>
      <w:marTop w:val="0"/>
      <w:marBottom w:val="0"/>
      <w:divBdr>
        <w:top w:val="none" w:sz="0" w:space="0" w:color="auto"/>
        <w:left w:val="none" w:sz="0" w:space="0" w:color="auto"/>
        <w:bottom w:val="none" w:sz="0" w:space="0" w:color="auto"/>
        <w:right w:val="none" w:sz="0" w:space="0" w:color="auto"/>
      </w:divBdr>
    </w:div>
    <w:div w:id="1769883626">
      <w:bodyDiv w:val="1"/>
      <w:marLeft w:val="0"/>
      <w:marRight w:val="0"/>
      <w:marTop w:val="0"/>
      <w:marBottom w:val="0"/>
      <w:divBdr>
        <w:top w:val="none" w:sz="0" w:space="0" w:color="auto"/>
        <w:left w:val="none" w:sz="0" w:space="0" w:color="auto"/>
        <w:bottom w:val="none" w:sz="0" w:space="0" w:color="auto"/>
        <w:right w:val="none" w:sz="0" w:space="0" w:color="auto"/>
      </w:divBdr>
    </w:div>
    <w:div w:id="1769885819">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73549229">
      <w:bodyDiv w:val="1"/>
      <w:marLeft w:val="0"/>
      <w:marRight w:val="0"/>
      <w:marTop w:val="0"/>
      <w:marBottom w:val="0"/>
      <w:divBdr>
        <w:top w:val="none" w:sz="0" w:space="0" w:color="auto"/>
        <w:left w:val="none" w:sz="0" w:space="0" w:color="auto"/>
        <w:bottom w:val="none" w:sz="0" w:space="0" w:color="auto"/>
        <w:right w:val="none" w:sz="0" w:space="0" w:color="auto"/>
      </w:divBdr>
    </w:div>
    <w:div w:id="1776093488">
      <w:bodyDiv w:val="1"/>
      <w:marLeft w:val="0"/>
      <w:marRight w:val="0"/>
      <w:marTop w:val="0"/>
      <w:marBottom w:val="0"/>
      <w:divBdr>
        <w:top w:val="none" w:sz="0" w:space="0" w:color="auto"/>
        <w:left w:val="none" w:sz="0" w:space="0" w:color="auto"/>
        <w:bottom w:val="none" w:sz="0" w:space="0" w:color="auto"/>
        <w:right w:val="none" w:sz="0" w:space="0" w:color="auto"/>
      </w:divBdr>
    </w:div>
    <w:div w:id="1779132691">
      <w:bodyDiv w:val="1"/>
      <w:marLeft w:val="0"/>
      <w:marRight w:val="0"/>
      <w:marTop w:val="0"/>
      <w:marBottom w:val="0"/>
      <w:divBdr>
        <w:top w:val="none" w:sz="0" w:space="0" w:color="auto"/>
        <w:left w:val="none" w:sz="0" w:space="0" w:color="auto"/>
        <w:bottom w:val="none" w:sz="0" w:space="0" w:color="auto"/>
        <w:right w:val="none" w:sz="0" w:space="0" w:color="auto"/>
      </w:divBdr>
    </w:div>
    <w:div w:id="1782916844">
      <w:bodyDiv w:val="1"/>
      <w:marLeft w:val="0"/>
      <w:marRight w:val="0"/>
      <w:marTop w:val="0"/>
      <w:marBottom w:val="0"/>
      <w:divBdr>
        <w:top w:val="none" w:sz="0" w:space="0" w:color="auto"/>
        <w:left w:val="none" w:sz="0" w:space="0" w:color="auto"/>
        <w:bottom w:val="none" w:sz="0" w:space="0" w:color="auto"/>
        <w:right w:val="none" w:sz="0" w:space="0" w:color="auto"/>
      </w:divBdr>
    </w:div>
    <w:div w:id="1785029733">
      <w:bodyDiv w:val="1"/>
      <w:marLeft w:val="0"/>
      <w:marRight w:val="0"/>
      <w:marTop w:val="0"/>
      <w:marBottom w:val="0"/>
      <w:divBdr>
        <w:top w:val="none" w:sz="0" w:space="0" w:color="auto"/>
        <w:left w:val="none" w:sz="0" w:space="0" w:color="auto"/>
        <w:bottom w:val="none" w:sz="0" w:space="0" w:color="auto"/>
        <w:right w:val="none" w:sz="0" w:space="0" w:color="auto"/>
      </w:divBdr>
    </w:div>
    <w:div w:id="1785228552">
      <w:bodyDiv w:val="1"/>
      <w:marLeft w:val="0"/>
      <w:marRight w:val="0"/>
      <w:marTop w:val="0"/>
      <w:marBottom w:val="0"/>
      <w:divBdr>
        <w:top w:val="none" w:sz="0" w:space="0" w:color="auto"/>
        <w:left w:val="none" w:sz="0" w:space="0" w:color="auto"/>
        <w:bottom w:val="none" w:sz="0" w:space="0" w:color="auto"/>
        <w:right w:val="none" w:sz="0" w:space="0" w:color="auto"/>
      </w:divBdr>
    </w:div>
    <w:div w:id="1785731664">
      <w:bodyDiv w:val="1"/>
      <w:marLeft w:val="0"/>
      <w:marRight w:val="0"/>
      <w:marTop w:val="0"/>
      <w:marBottom w:val="0"/>
      <w:divBdr>
        <w:top w:val="none" w:sz="0" w:space="0" w:color="auto"/>
        <w:left w:val="none" w:sz="0" w:space="0" w:color="auto"/>
        <w:bottom w:val="none" w:sz="0" w:space="0" w:color="auto"/>
        <w:right w:val="none" w:sz="0" w:space="0" w:color="auto"/>
      </w:divBdr>
    </w:div>
    <w:div w:id="1787964990">
      <w:bodyDiv w:val="1"/>
      <w:marLeft w:val="0"/>
      <w:marRight w:val="0"/>
      <w:marTop w:val="0"/>
      <w:marBottom w:val="0"/>
      <w:divBdr>
        <w:top w:val="none" w:sz="0" w:space="0" w:color="auto"/>
        <w:left w:val="none" w:sz="0" w:space="0" w:color="auto"/>
        <w:bottom w:val="none" w:sz="0" w:space="0" w:color="auto"/>
        <w:right w:val="none" w:sz="0" w:space="0" w:color="auto"/>
      </w:divBdr>
    </w:div>
    <w:div w:id="1797143617">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00564313">
      <w:bodyDiv w:val="1"/>
      <w:marLeft w:val="0"/>
      <w:marRight w:val="0"/>
      <w:marTop w:val="0"/>
      <w:marBottom w:val="0"/>
      <w:divBdr>
        <w:top w:val="none" w:sz="0" w:space="0" w:color="auto"/>
        <w:left w:val="none" w:sz="0" w:space="0" w:color="auto"/>
        <w:bottom w:val="none" w:sz="0" w:space="0" w:color="auto"/>
        <w:right w:val="none" w:sz="0" w:space="0" w:color="auto"/>
      </w:divBdr>
    </w:div>
    <w:div w:id="180862130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17061735">
      <w:bodyDiv w:val="1"/>
      <w:marLeft w:val="0"/>
      <w:marRight w:val="0"/>
      <w:marTop w:val="0"/>
      <w:marBottom w:val="0"/>
      <w:divBdr>
        <w:top w:val="none" w:sz="0" w:space="0" w:color="auto"/>
        <w:left w:val="none" w:sz="0" w:space="0" w:color="auto"/>
        <w:bottom w:val="none" w:sz="0" w:space="0" w:color="auto"/>
        <w:right w:val="none" w:sz="0" w:space="0" w:color="auto"/>
      </w:divBdr>
    </w:div>
    <w:div w:id="1820611560">
      <w:bodyDiv w:val="1"/>
      <w:marLeft w:val="0"/>
      <w:marRight w:val="0"/>
      <w:marTop w:val="0"/>
      <w:marBottom w:val="0"/>
      <w:divBdr>
        <w:top w:val="none" w:sz="0" w:space="0" w:color="auto"/>
        <w:left w:val="none" w:sz="0" w:space="0" w:color="auto"/>
        <w:bottom w:val="none" w:sz="0" w:space="0" w:color="auto"/>
        <w:right w:val="none" w:sz="0" w:space="0" w:color="auto"/>
      </w:divBdr>
    </w:div>
    <w:div w:id="1822500728">
      <w:bodyDiv w:val="1"/>
      <w:marLeft w:val="0"/>
      <w:marRight w:val="0"/>
      <w:marTop w:val="0"/>
      <w:marBottom w:val="0"/>
      <w:divBdr>
        <w:top w:val="none" w:sz="0" w:space="0" w:color="auto"/>
        <w:left w:val="none" w:sz="0" w:space="0" w:color="auto"/>
        <w:bottom w:val="none" w:sz="0" w:space="0" w:color="auto"/>
        <w:right w:val="none" w:sz="0" w:space="0" w:color="auto"/>
      </w:divBdr>
    </w:div>
    <w:div w:id="1822699584">
      <w:bodyDiv w:val="1"/>
      <w:marLeft w:val="0"/>
      <w:marRight w:val="0"/>
      <w:marTop w:val="0"/>
      <w:marBottom w:val="0"/>
      <w:divBdr>
        <w:top w:val="none" w:sz="0" w:space="0" w:color="auto"/>
        <w:left w:val="none" w:sz="0" w:space="0" w:color="auto"/>
        <w:bottom w:val="none" w:sz="0" w:space="0" w:color="auto"/>
        <w:right w:val="none" w:sz="0" w:space="0" w:color="auto"/>
      </w:divBdr>
    </w:div>
    <w:div w:id="1827554391">
      <w:bodyDiv w:val="1"/>
      <w:marLeft w:val="0"/>
      <w:marRight w:val="0"/>
      <w:marTop w:val="0"/>
      <w:marBottom w:val="0"/>
      <w:divBdr>
        <w:top w:val="none" w:sz="0" w:space="0" w:color="auto"/>
        <w:left w:val="none" w:sz="0" w:space="0" w:color="auto"/>
        <w:bottom w:val="none" w:sz="0" w:space="0" w:color="auto"/>
        <w:right w:val="none" w:sz="0" w:space="0" w:color="auto"/>
      </w:divBdr>
    </w:div>
    <w:div w:id="184747262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49515372">
      <w:bodyDiv w:val="1"/>
      <w:marLeft w:val="0"/>
      <w:marRight w:val="0"/>
      <w:marTop w:val="0"/>
      <w:marBottom w:val="0"/>
      <w:divBdr>
        <w:top w:val="none" w:sz="0" w:space="0" w:color="auto"/>
        <w:left w:val="none" w:sz="0" w:space="0" w:color="auto"/>
        <w:bottom w:val="none" w:sz="0" w:space="0" w:color="auto"/>
        <w:right w:val="none" w:sz="0" w:space="0" w:color="auto"/>
      </w:divBdr>
    </w:div>
    <w:div w:id="1857189111">
      <w:bodyDiv w:val="1"/>
      <w:marLeft w:val="0"/>
      <w:marRight w:val="0"/>
      <w:marTop w:val="0"/>
      <w:marBottom w:val="0"/>
      <w:divBdr>
        <w:top w:val="none" w:sz="0" w:space="0" w:color="auto"/>
        <w:left w:val="none" w:sz="0" w:space="0" w:color="auto"/>
        <w:bottom w:val="none" w:sz="0" w:space="0" w:color="auto"/>
        <w:right w:val="none" w:sz="0" w:space="0" w:color="auto"/>
      </w:divBdr>
    </w:div>
    <w:div w:id="1863131909">
      <w:bodyDiv w:val="1"/>
      <w:marLeft w:val="0"/>
      <w:marRight w:val="0"/>
      <w:marTop w:val="0"/>
      <w:marBottom w:val="0"/>
      <w:divBdr>
        <w:top w:val="none" w:sz="0" w:space="0" w:color="auto"/>
        <w:left w:val="none" w:sz="0" w:space="0" w:color="auto"/>
        <w:bottom w:val="none" w:sz="0" w:space="0" w:color="auto"/>
        <w:right w:val="none" w:sz="0" w:space="0" w:color="auto"/>
      </w:divBdr>
    </w:div>
    <w:div w:id="1865821054">
      <w:bodyDiv w:val="1"/>
      <w:marLeft w:val="0"/>
      <w:marRight w:val="0"/>
      <w:marTop w:val="0"/>
      <w:marBottom w:val="0"/>
      <w:divBdr>
        <w:top w:val="none" w:sz="0" w:space="0" w:color="auto"/>
        <w:left w:val="none" w:sz="0" w:space="0" w:color="auto"/>
        <w:bottom w:val="none" w:sz="0" w:space="0" w:color="auto"/>
        <w:right w:val="none" w:sz="0" w:space="0" w:color="auto"/>
      </w:divBdr>
    </w:div>
    <w:div w:id="186871939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18319492">
      <w:bodyDiv w:val="1"/>
      <w:marLeft w:val="0"/>
      <w:marRight w:val="0"/>
      <w:marTop w:val="0"/>
      <w:marBottom w:val="0"/>
      <w:divBdr>
        <w:top w:val="none" w:sz="0" w:space="0" w:color="auto"/>
        <w:left w:val="none" w:sz="0" w:space="0" w:color="auto"/>
        <w:bottom w:val="none" w:sz="0" w:space="0" w:color="auto"/>
        <w:right w:val="none" w:sz="0" w:space="0" w:color="auto"/>
      </w:divBdr>
    </w:div>
    <w:div w:id="1922328477">
      <w:bodyDiv w:val="1"/>
      <w:marLeft w:val="0"/>
      <w:marRight w:val="0"/>
      <w:marTop w:val="0"/>
      <w:marBottom w:val="0"/>
      <w:divBdr>
        <w:top w:val="none" w:sz="0" w:space="0" w:color="auto"/>
        <w:left w:val="none" w:sz="0" w:space="0" w:color="auto"/>
        <w:bottom w:val="none" w:sz="0" w:space="0" w:color="auto"/>
        <w:right w:val="none" w:sz="0" w:space="0" w:color="auto"/>
      </w:divBdr>
    </w:div>
    <w:div w:id="1943829981">
      <w:bodyDiv w:val="1"/>
      <w:marLeft w:val="0"/>
      <w:marRight w:val="0"/>
      <w:marTop w:val="0"/>
      <w:marBottom w:val="0"/>
      <w:divBdr>
        <w:top w:val="none" w:sz="0" w:space="0" w:color="auto"/>
        <w:left w:val="none" w:sz="0" w:space="0" w:color="auto"/>
        <w:bottom w:val="none" w:sz="0" w:space="0" w:color="auto"/>
        <w:right w:val="none" w:sz="0" w:space="0" w:color="auto"/>
      </w:divBdr>
    </w:div>
    <w:div w:id="1944994986">
      <w:bodyDiv w:val="1"/>
      <w:marLeft w:val="0"/>
      <w:marRight w:val="0"/>
      <w:marTop w:val="0"/>
      <w:marBottom w:val="0"/>
      <w:divBdr>
        <w:top w:val="none" w:sz="0" w:space="0" w:color="auto"/>
        <w:left w:val="none" w:sz="0" w:space="0" w:color="auto"/>
        <w:bottom w:val="none" w:sz="0" w:space="0" w:color="auto"/>
        <w:right w:val="none" w:sz="0" w:space="0" w:color="auto"/>
      </w:divBdr>
    </w:div>
    <w:div w:id="1949460024">
      <w:bodyDiv w:val="1"/>
      <w:marLeft w:val="0"/>
      <w:marRight w:val="0"/>
      <w:marTop w:val="0"/>
      <w:marBottom w:val="0"/>
      <w:divBdr>
        <w:top w:val="none" w:sz="0" w:space="0" w:color="auto"/>
        <w:left w:val="none" w:sz="0" w:space="0" w:color="auto"/>
        <w:bottom w:val="none" w:sz="0" w:space="0" w:color="auto"/>
        <w:right w:val="none" w:sz="0" w:space="0" w:color="auto"/>
      </w:divBdr>
    </w:div>
    <w:div w:id="1950969816">
      <w:bodyDiv w:val="1"/>
      <w:marLeft w:val="0"/>
      <w:marRight w:val="0"/>
      <w:marTop w:val="0"/>
      <w:marBottom w:val="0"/>
      <w:divBdr>
        <w:top w:val="none" w:sz="0" w:space="0" w:color="auto"/>
        <w:left w:val="none" w:sz="0" w:space="0" w:color="auto"/>
        <w:bottom w:val="none" w:sz="0" w:space="0" w:color="auto"/>
        <w:right w:val="none" w:sz="0" w:space="0" w:color="auto"/>
      </w:divBdr>
    </w:div>
    <w:div w:id="1951352103">
      <w:bodyDiv w:val="1"/>
      <w:marLeft w:val="0"/>
      <w:marRight w:val="0"/>
      <w:marTop w:val="0"/>
      <w:marBottom w:val="0"/>
      <w:divBdr>
        <w:top w:val="none" w:sz="0" w:space="0" w:color="auto"/>
        <w:left w:val="none" w:sz="0" w:space="0" w:color="auto"/>
        <w:bottom w:val="none" w:sz="0" w:space="0" w:color="auto"/>
        <w:right w:val="none" w:sz="0" w:space="0" w:color="auto"/>
      </w:divBdr>
    </w:div>
    <w:div w:id="1953172907">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3582242">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3943070">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13796590">
      <w:bodyDiv w:val="1"/>
      <w:marLeft w:val="0"/>
      <w:marRight w:val="0"/>
      <w:marTop w:val="0"/>
      <w:marBottom w:val="0"/>
      <w:divBdr>
        <w:top w:val="none" w:sz="0" w:space="0" w:color="auto"/>
        <w:left w:val="none" w:sz="0" w:space="0" w:color="auto"/>
        <w:bottom w:val="none" w:sz="0" w:space="0" w:color="auto"/>
        <w:right w:val="none" w:sz="0" w:space="0" w:color="auto"/>
      </w:divBdr>
    </w:div>
    <w:div w:id="2017807233">
      <w:bodyDiv w:val="1"/>
      <w:marLeft w:val="0"/>
      <w:marRight w:val="0"/>
      <w:marTop w:val="0"/>
      <w:marBottom w:val="0"/>
      <w:divBdr>
        <w:top w:val="none" w:sz="0" w:space="0" w:color="auto"/>
        <w:left w:val="none" w:sz="0" w:space="0" w:color="auto"/>
        <w:bottom w:val="none" w:sz="0" w:space="0" w:color="auto"/>
        <w:right w:val="none" w:sz="0" w:space="0" w:color="auto"/>
      </w:divBdr>
    </w:div>
    <w:div w:id="2027713144">
      <w:bodyDiv w:val="1"/>
      <w:marLeft w:val="0"/>
      <w:marRight w:val="0"/>
      <w:marTop w:val="0"/>
      <w:marBottom w:val="0"/>
      <w:divBdr>
        <w:top w:val="none" w:sz="0" w:space="0" w:color="auto"/>
        <w:left w:val="none" w:sz="0" w:space="0" w:color="auto"/>
        <w:bottom w:val="none" w:sz="0" w:space="0" w:color="auto"/>
        <w:right w:val="none" w:sz="0" w:space="0" w:color="auto"/>
      </w:divBdr>
    </w:div>
    <w:div w:id="2039547571">
      <w:bodyDiv w:val="1"/>
      <w:marLeft w:val="0"/>
      <w:marRight w:val="0"/>
      <w:marTop w:val="0"/>
      <w:marBottom w:val="0"/>
      <w:divBdr>
        <w:top w:val="none" w:sz="0" w:space="0" w:color="auto"/>
        <w:left w:val="none" w:sz="0" w:space="0" w:color="auto"/>
        <w:bottom w:val="none" w:sz="0" w:space="0" w:color="auto"/>
        <w:right w:val="none" w:sz="0" w:space="0" w:color="auto"/>
      </w:divBdr>
    </w:div>
    <w:div w:id="2041006689">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1686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54307520">
      <w:bodyDiv w:val="1"/>
      <w:marLeft w:val="0"/>
      <w:marRight w:val="0"/>
      <w:marTop w:val="0"/>
      <w:marBottom w:val="0"/>
      <w:divBdr>
        <w:top w:val="none" w:sz="0" w:space="0" w:color="auto"/>
        <w:left w:val="none" w:sz="0" w:space="0" w:color="auto"/>
        <w:bottom w:val="none" w:sz="0" w:space="0" w:color="auto"/>
        <w:right w:val="none" w:sz="0" w:space="0" w:color="auto"/>
      </w:divBdr>
    </w:div>
    <w:div w:id="2059888804">
      <w:bodyDiv w:val="1"/>
      <w:marLeft w:val="0"/>
      <w:marRight w:val="0"/>
      <w:marTop w:val="0"/>
      <w:marBottom w:val="0"/>
      <w:divBdr>
        <w:top w:val="none" w:sz="0" w:space="0" w:color="auto"/>
        <w:left w:val="none" w:sz="0" w:space="0" w:color="auto"/>
        <w:bottom w:val="none" w:sz="0" w:space="0" w:color="auto"/>
        <w:right w:val="none" w:sz="0" w:space="0" w:color="auto"/>
      </w:divBdr>
    </w:div>
    <w:div w:id="2059889037">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67410454">
      <w:bodyDiv w:val="1"/>
      <w:marLeft w:val="0"/>
      <w:marRight w:val="0"/>
      <w:marTop w:val="0"/>
      <w:marBottom w:val="0"/>
      <w:divBdr>
        <w:top w:val="none" w:sz="0" w:space="0" w:color="auto"/>
        <w:left w:val="none" w:sz="0" w:space="0" w:color="auto"/>
        <w:bottom w:val="none" w:sz="0" w:space="0" w:color="auto"/>
        <w:right w:val="none" w:sz="0" w:space="0" w:color="auto"/>
      </w:divBdr>
    </w:div>
    <w:div w:id="2073918749">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3111851">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 w:id="2137288906">
      <w:bodyDiv w:val="1"/>
      <w:marLeft w:val="0"/>
      <w:marRight w:val="0"/>
      <w:marTop w:val="0"/>
      <w:marBottom w:val="0"/>
      <w:divBdr>
        <w:top w:val="none" w:sz="0" w:space="0" w:color="auto"/>
        <w:left w:val="none" w:sz="0" w:space="0" w:color="auto"/>
        <w:bottom w:val="none" w:sz="0" w:space="0" w:color="auto"/>
        <w:right w:val="none" w:sz="0" w:space="0" w:color="auto"/>
      </w:divBdr>
    </w:div>
    <w:div w:id="214658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svk\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10</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9</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11</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12</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13</b:RefOrder>
  </b:Source>
  <b:Source>
    <b:Tag>Mik16</b:Tag>
    <b:SourceType>DocumentFromInternetSite</b:SourceType>
    <b:Guid>{56D4E547-1A71-466D-9C33-41A4081AD191}</b:Guid>
    <b:Author>
      <b:Author>
        <b:NameList>
          <b:Person>
            <b:Last>Mikolic-Torreira</b:Last>
            <b:First>I.</b:First>
          </b:Person>
        </b:NameList>
      </b:Author>
    </b:Author>
    <b:Title>Arduino EventManager</b:Title>
    <b:Year>2016</b:Year>
    <b:DayAccessed>1. 4. 2018</b:DayAccessed>
    <b:URL>https://github.com/igormiktor/arduino-EventManager/blob/master/README.md</b:URL>
    <b:RefOrder>5</b:RefOrder>
  </b:Source>
  <b:Source>
    <b:Tag>Dok17</b:Tag>
    <b:SourceType>DocumentFromInternetSite</b:SourceType>
    <b:Guid>{D58F447F-35D1-428B-B8AE-D30E81852F61}</b:Guid>
    <b:Title>Dokumentácia Cayenne</b:Title>
    <b:Year>2017</b:Year>
    <b:DayAccessed>10. 5. 2017</b:DayAccessed>
    <b:URL>https://mydevices.com/cayenne/docs/intro/</b:URL>
    <b:RefOrder>8</b:RefOrder>
  </b:Source>
  <b:Source>
    <b:Tag>ReT18</b:Tag>
    <b:SourceType>DocumentFromInternetSite</b:SourceType>
    <b:Guid>{5F9A51AC-5122-466F-AB4C-ECEED8D04F0D}</b:Guid>
    <b:Author>
      <b:Author>
        <b:Corporate>ReTis Lab - Institute of Communication</b:Corporate>
      </b:Author>
    </b:Author>
    <b:Title>Arduino Real-Time extension</b:Title>
    <b:Year>2018</b:Year>
    <b:DayAccessed>10. 3. 2018</b:DayAccessed>
    <b:URL>http://retis.sssup.it/?q=arte</b:URL>
    <b:RefOrder>7</b:RefOrder>
  </b:Source>
  <b:Source>
    <b:Tag>Abo18</b:Tag>
    <b:SourceType>DocumentFromInternetSite</b:SourceType>
    <b:Guid>{C29DD18C-EF84-42C1-B13C-1AD081A7AA33}</b:Guid>
    <b:Title>About QM</b:Title>
    <b:Year>2018</b:Year>
    <b:DayAccessed>10. 3. 2018</b:DayAccessed>
    <b:URL>http://www.state-machine.com/qm/</b:URL>
    <b:RefOrder>6</b:RefOrder>
  </b:Source>
  <b:Source>
    <b:Tag>Sui</b:Tag>
    <b:SourceType>DocumentFromInternetSite</b:SourceType>
    <b:Guid>{54C9E683-846D-4C4E-BEE2-7E73822085F9}</b:Guid>
    <b:Author>
      <b:Author>
        <b:NameList>
          <b:Person>
            <b:Last>Sui77</b:Last>
          </b:Person>
        </b:NameList>
      </b:Author>
    </b:Author>
    <b:DayAccessed>9. 4. 2018</b:DayAccessed>
    <b:URL>https://github.com/sui77/rc-switch</b:URL>
    <b:RefOrder>14</b:RefOrder>
  </b:Source>
</b:Sources>
</file>

<file path=customXml/itemProps1.xml><?xml version="1.0" encoding="utf-8"?>
<ds:datastoreItem xmlns:ds="http://schemas.openxmlformats.org/officeDocument/2006/customXml" ds:itemID="{9FEACD26-8358-4D69-9F5B-568A031FD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1</TotalTime>
  <Pages>1</Pages>
  <Words>11730</Words>
  <Characters>66862</Characters>
  <Application>Microsoft Office Word</Application>
  <DocSecurity>0</DocSecurity>
  <Lines>557</Lines>
  <Paragraphs>156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78436</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subject/>
  <dc:creator>patrik fm</dc:creator>
  <cp:keywords/>
  <dc:description/>
  <cp:lastModifiedBy>patrik fm</cp:lastModifiedBy>
  <cp:revision>4</cp:revision>
  <cp:lastPrinted>2018-04-14T17:41:00Z</cp:lastPrinted>
  <dcterms:created xsi:type="dcterms:W3CDTF">2018-04-14T17:41:00Z</dcterms:created>
  <dcterms:modified xsi:type="dcterms:W3CDTF">2018-04-14T17:42:00Z</dcterms:modified>
</cp:coreProperties>
</file>