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40E" w:rsidRPr="000553D9" w:rsidRDefault="002A540E" w:rsidP="002A540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40C11258" wp14:editId="49E9989A">
            <wp:simplePos x="0" y="0"/>
            <wp:positionH relativeFrom="column">
              <wp:posOffset>84427</wp:posOffset>
            </wp:positionH>
            <wp:positionV relativeFrom="paragraph">
              <wp:posOffset>261819</wp:posOffset>
            </wp:positionV>
            <wp:extent cx="1267460" cy="1649095"/>
            <wp:effectExtent l="0" t="0" r="8890" b="8255"/>
            <wp:wrapThrough wrapText="bothSides">
              <wp:wrapPolygon edited="0">
                <wp:start x="0" y="0"/>
                <wp:lineTo x="0" y="21459"/>
                <wp:lineTo x="21427" y="21459"/>
                <wp:lineTo x="21427" y="0"/>
                <wp:lineTo x="0" y="0"/>
              </wp:wrapPolygon>
            </wp:wrapThrough>
            <wp:docPr id="892" name="Imagem 892" descr="Resultado de imagem para bndes empresti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esultado de imagem para bndes emprestim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Lei </w:t>
      </w:r>
      <w:proofErr w:type="spellStart"/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.°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11.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948, de 16 de junho de 2009 - que veda empréstimos do BNDES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AC7D9A" w:rsidRPr="002A540E" w:rsidRDefault="002A540E" w:rsidP="002A540E">
      <w:pPr>
        <w:rPr>
          <w:lang w:val="pt-BR"/>
        </w:rPr>
      </w:pPr>
      <w:r w:rsidRPr="000553D9">
        <w:rPr>
          <w:rFonts w:ascii="Times New Roman" w:hAnsi="Times New Roman" w:cs="Times New Roman"/>
          <w:sz w:val="24"/>
          <w:szCs w:val="24"/>
          <w:lang w:val="pt-BR"/>
        </w:rPr>
        <w:t>O presidente Luís Inácio Lula da Silva sanciona a Lei n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>º 11.948</w:t>
      </w:r>
      <w:r>
        <w:rPr>
          <w:rFonts w:ascii="Times New Roman" w:hAnsi="Times New Roman" w:cs="Times New Roman"/>
          <w:sz w:val="24"/>
          <w:szCs w:val="24"/>
          <w:lang w:val="pt-BR"/>
        </w:rPr>
        <w:t>/2009, que veda empréstimos do BNDES a empresas condenadas em processos de assédio moral.</w:t>
      </w:r>
      <w:bookmarkStart w:id="0" w:name="_GoBack"/>
      <w:bookmarkEnd w:id="0"/>
    </w:p>
    <w:sectPr w:rsidR="00AC7D9A" w:rsidRPr="002A5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F57"/>
    <w:rsid w:val="002A540E"/>
    <w:rsid w:val="00832F57"/>
    <w:rsid w:val="00A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40E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40E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192</Characters>
  <Application>Microsoft Office Word</Application>
  <DocSecurity>0</DocSecurity>
  <Lines>1</Lines>
  <Paragraphs>1</Paragraphs>
  <ScaleCrop>false</ScaleCrop>
  <Company>Microsoft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2018-02-01T19:37:00Z</dcterms:created>
  <dcterms:modified xsi:type="dcterms:W3CDTF">2018-02-01T19:37:00Z</dcterms:modified>
</cp:coreProperties>
</file>