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D4" w:rsidRDefault="009020D4" w:rsidP="00DA1A7A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D45152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</w:t>
      </w:r>
      <w:proofErr w:type="gramStart"/>
      <w:r w:rsidRPr="00D45152">
        <w:rPr>
          <w:rFonts w:ascii="Times New Roman" w:eastAsia="Times New Roman" w:hAnsi="Times New Roman" w:cs="Times New Roman"/>
          <w:sz w:val="20"/>
          <w:szCs w:val="20"/>
          <w:lang w:val="pt-BR"/>
        </w:rPr>
        <w:t>Site Brava</w:t>
      </w:r>
      <w:proofErr w:type="gramEnd"/>
      <w:r w:rsidRPr="00D45152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News</w:t>
      </w:r>
    </w:p>
    <w:p w:rsidR="009020D4" w:rsidRDefault="009020D4" w:rsidP="00DA1A7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</w:pPr>
    </w:p>
    <w:p w:rsidR="00DA1A7A" w:rsidRDefault="00DA1A7A" w:rsidP="00DA1A7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</w:pPr>
      <w:bookmarkStart w:id="0" w:name="_GoBack"/>
      <w:bookmarkEnd w:id="0"/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U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z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2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ção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5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serv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ços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5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 xml:space="preserve"> </w:t>
      </w:r>
      <w:r w:rsidRPr="00764AD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In</w:t>
      </w:r>
      <w:r w:rsidRPr="00764ADB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ter</w:t>
      </w:r>
      <w:r w:rsidRPr="00764AD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</w:t>
      </w:r>
      <w:r w:rsidRPr="00764ADB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e</w:t>
      </w:r>
      <w:r w:rsidRPr="00764ADB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t</w:t>
      </w:r>
    </w:p>
    <w:p w:rsidR="00DA1A7A" w:rsidRDefault="00DA1A7A" w:rsidP="00DA1A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1996,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pres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nt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ro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J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osé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Aj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ur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caba</w:t>
      </w:r>
      <w:proofErr w:type="spellEnd"/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Cos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il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va,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naugu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os serv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ços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In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er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et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Disque-Ouvidoria 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Tri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buna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Atualmente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 TST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 consulta ao andamento de processos pode ser realizada no Portal do TST, na </w:t>
      </w:r>
      <w:r w:rsidRPr="00DA1A7A">
        <w:rPr>
          <w:rFonts w:ascii="Times New Roman" w:eastAsia="Times New Roman" w:hAnsi="Times New Roman" w:cs="Times New Roman"/>
          <w:sz w:val="24"/>
          <w:szCs w:val="24"/>
          <w:lang w:val="pt-BR"/>
        </w:rPr>
        <w:t>internet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por intermédio do Disque-Ouvidoria. </w:t>
      </w:r>
    </w:p>
    <w:p w:rsidR="00DA1A7A" w:rsidRDefault="00DA1A7A" w:rsidP="00DA1A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O Portal do TST oferece a opção de consulta pela numeração única e numeração antiga do processo (anterior à unificação do número do processo), pelo nome da parte reclamada ou, ainda, nome ou OAB dos advogados.</w:t>
      </w:r>
    </w:p>
    <w:p w:rsidR="00DA1A7A" w:rsidRDefault="00DA1A7A" w:rsidP="00DA1A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0C94">
        <w:rPr>
          <w:rFonts w:ascii="Times New Roman" w:eastAsia="Times New Roman" w:hAnsi="Times New Roman" w:cs="Times New Roman"/>
          <w:sz w:val="24"/>
          <w:szCs w:val="24"/>
          <w:lang w:val="pt-BR"/>
        </w:rPr>
        <w:t>O Disque-Ouvidoria oferece a opção de consulta eletrônica ao andamento de processos e petições, sendo possível falar diretamente com os atendentes da Central de Atendiment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Telefônico, quando necessário, por meio do número </w:t>
      </w:r>
      <w:r w:rsidRPr="0097703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0800-644-3444</w:t>
      </w:r>
      <w:r w:rsidRPr="0097703F">
        <w:rPr>
          <w:rFonts w:ascii="Times New Roman" w:eastAsia="Times New Roman" w:hAnsi="Times New Roman" w:cs="Times New Roman"/>
          <w:sz w:val="24"/>
          <w:szCs w:val="24"/>
          <w:lang w:val="pt-BR"/>
        </w:rPr>
        <w:t> (ligação gratuita, de segunda a sexta das 9h às 18h).</w:t>
      </w:r>
    </w:p>
    <w:p w:rsidR="00C313CF" w:rsidRPr="00DA1A7A" w:rsidRDefault="00C313CF">
      <w:pPr>
        <w:rPr>
          <w:lang w:val="pt-BR"/>
        </w:rPr>
      </w:pPr>
    </w:p>
    <w:sectPr w:rsidR="00C313CF" w:rsidRPr="00DA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AF"/>
    <w:rsid w:val="003936FD"/>
    <w:rsid w:val="00764ADB"/>
    <w:rsid w:val="009020D4"/>
    <w:rsid w:val="00C313CF"/>
    <w:rsid w:val="00DA1A7A"/>
    <w:rsid w:val="00F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2018-03-08T17:29:00Z</dcterms:created>
  <dcterms:modified xsi:type="dcterms:W3CDTF">2018-03-09T18:16:00Z</dcterms:modified>
</cp:coreProperties>
</file>