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4AC" w:rsidRDefault="007A04AC" w:rsidP="007A04A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Fonte: Site do TST</w:t>
      </w:r>
    </w:p>
    <w:p w:rsidR="007A04AC" w:rsidRPr="003D26EA" w:rsidRDefault="007A04AC" w:rsidP="007A04A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="000622DD" w:rsidRDefault="000622DD" w:rsidP="000622DD">
      <w:pPr>
        <w:spacing w:before="29" w:after="0" w:line="240" w:lineRule="auto"/>
        <w:ind w:left="104" w:right="6125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2B0FB9">
        <w:rPr>
          <w:rFonts w:ascii="Times New Roman" w:hAnsi="Times New Roman" w:cs="Times New Roman"/>
          <w:b/>
          <w:sz w:val="24"/>
          <w:szCs w:val="24"/>
          <w:lang w:val="pt-BR"/>
        </w:rPr>
        <w:t>História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2B0FB9">
        <w:rPr>
          <w:rFonts w:ascii="Times New Roman" w:hAnsi="Times New Roman" w:cs="Times New Roman"/>
          <w:b/>
          <w:sz w:val="24"/>
          <w:szCs w:val="24"/>
          <w:lang w:val="pt-BR"/>
        </w:rPr>
        <w:t>Oral</w:t>
      </w:r>
    </w:p>
    <w:p w:rsidR="000622DD" w:rsidRPr="000622DD" w:rsidRDefault="000622DD" w:rsidP="007A04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</w:rPr>
      </w:pPr>
      <w:bookmarkStart w:id="0" w:name="_GoBack"/>
      <w:bookmarkEnd w:id="0"/>
      <w:r>
        <w:rPr>
          <w:color w:val="222222"/>
        </w:rPr>
        <w:t>O Programa de História Oral do Tribunal Superior do Trabalho tem por objetivos consolidar a memória institucional da Corte, registrar sua contribuição para a história social brasileira e também fomentar a pesquisa de temas relacionados à evolução do direito e da Justiça do Trabalho.</w:t>
      </w:r>
    </w:p>
    <w:p w:rsidR="000622DD" w:rsidRDefault="000622DD" w:rsidP="000622DD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rPr>
          <w:color w:val="222222"/>
        </w:rPr>
        <w:t>A CGEDM, dando prosseguimento às ações do programa, realiza entrevistas com grandes personalidades ligadas à Justiça do Trabalho: magistrados, advogados, procuradores e servidores que viveram ou testemunharam os acontecimentos que fizeram da Justiça do Trabalho o que ela é hoje: um dos pilares da democracia brasileira.</w:t>
      </w:r>
      <w:r>
        <w:rPr>
          <w:color w:val="222222"/>
          <w:shd w:val="clear" w:color="auto" w:fill="FFFFFF"/>
        </w:rPr>
        <w:t xml:space="preserve"> </w:t>
      </w:r>
    </w:p>
    <w:p w:rsidR="000622DD" w:rsidRDefault="000622DD" w:rsidP="000622DD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Na primeira edição, foi apresentada uma entrevista realizada com ministro aposentado Marcelo Pimentel. Capixaba, nascido em 1925, Marcelo Pimentel teve uma atuação marcante no TST durante as décadas de 1980 e 1990. Ele presidiu o Tribunal entre 1986 e 1988 e também foi ministro do Trabalho durante o Governo Itamar Franco.</w:t>
      </w:r>
    </w:p>
    <w:p w:rsidR="000622DD" w:rsidRPr="000622DD" w:rsidRDefault="000622DD" w:rsidP="000622DD">
      <w:pPr>
        <w:pStyle w:val="Estilopadro"/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t-BR"/>
        </w:rPr>
        <w:t>Na segunda edição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pt-BR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t-BR"/>
        </w:rPr>
        <w:t xml:space="preserve"> foi apresentada entrevista realizada com o ministro aposentado José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t-BR"/>
        </w:rPr>
        <w:t>Ajuricaba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t-BR"/>
        </w:rPr>
        <w:t xml:space="preserve"> da Costa e Silva, nascido na cidade de Rio das Flores, Rio de Janeiro, em 1º de junho 1926. Foi corregedor-geral da Justiça do Trabalho, no período de 1991 a 1993.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t-BR"/>
        </w:rPr>
        <w:t>vice-presidente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t-BR"/>
        </w:rPr>
        <w:t xml:space="preserve"> do TST entre 1993 e 1995 e presidente de 1995 a 1996 e em 03/06/1996 aposentou-se aos 70 anos.</w:t>
      </w:r>
    </w:p>
    <w:p w:rsidR="00C313CF" w:rsidRPr="000622DD" w:rsidRDefault="00C313CF" w:rsidP="000622DD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  <w:lang w:val="pt-BR"/>
        </w:rPr>
      </w:pPr>
    </w:p>
    <w:sectPr w:rsidR="00C313CF" w:rsidRPr="00062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B4"/>
    <w:rsid w:val="000622DD"/>
    <w:rsid w:val="003936FD"/>
    <w:rsid w:val="007A04AC"/>
    <w:rsid w:val="00AF14B4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DD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22DD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0622D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Estilopadro">
    <w:name w:val="Estilo padrão"/>
    <w:rsid w:val="000622DD"/>
    <w:pPr>
      <w:widowControl w:val="0"/>
      <w:suppressAutoHyphens/>
    </w:pPr>
    <w:rPr>
      <w:rFonts w:ascii="Calibri" w:eastAsia="SimSun" w:hAnsi="Calibri" w:cs="Calibri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2DD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DD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22DD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0622D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Estilopadro">
    <w:name w:val="Estilo padrão"/>
    <w:rsid w:val="000622DD"/>
    <w:pPr>
      <w:widowControl w:val="0"/>
      <w:suppressAutoHyphens/>
    </w:pPr>
    <w:rPr>
      <w:rFonts w:ascii="Calibri" w:eastAsia="SimSun" w:hAnsi="Calibri" w:cs="Calibri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2DD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1129</Characters>
  <Application>Microsoft Office Word</Application>
  <DocSecurity>0</DocSecurity>
  <Lines>9</Lines>
  <Paragraphs>2</Paragraphs>
  <ScaleCrop>false</ScaleCrop>
  <Company>Microsoft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2018-03-08T18:09:00Z</dcterms:created>
  <dcterms:modified xsi:type="dcterms:W3CDTF">2018-03-09T18:22:00Z</dcterms:modified>
</cp:coreProperties>
</file>