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57875"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Project 2</w:t>
      </w:r>
    </w:p>
    <w:p w14:paraId="0089BE7C"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 w14:paraId="6A785B86"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Car Advertising-Determining Futuristic Sales</w:t>
      </w:r>
    </w:p>
    <w:p w14:paraId="45ACE953">
      <w:pPr>
        <w:jc w:val="both"/>
        <w:rPr>
          <w:rFonts w:hint="default"/>
          <w:b/>
          <w:bCs/>
          <w:sz w:val="52"/>
          <w:szCs w:val="52"/>
          <w:lang w:val="en-IN"/>
        </w:rPr>
      </w:pPr>
    </w:p>
    <w:p w14:paraId="61A41393"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 w14:paraId="7BD08142"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Aim:</w:t>
      </w:r>
    </w:p>
    <w:p w14:paraId="435912FD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5F8FF669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The ultimate goal of the project is to build a machine learning model that could predict the futuristic sales of a car given its current sales current advertising medium spends.</w:t>
      </w:r>
    </w:p>
    <w:p w14:paraId="39B336D7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 w14:paraId="72CB0F40"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Hardware/Software Preference:</w:t>
      </w:r>
    </w:p>
    <w:p w14:paraId="2D0E255C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 windows PC with windows 10 or higher software/ Macbook updated to the latest version is Preferrable.</w:t>
      </w:r>
    </w:p>
    <w:p w14:paraId="637B5239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 w14:paraId="07221EE3"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Suggested Tools/Tech Stacks:</w:t>
      </w:r>
    </w:p>
    <w:p w14:paraId="6C7C61F3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Python 3 latest version, Jupyter Notebook, any similar IDE with its most recent version,with necessary libraries/dependencies/packages could be used for working in this project.</w:t>
      </w:r>
    </w:p>
    <w:p w14:paraId="76849DAA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bookmarkEnd w:id="0"/>
    </w:p>
    <w:p w14:paraId="7B8686E4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 w14:paraId="799DC4AB"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Suggested Approach: </w:t>
      </w:r>
    </w:p>
    <w:p w14:paraId="12233783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4031D2FD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1: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 Download the </w:t>
      </w:r>
      <w:r>
        <w:rPr>
          <w:rFonts w:hint="default"/>
          <w:b/>
          <w:bCs/>
          <w:sz w:val="32"/>
          <w:szCs w:val="32"/>
          <w:lang w:val="en-IN"/>
        </w:rPr>
        <w:t xml:space="preserve">advertising </w:t>
      </w:r>
      <w:r>
        <w:rPr>
          <w:rFonts w:hint="default"/>
          <w:b w:val="0"/>
          <w:bCs w:val="0"/>
          <w:sz w:val="32"/>
          <w:szCs w:val="32"/>
          <w:lang w:val="en-IN"/>
        </w:rPr>
        <w:t>dataset.</w:t>
      </w:r>
    </w:p>
    <w:p w14:paraId="4DB87902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2: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 Import it into the environment(say Jupyter Notebook) and store it as a dataframe.</w:t>
      </w:r>
    </w:p>
    <w:p w14:paraId="6FB8291D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3: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 Check data for its values,measures of central tendency and dispersion.</w:t>
      </w:r>
    </w:p>
    <w:p w14:paraId="0F3C6489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4: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Perform data preprocessing such as Null value treatment/missing value treatment and outlier treatment.</w:t>
      </w:r>
    </w:p>
    <w:p w14:paraId="73F42C4D"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5: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Perform Visualisations, Univariate and Bi-Variate Analysis and find correlations,trends and patterns among the variable.</w:t>
      </w:r>
    </w:p>
    <w:p w14:paraId="4B09B455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6: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You can now split the data into X and Y to make it ready for training purposes.</w:t>
      </w:r>
    </w:p>
    <w:p w14:paraId="356B66E9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7: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You can now train the data with a Regression Model(say Linear Regression Model) with appropriate train test split. </w:t>
      </w:r>
    </w:p>
    <w:p w14:paraId="0F09CF56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Step 8: </w:t>
      </w:r>
      <w:r>
        <w:rPr>
          <w:rFonts w:hint="default"/>
          <w:b w:val="0"/>
          <w:bCs w:val="0"/>
          <w:sz w:val="32"/>
          <w:szCs w:val="32"/>
          <w:lang w:val="en-IN"/>
        </w:rPr>
        <w:t>Test the data by giving X-test as a parameter. Now you can get the value for Y-predicted, which is your futuristic value.</w:t>
      </w:r>
    </w:p>
    <w:p w14:paraId="368CFBAD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9: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Compare it against the original Y-Test value and calculate the MSE,MAE etc. The model with least error is the best model.</w:t>
      </w:r>
    </w:p>
    <w:p w14:paraId="37B1F4FF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 w14:paraId="7AC705FE"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Expected Output:</w:t>
      </w:r>
    </w:p>
    <w:p w14:paraId="0094CB39"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 w14:paraId="39606738"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 regresssion model is built to predict the futuristic sales with present data and the accuracy of the model is measured.</w:t>
      </w:r>
    </w:p>
    <w:p w14:paraId="1F50CA9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D7640"/>
    <w:rsid w:val="73A00B5A"/>
    <w:rsid w:val="77C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2024-05-03T08:20:00Z</dcterms:created>
  <dc:creator>New_user</dc:creator>
  <cp:lastModifiedBy>Kevin Joseph</cp:lastModifiedBy>
  <dcterms:modified xsi:type="dcterms:W3CDTF">2024-06-26T04:18:52Z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54F1F08844C549029D8C79B6E1F2498E_13</vt:lpwstr>
  </property>
</Properties>
</file>