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A940" w14:textId="77777777" w:rsidR="00CD7700" w:rsidRDefault="004E58EB" w:rsidP="006E6967">
      <w:pPr>
        <w:pStyle w:val="Title"/>
        <w:ind w:left="2880" w:firstLine="720"/>
        <w:jc w:val="both"/>
        <w:rPr>
          <w:rFonts w:ascii="Tahoma" w:hAnsi="Tahoma"/>
          <w:szCs w:val="22"/>
          <w:lang w:val="pt-PT"/>
        </w:rPr>
      </w:pPr>
      <w:r>
        <w:rPr>
          <w:rFonts w:ascii="Tahoma" w:hAnsi="Tahoma"/>
          <w:szCs w:val="22"/>
          <w:lang w:val="pt-PT"/>
        </w:rPr>
        <w:t>CURRICULUM VIATE</w:t>
      </w:r>
    </w:p>
    <w:p w14:paraId="48BAED77" w14:textId="184D0AA7" w:rsidR="00CD7700" w:rsidRDefault="004E58EB">
      <w:pPr>
        <w:pBdr>
          <w:bottom w:val="single" w:sz="6" w:space="1" w:color="000000"/>
        </w:pBdr>
        <w:rPr>
          <w:rFonts w:ascii="Tahoma" w:hAnsi="Tahoma"/>
          <w:b/>
          <w:lang w:val="pt-PT"/>
        </w:rPr>
      </w:pPr>
      <w:r>
        <w:rPr>
          <w:noProof/>
        </w:rPr>
        <w:drawing>
          <wp:inline distT="0" distB="0" distL="0" distR="0" wp14:anchorId="3CD08475" wp14:editId="5E9E5A6B">
            <wp:extent cx="885825" cy="885825"/>
            <wp:effectExtent l="0" t="0" r="0" b="0"/>
            <wp:docPr id="1" name="Picture 9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D9AD" w14:textId="77777777" w:rsidR="00CD7700" w:rsidRDefault="00CD7700">
      <w:pPr>
        <w:pBdr>
          <w:bottom w:val="single" w:sz="6" w:space="1" w:color="000000"/>
        </w:pBdr>
        <w:rPr>
          <w:rFonts w:ascii="Tahoma" w:hAnsi="Tahoma"/>
          <w:b/>
          <w:lang w:val="pt-PT"/>
        </w:rPr>
      </w:pPr>
    </w:p>
    <w:p w14:paraId="748FADD1" w14:textId="77777777" w:rsidR="00CD7700" w:rsidRPr="0022062F" w:rsidRDefault="004E58EB">
      <w:pPr>
        <w:pStyle w:val="Heading4"/>
        <w:rPr>
          <w:rFonts w:ascii="Tahoma" w:hAnsi="Tahoma" w:cs="Tahoma"/>
          <w:bCs w:val="0"/>
          <w:szCs w:val="24"/>
          <w:lang w:val="en-IN"/>
        </w:rPr>
      </w:pPr>
      <w:proofErr w:type="spellStart"/>
      <w:proofErr w:type="gramStart"/>
      <w:r w:rsidRPr="0022062F">
        <w:rPr>
          <w:rFonts w:ascii="Tahoma" w:hAnsi="Tahoma"/>
          <w:bCs w:val="0"/>
          <w:szCs w:val="24"/>
          <w:lang w:val="en-IN"/>
        </w:rPr>
        <w:t>G.Pavan</w:t>
      </w:r>
      <w:proofErr w:type="spellEnd"/>
      <w:proofErr w:type="gramEnd"/>
      <w:r w:rsidRPr="0022062F">
        <w:rPr>
          <w:rFonts w:ascii="Tahoma" w:hAnsi="Tahoma"/>
          <w:bCs w:val="0"/>
          <w:szCs w:val="24"/>
          <w:lang w:val="en-IN"/>
        </w:rPr>
        <w:t xml:space="preserve"> Kumar</w:t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</w:p>
    <w:p w14:paraId="470C2150" w14:textId="576EC598" w:rsidR="00CD7700" w:rsidRDefault="004E58EB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H.mo 6-39/1 STREET No. 4, </w:t>
      </w:r>
      <w:proofErr w:type="spellStart"/>
      <w:r>
        <w:rPr>
          <w:rFonts w:ascii="Tahoma" w:hAnsi="Tahoma" w:cs="Tahoma"/>
        </w:rPr>
        <w:t>Medipally</w:t>
      </w:r>
      <w:proofErr w:type="spellEnd"/>
      <w:r>
        <w:rPr>
          <w:rFonts w:ascii="Tahoma" w:hAnsi="Tahoma" w:cs="Tahoma"/>
        </w:rPr>
        <w:t>, Hyderabad</w:t>
      </w:r>
    </w:p>
    <w:p w14:paraId="3766D39A" w14:textId="77777777" w:rsidR="00CD7700" w:rsidRPr="009035BC" w:rsidRDefault="004E58EB">
      <w:pPr>
        <w:pBdr>
          <w:bottom w:val="single" w:sz="6" w:space="1" w:color="000000"/>
        </w:pBdr>
        <w:rPr>
          <w:rFonts w:ascii="Tahoma" w:hAnsi="Tahoma" w:cs="Tahoma"/>
          <w:b/>
          <w:lang w:val="en-IN"/>
        </w:rPr>
      </w:pPr>
      <w:r w:rsidRPr="009035BC">
        <w:rPr>
          <w:rFonts w:ascii="Tahoma" w:hAnsi="Tahoma" w:cs="Tahoma"/>
          <w:b/>
          <w:lang w:val="en-IN"/>
        </w:rPr>
        <w:t xml:space="preserve">Mobile No. </w:t>
      </w:r>
      <w:r w:rsidRPr="009035BC">
        <w:rPr>
          <w:rFonts w:ascii="Arial" w:hAnsi="Arial" w:cs="Arial"/>
          <w:sz w:val="18"/>
          <w:szCs w:val="18"/>
          <w:lang w:val="en-IN"/>
        </w:rPr>
        <w:t xml:space="preserve"> 7780646924</w:t>
      </w:r>
    </w:p>
    <w:p w14:paraId="7ED0971B" w14:textId="77777777" w:rsidR="00CD7700" w:rsidRPr="009035BC" w:rsidRDefault="004E58EB">
      <w:pPr>
        <w:pBdr>
          <w:bottom w:val="single" w:sz="6" w:space="1" w:color="000000"/>
        </w:pBdr>
        <w:rPr>
          <w:rFonts w:ascii="Tahoma" w:hAnsi="Tahoma" w:cs="Tahoma"/>
          <w:b/>
          <w:lang w:val="en-IN"/>
        </w:rPr>
      </w:pPr>
      <w:r w:rsidRPr="009035BC">
        <w:rPr>
          <w:rFonts w:ascii="Tahoma" w:hAnsi="Tahoma" w:cs="Tahoma"/>
          <w:lang w:val="en-IN"/>
        </w:rPr>
        <w:t>E-mail:</w:t>
      </w:r>
      <w:r w:rsidRPr="009035BC">
        <w:rPr>
          <w:rFonts w:ascii="Tahoma" w:hAnsi="Tahoma" w:cs="Tahoma"/>
          <w:bCs/>
          <w:lang w:val="en-IN"/>
        </w:rPr>
        <w:t xml:space="preserve"> pavan@pavan-cloud.in</w:t>
      </w:r>
    </w:p>
    <w:p w14:paraId="2341D0AF" w14:textId="77777777" w:rsidR="00CD7700" w:rsidRPr="009035BC" w:rsidRDefault="00CD7700">
      <w:pPr>
        <w:pStyle w:val="BodyText3"/>
        <w:rPr>
          <w:rFonts w:ascii="Tahoma" w:hAnsi="Tahoma"/>
          <w:sz w:val="22"/>
          <w:szCs w:val="22"/>
          <w:lang w:val="en-IN"/>
        </w:rPr>
      </w:pPr>
    </w:p>
    <w:p w14:paraId="2EEF9661" w14:textId="3840931E" w:rsidR="00CD7700" w:rsidRDefault="004E58EB">
      <w:pPr>
        <w:pStyle w:val="BodyText3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 xml:space="preserve">Microsoft Certified Systems Administrator with a </w:t>
      </w:r>
      <w:proofErr w:type="gramStart"/>
      <w:r>
        <w:rPr>
          <w:rFonts w:ascii="Tahoma" w:hAnsi="Tahoma"/>
          <w:sz w:val="22"/>
          <w:szCs w:val="22"/>
        </w:rPr>
        <w:t>Master Degree</w:t>
      </w:r>
      <w:proofErr w:type="gramEnd"/>
      <w:r>
        <w:rPr>
          <w:rFonts w:ascii="Tahoma" w:hAnsi="Tahoma"/>
          <w:sz w:val="22"/>
          <w:szCs w:val="22"/>
        </w:rPr>
        <w:t xml:space="preserve"> in M.</w:t>
      </w:r>
      <w:proofErr w:type="gramStart"/>
      <w:r>
        <w:rPr>
          <w:rFonts w:ascii="Tahoma" w:hAnsi="Tahoma"/>
          <w:sz w:val="22"/>
          <w:szCs w:val="22"/>
        </w:rPr>
        <w:t>sc(</w:t>
      </w:r>
      <w:proofErr w:type="gramEnd"/>
      <w:r>
        <w:rPr>
          <w:rFonts w:ascii="Tahoma" w:hAnsi="Tahoma"/>
          <w:sz w:val="22"/>
          <w:szCs w:val="22"/>
        </w:rPr>
        <w:t xml:space="preserve">IT)with </w:t>
      </w:r>
      <w:r w:rsidR="005A56A9">
        <w:rPr>
          <w:rFonts w:ascii="Tahoma" w:hAnsi="Tahoma"/>
          <w:sz w:val="22"/>
          <w:szCs w:val="22"/>
        </w:rPr>
        <w:t>20</w:t>
      </w:r>
      <w:r>
        <w:rPr>
          <w:rFonts w:ascii="Tahoma" w:hAnsi="Tahoma"/>
          <w:sz w:val="22"/>
          <w:szCs w:val="22"/>
        </w:rPr>
        <w:t xml:space="preserve">+ years of Experience in handling environment of large-scale Windows Servers environment with Intel Based Hardware Support Experience, </w:t>
      </w:r>
      <w:proofErr w:type="gramStart"/>
      <w:r>
        <w:rPr>
          <w:rFonts w:ascii="Tahoma" w:hAnsi="Tahoma"/>
          <w:sz w:val="22"/>
          <w:szCs w:val="22"/>
        </w:rPr>
        <w:t>Effectively</w:t>
      </w:r>
      <w:proofErr w:type="gramEnd"/>
      <w:r>
        <w:rPr>
          <w:rFonts w:ascii="Tahoma" w:hAnsi="Tahoma"/>
          <w:sz w:val="22"/>
          <w:szCs w:val="22"/>
        </w:rPr>
        <w:t xml:space="preserve"> plan, install, configure and optimize the IT infrastructure to consistently achieve high availability and performance.</w:t>
      </w:r>
    </w:p>
    <w:p w14:paraId="3868C1AF" w14:textId="01CD251E" w:rsidR="00CD7700" w:rsidRDefault="004E58EB">
      <w:pPr>
        <w:pStyle w:val="BodyText3"/>
        <w:rPr>
          <w:rFonts w:ascii="Tahoma" w:hAnsi="Tahoma"/>
          <w:sz w:val="22"/>
          <w:szCs w:val="22"/>
        </w:rPr>
      </w:pPr>
      <w:proofErr w:type="gramStart"/>
      <w:r>
        <w:rPr>
          <w:rFonts w:ascii="Tahoma" w:hAnsi="Tahoma"/>
          <w:sz w:val="22"/>
          <w:szCs w:val="22"/>
        </w:rPr>
        <w:t xml:space="preserve">Worked </w:t>
      </w:r>
      <w:r w:rsidR="00727555">
        <w:rPr>
          <w:rFonts w:ascii="Tahoma" w:hAnsi="Tahoma"/>
          <w:sz w:val="22"/>
          <w:szCs w:val="22"/>
        </w:rPr>
        <w:t xml:space="preserve"> Full</w:t>
      </w:r>
      <w:proofErr w:type="gramEnd"/>
      <w:r w:rsidR="00727555">
        <w:rPr>
          <w:rFonts w:ascii="Tahoma" w:hAnsi="Tahoma"/>
          <w:sz w:val="22"/>
          <w:szCs w:val="22"/>
        </w:rPr>
        <w:t xml:space="preserve"> time employment </w:t>
      </w:r>
      <w:proofErr w:type="gramStart"/>
      <w:r w:rsidR="00727555">
        <w:rPr>
          <w:rFonts w:ascii="Tahoma" w:hAnsi="Tahoma"/>
          <w:sz w:val="22"/>
          <w:szCs w:val="22"/>
        </w:rPr>
        <w:t xml:space="preserve">with  </w:t>
      </w:r>
      <w:r>
        <w:rPr>
          <w:rFonts w:ascii="Tahoma" w:hAnsi="Tahoma"/>
          <w:sz w:val="22"/>
          <w:szCs w:val="22"/>
        </w:rPr>
        <w:t>JP</w:t>
      </w:r>
      <w:proofErr w:type="gramEnd"/>
      <w:r>
        <w:rPr>
          <w:rFonts w:ascii="Tahoma" w:hAnsi="Tahoma"/>
          <w:sz w:val="22"/>
          <w:szCs w:val="22"/>
        </w:rPr>
        <w:t xml:space="preserve"> Morgan, IBM, Kyndryl, Mindtree</w:t>
      </w:r>
      <w:r w:rsidR="00727555">
        <w:rPr>
          <w:rFonts w:ascii="Tahoma" w:hAnsi="Tahoma"/>
          <w:sz w:val="22"/>
          <w:szCs w:val="22"/>
        </w:rPr>
        <w:t>,</w:t>
      </w:r>
      <w:r w:rsidR="00727555" w:rsidRPr="00727555">
        <w:rPr>
          <w:rFonts w:ascii="Tahoma" w:hAnsi="Tahoma"/>
          <w:sz w:val="22"/>
          <w:szCs w:val="22"/>
        </w:rPr>
        <w:t xml:space="preserve"> </w:t>
      </w:r>
      <w:r w:rsidR="006F32A0">
        <w:rPr>
          <w:rFonts w:ascii="Tahoma" w:hAnsi="Tahoma"/>
          <w:sz w:val="22"/>
          <w:szCs w:val="22"/>
        </w:rPr>
        <w:t>Value labs</w:t>
      </w:r>
      <w:r w:rsidR="00727555">
        <w:rPr>
          <w:rFonts w:ascii="Tahoma" w:hAnsi="Tahoma"/>
          <w:sz w:val="22"/>
          <w:szCs w:val="22"/>
        </w:rPr>
        <w:t xml:space="preserve"> and Provide support for Clients – </w:t>
      </w:r>
      <w:proofErr w:type="gramStart"/>
      <w:r w:rsidR="00727555">
        <w:rPr>
          <w:rFonts w:ascii="Tahoma" w:hAnsi="Tahoma"/>
          <w:sz w:val="22"/>
          <w:szCs w:val="22"/>
        </w:rPr>
        <w:t>State street</w:t>
      </w:r>
      <w:proofErr w:type="gramEnd"/>
      <w:r w:rsidR="00727555">
        <w:rPr>
          <w:rFonts w:ascii="Tahoma" w:hAnsi="Tahoma"/>
          <w:sz w:val="22"/>
          <w:szCs w:val="22"/>
        </w:rPr>
        <w:t xml:space="preserve"> Bank/</w:t>
      </w:r>
      <w:r w:rsidR="006F32A0" w:rsidRPr="006F32A0">
        <w:rPr>
          <w:rFonts w:ascii="Tahoma" w:hAnsi="Tahoma"/>
          <w:sz w:val="22"/>
          <w:szCs w:val="22"/>
        </w:rPr>
        <w:t xml:space="preserve"> </w:t>
      </w:r>
      <w:r w:rsidR="006F32A0">
        <w:rPr>
          <w:rFonts w:ascii="Tahoma" w:hAnsi="Tahoma"/>
          <w:sz w:val="22"/>
          <w:szCs w:val="22"/>
        </w:rPr>
        <w:t xml:space="preserve">Microsoft </w:t>
      </w:r>
      <w:r w:rsidR="00727555">
        <w:rPr>
          <w:rFonts w:ascii="Tahoma" w:hAnsi="Tahoma"/>
          <w:sz w:val="22"/>
          <w:szCs w:val="22"/>
        </w:rPr>
        <w:t>Mizuho Bank</w:t>
      </w:r>
    </w:p>
    <w:p w14:paraId="25DB2420" w14:textId="516AE3EE" w:rsidR="00CD7700" w:rsidRDefault="005A56A9">
      <w:pPr>
        <w:pStyle w:val="BodyText3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>20</w:t>
      </w:r>
      <w:r w:rsidR="0050499E">
        <w:rPr>
          <w:rFonts w:ascii="Tahoma" w:hAnsi="Tahoma"/>
          <w:sz w:val="22"/>
          <w:szCs w:val="22"/>
        </w:rPr>
        <w:t>+</w:t>
      </w:r>
      <w:r w:rsidR="004E58EB">
        <w:rPr>
          <w:rFonts w:ascii="Tahoma" w:hAnsi="Tahoma"/>
          <w:sz w:val="22"/>
          <w:szCs w:val="22"/>
        </w:rPr>
        <w:t xml:space="preserve"> years of relevant experience in windows </w:t>
      </w:r>
      <w:proofErr w:type="gramStart"/>
      <w:r w:rsidR="004E58EB">
        <w:rPr>
          <w:rFonts w:ascii="Tahoma" w:hAnsi="Tahoma"/>
          <w:sz w:val="22"/>
          <w:szCs w:val="22"/>
        </w:rPr>
        <w:t>servers</w:t>
      </w:r>
      <w:proofErr w:type="gramEnd"/>
      <w:r w:rsidR="004E58EB">
        <w:rPr>
          <w:rFonts w:ascii="Tahoma" w:hAnsi="Tahoma"/>
          <w:sz w:val="22"/>
          <w:szCs w:val="22"/>
        </w:rPr>
        <w:t>/</w:t>
      </w:r>
      <w:r w:rsidR="00846CBD">
        <w:rPr>
          <w:rFonts w:ascii="Tahoma" w:hAnsi="Tahoma"/>
          <w:sz w:val="22"/>
          <w:szCs w:val="22"/>
        </w:rPr>
        <w:t>Patch management/Vulnerability management/</w:t>
      </w:r>
      <w:r w:rsidR="004E58EB">
        <w:rPr>
          <w:rFonts w:ascii="Tahoma" w:hAnsi="Tahoma"/>
          <w:sz w:val="22"/>
          <w:szCs w:val="22"/>
        </w:rPr>
        <w:t xml:space="preserve">Azure </w:t>
      </w:r>
      <w:r w:rsidR="003C40BE">
        <w:rPr>
          <w:rFonts w:ascii="Tahoma" w:hAnsi="Tahoma"/>
          <w:sz w:val="22"/>
          <w:szCs w:val="22"/>
        </w:rPr>
        <w:t>infra</w:t>
      </w:r>
      <w:r w:rsidR="004E58EB">
        <w:rPr>
          <w:rFonts w:ascii="Tahoma" w:hAnsi="Tahoma"/>
          <w:sz w:val="22"/>
          <w:szCs w:val="22"/>
        </w:rPr>
        <w:t>/Active Directory/ MS exchange</w:t>
      </w:r>
      <w:r w:rsidR="00846CBD">
        <w:rPr>
          <w:rFonts w:ascii="Tahoma" w:hAnsi="Tahoma"/>
          <w:sz w:val="22"/>
          <w:szCs w:val="22"/>
        </w:rPr>
        <w:t>-O365</w:t>
      </w:r>
      <w:r w:rsidR="004E58EB">
        <w:rPr>
          <w:rFonts w:ascii="Tahoma" w:hAnsi="Tahoma"/>
          <w:sz w:val="22"/>
          <w:szCs w:val="22"/>
        </w:rPr>
        <w:t xml:space="preserve">/Team Management </w:t>
      </w:r>
    </w:p>
    <w:p w14:paraId="6305B963" w14:textId="77777777" w:rsidR="00CD7700" w:rsidRDefault="004E58EB">
      <w:pPr>
        <w:pStyle w:val="BodyTextIndent"/>
        <w:ind w:left="0"/>
        <w:rPr>
          <w:rFonts w:cs="Times New Roman"/>
          <w:b/>
          <w:szCs w:val="22"/>
          <w:u w:val="single"/>
        </w:rPr>
      </w:pPr>
      <w:r>
        <w:rPr>
          <w:rFonts w:cs="Times New Roman"/>
          <w:b/>
          <w:szCs w:val="22"/>
          <w:u w:val="single"/>
        </w:rPr>
        <w:t>Educational Qualifications:</w:t>
      </w:r>
    </w:p>
    <w:p w14:paraId="6DA5FC07" w14:textId="77777777" w:rsidR="00CD7700" w:rsidRDefault="00CD7700">
      <w:pPr>
        <w:pStyle w:val="BodyTextIndent"/>
        <w:ind w:left="0"/>
        <w:rPr>
          <w:rFonts w:cs="Times New Roman"/>
          <w:b/>
          <w:szCs w:val="22"/>
          <w:u w:val="single"/>
        </w:rPr>
      </w:pPr>
    </w:p>
    <w:p w14:paraId="13C29C6B" w14:textId="77777777" w:rsidR="00CD7700" w:rsidRDefault="004E58EB">
      <w:pPr>
        <w:widowControl w:val="0"/>
        <w:numPr>
          <w:ilvl w:val="0"/>
          <w:numId w:val="3"/>
        </w:numPr>
        <w:jc w:val="both"/>
        <w:rPr>
          <w:rFonts w:ascii="Tahoma" w:hAnsi="Tahoma"/>
        </w:rPr>
      </w:pPr>
      <w:r>
        <w:rPr>
          <w:rFonts w:ascii="Tahoma" w:hAnsi="Tahoma"/>
        </w:rPr>
        <w:t>M.Sc. (information Technology) -Nagarjuna University</w:t>
      </w:r>
    </w:p>
    <w:p w14:paraId="2BF782B9" w14:textId="77777777" w:rsidR="00CD7700" w:rsidRDefault="004E58EB">
      <w:pPr>
        <w:widowControl w:val="0"/>
        <w:jc w:val="both"/>
        <w:rPr>
          <w:rFonts w:ascii="Tahoma" w:hAnsi="Tahoma"/>
          <w:b/>
          <w:szCs w:val="22"/>
          <w:u w:val="single"/>
        </w:rPr>
      </w:pPr>
      <w:r>
        <w:rPr>
          <w:rFonts w:ascii="Tahoma" w:hAnsi="Tahoma"/>
          <w:b/>
          <w:szCs w:val="22"/>
          <w:u w:val="single"/>
        </w:rPr>
        <w:t>Certification</w:t>
      </w:r>
    </w:p>
    <w:p w14:paraId="515EC27B" w14:textId="77777777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ITIL Version3 Foundation (Feb2012)</w:t>
      </w:r>
    </w:p>
    <w:p w14:paraId="3B57C944" w14:textId="77777777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MCSE(December2006)</w:t>
      </w:r>
    </w:p>
    <w:p w14:paraId="31D114B7" w14:textId="543037D0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Microsoft Certified Azure </w:t>
      </w:r>
      <w:proofErr w:type="gramStart"/>
      <w:r>
        <w:rPr>
          <w:rFonts w:ascii="Tahoma" w:hAnsi="Tahoma"/>
        </w:rPr>
        <w:t>Administrator(</w:t>
      </w:r>
      <w:proofErr w:type="gramEnd"/>
      <w:r>
        <w:rPr>
          <w:rFonts w:ascii="Tahoma" w:hAnsi="Tahoma"/>
        </w:rPr>
        <w:t>AZ-</w:t>
      </w:r>
      <w:proofErr w:type="gramStart"/>
      <w:r>
        <w:rPr>
          <w:rFonts w:ascii="Tahoma" w:hAnsi="Tahoma"/>
        </w:rPr>
        <w:t>104)</w:t>
      </w:r>
      <w:r w:rsidR="00F02333">
        <w:rPr>
          <w:rFonts w:ascii="Tahoma" w:hAnsi="Tahoma"/>
        </w:rPr>
        <w:t>(</w:t>
      </w:r>
      <w:proofErr w:type="gramEnd"/>
      <w:r w:rsidR="00F02333">
        <w:rPr>
          <w:rFonts w:ascii="Tahoma" w:hAnsi="Tahoma"/>
        </w:rPr>
        <w:t>2021)</w:t>
      </w:r>
    </w:p>
    <w:p w14:paraId="3D14703F" w14:textId="704CC54E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Microsoft certified Azure Solution Architect</w:t>
      </w:r>
      <w:r w:rsidR="00F02333">
        <w:rPr>
          <w:rFonts w:ascii="Tahoma" w:hAnsi="Tahoma"/>
        </w:rPr>
        <w:t xml:space="preserve"> </w:t>
      </w:r>
      <w:r>
        <w:rPr>
          <w:rFonts w:ascii="Tahoma" w:hAnsi="Tahoma"/>
        </w:rPr>
        <w:t>(AZ-</w:t>
      </w:r>
      <w:proofErr w:type="gramStart"/>
      <w:r>
        <w:rPr>
          <w:rFonts w:ascii="Tahoma" w:hAnsi="Tahoma"/>
        </w:rPr>
        <w:t>305)</w:t>
      </w:r>
      <w:r w:rsidR="00F02333">
        <w:rPr>
          <w:rFonts w:ascii="Tahoma" w:hAnsi="Tahoma"/>
        </w:rPr>
        <w:t>(</w:t>
      </w:r>
      <w:proofErr w:type="gramEnd"/>
      <w:r w:rsidR="00F02333">
        <w:rPr>
          <w:rFonts w:ascii="Tahoma" w:hAnsi="Tahoma"/>
        </w:rPr>
        <w:t>2022)</w:t>
      </w:r>
    </w:p>
    <w:p w14:paraId="7BB6D4DF" w14:textId="70566C19" w:rsidR="00F02333" w:rsidRDefault="00F02333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Administering windows server Hybrid Core </w:t>
      </w:r>
      <w:r w:rsidR="002162B9">
        <w:rPr>
          <w:rFonts w:ascii="Tahoma" w:hAnsi="Tahoma"/>
        </w:rPr>
        <w:t>infra (</w:t>
      </w:r>
      <w:r>
        <w:rPr>
          <w:rFonts w:ascii="Tahoma" w:hAnsi="Tahoma"/>
        </w:rPr>
        <w:t>AZ-</w:t>
      </w:r>
      <w:proofErr w:type="gramStart"/>
      <w:r>
        <w:rPr>
          <w:rFonts w:ascii="Tahoma" w:hAnsi="Tahoma"/>
        </w:rPr>
        <w:t>800)(</w:t>
      </w:r>
      <w:proofErr w:type="gramEnd"/>
      <w:r>
        <w:rPr>
          <w:rFonts w:ascii="Tahoma" w:hAnsi="Tahoma"/>
        </w:rPr>
        <w:t>2024)</w:t>
      </w:r>
    </w:p>
    <w:p w14:paraId="5422EA77" w14:textId="06FC2AB0" w:rsidR="00CD7700" w:rsidRDefault="004E58EB">
      <w:pPr>
        <w:rPr>
          <w:rFonts w:ascii="Tahoma" w:hAnsi="Tahoma"/>
        </w:rPr>
      </w:pPr>
      <w:r>
        <w:rPr>
          <w:rFonts w:ascii="Tahoma" w:hAnsi="Tahoma"/>
        </w:rPr>
        <w:t xml:space="preserve">Transcript Viewing Page: </w:t>
      </w:r>
      <w:hyperlink r:id="rId7" w:history="1">
        <w:r w:rsidR="00C752F4" w:rsidRPr="00C752F4">
          <w:rPr>
            <w:rStyle w:val="Hyperlink"/>
            <w:sz w:val="22"/>
            <w:szCs w:val="22"/>
          </w:rPr>
          <w:t>https://learn.microsoft.com/en-us/users/pavankumargurijala-7970/transcript/vme2qanj3wl8em2?tab=credentials-tab</w:t>
        </w:r>
      </w:hyperlink>
    </w:p>
    <w:p w14:paraId="625B753B" w14:textId="77777777" w:rsidR="00CD7700" w:rsidRDefault="004E58EB">
      <w:pPr>
        <w:pStyle w:val="FR1"/>
        <w:widowControl/>
        <w:pBdr>
          <w:bottom w:val="single" w:sz="12" w:space="1" w:color="000000"/>
        </w:pBdr>
        <w:tabs>
          <w:tab w:val="left" w:pos="5820"/>
        </w:tabs>
        <w:spacing w:before="24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TECHNICAL EXPERTISE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69AD478D" w14:textId="77777777" w:rsidR="00CD7700" w:rsidRDefault="00CD7700">
      <w:pPr>
        <w:rPr>
          <w:sz w:val="22"/>
          <w:szCs w:val="22"/>
        </w:rPr>
      </w:pPr>
    </w:p>
    <w:p w14:paraId="379ED460" w14:textId="6C774DF3" w:rsidR="00CD7700" w:rsidRDefault="004E58EB">
      <w:pPr>
        <w:pStyle w:val="Heading7"/>
        <w:tabs>
          <w:tab w:val="left" w:pos="2160"/>
          <w:tab w:val="left" w:pos="2610"/>
        </w:tabs>
        <w:spacing w:before="0"/>
        <w:ind w:left="2610" w:hanging="2610"/>
        <w:rPr>
          <w:rFonts w:ascii="Tahoma" w:eastAsia="Times New Roman" w:hAnsi="Tahoma" w:cs="Times New Roman"/>
          <w:i w:val="0"/>
          <w:iCs w:val="0"/>
          <w:color w:val="auto"/>
        </w:rPr>
      </w:pPr>
      <w:r>
        <w:rPr>
          <w:rFonts w:ascii="Tahoma" w:eastAsia="Times New Roman" w:hAnsi="Tahoma" w:cs="Times New Roman"/>
          <w:i w:val="0"/>
          <w:iCs w:val="0"/>
          <w:color w:val="auto"/>
        </w:rPr>
        <w:t>Operating Systems</w:t>
      </w:r>
      <w:r>
        <w:rPr>
          <w:rFonts w:ascii="Tahoma" w:eastAsia="Times New Roman" w:hAnsi="Tahoma" w:cs="Times New Roman"/>
          <w:i w:val="0"/>
          <w:iCs w:val="0"/>
          <w:color w:val="auto"/>
        </w:rPr>
        <w:tab/>
      </w:r>
      <w:proofErr w:type="gramStart"/>
      <w:r>
        <w:rPr>
          <w:rFonts w:ascii="Tahoma" w:eastAsia="Times New Roman" w:hAnsi="Tahoma" w:cs="Times New Roman"/>
          <w:i w:val="0"/>
          <w:iCs w:val="0"/>
          <w:color w:val="auto"/>
        </w:rPr>
        <w:t>:  Windows</w:t>
      </w:r>
      <w:proofErr w:type="gramEnd"/>
      <w:r>
        <w:rPr>
          <w:rFonts w:ascii="Tahoma" w:eastAsia="Times New Roman" w:hAnsi="Tahoma" w:cs="Times New Roman"/>
          <w:i w:val="0"/>
          <w:iCs w:val="0"/>
          <w:color w:val="auto"/>
        </w:rPr>
        <w:t xml:space="preserve"> 2k/2k3/2k8/2k12/2k16.</w:t>
      </w:r>
    </w:p>
    <w:p w14:paraId="63462CC8" w14:textId="3A4E64A1" w:rsidR="00CD7700" w:rsidRDefault="004E58EB">
      <w:pPr>
        <w:rPr>
          <w:rFonts w:ascii="Tahoma" w:hAnsi="Tahoma"/>
        </w:rPr>
      </w:pPr>
      <w:r>
        <w:rPr>
          <w:rFonts w:ascii="Tahoma" w:hAnsi="Tahoma"/>
        </w:rPr>
        <w:t xml:space="preserve">Infrastructure </w:t>
      </w:r>
      <w:proofErr w:type="gramStart"/>
      <w:r>
        <w:rPr>
          <w:rFonts w:ascii="Tahoma" w:hAnsi="Tahoma"/>
        </w:rPr>
        <w:t>as  code</w:t>
      </w:r>
      <w:proofErr w:type="gramEnd"/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>:  Terraform</w:t>
      </w:r>
      <w:proofErr w:type="gramEnd"/>
    </w:p>
    <w:p w14:paraId="1630E08E" w14:textId="411E1668" w:rsidR="00CD7700" w:rsidRDefault="004E58EB">
      <w:pPr>
        <w:rPr>
          <w:rFonts w:ascii="Tahoma" w:hAnsi="Tahoma"/>
        </w:rPr>
      </w:pPr>
      <w:proofErr w:type="spellStart"/>
      <w:r>
        <w:rPr>
          <w:rFonts w:ascii="Tahoma" w:hAnsi="Tahoma"/>
        </w:rPr>
        <w:t>Devops</w:t>
      </w:r>
      <w:proofErr w:type="spellEnd"/>
      <w:r>
        <w:rPr>
          <w:rFonts w:ascii="Tahoma" w:hAnsi="Tahoma"/>
        </w:rPr>
        <w:t xml:space="preserve"> Tools</w:t>
      </w:r>
      <w:r>
        <w:rPr>
          <w:rFonts w:ascii="Tahoma" w:hAnsi="Tahoma"/>
        </w:rPr>
        <w:tab/>
      </w:r>
      <w:r>
        <w:rPr>
          <w:rFonts w:ascii="Tahoma" w:hAnsi="Tahoma"/>
        </w:rPr>
        <w:tab/>
        <w:t xml:space="preserve">:  Azure </w:t>
      </w:r>
      <w:proofErr w:type="spellStart"/>
      <w:r>
        <w:rPr>
          <w:rFonts w:ascii="Tahoma" w:hAnsi="Tahoma"/>
        </w:rPr>
        <w:t>Devops</w:t>
      </w:r>
      <w:proofErr w:type="spellEnd"/>
    </w:p>
    <w:p w14:paraId="6C2370A3" w14:textId="77777777" w:rsidR="00CD7700" w:rsidRDefault="004E58EB">
      <w:pPr>
        <w:rPr>
          <w:rFonts w:ascii="Tahoma" w:hAnsi="Tahoma"/>
        </w:rPr>
      </w:pPr>
      <w:r>
        <w:rPr>
          <w:rFonts w:ascii="Tahoma" w:hAnsi="Tahoma"/>
        </w:rPr>
        <w:t>Version control tools</w:t>
      </w:r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>:  Azure</w:t>
      </w:r>
      <w:proofErr w:type="gramEnd"/>
      <w:r>
        <w:rPr>
          <w:rFonts w:ascii="Tahoma" w:hAnsi="Tahoma"/>
        </w:rPr>
        <w:t xml:space="preserve"> Repos &amp; GIT</w:t>
      </w:r>
    </w:p>
    <w:p w14:paraId="26A5213E" w14:textId="77777777" w:rsidR="00CD7700" w:rsidRDefault="004E58EB">
      <w:pPr>
        <w:rPr>
          <w:rFonts w:ascii="Tahoma" w:hAnsi="Tahoma"/>
        </w:rPr>
      </w:pPr>
      <w:r>
        <w:rPr>
          <w:rFonts w:ascii="Tahoma" w:hAnsi="Tahoma"/>
        </w:rPr>
        <w:t>CI/CD</w:t>
      </w:r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ab/>
      </w:r>
      <w:r>
        <w:rPr>
          <w:rFonts w:ascii="Tahoma" w:hAnsi="Tahoma"/>
        </w:rPr>
        <w:tab/>
        <w:t>:  Azure</w:t>
      </w:r>
      <w:proofErr w:type="gramEnd"/>
      <w:r>
        <w:rPr>
          <w:rFonts w:ascii="Tahoma" w:hAnsi="Tahoma"/>
        </w:rPr>
        <w:t xml:space="preserve"> Pipeline</w:t>
      </w:r>
    </w:p>
    <w:p w14:paraId="64B6F5E0" w14:textId="0B8009E4" w:rsidR="000212CE" w:rsidRDefault="000212CE">
      <w:pPr>
        <w:rPr>
          <w:rFonts w:ascii="Tahoma" w:hAnsi="Tahoma"/>
        </w:rPr>
      </w:pPr>
      <w:r>
        <w:rPr>
          <w:rFonts w:ascii="Tahoma" w:hAnsi="Tahoma"/>
        </w:rPr>
        <w:t xml:space="preserve">Vulnerability </w:t>
      </w:r>
      <w:proofErr w:type="gramStart"/>
      <w:r>
        <w:rPr>
          <w:rFonts w:ascii="Tahoma" w:hAnsi="Tahoma"/>
        </w:rPr>
        <w:t>management :</w:t>
      </w:r>
      <w:proofErr w:type="gramEnd"/>
      <w:r>
        <w:rPr>
          <w:rFonts w:ascii="Tahoma" w:hAnsi="Tahoma"/>
        </w:rPr>
        <w:t xml:space="preserve"> Tenable</w:t>
      </w:r>
    </w:p>
    <w:p w14:paraId="27F8FD19" w14:textId="0B6BC981" w:rsidR="00CD7700" w:rsidRDefault="004E58EB">
      <w:pPr>
        <w:tabs>
          <w:tab w:val="left" w:pos="2160"/>
          <w:tab w:val="left" w:pos="2610"/>
        </w:tabs>
        <w:rPr>
          <w:rFonts w:ascii="Tahoma" w:hAnsi="Tahoma"/>
        </w:rPr>
      </w:pPr>
      <w:r>
        <w:rPr>
          <w:rFonts w:ascii="Tahoma" w:hAnsi="Tahoma"/>
        </w:rPr>
        <w:t>Patch management</w:t>
      </w:r>
      <w:r>
        <w:rPr>
          <w:rFonts w:ascii="Tahoma" w:hAnsi="Tahoma"/>
        </w:rPr>
        <w:tab/>
        <w:t xml:space="preserve">:  VMware venter protect8.0, Shavlik net check, </w:t>
      </w:r>
      <w:proofErr w:type="gramStart"/>
      <w:r>
        <w:rPr>
          <w:rFonts w:ascii="Tahoma" w:hAnsi="Tahoma"/>
        </w:rPr>
        <w:t>WSUS,IBM</w:t>
      </w:r>
      <w:proofErr w:type="gramEnd"/>
      <w:r>
        <w:rPr>
          <w:rFonts w:ascii="Tahoma" w:hAnsi="Tahoma"/>
        </w:rPr>
        <w:t xml:space="preserve"> Big </w:t>
      </w:r>
      <w:proofErr w:type="spellStart"/>
      <w:proofErr w:type="gramStart"/>
      <w:r>
        <w:rPr>
          <w:rFonts w:ascii="Tahoma" w:hAnsi="Tahoma"/>
        </w:rPr>
        <w:t>Fix,TANIUM</w:t>
      </w:r>
      <w:proofErr w:type="gramEnd"/>
      <w:r w:rsidR="004E3A49">
        <w:rPr>
          <w:rFonts w:ascii="Tahoma" w:hAnsi="Tahoma"/>
        </w:rPr>
        <w:t>,SCCM</w:t>
      </w:r>
      <w:proofErr w:type="spellEnd"/>
    </w:p>
    <w:p w14:paraId="16127D0E" w14:textId="05F7B873" w:rsidR="00CD7700" w:rsidRDefault="004E58EB">
      <w:pPr>
        <w:pStyle w:val="BodyText2"/>
        <w:tabs>
          <w:tab w:val="left" w:pos="2160"/>
          <w:tab w:val="left" w:pos="2610"/>
        </w:tabs>
        <w:spacing w:after="0" w:line="240" w:lineRule="auto"/>
        <w:ind w:left="2610" w:hanging="2610"/>
        <w:rPr>
          <w:rFonts w:ascii="Tahoma" w:hAnsi="Tahoma"/>
          <w:vertAlign w:val="baseline"/>
        </w:rPr>
      </w:pPr>
      <w:r>
        <w:rPr>
          <w:rFonts w:ascii="Tahoma" w:hAnsi="Tahoma"/>
          <w:vertAlign w:val="baseline"/>
        </w:rPr>
        <w:t>Backup Tools</w:t>
      </w:r>
      <w:r>
        <w:rPr>
          <w:rFonts w:ascii="Tahoma" w:hAnsi="Tahoma"/>
          <w:vertAlign w:val="baseline"/>
        </w:rPr>
        <w:tab/>
      </w:r>
      <w:proofErr w:type="gramStart"/>
      <w:r>
        <w:rPr>
          <w:rFonts w:ascii="Tahoma" w:hAnsi="Tahoma"/>
          <w:vertAlign w:val="baseline"/>
        </w:rPr>
        <w:t>:  Tivoli</w:t>
      </w:r>
      <w:proofErr w:type="gramEnd"/>
      <w:r>
        <w:rPr>
          <w:rFonts w:ascii="Tahoma" w:hAnsi="Tahoma"/>
          <w:vertAlign w:val="baseline"/>
        </w:rPr>
        <w:t xml:space="preserve"> Storage manager 6.3</w:t>
      </w:r>
    </w:p>
    <w:p w14:paraId="5E5434D0" w14:textId="70C9BA29" w:rsidR="00CD7700" w:rsidRDefault="004E58EB">
      <w:pPr>
        <w:pStyle w:val="BodyText2"/>
        <w:tabs>
          <w:tab w:val="left" w:pos="2160"/>
          <w:tab w:val="left" w:pos="2610"/>
        </w:tabs>
        <w:spacing w:after="0" w:line="240" w:lineRule="auto"/>
        <w:ind w:left="2610" w:hanging="2610"/>
        <w:rPr>
          <w:rFonts w:ascii="Tahoma" w:hAnsi="Tahoma"/>
          <w:vertAlign w:val="baseline"/>
        </w:rPr>
      </w:pPr>
      <w:r>
        <w:rPr>
          <w:rFonts w:ascii="Tahoma" w:hAnsi="Tahoma"/>
          <w:vertAlign w:val="baseline"/>
        </w:rPr>
        <w:t>Virtualization</w:t>
      </w:r>
      <w:r>
        <w:rPr>
          <w:rFonts w:ascii="Tahoma" w:hAnsi="Tahoma"/>
          <w:vertAlign w:val="baseline"/>
        </w:rPr>
        <w:tab/>
      </w:r>
      <w:proofErr w:type="gramStart"/>
      <w:r>
        <w:rPr>
          <w:rFonts w:ascii="Tahoma" w:hAnsi="Tahoma"/>
          <w:vertAlign w:val="baseline"/>
        </w:rPr>
        <w:t>:  VMware</w:t>
      </w:r>
      <w:proofErr w:type="gramEnd"/>
      <w:r>
        <w:rPr>
          <w:rFonts w:ascii="Tahoma" w:hAnsi="Tahoma"/>
          <w:vertAlign w:val="baseline"/>
        </w:rPr>
        <w:t xml:space="preserve"> server ESXI, VMware server, </w:t>
      </w:r>
      <w:proofErr w:type="spellStart"/>
      <w:r>
        <w:rPr>
          <w:rFonts w:ascii="Tahoma" w:hAnsi="Tahoma"/>
          <w:vertAlign w:val="baseline"/>
        </w:rPr>
        <w:t>VSphere</w:t>
      </w:r>
      <w:proofErr w:type="spellEnd"/>
      <w:r>
        <w:rPr>
          <w:rFonts w:ascii="Tahoma" w:hAnsi="Tahoma"/>
          <w:vertAlign w:val="baseline"/>
        </w:rPr>
        <w:t xml:space="preserve"> client</w:t>
      </w:r>
    </w:p>
    <w:p w14:paraId="5F7AE847" w14:textId="1F2BDCFE" w:rsidR="00CD7700" w:rsidRDefault="004E58EB">
      <w:pPr>
        <w:widowControl w:val="0"/>
        <w:jc w:val="both"/>
        <w:rPr>
          <w:rFonts w:ascii="Tahoma" w:hAnsi="Tahoma"/>
        </w:rPr>
      </w:pPr>
      <w:r>
        <w:rPr>
          <w:rFonts w:ascii="Tahoma" w:hAnsi="Tahoma"/>
        </w:rPr>
        <w:t>Messaging</w:t>
      </w:r>
      <w:r>
        <w:rPr>
          <w:rFonts w:ascii="Tahoma" w:hAnsi="Tahoma"/>
        </w:rPr>
        <w:tab/>
      </w:r>
      <w:r>
        <w:rPr>
          <w:rFonts w:ascii="Tahoma" w:hAnsi="Tahoma"/>
        </w:rPr>
        <w:tab/>
        <w:t>:  Exchange2000/2003/2007/2010</w:t>
      </w:r>
      <w:r w:rsidR="00482EA7">
        <w:rPr>
          <w:rFonts w:ascii="Tahoma" w:hAnsi="Tahoma"/>
        </w:rPr>
        <w:t>/)</w:t>
      </w:r>
      <w:r w:rsidR="007B7718">
        <w:rPr>
          <w:rFonts w:ascii="Tahoma" w:hAnsi="Tahoma"/>
        </w:rPr>
        <w:t xml:space="preserve"> office </w:t>
      </w:r>
      <w:r w:rsidR="00482EA7">
        <w:rPr>
          <w:rFonts w:ascii="Tahoma" w:hAnsi="Tahoma"/>
        </w:rPr>
        <w:t>365</w:t>
      </w:r>
      <w:r>
        <w:rPr>
          <w:rFonts w:ascii="Tahoma" w:hAnsi="Tahoma"/>
        </w:rPr>
        <w:t>, Symantec E-Vault 8.0, BES 5.0</w:t>
      </w:r>
    </w:p>
    <w:p w14:paraId="092DC809" w14:textId="42E58328" w:rsidR="00CD7700" w:rsidRDefault="004E58EB">
      <w:pPr>
        <w:widowControl w:val="0"/>
        <w:jc w:val="both"/>
        <w:rPr>
          <w:rFonts w:ascii="Tahoma" w:hAnsi="Tahoma"/>
        </w:rPr>
      </w:pPr>
      <w:r>
        <w:rPr>
          <w:rFonts w:ascii="Tahoma" w:hAnsi="Tahoma"/>
        </w:rPr>
        <w:t>Monitoring/migrations</w:t>
      </w:r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>:  Omnicenter7</w:t>
      </w:r>
      <w:proofErr w:type="gramEnd"/>
      <w:r>
        <w:rPr>
          <w:rFonts w:ascii="Tahoma" w:hAnsi="Tahoma"/>
        </w:rPr>
        <w:t>.0 (</w:t>
      </w:r>
      <w:proofErr w:type="spellStart"/>
      <w:r>
        <w:rPr>
          <w:rFonts w:ascii="Tahoma" w:hAnsi="Tahoma"/>
        </w:rPr>
        <w:t>netreo</w:t>
      </w:r>
      <w:proofErr w:type="spellEnd"/>
      <w:r>
        <w:rPr>
          <w:rFonts w:ascii="Tahoma" w:hAnsi="Tahoma"/>
        </w:rPr>
        <w:t>), SCOM2012, Quest Migration Tool &amp; ADMT</w:t>
      </w:r>
      <w:r w:rsidR="00482EA7">
        <w:rPr>
          <w:rFonts w:ascii="Tahoma" w:hAnsi="Tahoma"/>
        </w:rPr>
        <w:t>/Ops Ramp/</w:t>
      </w:r>
      <w:proofErr w:type="spellStart"/>
      <w:r w:rsidR="00482EA7">
        <w:rPr>
          <w:rFonts w:ascii="Tahoma" w:hAnsi="Tahoma"/>
        </w:rPr>
        <w:t>Solarwinds</w:t>
      </w:r>
      <w:proofErr w:type="spellEnd"/>
      <w:r w:rsidR="00482EA7">
        <w:rPr>
          <w:rFonts w:ascii="Tahoma" w:hAnsi="Tahoma"/>
        </w:rPr>
        <w:t>/ENOW</w:t>
      </w:r>
    </w:p>
    <w:p w14:paraId="3C5FA563" w14:textId="77777777" w:rsidR="00CD7700" w:rsidRDefault="004E58EB">
      <w:pPr>
        <w:pStyle w:val="Momral"/>
        <w:numPr>
          <w:ilvl w:val="0"/>
          <w:numId w:val="0"/>
        </w:numPr>
        <w:rPr>
          <w:rFonts w:ascii="Tahoma" w:hAnsi="Tahoma"/>
          <w:sz w:val="20"/>
          <w:szCs w:val="20"/>
        </w:rPr>
      </w:pPr>
      <w:r>
        <w:rPr>
          <w:rFonts w:ascii="Tahoma" w:hAnsi="Tahoma"/>
          <w:sz w:val="20"/>
          <w:szCs w:val="20"/>
        </w:rPr>
        <w:t>Antivirus</w:t>
      </w:r>
      <w:r>
        <w:rPr>
          <w:rFonts w:ascii="Tahoma" w:hAnsi="Tahoma"/>
          <w:sz w:val="20"/>
          <w:szCs w:val="20"/>
        </w:rPr>
        <w:tab/>
      </w:r>
      <w:r>
        <w:rPr>
          <w:rFonts w:ascii="Tahoma" w:hAnsi="Tahoma"/>
          <w:sz w:val="20"/>
          <w:szCs w:val="20"/>
        </w:rPr>
        <w:tab/>
        <w:t>: McAfee-Endpoint Enterprise Edition</w:t>
      </w:r>
    </w:p>
    <w:p w14:paraId="3C588F92" w14:textId="77777777" w:rsidR="00CD7700" w:rsidRDefault="004E58EB">
      <w:pPr>
        <w:widowControl w:val="0"/>
        <w:rPr>
          <w:rFonts w:ascii="Tahoma" w:hAnsi="Tahoma"/>
        </w:rPr>
      </w:pPr>
      <w:r>
        <w:rPr>
          <w:rFonts w:ascii="Tahoma" w:hAnsi="Tahoma"/>
        </w:rPr>
        <w:t>Server Hardware</w:t>
      </w:r>
      <w:r>
        <w:rPr>
          <w:rFonts w:ascii="Tahoma" w:hAnsi="Tahoma"/>
        </w:rPr>
        <w:tab/>
        <w:t>: dell power edge 2950, Power Edge SC430, Power Edge 6400</w:t>
      </w:r>
    </w:p>
    <w:p w14:paraId="0A3514D4" w14:textId="77777777" w:rsidR="00CD7700" w:rsidRDefault="00CD7700">
      <w:pPr>
        <w:widowControl w:val="0"/>
        <w:ind w:left="720"/>
        <w:rPr>
          <w:rFonts w:ascii="Tahoma" w:hAnsi="Tahoma" w:cs="Arial"/>
        </w:rPr>
      </w:pPr>
    </w:p>
    <w:p w14:paraId="316CAC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Professional Experience:</w:t>
      </w:r>
    </w:p>
    <w:p w14:paraId="2675EF98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513DCB4F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5D665AA9" w14:textId="522F4F34" w:rsidR="008264DA" w:rsidRDefault="00A95E6D">
      <w:pPr>
        <w:pStyle w:val="BodyTextIndent"/>
        <w:ind w:left="0"/>
        <w:rPr>
          <w:b/>
          <w:u w:val="single"/>
        </w:rPr>
      </w:pPr>
      <w:r w:rsidRPr="00A95E6D">
        <w:rPr>
          <w:b/>
          <w:noProof/>
          <w:u w:val="single"/>
        </w:rPr>
        <w:drawing>
          <wp:inline distT="0" distB="0" distL="0" distR="0" wp14:anchorId="7BFE6D31" wp14:editId="6AAFFD84">
            <wp:extent cx="2753109" cy="619211"/>
            <wp:effectExtent l="0" t="0" r="9525" b="9525"/>
            <wp:docPr id="1240213725" name="Picture 1" descr="A yellow sign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13725" name="Picture 1" descr="A yellow sign with black lett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F606" w14:textId="77777777" w:rsidR="00A95E6D" w:rsidRDefault="00A95E6D">
      <w:pPr>
        <w:pStyle w:val="BodyTextIndent"/>
        <w:ind w:left="0"/>
        <w:rPr>
          <w:b/>
          <w:u w:val="single"/>
        </w:rPr>
      </w:pPr>
    </w:p>
    <w:p w14:paraId="114DAE84" w14:textId="405E44DD" w:rsidR="00A95E6D" w:rsidRDefault="00A95E6D" w:rsidP="00A95E6D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</w:r>
      <w:r w:rsidR="0009404E">
        <w:rPr>
          <w:b/>
        </w:rPr>
        <w:tab/>
      </w:r>
      <w:r>
        <w:rPr>
          <w:b/>
        </w:rPr>
        <w:t>:</w:t>
      </w:r>
      <w:r>
        <w:rPr>
          <w:b/>
        </w:rPr>
        <w:tab/>
      </w:r>
      <w:proofErr w:type="spellStart"/>
      <w:r>
        <w:rPr>
          <w:b/>
        </w:rPr>
        <w:t>Synechron</w:t>
      </w:r>
      <w:proofErr w:type="spellEnd"/>
    </w:p>
    <w:p w14:paraId="6C2CC2E3" w14:textId="5869440E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="00B658AD">
        <w:rPr>
          <w:b/>
        </w:rPr>
        <w:t>Lead-</w:t>
      </w:r>
      <w:r w:rsidR="002D274F">
        <w:rPr>
          <w:b/>
        </w:rPr>
        <w:t>Specialist</w:t>
      </w:r>
      <w:r w:rsidR="00B658AD">
        <w:rPr>
          <w:b/>
        </w:rPr>
        <w:t xml:space="preserve"> – IT operations</w:t>
      </w:r>
    </w:p>
    <w:p w14:paraId="0C3D5C81" w14:textId="67428B05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 xml:space="preserve">Project </w:t>
      </w:r>
      <w:proofErr w:type="gramStart"/>
      <w:r w:rsidRPr="004F74FB">
        <w:rPr>
          <w:b/>
        </w:rPr>
        <w:t xml:space="preserve">name  </w:t>
      </w:r>
      <w:r w:rsidR="0009404E">
        <w:rPr>
          <w:b/>
        </w:rPr>
        <w:tab/>
      </w:r>
      <w:proofErr w:type="gramEnd"/>
      <w:r w:rsidRPr="004F74FB">
        <w:rPr>
          <w:b/>
        </w:rPr>
        <w:t>:</w:t>
      </w:r>
      <w:r w:rsidRPr="004F74FB">
        <w:rPr>
          <w:b/>
        </w:rPr>
        <w:tab/>
      </w:r>
      <w:r>
        <w:rPr>
          <w:b/>
        </w:rPr>
        <w:t>Mizuho Bank</w:t>
      </w:r>
    </w:p>
    <w:p w14:paraId="291272D8" w14:textId="04712CD5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="00F6454F">
        <w:rPr>
          <w:b/>
        </w:rPr>
        <w:t>Specialist -IT operations</w:t>
      </w:r>
    </w:p>
    <w:p w14:paraId="179EDA5F" w14:textId="1BC965FB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Duration</w:t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Pr="002866F9">
        <w:rPr>
          <w:color w:val="202122"/>
        </w:rPr>
        <w:t xml:space="preserve">from July2023 to </w:t>
      </w:r>
      <w:proofErr w:type="gramStart"/>
      <w:r w:rsidRPr="002866F9">
        <w:rPr>
          <w:color w:val="202122"/>
        </w:rPr>
        <w:t>Till</w:t>
      </w:r>
      <w:proofErr w:type="gramEnd"/>
      <w:r w:rsidRPr="002866F9">
        <w:rPr>
          <w:color w:val="202122"/>
        </w:rPr>
        <w:t xml:space="preserve"> now</w:t>
      </w:r>
    </w:p>
    <w:p w14:paraId="14126936" w14:textId="77777777" w:rsidR="00B14951" w:rsidRDefault="00B14951" w:rsidP="006811B8">
      <w:pPr>
        <w:pStyle w:val="BodyTextIndent"/>
        <w:ind w:left="0"/>
        <w:rPr>
          <w:b/>
        </w:rPr>
      </w:pPr>
    </w:p>
    <w:p w14:paraId="1224BD21" w14:textId="215B0048" w:rsidR="00B14951" w:rsidRPr="00B14951" w:rsidRDefault="006811B8" w:rsidP="006811B8">
      <w:pPr>
        <w:pStyle w:val="BodyTextIndent"/>
        <w:ind w:left="0"/>
        <w:rPr>
          <w:b/>
        </w:rPr>
      </w:pPr>
      <w:r w:rsidRPr="00B14951">
        <w:rPr>
          <w:b/>
        </w:rPr>
        <w:t>Tools</w:t>
      </w:r>
      <w:r w:rsidR="0009404E" w:rsidRPr="00B14951">
        <w:rPr>
          <w:b/>
        </w:rPr>
        <w:t>/Technologies</w:t>
      </w:r>
    </w:p>
    <w:p w14:paraId="73E214CF" w14:textId="77777777" w:rsidR="00B14951" w:rsidRDefault="00B14951" w:rsidP="006811B8">
      <w:pPr>
        <w:pStyle w:val="BodyTextIndent"/>
        <w:ind w:left="0"/>
        <w:rPr>
          <w:b/>
        </w:rPr>
      </w:pPr>
    </w:p>
    <w:p w14:paraId="62FA595C" w14:textId="4A6F752F" w:rsidR="006811B8" w:rsidRDefault="006811B8" w:rsidP="006811B8">
      <w:pPr>
        <w:pStyle w:val="BodyTextIndent"/>
        <w:ind w:left="0"/>
        <w:rPr>
          <w:b/>
        </w:rPr>
      </w:pPr>
      <w:r>
        <w:rPr>
          <w:b/>
        </w:rPr>
        <w:t>Monitoring</w:t>
      </w:r>
      <w:r w:rsidR="00B14951">
        <w:rPr>
          <w:b/>
        </w:rPr>
        <w:tab/>
      </w:r>
      <w:r w:rsidR="00B14951">
        <w:rPr>
          <w:b/>
        </w:rPr>
        <w:tab/>
      </w:r>
      <w:r w:rsidR="006812A5">
        <w:rPr>
          <w:b/>
        </w:rPr>
        <w:tab/>
      </w:r>
      <w:r w:rsidR="00B14951">
        <w:rPr>
          <w:b/>
        </w:rPr>
        <w:t>:</w:t>
      </w:r>
      <w:r w:rsidR="00B14951">
        <w:rPr>
          <w:b/>
        </w:rPr>
        <w:tab/>
      </w:r>
      <w:proofErr w:type="spellStart"/>
      <w:r w:rsidRPr="002F6593">
        <w:rPr>
          <w:color w:val="202122"/>
        </w:rPr>
        <w:t>OpsRamp</w:t>
      </w:r>
      <w:proofErr w:type="spellEnd"/>
      <w:r w:rsidRPr="002F6593">
        <w:rPr>
          <w:color w:val="202122"/>
        </w:rPr>
        <w:t>/ENOW</w:t>
      </w:r>
      <w:r w:rsidR="0044465D" w:rsidRPr="002F6593">
        <w:rPr>
          <w:color w:val="202122"/>
        </w:rPr>
        <w:t>/</w:t>
      </w:r>
      <w:proofErr w:type="spellStart"/>
      <w:r w:rsidR="0009404E" w:rsidRPr="002F6593">
        <w:rPr>
          <w:color w:val="202122"/>
        </w:rPr>
        <w:t>ExtraHop</w:t>
      </w:r>
      <w:proofErr w:type="spellEnd"/>
      <w:r w:rsidR="006812A5" w:rsidRPr="002F6593">
        <w:rPr>
          <w:color w:val="202122"/>
        </w:rPr>
        <w:t>/</w:t>
      </w:r>
      <w:proofErr w:type="spellStart"/>
      <w:r w:rsidR="006812A5" w:rsidRPr="002F6593">
        <w:rPr>
          <w:color w:val="202122"/>
        </w:rPr>
        <w:t>Solarwind</w:t>
      </w:r>
      <w:proofErr w:type="spellEnd"/>
      <w:r w:rsidR="006812A5" w:rsidRPr="002F6593">
        <w:rPr>
          <w:color w:val="202122"/>
        </w:rPr>
        <w:t>/Lansweeper</w:t>
      </w:r>
      <w:r w:rsidR="00963FB2" w:rsidRPr="002F6593">
        <w:rPr>
          <w:color w:val="202122"/>
        </w:rPr>
        <w:t>/Citrix Director</w:t>
      </w:r>
      <w:r w:rsidR="00F9237A" w:rsidRPr="002F6593">
        <w:rPr>
          <w:color w:val="202122"/>
        </w:rPr>
        <w:t>/</w:t>
      </w:r>
      <w:proofErr w:type="spellStart"/>
      <w:r w:rsidR="00F9237A" w:rsidRPr="002F6593">
        <w:rPr>
          <w:color w:val="202122"/>
        </w:rPr>
        <w:t>splunk</w:t>
      </w:r>
      <w:proofErr w:type="spellEnd"/>
    </w:p>
    <w:p w14:paraId="796526B8" w14:textId="216560CB" w:rsidR="006811B8" w:rsidRPr="004F74FB" w:rsidRDefault="00B14951" w:rsidP="006811B8">
      <w:pPr>
        <w:pStyle w:val="BodyTextIndent"/>
        <w:ind w:left="0"/>
        <w:rPr>
          <w:b/>
        </w:rPr>
      </w:pPr>
      <w:r>
        <w:rPr>
          <w:b/>
        </w:rPr>
        <w:t>Ticketing</w:t>
      </w:r>
      <w:r w:rsidR="006811B8">
        <w:rPr>
          <w:b/>
        </w:rPr>
        <w:tab/>
      </w:r>
      <w:r w:rsidR="006811B8">
        <w:rPr>
          <w:b/>
        </w:rPr>
        <w:tab/>
      </w:r>
      <w:r w:rsidR="006811B8">
        <w:rPr>
          <w:b/>
        </w:rPr>
        <w:tab/>
      </w:r>
      <w:r w:rsidR="006812A5">
        <w:rPr>
          <w:b/>
        </w:rPr>
        <w:t>:</w:t>
      </w:r>
      <w:r w:rsidR="006812A5">
        <w:rPr>
          <w:b/>
        </w:rPr>
        <w:tab/>
      </w:r>
      <w:proofErr w:type="spellStart"/>
      <w:r w:rsidR="006811B8" w:rsidRPr="002F6593">
        <w:rPr>
          <w:color w:val="202122"/>
        </w:rPr>
        <w:t>ServiceNOW</w:t>
      </w:r>
      <w:proofErr w:type="spellEnd"/>
    </w:p>
    <w:p w14:paraId="4CE6BC3B" w14:textId="349A4533" w:rsidR="008264DA" w:rsidRDefault="00B14951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Messaging</w:t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6812A5">
        <w:rPr>
          <w:b/>
          <w:u w:val="single"/>
        </w:rPr>
        <w:tab/>
      </w:r>
      <w:r>
        <w:rPr>
          <w:b/>
          <w:u w:val="single"/>
        </w:rPr>
        <w:t>:</w:t>
      </w:r>
      <w:r>
        <w:rPr>
          <w:b/>
          <w:u w:val="single"/>
        </w:rPr>
        <w:tab/>
      </w:r>
      <w:r w:rsidR="006812A5" w:rsidRPr="002F6593">
        <w:rPr>
          <w:color w:val="202122"/>
        </w:rPr>
        <w:t>O365</w:t>
      </w:r>
      <w:r w:rsidR="00963FB2" w:rsidRPr="002F6593">
        <w:rPr>
          <w:color w:val="202122"/>
        </w:rPr>
        <w:t>/Proofpoint</w:t>
      </w:r>
      <w:r w:rsidR="004E0FF8">
        <w:rPr>
          <w:color w:val="202122"/>
        </w:rPr>
        <w:t xml:space="preserve">/On </w:t>
      </w:r>
      <w:proofErr w:type="gramStart"/>
      <w:r w:rsidR="004E0FF8">
        <w:rPr>
          <w:color w:val="202122"/>
        </w:rPr>
        <w:t>pre exchange</w:t>
      </w:r>
      <w:proofErr w:type="gramEnd"/>
    </w:p>
    <w:p w14:paraId="78F1702F" w14:textId="172133EA" w:rsidR="00E51A37" w:rsidRDefault="00E51A37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 xml:space="preserve">IP </w:t>
      </w:r>
      <w:proofErr w:type="spellStart"/>
      <w:r>
        <w:rPr>
          <w:b/>
          <w:u w:val="single"/>
        </w:rPr>
        <w:t>managemt</w:t>
      </w:r>
      <w:proofErr w:type="spellEnd"/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  <w:t>:</w:t>
      </w:r>
      <w:r>
        <w:rPr>
          <w:b/>
          <w:u w:val="single"/>
        </w:rPr>
        <w:tab/>
      </w:r>
      <w:proofErr w:type="spellStart"/>
      <w:r w:rsidRPr="002F6593">
        <w:rPr>
          <w:color w:val="202122"/>
        </w:rPr>
        <w:t>BlueCAT</w:t>
      </w:r>
      <w:proofErr w:type="spellEnd"/>
    </w:p>
    <w:p w14:paraId="279F2240" w14:textId="61CC43E0" w:rsidR="006812A5" w:rsidRDefault="006812A5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Password management</w:t>
      </w:r>
      <w:r>
        <w:rPr>
          <w:b/>
          <w:u w:val="single"/>
        </w:rPr>
        <w:tab/>
        <w:t>:</w:t>
      </w:r>
      <w:r>
        <w:rPr>
          <w:b/>
          <w:u w:val="single"/>
        </w:rPr>
        <w:tab/>
      </w:r>
      <w:r w:rsidRPr="002F6593">
        <w:rPr>
          <w:color w:val="202122"/>
        </w:rPr>
        <w:t>Cyber Arc/</w:t>
      </w:r>
      <w:proofErr w:type="spellStart"/>
      <w:r w:rsidRPr="002F6593">
        <w:rPr>
          <w:color w:val="202122"/>
        </w:rPr>
        <w:t>Lastpass</w:t>
      </w:r>
      <w:proofErr w:type="spellEnd"/>
    </w:p>
    <w:p w14:paraId="4B4ABCA1" w14:textId="5EEC62A5" w:rsidR="008C3D34" w:rsidRPr="009035BC" w:rsidRDefault="008C3D34">
      <w:pPr>
        <w:pStyle w:val="BodyTextIndent"/>
        <w:ind w:left="0"/>
        <w:rPr>
          <w:b/>
          <w:u w:val="single"/>
          <w:lang w:val="it-IT"/>
        </w:rPr>
      </w:pPr>
      <w:r w:rsidRPr="009035BC">
        <w:rPr>
          <w:b/>
          <w:u w:val="single"/>
          <w:lang w:val="it-IT"/>
        </w:rPr>
        <w:t>CI/CD</w:t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  <w:t>:</w:t>
      </w:r>
      <w:r w:rsidRPr="009035BC">
        <w:rPr>
          <w:b/>
          <w:u w:val="single"/>
          <w:lang w:val="it-IT"/>
        </w:rPr>
        <w:tab/>
      </w:r>
      <w:r w:rsidRPr="009035BC">
        <w:rPr>
          <w:color w:val="202122"/>
          <w:lang w:val="it-IT"/>
        </w:rPr>
        <w:t xml:space="preserve">Azure </w:t>
      </w:r>
      <w:proofErr w:type="spellStart"/>
      <w:r w:rsidRPr="009035BC">
        <w:rPr>
          <w:color w:val="202122"/>
          <w:lang w:val="it-IT"/>
        </w:rPr>
        <w:t>Devops</w:t>
      </w:r>
      <w:proofErr w:type="spellEnd"/>
    </w:p>
    <w:p w14:paraId="77E14DA4" w14:textId="05049530" w:rsidR="006812A5" w:rsidRPr="009035BC" w:rsidRDefault="00E03FC4">
      <w:pPr>
        <w:pStyle w:val="BodyTextIndent"/>
        <w:ind w:left="0"/>
        <w:rPr>
          <w:b/>
          <w:u w:val="single"/>
          <w:lang w:val="it-IT"/>
        </w:rPr>
      </w:pPr>
      <w:r w:rsidRPr="009035BC">
        <w:rPr>
          <w:b/>
          <w:u w:val="single"/>
          <w:lang w:val="it-IT"/>
        </w:rPr>
        <w:t>MFA</w:t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  <w:t>:</w:t>
      </w:r>
      <w:r w:rsidRPr="009035BC">
        <w:rPr>
          <w:b/>
          <w:u w:val="single"/>
          <w:lang w:val="it-IT"/>
        </w:rPr>
        <w:tab/>
      </w:r>
      <w:r w:rsidRPr="009035BC">
        <w:rPr>
          <w:color w:val="202122"/>
          <w:lang w:val="it-IT"/>
        </w:rPr>
        <w:t>Due security</w:t>
      </w:r>
    </w:p>
    <w:p w14:paraId="5C8FA401" w14:textId="77777777" w:rsidR="006812A5" w:rsidRPr="009035BC" w:rsidRDefault="006812A5">
      <w:pPr>
        <w:pStyle w:val="BodyTextIndent"/>
        <w:ind w:left="0"/>
        <w:rPr>
          <w:b/>
          <w:u w:val="single"/>
          <w:lang w:val="it-IT"/>
        </w:rPr>
      </w:pPr>
    </w:p>
    <w:p w14:paraId="26A789F3" w14:textId="77777777" w:rsidR="008264DA" w:rsidRPr="009035BC" w:rsidRDefault="008264DA">
      <w:pPr>
        <w:pStyle w:val="BodyTextIndent"/>
        <w:ind w:left="0"/>
        <w:rPr>
          <w:b/>
          <w:u w:val="single"/>
          <w:lang w:val="it-IT"/>
        </w:rPr>
      </w:pPr>
    </w:p>
    <w:p w14:paraId="0BAAA1FD" w14:textId="77777777" w:rsidR="008264DA" w:rsidRPr="009035BC" w:rsidRDefault="008264DA">
      <w:pPr>
        <w:pStyle w:val="BodyTextIndent"/>
        <w:ind w:left="0"/>
        <w:rPr>
          <w:b/>
          <w:u w:val="single"/>
          <w:lang w:val="it-IT"/>
        </w:rPr>
      </w:pPr>
    </w:p>
    <w:p w14:paraId="6BD60EB6" w14:textId="77777777" w:rsidR="00AE7230" w:rsidRDefault="00AE7230" w:rsidP="00AE7230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7776BA90" w14:textId="77777777" w:rsidR="00367305" w:rsidRDefault="00367305" w:rsidP="00367305">
      <w:pPr>
        <w:pStyle w:val="BodyTextIndent"/>
        <w:ind w:left="0"/>
        <w:rPr>
          <w:rStyle w:val="ui-provider"/>
          <w:rFonts w:cs="Arial"/>
        </w:rPr>
      </w:pPr>
    </w:p>
    <w:p w14:paraId="3341229C" w14:textId="77777777" w:rsidR="00576E1F" w:rsidRPr="00576E1F" w:rsidRDefault="00576E1F" w:rsidP="00576E1F">
      <w:pPr>
        <w:pStyle w:val="BodyTextIndent"/>
        <w:ind w:left="0"/>
        <w:rPr>
          <w:rFonts w:cs="Arial"/>
          <w:b/>
          <w:bCs/>
          <w:lang w:val="en-IN"/>
        </w:rPr>
      </w:pPr>
      <w:r w:rsidRPr="00576E1F">
        <w:rPr>
          <w:rFonts w:cs="Arial"/>
          <w:b/>
          <w:bCs/>
          <w:lang w:val="en-IN"/>
        </w:rPr>
        <w:t>Patch Management (SCCM/MECM, Tanium, BigFix)</w:t>
      </w:r>
    </w:p>
    <w:p w14:paraId="64D97809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Improved </w:t>
      </w:r>
      <w:r w:rsidRPr="00576E1F">
        <w:rPr>
          <w:rFonts w:cs="Arial"/>
          <w:b/>
          <w:bCs/>
          <w:lang w:val="en-IN"/>
        </w:rPr>
        <w:t>patch success rate by 25%</w:t>
      </w:r>
      <w:r w:rsidRPr="00576E1F">
        <w:rPr>
          <w:rFonts w:cs="Arial"/>
          <w:lang w:val="en-IN"/>
        </w:rPr>
        <w:t xml:space="preserve"> through automation with SCCM/MECM query</w:t>
      </w:r>
      <w:r w:rsidRPr="00576E1F">
        <w:rPr>
          <w:rFonts w:cs="Arial"/>
          <w:lang w:val="en-IN"/>
        </w:rPr>
        <w:noBreakHyphen/>
        <w:t>based collections and PowerShell scripts.</w:t>
      </w:r>
    </w:p>
    <w:p w14:paraId="05DEE869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Reduced downtime by coordinating with application owners to schedule patching windows, ensuring </w:t>
      </w:r>
      <w:r w:rsidRPr="00576E1F">
        <w:rPr>
          <w:rFonts w:cs="Arial"/>
          <w:b/>
          <w:bCs/>
          <w:lang w:val="en-IN"/>
        </w:rPr>
        <w:t>zero production impact</w:t>
      </w:r>
      <w:r w:rsidRPr="00576E1F">
        <w:rPr>
          <w:rFonts w:cs="Arial"/>
          <w:lang w:val="en-IN"/>
        </w:rPr>
        <w:t xml:space="preserve"> during critical updates.</w:t>
      </w:r>
    </w:p>
    <w:p w14:paraId="5386B047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Executed large</w:t>
      </w:r>
      <w:r w:rsidRPr="00576E1F">
        <w:rPr>
          <w:rFonts w:cs="Arial"/>
          <w:lang w:val="en-IN"/>
        </w:rPr>
        <w:noBreakHyphen/>
        <w:t xml:space="preserve">scale patch deployments across </w:t>
      </w:r>
      <w:r w:rsidRPr="00576E1F">
        <w:rPr>
          <w:rFonts w:cs="Arial"/>
          <w:b/>
          <w:bCs/>
          <w:lang w:val="en-IN"/>
        </w:rPr>
        <w:t>40,000+ Windows servers and VDI environments</w:t>
      </w:r>
      <w:r w:rsidRPr="00576E1F">
        <w:rPr>
          <w:rFonts w:cs="Arial"/>
          <w:lang w:val="en-IN"/>
        </w:rPr>
        <w:t>, achieving consistent compliance across enterprise systems.</w:t>
      </w:r>
    </w:p>
    <w:p w14:paraId="71256D1B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Streamlined SCCM environment by performing </w:t>
      </w:r>
      <w:r w:rsidRPr="00576E1F">
        <w:rPr>
          <w:rFonts w:cs="Arial"/>
          <w:b/>
          <w:bCs/>
          <w:lang w:val="en-IN"/>
        </w:rPr>
        <w:t>client health monitoring and cleanup</w:t>
      </w:r>
      <w:r w:rsidRPr="00576E1F">
        <w:rPr>
          <w:rFonts w:cs="Arial"/>
          <w:lang w:val="en-IN"/>
        </w:rPr>
        <w:t>, removing inactive/offline machines and reducing reporting discrepancies.</w:t>
      </w:r>
    </w:p>
    <w:p w14:paraId="43D7926E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Enhanced patch cycle efficiency by staging and distributing packages across </w:t>
      </w:r>
      <w:r w:rsidRPr="00576E1F">
        <w:rPr>
          <w:rFonts w:cs="Arial"/>
          <w:b/>
          <w:bCs/>
          <w:lang w:val="en-IN"/>
        </w:rPr>
        <w:t>all DP servers</w:t>
      </w:r>
      <w:r w:rsidRPr="00576E1F">
        <w:rPr>
          <w:rFonts w:cs="Arial"/>
          <w:lang w:val="en-IN"/>
        </w:rPr>
        <w:t>, minimizing deployment delays.</w:t>
      </w:r>
    </w:p>
    <w:p w14:paraId="401955E9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Integrated </w:t>
      </w:r>
      <w:r w:rsidRPr="00576E1F">
        <w:rPr>
          <w:rFonts w:cs="Arial"/>
          <w:b/>
          <w:bCs/>
          <w:lang w:val="en-IN"/>
        </w:rPr>
        <w:t>Tanium and IBM BigFix</w:t>
      </w:r>
      <w:r w:rsidRPr="00576E1F">
        <w:rPr>
          <w:rFonts w:cs="Arial"/>
          <w:lang w:val="en-IN"/>
        </w:rPr>
        <w:t xml:space="preserve"> for patch validation and remediation, ensuring faster closure of vulnerabilities flagged by Tenable.</w:t>
      </w:r>
    </w:p>
    <w:p w14:paraId="27019E38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Conducted </w:t>
      </w:r>
      <w:r w:rsidRPr="00576E1F">
        <w:rPr>
          <w:rFonts w:cs="Arial"/>
          <w:b/>
          <w:bCs/>
          <w:lang w:val="en-IN"/>
        </w:rPr>
        <w:t>pre</w:t>
      </w:r>
      <w:r w:rsidRPr="00576E1F">
        <w:rPr>
          <w:rFonts w:cs="Arial"/>
          <w:b/>
          <w:bCs/>
          <w:lang w:val="en-IN"/>
        </w:rPr>
        <w:noBreakHyphen/>
        <w:t>check/post</w:t>
      </w:r>
      <w:r w:rsidRPr="00576E1F">
        <w:rPr>
          <w:rFonts w:cs="Arial"/>
          <w:b/>
          <w:bCs/>
          <w:lang w:val="en-IN"/>
        </w:rPr>
        <w:noBreakHyphen/>
        <w:t>check validations</w:t>
      </w:r>
      <w:r w:rsidRPr="00576E1F">
        <w:rPr>
          <w:rFonts w:cs="Arial"/>
          <w:lang w:val="en-IN"/>
        </w:rPr>
        <w:t xml:space="preserve"> with PowerShell and VB scripts, reducing patch rollback incidents by 20%.</w:t>
      </w:r>
    </w:p>
    <w:p w14:paraId="041F8444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Coordinated patching of </w:t>
      </w:r>
      <w:r w:rsidRPr="00576E1F">
        <w:rPr>
          <w:rFonts w:cs="Arial"/>
          <w:b/>
          <w:bCs/>
          <w:lang w:val="en-IN"/>
        </w:rPr>
        <w:t>cluster nodes, Exchange servers, and database servers</w:t>
      </w:r>
      <w:r w:rsidRPr="00576E1F">
        <w:rPr>
          <w:rFonts w:cs="Arial"/>
          <w:lang w:val="en-IN"/>
        </w:rPr>
        <w:t>, ensuring high availability during maintenance cycles.</w:t>
      </w:r>
    </w:p>
    <w:p w14:paraId="4821E7D7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Delivered </w:t>
      </w:r>
      <w:r w:rsidRPr="00576E1F">
        <w:rPr>
          <w:rFonts w:cs="Arial"/>
          <w:b/>
          <w:bCs/>
          <w:lang w:val="en-IN"/>
        </w:rPr>
        <w:t>daily patch compliance and health reports</w:t>
      </w:r>
      <w:r w:rsidRPr="00576E1F">
        <w:rPr>
          <w:rFonts w:cs="Arial"/>
          <w:lang w:val="en-IN"/>
        </w:rPr>
        <w:t xml:space="preserve"> to stakeholders, improving visibility and accountability across IT operations.</w:t>
      </w:r>
    </w:p>
    <w:p w14:paraId="57C7F35A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Authored and updated </w:t>
      </w:r>
      <w:r w:rsidRPr="00576E1F">
        <w:rPr>
          <w:rFonts w:cs="Arial"/>
          <w:b/>
          <w:bCs/>
          <w:lang w:val="en-IN"/>
        </w:rPr>
        <w:t>SOPs in Confluence</w:t>
      </w:r>
      <w:r w:rsidRPr="00576E1F">
        <w:rPr>
          <w:rFonts w:cs="Arial"/>
          <w:lang w:val="en-IN"/>
        </w:rPr>
        <w:t>, standardizing patch workflows and reducing onboarding time for new engineers.</w:t>
      </w:r>
    </w:p>
    <w:p w14:paraId="02AB0F4D" w14:textId="77777777" w:rsidR="00367305" w:rsidRPr="00576E1F" w:rsidRDefault="00367305" w:rsidP="00AE7230">
      <w:pPr>
        <w:pStyle w:val="BodyTextIndent"/>
        <w:ind w:left="0"/>
        <w:rPr>
          <w:b/>
          <w:u w:val="single"/>
          <w:lang w:val="en-IN"/>
        </w:rPr>
      </w:pPr>
    </w:p>
    <w:p w14:paraId="425CC5B8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718D0986" w14:textId="77777777" w:rsidR="00576E1F" w:rsidRPr="00576E1F" w:rsidRDefault="00576E1F" w:rsidP="00576E1F">
      <w:pPr>
        <w:pStyle w:val="BodyTextIndent"/>
        <w:ind w:left="0"/>
        <w:rPr>
          <w:rFonts w:cs="Arial"/>
          <w:b/>
          <w:bCs/>
          <w:lang w:val="en-IN"/>
        </w:rPr>
      </w:pPr>
      <w:r w:rsidRPr="00576E1F">
        <w:rPr>
          <w:rFonts w:cs="Arial"/>
          <w:b/>
          <w:bCs/>
          <w:lang w:val="en-IN"/>
        </w:rPr>
        <w:t>Active Directory &amp; Identity Management</w:t>
      </w:r>
    </w:p>
    <w:p w14:paraId="4AB34666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Streamlined </w:t>
      </w:r>
      <w:r w:rsidRPr="00576E1F">
        <w:rPr>
          <w:rFonts w:cs="Arial"/>
          <w:b/>
          <w:bCs/>
          <w:lang w:val="en-IN"/>
        </w:rPr>
        <w:t>user lifecycle management</w:t>
      </w:r>
      <w:r w:rsidRPr="00576E1F">
        <w:rPr>
          <w:rFonts w:cs="Arial"/>
          <w:lang w:val="en-IN"/>
        </w:rPr>
        <w:t xml:space="preserve"> (creation, modification, disablement, password resets) to reduce onboarding/offboarding turnaround time by 30%.</w:t>
      </w:r>
    </w:p>
    <w:p w14:paraId="5AA0A679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Executed </w:t>
      </w:r>
      <w:r w:rsidRPr="00576E1F">
        <w:rPr>
          <w:rFonts w:cs="Arial"/>
          <w:b/>
          <w:bCs/>
          <w:lang w:val="en-IN"/>
        </w:rPr>
        <w:t>Quest Migration Tool &amp; ADMT projects</w:t>
      </w:r>
      <w:r w:rsidRPr="00576E1F">
        <w:rPr>
          <w:rFonts w:cs="Arial"/>
          <w:lang w:val="en-IN"/>
        </w:rPr>
        <w:t>, successfully migrating AD objects across domains/forests with zero downtime.</w:t>
      </w:r>
    </w:p>
    <w:p w14:paraId="601F4D9E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Led </w:t>
      </w:r>
      <w:r w:rsidRPr="00576E1F">
        <w:rPr>
          <w:rFonts w:cs="Arial"/>
          <w:b/>
          <w:bCs/>
          <w:lang w:val="en-IN"/>
        </w:rPr>
        <w:t>AD cleanup and restructuring initiatives</w:t>
      </w:r>
      <w:r w:rsidRPr="00576E1F">
        <w:rPr>
          <w:rFonts w:cs="Arial"/>
          <w:lang w:val="en-IN"/>
        </w:rPr>
        <w:t>, eliminating stale objects and improving directory compliance and performance.</w:t>
      </w:r>
    </w:p>
    <w:p w14:paraId="2BF18230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Supported </w:t>
      </w:r>
      <w:r w:rsidRPr="00576E1F">
        <w:rPr>
          <w:rFonts w:cs="Arial"/>
          <w:b/>
          <w:bCs/>
          <w:lang w:val="en-IN"/>
        </w:rPr>
        <w:t>device migration projects</w:t>
      </w:r>
      <w:r w:rsidRPr="00576E1F">
        <w:rPr>
          <w:rFonts w:cs="Arial"/>
          <w:lang w:val="en-IN"/>
        </w:rPr>
        <w:t xml:space="preserve"> leveraging Quest solutions, ensuring seamless cutover and minimizing business disruption.</w:t>
      </w:r>
    </w:p>
    <w:p w14:paraId="6B1C3278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Implemented and troubleshot </w:t>
      </w:r>
      <w:r w:rsidRPr="00576E1F">
        <w:rPr>
          <w:rFonts w:cs="Arial"/>
          <w:b/>
          <w:bCs/>
          <w:lang w:val="en-IN"/>
        </w:rPr>
        <w:t>Azure AD Connect</w:t>
      </w:r>
      <w:r w:rsidRPr="00576E1F">
        <w:rPr>
          <w:rFonts w:cs="Arial"/>
          <w:lang w:val="en-IN"/>
        </w:rPr>
        <w:t xml:space="preserve"> synchronization, enabling secure hybrid identity across on</w:t>
      </w:r>
      <w:r w:rsidRPr="00576E1F">
        <w:rPr>
          <w:rFonts w:cs="Arial"/>
          <w:lang w:val="en-IN"/>
        </w:rPr>
        <w:noBreakHyphen/>
        <w:t>prem and cloud.</w:t>
      </w:r>
    </w:p>
    <w:p w14:paraId="33C906ED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Administered </w:t>
      </w:r>
      <w:r w:rsidRPr="00576E1F">
        <w:rPr>
          <w:rFonts w:cs="Arial"/>
          <w:b/>
          <w:bCs/>
          <w:lang w:val="en-IN"/>
        </w:rPr>
        <w:t>Microsoft Entra ID (Azure AD)</w:t>
      </w:r>
      <w:r w:rsidRPr="00576E1F">
        <w:rPr>
          <w:rFonts w:cs="Arial"/>
          <w:lang w:val="en-IN"/>
        </w:rPr>
        <w:t xml:space="preserve"> with conditional access and MFA, strengthening authentication security posture.</w:t>
      </w:r>
    </w:p>
    <w:p w14:paraId="421B8A23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Enforced privileged access controls via </w:t>
      </w:r>
      <w:r w:rsidRPr="00576E1F">
        <w:rPr>
          <w:rFonts w:cs="Arial"/>
          <w:b/>
          <w:bCs/>
          <w:lang w:val="en-IN"/>
        </w:rPr>
        <w:t>CyberArk</w:t>
      </w:r>
      <w:r w:rsidRPr="00576E1F">
        <w:rPr>
          <w:rFonts w:cs="Arial"/>
          <w:lang w:val="en-IN"/>
        </w:rPr>
        <w:t>, reducing audit findings and ensuring compliance with security policies.</w:t>
      </w:r>
    </w:p>
    <w:p w14:paraId="358F4AF7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Conducted </w:t>
      </w:r>
      <w:r w:rsidRPr="00576E1F">
        <w:rPr>
          <w:rFonts w:cs="Arial"/>
          <w:b/>
          <w:bCs/>
          <w:lang w:val="en-IN"/>
        </w:rPr>
        <w:t>regular AD health checks</w:t>
      </w:r>
      <w:r w:rsidRPr="00576E1F">
        <w:rPr>
          <w:rFonts w:cs="Arial"/>
          <w:lang w:val="en-IN"/>
        </w:rPr>
        <w:t xml:space="preserve"> (DNS, replication, SYSVOL, FSMO roles), proactively identifying and resolving issues before impact.</w:t>
      </w:r>
    </w:p>
    <w:p w14:paraId="553BAEEF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Optimized </w:t>
      </w:r>
      <w:r w:rsidRPr="00576E1F">
        <w:rPr>
          <w:rFonts w:cs="Arial"/>
          <w:b/>
          <w:bCs/>
          <w:lang w:val="en-IN"/>
        </w:rPr>
        <w:t>Group Policy Objects (GPOs)</w:t>
      </w:r>
      <w:r w:rsidRPr="00576E1F">
        <w:rPr>
          <w:rFonts w:cs="Arial"/>
          <w:lang w:val="en-IN"/>
        </w:rPr>
        <w:t xml:space="preserve"> to enforce security baselines and streamline endpoint configuration.</w:t>
      </w:r>
    </w:p>
    <w:p w14:paraId="6DB2F26B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Automated AD reporting and remediation using </w:t>
      </w:r>
      <w:r w:rsidRPr="00576E1F">
        <w:rPr>
          <w:rFonts w:cs="Arial"/>
          <w:b/>
          <w:bCs/>
          <w:lang w:val="en-IN"/>
        </w:rPr>
        <w:t>PowerShell scripts</w:t>
      </w:r>
      <w:r w:rsidRPr="00576E1F">
        <w:rPr>
          <w:rFonts w:cs="Arial"/>
          <w:lang w:val="en-IN"/>
        </w:rPr>
        <w:t>, improving efficiency in access reviews and compliance audits.</w:t>
      </w:r>
    </w:p>
    <w:p w14:paraId="050AECC9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Delivered Tier 2/3 support for escalated AD/device issues, achieving faster resolution times and reducing repeat incidents.</w:t>
      </w:r>
    </w:p>
    <w:p w14:paraId="0F2A7C84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Coordinated with </w:t>
      </w:r>
      <w:r w:rsidRPr="00576E1F">
        <w:rPr>
          <w:rFonts w:cs="Arial"/>
          <w:b/>
          <w:bCs/>
          <w:lang w:val="en-IN"/>
        </w:rPr>
        <w:t>Information Security teams</w:t>
      </w:r>
      <w:r w:rsidRPr="00576E1F">
        <w:rPr>
          <w:rFonts w:cs="Arial"/>
          <w:lang w:val="en-IN"/>
        </w:rPr>
        <w:t xml:space="preserve"> for privileged access audits, ensuring adherence to regulatory standards.</w:t>
      </w:r>
    </w:p>
    <w:p w14:paraId="6BF78ED8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Maintained </w:t>
      </w:r>
      <w:r w:rsidRPr="00576E1F">
        <w:rPr>
          <w:rFonts w:cs="Arial"/>
          <w:b/>
          <w:bCs/>
          <w:lang w:val="en-IN"/>
        </w:rPr>
        <w:t>operational documentation, SOPs, and KB articles</w:t>
      </w:r>
      <w:r w:rsidRPr="00576E1F">
        <w:rPr>
          <w:rFonts w:cs="Arial"/>
          <w:lang w:val="en-IN"/>
        </w:rPr>
        <w:t>, improving knowledge transfer and reducing onboarding time for new engineers.</w:t>
      </w:r>
    </w:p>
    <w:p w14:paraId="132FEBD5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Provided </w:t>
      </w:r>
      <w:r w:rsidRPr="00576E1F">
        <w:rPr>
          <w:rFonts w:cs="Arial"/>
          <w:b/>
          <w:bCs/>
          <w:lang w:val="en-IN"/>
        </w:rPr>
        <w:t>24x7 enterprise AD support</w:t>
      </w:r>
      <w:r w:rsidRPr="00576E1F">
        <w:rPr>
          <w:rFonts w:cs="Arial"/>
          <w:lang w:val="en-IN"/>
        </w:rPr>
        <w:t>, ensuring high availability and rapid incident response across global environments.</w:t>
      </w:r>
    </w:p>
    <w:p w14:paraId="30770B7E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Restored AD objects using </w:t>
      </w:r>
      <w:r w:rsidRPr="00576E1F">
        <w:rPr>
          <w:rFonts w:cs="Arial"/>
          <w:b/>
          <w:bCs/>
          <w:lang w:val="en-IN"/>
        </w:rPr>
        <w:t xml:space="preserve">Active Directory Administrative </w:t>
      </w:r>
      <w:proofErr w:type="spellStart"/>
      <w:r w:rsidRPr="00576E1F">
        <w:rPr>
          <w:rFonts w:cs="Arial"/>
          <w:b/>
          <w:bCs/>
          <w:lang w:val="en-IN"/>
        </w:rPr>
        <w:t>Center</w:t>
      </w:r>
      <w:proofErr w:type="spellEnd"/>
      <w:r w:rsidRPr="00576E1F">
        <w:rPr>
          <w:rFonts w:cs="Arial"/>
          <w:lang w:val="en-IN"/>
        </w:rPr>
        <w:t>, minimizing downtime during recovery scenarios.</w:t>
      </w:r>
    </w:p>
    <w:p w14:paraId="73C4E68A" w14:textId="77777777" w:rsidR="00367305" w:rsidRPr="00576E1F" w:rsidRDefault="00367305" w:rsidP="009035BC">
      <w:pPr>
        <w:pStyle w:val="BodyTextIndent"/>
        <w:ind w:left="0"/>
        <w:rPr>
          <w:rStyle w:val="ui-provider"/>
          <w:rFonts w:cs="Arial"/>
          <w:lang w:val="en-IN"/>
        </w:rPr>
      </w:pPr>
    </w:p>
    <w:p w14:paraId="13334EFB" w14:textId="77777777" w:rsidR="00576E1F" w:rsidRPr="00576E1F" w:rsidRDefault="00576E1F" w:rsidP="00576E1F">
      <w:pPr>
        <w:pStyle w:val="BodyTextIndent"/>
        <w:ind w:left="0"/>
        <w:rPr>
          <w:rFonts w:cs="Arial"/>
          <w:b/>
          <w:bCs/>
          <w:lang w:val="en-IN"/>
        </w:rPr>
      </w:pPr>
      <w:r w:rsidRPr="00576E1F">
        <w:rPr>
          <w:rFonts w:cs="Arial"/>
          <w:b/>
          <w:bCs/>
          <w:lang w:val="en-IN"/>
        </w:rPr>
        <w:t>Infrastructure Support (Windows Servers, Azure, VMware)</w:t>
      </w:r>
    </w:p>
    <w:p w14:paraId="3269A16A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Managed and supported 95,000+ Windows servers across enterprise environments, ensuring high availability and zero unplanned downtime during critical projects.</w:t>
      </w:r>
    </w:p>
    <w:p w14:paraId="19623C1F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Reduced incident resolution time by 30% through advanced troubleshooting using </w:t>
      </w:r>
      <w:proofErr w:type="spellStart"/>
      <w:r w:rsidRPr="00576E1F">
        <w:rPr>
          <w:rFonts w:cs="Arial"/>
          <w:lang w:val="en-IN"/>
        </w:rPr>
        <w:t>Perfmon</w:t>
      </w:r>
      <w:proofErr w:type="spellEnd"/>
      <w:r w:rsidRPr="00576E1F">
        <w:rPr>
          <w:rFonts w:cs="Arial"/>
          <w:lang w:val="en-IN"/>
        </w:rPr>
        <w:t xml:space="preserve">, </w:t>
      </w:r>
      <w:proofErr w:type="spellStart"/>
      <w:r w:rsidRPr="00576E1F">
        <w:rPr>
          <w:rFonts w:cs="Arial"/>
          <w:lang w:val="en-IN"/>
        </w:rPr>
        <w:t>WinDBG</w:t>
      </w:r>
      <w:proofErr w:type="spellEnd"/>
      <w:r w:rsidRPr="00576E1F">
        <w:rPr>
          <w:rFonts w:cs="Arial"/>
          <w:lang w:val="en-IN"/>
        </w:rPr>
        <w:t xml:space="preserve">, RAMMAP, DISM, and </w:t>
      </w:r>
      <w:proofErr w:type="spellStart"/>
      <w:r w:rsidRPr="00576E1F">
        <w:rPr>
          <w:rFonts w:cs="Arial"/>
          <w:lang w:val="en-IN"/>
        </w:rPr>
        <w:t>PSTools</w:t>
      </w:r>
      <w:proofErr w:type="spellEnd"/>
      <w:r w:rsidRPr="00576E1F">
        <w:rPr>
          <w:rFonts w:cs="Arial"/>
          <w:lang w:val="en-IN"/>
        </w:rPr>
        <w:t>.</w:t>
      </w:r>
    </w:p>
    <w:p w14:paraId="68A93837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Designed and implemented Azure infrastructure solutions (VM provisioning, VNET peering, RBAC roles), enabling secure hybrid cloud adoption.</w:t>
      </w:r>
    </w:p>
    <w:p w14:paraId="3EDE96B5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Migrated workloads from on</w:t>
      </w:r>
      <w:r w:rsidRPr="00576E1F">
        <w:rPr>
          <w:rFonts w:cs="Arial"/>
          <w:lang w:val="en-IN"/>
        </w:rPr>
        <w:noBreakHyphen/>
        <w:t>prem to Azure and AWS, improving scalability and reducing infrastructure costs.</w:t>
      </w:r>
    </w:p>
    <w:p w14:paraId="7C4879D6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Automated server commissioning and deployment using Terraform, Ansible, and IBM 24HSB tools, cutting build time by 40%.</w:t>
      </w:r>
    </w:p>
    <w:p w14:paraId="03771004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Administered VMware Horizon VDI environments, resolving profile issues and optimizing performance for 10,000+ users.</w:t>
      </w:r>
    </w:p>
    <w:p w14:paraId="09AE13F1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Delivered daily health check reports (AD, SSL, O365 mail flow, vCenter, disk alerts, Citrix backups), improving proactive monitoring and reducing escalations.</w:t>
      </w:r>
    </w:p>
    <w:p w14:paraId="763FB7A6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Coordinated patching and remediation across cluster nodes, SQL servers, and Exchange servers, ensuring compliance without service disruption.</w:t>
      </w:r>
    </w:p>
    <w:p w14:paraId="057556DE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Implemented server hardening policies and conducted ITCS104 security audits, reducing deviations and strengthening compliance posture.</w:t>
      </w:r>
    </w:p>
    <w:p w14:paraId="019223FF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Led disk expansions and SQL performance tuning, improving application stability and database efficiency.</w:t>
      </w:r>
    </w:p>
    <w:p w14:paraId="5E7B9A98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Collaborated with DevOps teams to integrate Azure Compute with CI/CD pipelines, enabling automated deployments and faster release cycles.</w:t>
      </w:r>
    </w:p>
    <w:p w14:paraId="46E69276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Supported M365/O365 environments (shared mailboxes, distribution lists, Proofpoint integration), improving collaboration and secure mail flow.</w:t>
      </w:r>
    </w:p>
    <w:p w14:paraId="168D849F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Authored and updated SOPs and technical documentation in Confluence, standardizing processes and reducing onboarding time for new engineers.</w:t>
      </w:r>
    </w:p>
    <w:p w14:paraId="4E2593BD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Provided Tier</w:t>
      </w:r>
      <w:r w:rsidRPr="00576E1F">
        <w:rPr>
          <w:rFonts w:cs="Arial"/>
          <w:lang w:val="en-IN"/>
        </w:rPr>
        <w:noBreakHyphen/>
        <w:t>2/3 support for Azure VM performance issues, achieving faster RCA and minimizing downtime during escalations.</w:t>
      </w:r>
    </w:p>
    <w:p w14:paraId="64571586" w14:textId="77777777" w:rsidR="00367305" w:rsidRPr="00576E1F" w:rsidRDefault="00367305" w:rsidP="00367305">
      <w:pPr>
        <w:pStyle w:val="BodyTextIndent"/>
        <w:ind w:left="0"/>
        <w:rPr>
          <w:b/>
          <w:u w:val="single"/>
          <w:lang w:val="en-IN"/>
        </w:rPr>
      </w:pPr>
    </w:p>
    <w:p w14:paraId="5567370D" w14:textId="77777777" w:rsidR="00576E1F" w:rsidRDefault="00576E1F" w:rsidP="00367305">
      <w:pPr>
        <w:pStyle w:val="BodyTextIndent"/>
        <w:ind w:left="0"/>
        <w:rPr>
          <w:b/>
          <w:u w:val="single"/>
        </w:rPr>
      </w:pPr>
    </w:p>
    <w:p w14:paraId="1BFF31C9" w14:textId="77777777" w:rsidR="005910F9" w:rsidRPr="005910F9" w:rsidRDefault="005910F9" w:rsidP="005910F9">
      <w:pPr>
        <w:pStyle w:val="BodyTextIndent"/>
        <w:ind w:left="0"/>
        <w:rPr>
          <w:rFonts w:cs="Arial"/>
          <w:b/>
          <w:bCs/>
          <w:lang w:val="en-IN"/>
        </w:rPr>
      </w:pPr>
      <w:r w:rsidRPr="005910F9">
        <w:rPr>
          <w:rFonts w:cs="Arial"/>
          <w:b/>
          <w:bCs/>
          <w:lang w:val="en-IN"/>
        </w:rPr>
        <w:t>M365 / O365 Messaging &amp; Collaboration Support</w:t>
      </w:r>
    </w:p>
    <w:p w14:paraId="2825BC0B" w14:textId="77777777" w:rsidR="005910F9" w:rsidRPr="005910F9" w:rsidRDefault="005910F9" w:rsidP="005910F9">
      <w:pPr>
        <w:pStyle w:val="BodyTextIndent"/>
        <w:numPr>
          <w:ilvl w:val="0"/>
          <w:numId w:val="27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 xml:space="preserve">Ensured </w:t>
      </w:r>
      <w:r w:rsidRPr="005910F9">
        <w:rPr>
          <w:rFonts w:cs="Arial"/>
          <w:b/>
          <w:bCs/>
          <w:lang w:val="en-IN"/>
        </w:rPr>
        <w:t>100% mail flow availability</w:t>
      </w:r>
      <w:r w:rsidRPr="005910F9">
        <w:rPr>
          <w:rFonts w:cs="Arial"/>
          <w:lang w:val="en-IN"/>
        </w:rPr>
        <w:t xml:space="preserve"> by performing daily health checks on O365, SSL certificates, and AD integration, quickly resolving delivery failures.</w:t>
      </w:r>
    </w:p>
    <w:p w14:paraId="4AABCB89" w14:textId="77777777" w:rsidR="005910F9" w:rsidRPr="005910F9" w:rsidRDefault="005910F9" w:rsidP="005910F9">
      <w:pPr>
        <w:pStyle w:val="BodyTextIndent"/>
        <w:numPr>
          <w:ilvl w:val="0"/>
          <w:numId w:val="27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 xml:space="preserve">Reduced phishing incidents by </w:t>
      </w:r>
      <w:r w:rsidRPr="005910F9">
        <w:rPr>
          <w:rFonts w:cs="Arial"/>
          <w:b/>
          <w:bCs/>
          <w:lang w:val="en-IN"/>
        </w:rPr>
        <w:t>35%</w:t>
      </w:r>
      <w:r w:rsidRPr="005910F9">
        <w:rPr>
          <w:rFonts w:cs="Arial"/>
          <w:lang w:val="en-IN"/>
        </w:rPr>
        <w:t xml:space="preserve"> through proactive monitoring and remediation of Proofpoint alerts, quarantined emails, and compromised accounts.</w:t>
      </w:r>
    </w:p>
    <w:p w14:paraId="3BAC22EF" w14:textId="77777777" w:rsidR="005910F9" w:rsidRPr="005910F9" w:rsidRDefault="005910F9" w:rsidP="005910F9">
      <w:pPr>
        <w:pStyle w:val="BodyTextIndent"/>
        <w:numPr>
          <w:ilvl w:val="0"/>
          <w:numId w:val="27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 xml:space="preserve">Streamlined collaboration by administering </w:t>
      </w:r>
      <w:r w:rsidRPr="005910F9">
        <w:rPr>
          <w:rFonts w:cs="Arial"/>
          <w:b/>
          <w:bCs/>
          <w:lang w:val="en-IN"/>
        </w:rPr>
        <w:t>shared mailboxes, distribution lists, and group emails</w:t>
      </w:r>
      <w:r w:rsidRPr="005910F9">
        <w:rPr>
          <w:rFonts w:cs="Arial"/>
          <w:lang w:val="en-IN"/>
        </w:rPr>
        <w:t>, improving team communication efficiency.</w:t>
      </w:r>
    </w:p>
    <w:p w14:paraId="55C4EE55" w14:textId="77777777" w:rsidR="005910F9" w:rsidRPr="005910F9" w:rsidRDefault="005910F9" w:rsidP="005910F9">
      <w:pPr>
        <w:pStyle w:val="BodyTextIndent"/>
        <w:numPr>
          <w:ilvl w:val="0"/>
          <w:numId w:val="27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>Improved end</w:t>
      </w:r>
      <w:r w:rsidRPr="005910F9">
        <w:rPr>
          <w:rFonts w:cs="Arial"/>
          <w:lang w:val="en-IN"/>
        </w:rPr>
        <w:noBreakHyphen/>
        <w:t>user satisfaction by resolving Outlook profile, connectivity, and permission issues, achieving faster resolution times for Tier</w:t>
      </w:r>
      <w:r w:rsidRPr="005910F9">
        <w:rPr>
          <w:rFonts w:cs="Arial"/>
          <w:lang w:val="en-IN"/>
        </w:rPr>
        <w:noBreakHyphen/>
        <w:t>2/3 escalations.</w:t>
      </w:r>
    </w:p>
    <w:p w14:paraId="7EF825F7" w14:textId="77777777" w:rsidR="005910F9" w:rsidRPr="005910F9" w:rsidRDefault="005910F9" w:rsidP="005910F9">
      <w:pPr>
        <w:pStyle w:val="BodyTextIndent"/>
        <w:numPr>
          <w:ilvl w:val="0"/>
          <w:numId w:val="27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 xml:space="preserve">Strengthened email security by integrating </w:t>
      </w:r>
      <w:r w:rsidRPr="005910F9">
        <w:rPr>
          <w:rFonts w:cs="Arial"/>
          <w:b/>
          <w:bCs/>
          <w:lang w:val="en-IN"/>
        </w:rPr>
        <w:t>Proofpoint with O365 mail flow</w:t>
      </w:r>
      <w:r w:rsidRPr="005910F9">
        <w:rPr>
          <w:rFonts w:cs="Arial"/>
          <w:lang w:val="en-IN"/>
        </w:rPr>
        <w:t>, validating SSL certificates, and enforcing safe email practices.</w:t>
      </w:r>
    </w:p>
    <w:p w14:paraId="10D574F0" w14:textId="77777777" w:rsidR="005910F9" w:rsidRPr="005910F9" w:rsidRDefault="005910F9" w:rsidP="005910F9">
      <w:pPr>
        <w:pStyle w:val="BodyTextIndent"/>
        <w:numPr>
          <w:ilvl w:val="0"/>
          <w:numId w:val="27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 xml:space="preserve">Reduced false positives in quarantined mail by </w:t>
      </w:r>
      <w:r w:rsidRPr="005910F9">
        <w:rPr>
          <w:rFonts w:cs="Arial"/>
          <w:b/>
          <w:bCs/>
          <w:lang w:val="en-IN"/>
        </w:rPr>
        <w:t>20%</w:t>
      </w:r>
      <w:r w:rsidRPr="005910F9">
        <w:rPr>
          <w:rFonts w:cs="Arial"/>
          <w:lang w:val="en-IN"/>
        </w:rPr>
        <w:t xml:space="preserve"> through user education and improved release workflows.</w:t>
      </w:r>
    </w:p>
    <w:p w14:paraId="67F3C692" w14:textId="77777777" w:rsidR="005910F9" w:rsidRPr="005910F9" w:rsidRDefault="005910F9" w:rsidP="005910F9">
      <w:pPr>
        <w:pStyle w:val="BodyTextIndent"/>
        <w:numPr>
          <w:ilvl w:val="0"/>
          <w:numId w:val="27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 xml:space="preserve">Delivered </w:t>
      </w:r>
      <w:r w:rsidRPr="005910F9">
        <w:rPr>
          <w:rFonts w:cs="Arial"/>
          <w:b/>
          <w:bCs/>
          <w:lang w:val="en-IN"/>
        </w:rPr>
        <w:t>incident response support</w:t>
      </w:r>
      <w:r w:rsidRPr="005910F9">
        <w:rPr>
          <w:rFonts w:cs="Arial"/>
          <w:lang w:val="en-IN"/>
        </w:rPr>
        <w:t xml:space="preserve"> for high</w:t>
      </w:r>
      <w:r w:rsidRPr="005910F9">
        <w:rPr>
          <w:rFonts w:cs="Arial"/>
          <w:lang w:val="en-IN"/>
        </w:rPr>
        <w:noBreakHyphen/>
        <w:t>risk campaigns, escalating threats to security teams and minimizing business impact.</w:t>
      </w:r>
    </w:p>
    <w:p w14:paraId="0E15AF66" w14:textId="77777777" w:rsidR="005910F9" w:rsidRPr="005910F9" w:rsidRDefault="005910F9" w:rsidP="005910F9">
      <w:pPr>
        <w:pStyle w:val="BodyTextIndent"/>
        <w:numPr>
          <w:ilvl w:val="0"/>
          <w:numId w:val="27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 xml:space="preserve">Authored and maintained </w:t>
      </w:r>
      <w:r w:rsidRPr="005910F9">
        <w:rPr>
          <w:rFonts w:cs="Arial"/>
          <w:b/>
          <w:bCs/>
          <w:lang w:val="en-IN"/>
        </w:rPr>
        <w:t>SOPs and troubleshooting guides</w:t>
      </w:r>
      <w:r w:rsidRPr="005910F9">
        <w:rPr>
          <w:rFonts w:cs="Arial"/>
          <w:lang w:val="en-IN"/>
        </w:rPr>
        <w:t xml:space="preserve"> for messaging workflows, reducing repeat incidents and onboarding time for new engineers.</w:t>
      </w:r>
    </w:p>
    <w:p w14:paraId="70F6A628" w14:textId="77777777" w:rsidR="005910F9" w:rsidRPr="005910F9" w:rsidRDefault="005910F9" w:rsidP="005910F9">
      <w:pPr>
        <w:pStyle w:val="BodyTextIndent"/>
        <w:numPr>
          <w:ilvl w:val="0"/>
          <w:numId w:val="27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 xml:space="preserve">Coordinated with Information Security teams to enforce </w:t>
      </w:r>
      <w:r w:rsidRPr="005910F9">
        <w:rPr>
          <w:rFonts w:cs="Arial"/>
          <w:b/>
          <w:bCs/>
          <w:lang w:val="en-IN"/>
        </w:rPr>
        <w:t>MFA and privileged access policies</w:t>
      </w:r>
      <w:r w:rsidRPr="005910F9">
        <w:rPr>
          <w:rFonts w:cs="Arial"/>
          <w:lang w:val="en-IN"/>
        </w:rPr>
        <w:t>, ensuring compliance with organizational standards.</w:t>
      </w:r>
    </w:p>
    <w:p w14:paraId="41513F06" w14:textId="77777777" w:rsidR="005910F9" w:rsidRPr="005910F9" w:rsidRDefault="005910F9" w:rsidP="005910F9">
      <w:pPr>
        <w:pStyle w:val="BodyTextIndent"/>
        <w:numPr>
          <w:ilvl w:val="0"/>
          <w:numId w:val="27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 xml:space="preserve">Provided </w:t>
      </w:r>
      <w:r w:rsidRPr="005910F9">
        <w:rPr>
          <w:rFonts w:cs="Arial"/>
          <w:b/>
          <w:bCs/>
          <w:lang w:val="en-IN"/>
        </w:rPr>
        <w:t>daily reporting</w:t>
      </w:r>
      <w:r w:rsidRPr="005910F9">
        <w:rPr>
          <w:rFonts w:cs="Arial"/>
          <w:lang w:val="en-IN"/>
        </w:rPr>
        <w:t xml:space="preserve"> on mail flow, SSL, and security alerts, improving visibility for stakeholders and enabling proactive remediation.</w:t>
      </w:r>
    </w:p>
    <w:p w14:paraId="756B2737" w14:textId="77777777" w:rsidR="00C550BE" w:rsidRPr="005910F9" w:rsidRDefault="00C550BE" w:rsidP="00C550BE">
      <w:pPr>
        <w:pStyle w:val="BodyTextIndent"/>
        <w:ind w:left="0"/>
        <w:rPr>
          <w:rFonts w:cs="Arial"/>
          <w:lang w:val="en-IN"/>
        </w:rPr>
      </w:pPr>
    </w:p>
    <w:p w14:paraId="44DC5AF4" w14:textId="77777777" w:rsidR="00C550BE" w:rsidRDefault="00C550BE" w:rsidP="00C550BE">
      <w:pPr>
        <w:pStyle w:val="BodyTextIndent"/>
        <w:ind w:left="0"/>
        <w:rPr>
          <w:rFonts w:cs="Arial"/>
        </w:rPr>
      </w:pPr>
    </w:p>
    <w:p w14:paraId="5724BCFA" w14:textId="77777777" w:rsidR="00C550BE" w:rsidRDefault="00C550BE" w:rsidP="00C550BE">
      <w:pPr>
        <w:pStyle w:val="BodyTextIndent"/>
        <w:rPr>
          <w:rStyle w:val="ui-provider"/>
          <w:rFonts w:cs="Arial"/>
        </w:rPr>
      </w:pPr>
    </w:p>
    <w:p w14:paraId="2DE6C2C8" w14:textId="77777777" w:rsidR="00C14FE8" w:rsidRPr="00C14FE8" w:rsidRDefault="00C14FE8" w:rsidP="00C14FE8">
      <w:pPr>
        <w:spacing w:after="160" w:line="259" w:lineRule="auto"/>
        <w:rPr>
          <w:rStyle w:val="ui-provider"/>
          <w:rFonts w:ascii="Tahoma" w:hAnsi="Tahoma" w:cs="Tahoma"/>
        </w:rPr>
      </w:pPr>
      <w:r w:rsidRPr="00C14FE8">
        <w:rPr>
          <w:rStyle w:val="ui-provider"/>
          <w:rFonts w:ascii="Tahoma" w:hAnsi="Tahoma" w:cs="Tahoma"/>
        </w:rPr>
        <w:t>Reporting &amp; Communication</w:t>
      </w:r>
    </w:p>
    <w:p w14:paraId="08CB4E99" w14:textId="77777777" w:rsidR="00C14FE8" w:rsidRPr="00C14FE8" w:rsidRDefault="00C14FE8" w:rsidP="00C14FE8">
      <w:pPr>
        <w:pStyle w:val="BodyTextIndent"/>
        <w:numPr>
          <w:ilvl w:val="0"/>
          <w:numId w:val="16"/>
        </w:numPr>
        <w:rPr>
          <w:rStyle w:val="ui-provider"/>
        </w:rPr>
      </w:pPr>
      <w:r w:rsidRPr="00C14FE8">
        <w:rPr>
          <w:rStyle w:val="ui-provider"/>
        </w:rPr>
        <w:t>Send daily health check reports covering AD, SSL, O365 mail flow, vCenter, disk alerts, Citrix backups.</w:t>
      </w:r>
    </w:p>
    <w:p w14:paraId="7A92F22F" w14:textId="77777777" w:rsidR="00C14FE8" w:rsidRPr="00C14FE8" w:rsidRDefault="00C14FE8" w:rsidP="00C14FE8">
      <w:pPr>
        <w:pStyle w:val="BodyTextIndent"/>
        <w:numPr>
          <w:ilvl w:val="0"/>
          <w:numId w:val="16"/>
        </w:numPr>
        <w:rPr>
          <w:rStyle w:val="ui-provider"/>
        </w:rPr>
      </w:pPr>
      <w:r w:rsidRPr="00C14FE8">
        <w:rPr>
          <w:rStyle w:val="ui-provider"/>
        </w:rPr>
        <w:t>Prepare vulnerability status reports from Tenable, highlighting remediation progress and escalations.</w:t>
      </w:r>
    </w:p>
    <w:p w14:paraId="7261F486" w14:textId="77777777" w:rsidR="00C14FE8" w:rsidRPr="00C14FE8" w:rsidRDefault="00C14FE8" w:rsidP="00C14FE8">
      <w:pPr>
        <w:pStyle w:val="BodyTextIndent"/>
        <w:numPr>
          <w:ilvl w:val="0"/>
          <w:numId w:val="16"/>
        </w:numPr>
        <w:rPr>
          <w:rStyle w:val="ui-provider"/>
        </w:rPr>
      </w:pPr>
      <w:r w:rsidRPr="00C14FE8">
        <w:rPr>
          <w:rStyle w:val="ui-provider"/>
        </w:rPr>
        <w:t>Update SOPs in Confluence when processes change (e.g., new patching workflow, updated remediation steps).</w:t>
      </w:r>
    </w:p>
    <w:p w14:paraId="32EEB7D6" w14:textId="77777777" w:rsidR="00C14FE8" w:rsidRPr="00C14FE8" w:rsidRDefault="00C14FE8" w:rsidP="00C14FE8">
      <w:pPr>
        <w:pStyle w:val="BodyTextIndent"/>
        <w:numPr>
          <w:ilvl w:val="0"/>
          <w:numId w:val="16"/>
        </w:numPr>
        <w:rPr>
          <w:rStyle w:val="ui-provider"/>
        </w:rPr>
      </w:pPr>
      <w:r w:rsidRPr="00C14FE8">
        <w:rPr>
          <w:rStyle w:val="ui-provider"/>
        </w:rPr>
        <w:t>Communicate remediation timelines clearly with DevOps and application teams.</w:t>
      </w:r>
    </w:p>
    <w:p w14:paraId="7E09DA09" w14:textId="77777777" w:rsidR="009035BC" w:rsidRPr="009D1892" w:rsidRDefault="009035BC" w:rsidP="009035BC">
      <w:pPr>
        <w:pStyle w:val="BodyTextIndent"/>
        <w:ind w:left="0"/>
        <w:rPr>
          <w:rStyle w:val="ui-provider"/>
          <w:rFonts w:cs="Arial"/>
        </w:rPr>
      </w:pPr>
    </w:p>
    <w:p w14:paraId="1C0370C6" w14:textId="77777777" w:rsidR="00576E1F" w:rsidRPr="00576E1F" w:rsidRDefault="00576E1F" w:rsidP="00576E1F">
      <w:pPr>
        <w:pStyle w:val="BodyTextIndent"/>
        <w:ind w:left="0"/>
        <w:rPr>
          <w:rFonts w:cs="Arial"/>
          <w:b/>
          <w:bCs/>
          <w:lang w:val="en-IN"/>
        </w:rPr>
      </w:pPr>
      <w:r w:rsidRPr="00576E1F">
        <w:rPr>
          <w:rFonts w:cs="Arial"/>
          <w:b/>
          <w:bCs/>
          <w:lang w:val="en-IN"/>
        </w:rPr>
        <w:t>Vulnerability Management (Tenable &amp; Security Compliance)</w:t>
      </w:r>
    </w:p>
    <w:p w14:paraId="4B0A2668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Reduced exposure to critical vulnerabilities by driving </w:t>
      </w:r>
      <w:r w:rsidRPr="00576E1F">
        <w:rPr>
          <w:rFonts w:cs="Arial"/>
          <w:b/>
          <w:bCs/>
          <w:lang w:val="en-IN"/>
        </w:rPr>
        <w:t>daily Tenable scans</w:t>
      </w:r>
      <w:r w:rsidRPr="00576E1F">
        <w:rPr>
          <w:rFonts w:cs="Arial"/>
          <w:lang w:val="en-IN"/>
        </w:rPr>
        <w:t xml:space="preserve"> and prioritizing remediation based on CVSS scores and business impact.</w:t>
      </w:r>
    </w:p>
    <w:p w14:paraId="5F7052C0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Partnered with IT and Security Operations teams to </w:t>
      </w:r>
      <w:r w:rsidRPr="00576E1F">
        <w:rPr>
          <w:rFonts w:cs="Arial"/>
          <w:b/>
          <w:bCs/>
          <w:lang w:val="en-IN"/>
        </w:rPr>
        <w:t>close high</w:t>
      </w:r>
      <w:r w:rsidRPr="00576E1F">
        <w:rPr>
          <w:rFonts w:cs="Arial"/>
          <w:b/>
          <w:bCs/>
          <w:lang w:val="en-IN"/>
        </w:rPr>
        <w:noBreakHyphen/>
        <w:t>risk findings within SLA</w:t>
      </w:r>
      <w:r w:rsidRPr="00576E1F">
        <w:rPr>
          <w:rFonts w:cs="Arial"/>
          <w:lang w:val="en-IN"/>
        </w:rPr>
        <w:t>, improving compliance posture across mission</w:t>
      </w:r>
      <w:r w:rsidRPr="00576E1F">
        <w:rPr>
          <w:rFonts w:cs="Arial"/>
          <w:lang w:val="en-IN"/>
        </w:rPr>
        <w:noBreakHyphen/>
        <w:t>critical systems.</w:t>
      </w:r>
    </w:p>
    <w:p w14:paraId="732369F6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Automated vulnerability reporting with </w:t>
      </w:r>
      <w:r w:rsidRPr="00576E1F">
        <w:rPr>
          <w:rFonts w:cs="Arial"/>
          <w:b/>
          <w:bCs/>
          <w:lang w:val="en-IN"/>
        </w:rPr>
        <w:t>PowerShell and Tenable dashboards</w:t>
      </w:r>
      <w:r w:rsidRPr="00576E1F">
        <w:rPr>
          <w:rFonts w:cs="Arial"/>
          <w:lang w:val="en-IN"/>
        </w:rPr>
        <w:t>, cutting manual effort by 40% and accelerating escalation workflows.</w:t>
      </w:r>
    </w:p>
    <w:p w14:paraId="30A4F6E2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Developed and documented </w:t>
      </w:r>
      <w:r w:rsidRPr="00576E1F">
        <w:rPr>
          <w:rFonts w:cs="Arial"/>
          <w:b/>
          <w:bCs/>
          <w:lang w:val="en-IN"/>
        </w:rPr>
        <w:t>remediation plans and timelines</w:t>
      </w:r>
      <w:r w:rsidRPr="00576E1F">
        <w:rPr>
          <w:rFonts w:cs="Arial"/>
          <w:lang w:val="en-IN"/>
        </w:rPr>
        <w:t>, ensuring clear accountability and faster closure of recurring issues.</w:t>
      </w:r>
    </w:p>
    <w:p w14:paraId="43A000F6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Presented detailed vulnerability status reports to senior management, enabling </w:t>
      </w:r>
      <w:r w:rsidRPr="00576E1F">
        <w:rPr>
          <w:rFonts w:cs="Arial"/>
          <w:b/>
          <w:bCs/>
          <w:lang w:val="en-IN"/>
        </w:rPr>
        <w:t>data</w:t>
      </w:r>
      <w:r w:rsidRPr="00576E1F">
        <w:rPr>
          <w:rFonts w:cs="Arial"/>
          <w:b/>
          <w:bCs/>
          <w:lang w:val="en-IN"/>
        </w:rPr>
        <w:noBreakHyphen/>
        <w:t>driven risk decisions</w:t>
      </w:r>
      <w:r w:rsidRPr="00576E1F">
        <w:rPr>
          <w:rFonts w:cs="Arial"/>
          <w:lang w:val="en-IN"/>
        </w:rPr>
        <w:t xml:space="preserve"> and improved audit readiness.</w:t>
      </w:r>
    </w:p>
    <w:p w14:paraId="6C51B46E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Coordinated with application and infrastructure teams to validate patch deployments, achieving </w:t>
      </w:r>
      <w:r w:rsidRPr="00576E1F">
        <w:rPr>
          <w:rFonts w:cs="Arial"/>
          <w:b/>
          <w:bCs/>
          <w:lang w:val="en-IN"/>
        </w:rPr>
        <w:t>zero production downtime</w:t>
      </w:r>
      <w:r w:rsidRPr="00576E1F">
        <w:rPr>
          <w:rFonts w:cs="Arial"/>
          <w:lang w:val="en-IN"/>
        </w:rPr>
        <w:t xml:space="preserve"> during remediation cycles.</w:t>
      </w:r>
    </w:p>
    <w:p w14:paraId="1583E2B7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Strengthened endpoint and server security by integrating </w:t>
      </w:r>
      <w:r w:rsidRPr="00576E1F">
        <w:rPr>
          <w:rFonts w:cs="Arial"/>
          <w:b/>
          <w:bCs/>
          <w:lang w:val="en-IN"/>
        </w:rPr>
        <w:t>Tenable findings into SCCM/MECM patching workflows</w:t>
      </w:r>
      <w:r w:rsidRPr="00576E1F">
        <w:rPr>
          <w:rFonts w:cs="Arial"/>
          <w:lang w:val="en-IN"/>
        </w:rPr>
        <w:t>, reducing repeat failures.</w:t>
      </w:r>
    </w:p>
    <w:p w14:paraId="7F9D389B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Conducted </w:t>
      </w:r>
      <w:r w:rsidRPr="00576E1F">
        <w:rPr>
          <w:rFonts w:cs="Arial"/>
          <w:b/>
          <w:bCs/>
          <w:lang w:val="en-IN"/>
        </w:rPr>
        <w:t>root cause analysis</w:t>
      </w:r>
      <w:r w:rsidRPr="00576E1F">
        <w:rPr>
          <w:rFonts w:cs="Arial"/>
          <w:lang w:val="en-IN"/>
        </w:rPr>
        <w:t xml:space="preserve"> of recurring vulnerabilities, implementing long</w:t>
      </w:r>
      <w:r w:rsidRPr="00576E1F">
        <w:rPr>
          <w:rFonts w:cs="Arial"/>
          <w:lang w:val="en-IN"/>
        </w:rPr>
        <w:noBreakHyphen/>
        <w:t>term fixes that reduced repeat findings by 25%.</w:t>
      </w:r>
    </w:p>
    <w:p w14:paraId="4D918001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Ensured compliance with organizational security policies by performing </w:t>
      </w:r>
      <w:r w:rsidRPr="00576E1F">
        <w:rPr>
          <w:rFonts w:cs="Arial"/>
          <w:b/>
          <w:bCs/>
          <w:lang w:val="en-IN"/>
        </w:rPr>
        <w:t>regular audits of privileged accounts and AD objects</w:t>
      </w:r>
      <w:r w:rsidRPr="00576E1F">
        <w:rPr>
          <w:rFonts w:cs="Arial"/>
          <w:lang w:val="en-IN"/>
        </w:rPr>
        <w:t xml:space="preserve"> tied to vulnerability risks.</w:t>
      </w:r>
    </w:p>
    <w:p w14:paraId="010B06A8" w14:textId="77777777" w:rsidR="00060577" w:rsidRPr="00576E1F" w:rsidRDefault="00060577" w:rsidP="00576E1F">
      <w:pPr>
        <w:pStyle w:val="BodyTextIndent"/>
        <w:ind w:left="0"/>
        <w:jc w:val="left"/>
        <w:rPr>
          <w:rFonts w:cs="Arial"/>
          <w:lang w:val="en-IN"/>
        </w:rPr>
      </w:pPr>
    </w:p>
    <w:p w14:paraId="3A1E0B20" w14:textId="77777777" w:rsidR="005910F9" w:rsidRPr="005910F9" w:rsidRDefault="005910F9" w:rsidP="005910F9">
      <w:pPr>
        <w:pStyle w:val="BodyTextIndent"/>
        <w:ind w:left="0"/>
        <w:rPr>
          <w:rFonts w:cs="Arial"/>
          <w:b/>
          <w:bCs/>
          <w:lang w:val="en-IN"/>
        </w:rPr>
      </w:pPr>
      <w:r w:rsidRPr="005910F9">
        <w:rPr>
          <w:rFonts w:cs="Arial"/>
          <w:b/>
          <w:bCs/>
          <w:lang w:val="en-IN"/>
        </w:rPr>
        <w:t>Team Management &amp; Leadership</w:t>
      </w:r>
    </w:p>
    <w:p w14:paraId="2D9DA12B" w14:textId="77777777" w:rsidR="005910F9" w:rsidRPr="005910F9" w:rsidRDefault="005910F9" w:rsidP="005910F9">
      <w:pPr>
        <w:pStyle w:val="BodyTextIndent"/>
        <w:numPr>
          <w:ilvl w:val="0"/>
          <w:numId w:val="26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>Directed teams of 10–18 engineers across multiple shifts, ensuring 24x7 coverage and seamless handoffs with zero SLA breaches.</w:t>
      </w:r>
    </w:p>
    <w:p w14:paraId="133CC099" w14:textId="77777777" w:rsidR="005910F9" w:rsidRPr="005910F9" w:rsidRDefault="005910F9" w:rsidP="005910F9">
      <w:pPr>
        <w:pStyle w:val="BodyTextIndent"/>
        <w:numPr>
          <w:ilvl w:val="0"/>
          <w:numId w:val="26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>Improved team productivity by 20% through clear task assignments, workload balancing, and proactive escalation management.</w:t>
      </w:r>
    </w:p>
    <w:p w14:paraId="1CB5561F" w14:textId="77777777" w:rsidR="005910F9" w:rsidRPr="005910F9" w:rsidRDefault="005910F9" w:rsidP="005910F9">
      <w:pPr>
        <w:pStyle w:val="BodyTextIndent"/>
        <w:numPr>
          <w:ilvl w:val="0"/>
          <w:numId w:val="26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>Reduced incident backlog by 30% by implementing structured shift rosters, leave tracking, and on</w:t>
      </w:r>
      <w:r w:rsidRPr="005910F9">
        <w:rPr>
          <w:rFonts w:cs="Arial"/>
          <w:lang w:val="en-IN"/>
        </w:rPr>
        <w:noBreakHyphen/>
        <w:t>call rotation planning.</w:t>
      </w:r>
    </w:p>
    <w:p w14:paraId="73B5A100" w14:textId="77777777" w:rsidR="005910F9" w:rsidRPr="005910F9" w:rsidRDefault="005910F9" w:rsidP="005910F9">
      <w:pPr>
        <w:pStyle w:val="BodyTextIndent"/>
        <w:numPr>
          <w:ilvl w:val="0"/>
          <w:numId w:val="26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>Conducted daily governance and DSAT calls, driving accountability and improving customer satisfaction scores.</w:t>
      </w:r>
    </w:p>
    <w:p w14:paraId="19EE709E" w14:textId="77777777" w:rsidR="005910F9" w:rsidRPr="005910F9" w:rsidRDefault="005910F9" w:rsidP="005910F9">
      <w:pPr>
        <w:pStyle w:val="BodyTextIndent"/>
        <w:numPr>
          <w:ilvl w:val="0"/>
          <w:numId w:val="26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>Delivered Power BI dashboards to management, providing real</w:t>
      </w:r>
      <w:r w:rsidRPr="005910F9">
        <w:rPr>
          <w:rFonts w:cs="Arial"/>
          <w:lang w:val="en-IN"/>
        </w:rPr>
        <w:noBreakHyphen/>
        <w:t>time visibility into SLA breaches, backlog, and ticket trends.</w:t>
      </w:r>
    </w:p>
    <w:p w14:paraId="6B631B5D" w14:textId="77777777" w:rsidR="005910F9" w:rsidRPr="005910F9" w:rsidRDefault="005910F9" w:rsidP="005910F9">
      <w:pPr>
        <w:pStyle w:val="BodyTextIndent"/>
        <w:numPr>
          <w:ilvl w:val="0"/>
          <w:numId w:val="26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>Mentored junior engineers and conducted knowledge transfer sessions, accelerating ramp</w:t>
      </w:r>
      <w:r w:rsidRPr="005910F9">
        <w:rPr>
          <w:rFonts w:cs="Arial"/>
          <w:lang w:val="en-IN"/>
        </w:rPr>
        <w:noBreakHyphen/>
        <w:t>up time and strengthening team capability.</w:t>
      </w:r>
    </w:p>
    <w:p w14:paraId="541DA0F1" w14:textId="77777777" w:rsidR="005910F9" w:rsidRPr="005910F9" w:rsidRDefault="005910F9" w:rsidP="005910F9">
      <w:pPr>
        <w:pStyle w:val="BodyTextIndent"/>
        <w:numPr>
          <w:ilvl w:val="0"/>
          <w:numId w:val="26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>Coordinated with cross</w:t>
      </w:r>
      <w:r w:rsidRPr="005910F9">
        <w:rPr>
          <w:rFonts w:cs="Arial"/>
          <w:lang w:val="en-IN"/>
        </w:rPr>
        <w:noBreakHyphen/>
        <w:t>functional teams (DevOps, Security, Application Owners) to resolve delivery challenges, reducing escalations by 25%.</w:t>
      </w:r>
    </w:p>
    <w:p w14:paraId="0FB41598" w14:textId="77777777" w:rsidR="005910F9" w:rsidRPr="005910F9" w:rsidRDefault="005910F9" w:rsidP="005910F9">
      <w:pPr>
        <w:pStyle w:val="BodyTextIndent"/>
        <w:numPr>
          <w:ilvl w:val="0"/>
          <w:numId w:val="26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>Implemented SOPs and troubleshooting guides in Confluence/SharePoint, standardizing operations and reducing repeat incidents.</w:t>
      </w:r>
    </w:p>
    <w:p w14:paraId="0AAD2C1B" w14:textId="77777777" w:rsidR="005910F9" w:rsidRPr="005910F9" w:rsidRDefault="005910F9" w:rsidP="005910F9">
      <w:pPr>
        <w:pStyle w:val="BodyTextIndent"/>
        <w:numPr>
          <w:ilvl w:val="0"/>
          <w:numId w:val="26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>Led campus hiring and onboarding programs, building strong pipelines of talent and reducing time</w:t>
      </w:r>
      <w:r w:rsidRPr="005910F9">
        <w:rPr>
          <w:rFonts w:cs="Arial"/>
          <w:lang w:val="en-IN"/>
        </w:rPr>
        <w:noBreakHyphen/>
        <w:t>to</w:t>
      </w:r>
      <w:r w:rsidRPr="005910F9">
        <w:rPr>
          <w:rFonts w:cs="Arial"/>
          <w:lang w:val="en-IN"/>
        </w:rPr>
        <w:noBreakHyphen/>
        <w:t>productivity for new hires.</w:t>
      </w:r>
    </w:p>
    <w:p w14:paraId="3081D104" w14:textId="77777777" w:rsidR="005910F9" w:rsidRPr="005910F9" w:rsidRDefault="005910F9" w:rsidP="005910F9">
      <w:pPr>
        <w:pStyle w:val="BodyTextIndent"/>
        <w:numPr>
          <w:ilvl w:val="0"/>
          <w:numId w:val="26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>Ensured effective communication with stakeholders during downtime and project execution, maintaining zero production impact across migrations and patch cycles.</w:t>
      </w:r>
    </w:p>
    <w:p w14:paraId="7F3C4BAF" w14:textId="77777777" w:rsidR="005910F9" w:rsidRPr="005910F9" w:rsidRDefault="005910F9" w:rsidP="005910F9">
      <w:pPr>
        <w:pStyle w:val="BodyTextIndent"/>
        <w:numPr>
          <w:ilvl w:val="0"/>
          <w:numId w:val="26"/>
        </w:numPr>
        <w:rPr>
          <w:rFonts w:cs="Arial"/>
          <w:lang w:val="en-IN"/>
        </w:rPr>
      </w:pPr>
      <w:r w:rsidRPr="005910F9">
        <w:rPr>
          <w:rFonts w:cs="Arial"/>
          <w:lang w:val="en-IN"/>
        </w:rPr>
        <w:t>Recognized for fostering a collaborative team culture, motivating engineers to consistently meet performance targets and exceed customer expectations.</w:t>
      </w:r>
    </w:p>
    <w:p w14:paraId="69B9BC61" w14:textId="77777777" w:rsidR="0045113E" w:rsidRPr="005910F9" w:rsidRDefault="0045113E" w:rsidP="00873EB5">
      <w:pPr>
        <w:pStyle w:val="BodyTextIndent"/>
        <w:ind w:left="0"/>
        <w:jc w:val="left"/>
        <w:rPr>
          <w:b/>
          <w:u w:val="single"/>
          <w:lang w:val="en-IN"/>
        </w:rPr>
      </w:pPr>
    </w:p>
    <w:p w14:paraId="3261DF28" w14:textId="0DC64C94" w:rsidR="00463CD4" w:rsidRDefault="00463CD4" w:rsidP="00C14FE8">
      <w:pPr>
        <w:pStyle w:val="BodyTextIndent"/>
        <w:ind w:left="0"/>
        <w:rPr>
          <w:rFonts w:cs="Arial"/>
        </w:rPr>
      </w:pPr>
    </w:p>
    <w:p w14:paraId="21779E67" w14:textId="77777777" w:rsidR="00463CD4" w:rsidRDefault="00463CD4">
      <w:pPr>
        <w:pStyle w:val="BodyTextIndent"/>
        <w:ind w:left="0"/>
        <w:rPr>
          <w:b/>
          <w:u w:val="single"/>
        </w:rPr>
      </w:pPr>
    </w:p>
    <w:p w14:paraId="5C15915D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311B1B62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7F6396B" w14:textId="2B2347D4" w:rsidR="00CD7700" w:rsidRDefault="00A762DF">
      <w:pPr>
        <w:pStyle w:val="BodyTextIndent"/>
        <w:ind w:left="0"/>
        <w:rPr>
          <w:b/>
          <w:u w:val="single"/>
        </w:rPr>
      </w:pPr>
      <w:r w:rsidRPr="00A762DF">
        <w:rPr>
          <w:b/>
          <w:noProof/>
          <w:u w:val="single"/>
        </w:rPr>
        <w:drawing>
          <wp:inline distT="0" distB="0" distL="0" distR="0" wp14:anchorId="03876331" wp14:editId="619A8086">
            <wp:extent cx="2294170" cy="685800"/>
            <wp:effectExtent l="0" t="0" r="0" b="0"/>
            <wp:docPr id="12" name="Picture 1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clip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3361" cy="68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AE4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1DB3640A" w14:textId="4A75C14D" w:rsidR="00A00FAB" w:rsidRDefault="00A00FAB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  <w:t>:</w:t>
      </w:r>
      <w:r>
        <w:rPr>
          <w:b/>
        </w:rPr>
        <w:tab/>
        <w:t>Cloud4</w:t>
      </w:r>
      <w:proofErr w:type="gramStart"/>
      <w:r>
        <w:rPr>
          <w:b/>
        </w:rPr>
        <w:t>C(</w:t>
      </w:r>
      <w:proofErr w:type="gramEnd"/>
      <w:r>
        <w:rPr>
          <w:b/>
        </w:rPr>
        <w:t xml:space="preserve">A </w:t>
      </w:r>
      <w:proofErr w:type="spellStart"/>
      <w:r>
        <w:rPr>
          <w:b/>
        </w:rPr>
        <w:t>CtrlS</w:t>
      </w:r>
      <w:proofErr w:type="spellEnd"/>
      <w:r>
        <w:rPr>
          <w:b/>
        </w:rPr>
        <w:t xml:space="preserve"> company)</w:t>
      </w:r>
    </w:p>
    <w:p w14:paraId="7DE69B34" w14:textId="55D66A28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</w:r>
      <w:proofErr w:type="gramStart"/>
      <w:r w:rsidRPr="004F74FB">
        <w:rPr>
          <w:b/>
        </w:rPr>
        <w:t>Principle</w:t>
      </w:r>
      <w:proofErr w:type="gramEnd"/>
      <w:r w:rsidRPr="004F74FB">
        <w:rPr>
          <w:b/>
        </w:rPr>
        <w:t xml:space="preserve"> Engineer</w:t>
      </w:r>
    </w:p>
    <w:p w14:paraId="12DD1168" w14:textId="71884E9E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 xml:space="preserve">Project </w:t>
      </w:r>
      <w:proofErr w:type="gramStart"/>
      <w:r w:rsidRPr="004F74FB">
        <w:rPr>
          <w:b/>
        </w:rPr>
        <w:t>name  :</w:t>
      </w:r>
      <w:proofErr w:type="gramEnd"/>
      <w:r w:rsidRPr="004F74FB">
        <w:rPr>
          <w:b/>
        </w:rPr>
        <w:tab/>
      </w:r>
      <w:r w:rsidR="00B459ED" w:rsidRPr="004F74FB">
        <w:rPr>
          <w:b/>
        </w:rPr>
        <w:t>100</w:t>
      </w:r>
      <w:r w:rsidRPr="004F74FB">
        <w:rPr>
          <w:b/>
        </w:rPr>
        <w:t>+ customers across the globe</w:t>
      </w:r>
    </w:p>
    <w:p w14:paraId="45F16B78" w14:textId="77777777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  <w:t xml:space="preserve">Tech </w:t>
      </w:r>
      <w:proofErr w:type="gramStart"/>
      <w:r w:rsidRPr="004F74FB">
        <w:rPr>
          <w:b/>
        </w:rPr>
        <w:t>Lead</w:t>
      </w:r>
      <w:proofErr w:type="gramEnd"/>
      <w:r w:rsidRPr="004F74FB">
        <w:rPr>
          <w:b/>
        </w:rPr>
        <w:t>/manager</w:t>
      </w:r>
    </w:p>
    <w:p w14:paraId="59B4A645" w14:textId="77777777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Tools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</w:r>
      <w:proofErr w:type="spellStart"/>
      <w:r w:rsidRPr="004F74FB">
        <w:rPr>
          <w:b/>
        </w:rPr>
        <w:t>myshift</w:t>
      </w:r>
      <w:proofErr w:type="spellEnd"/>
      <w:r w:rsidRPr="004F74FB">
        <w:rPr>
          <w:b/>
        </w:rPr>
        <w:t>/</w:t>
      </w:r>
      <w:proofErr w:type="spellStart"/>
      <w:r w:rsidRPr="004F74FB">
        <w:rPr>
          <w:b/>
        </w:rPr>
        <w:t>forti</w:t>
      </w:r>
      <w:proofErr w:type="spellEnd"/>
      <w:r w:rsidRPr="004F74FB">
        <w:rPr>
          <w:b/>
        </w:rPr>
        <w:t xml:space="preserve"> client/</w:t>
      </w:r>
      <w:proofErr w:type="spellStart"/>
      <w:r w:rsidRPr="004F74FB">
        <w:rPr>
          <w:b/>
        </w:rPr>
        <w:t>bigfix</w:t>
      </w:r>
      <w:proofErr w:type="spellEnd"/>
      <w:r w:rsidRPr="004F74FB">
        <w:rPr>
          <w:b/>
        </w:rPr>
        <w:t>/Zabbix monitoring</w:t>
      </w:r>
    </w:p>
    <w:p w14:paraId="025B9071" w14:textId="1DF13D65" w:rsidR="00CD7700" w:rsidRPr="004F74FB" w:rsidRDefault="00546628">
      <w:pPr>
        <w:pStyle w:val="BodyTextIndent"/>
        <w:ind w:left="0"/>
        <w:rPr>
          <w:b/>
        </w:rPr>
      </w:pPr>
      <w:r w:rsidRPr="004F74FB">
        <w:rPr>
          <w:b/>
        </w:rPr>
        <w:t>Duration</w:t>
      </w:r>
      <w:r w:rsidRPr="004F74FB">
        <w:rPr>
          <w:b/>
        </w:rPr>
        <w:tab/>
        <w:t>:</w:t>
      </w:r>
      <w:r w:rsidRPr="004F74FB">
        <w:rPr>
          <w:b/>
        </w:rPr>
        <w:tab/>
        <w:t xml:space="preserve">from oct2022 to </w:t>
      </w:r>
      <w:r w:rsidR="00324062">
        <w:rPr>
          <w:b/>
        </w:rPr>
        <w:t>june2023</w:t>
      </w:r>
    </w:p>
    <w:p w14:paraId="0DC0FDB2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FD14373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5A155C95" w14:textId="427905C7" w:rsidR="00CD7700" w:rsidRDefault="00CD7700">
      <w:pPr>
        <w:pStyle w:val="BodyTextIndent"/>
        <w:ind w:left="0"/>
        <w:rPr>
          <w:b/>
          <w:u w:val="single"/>
        </w:rPr>
      </w:pPr>
    </w:p>
    <w:p w14:paraId="37DF72CB" w14:textId="1243A4E0" w:rsidR="00BE2266" w:rsidRDefault="00BE2266">
      <w:pPr>
        <w:pStyle w:val="BodyTextIndent"/>
        <w:ind w:left="0"/>
        <w:rPr>
          <w:b/>
          <w:u w:val="single"/>
        </w:rPr>
      </w:pPr>
    </w:p>
    <w:p w14:paraId="4818D1A8" w14:textId="3EBDFFCB" w:rsidR="00BE2266" w:rsidRDefault="00BE2266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Team management</w:t>
      </w:r>
    </w:p>
    <w:p w14:paraId="1A0AD961" w14:textId="77777777" w:rsidR="00BE2266" w:rsidRDefault="00BE2266">
      <w:pPr>
        <w:pStyle w:val="BodyTextIndent"/>
        <w:ind w:left="0"/>
        <w:rPr>
          <w:b/>
          <w:u w:val="single"/>
        </w:rPr>
      </w:pPr>
    </w:p>
    <w:p w14:paraId="68FF7451" w14:textId="46759AA5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Managing 18+ resources using success </w:t>
      </w:r>
      <w:proofErr w:type="gramStart"/>
      <w:r>
        <w:rPr>
          <w:rFonts w:cs="Arial"/>
        </w:rPr>
        <w:t>factor</w:t>
      </w:r>
      <w:proofErr w:type="gramEnd"/>
      <w:r>
        <w:rPr>
          <w:rFonts w:cs="Arial"/>
        </w:rPr>
        <w:t>.</w:t>
      </w:r>
    </w:p>
    <w:p w14:paraId="7E625FBF" w14:textId="48E50305" w:rsidR="0008169B" w:rsidRDefault="0008169B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Involved on Campus Hiring</w:t>
      </w:r>
    </w:p>
    <w:p w14:paraId="28BA797E" w14:textId="6AB80EC0" w:rsidR="00522ABD" w:rsidRDefault="00522ABD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shifts/Leave tracking/comp offs/on-call support</w:t>
      </w:r>
    </w:p>
    <w:p w14:paraId="321ACBFE" w14:textId="66E84FD2" w:rsidR="008F2227" w:rsidRDefault="008F2227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Tracking SLA breach tickets/problem tickets/SIP/backlog tickets</w:t>
      </w:r>
      <w:r w:rsidR="00F430D8">
        <w:rPr>
          <w:rFonts w:cs="Arial"/>
        </w:rPr>
        <w:t>/CR</w:t>
      </w:r>
      <w:r>
        <w:rPr>
          <w:rFonts w:cs="Arial"/>
        </w:rPr>
        <w:t xml:space="preserve"> on daily basis</w:t>
      </w:r>
      <w:r w:rsidR="00146747">
        <w:rPr>
          <w:rFonts w:cs="Arial"/>
        </w:rPr>
        <w:t xml:space="preserve"> &amp;</w:t>
      </w:r>
      <w:r>
        <w:rPr>
          <w:rFonts w:cs="Arial"/>
        </w:rPr>
        <w:t xml:space="preserve"> </w:t>
      </w:r>
      <w:r w:rsidR="00146747">
        <w:rPr>
          <w:rFonts w:cs="Arial"/>
        </w:rPr>
        <w:t>follow up</w:t>
      </w:r>
      <w:r>
        <w:rPr>
          <w:rFonts w:cs="Arial"/>
        </w:rPr>
        <w:t xml:space="preserve"> with shift engineers.</w:t>
      </w:r>
    </w:p>
    <w:p w14:paraId="56618C1B" w14:textId="3CABA603" w:rsidR="00146747" w:rsidRDefault="00146747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Presenting of </w:t>
      </w:r>
      <w:proofErr w:type="spellStart"/>
      <w:r>
        <w:rPr>
          <w:rFonts w:cs="Arial"/>
        </w:rPr>
        <w:t>powerBI</w:t>
      </w:r>
      <w:proofErr w:type="spellEnd"/>
      <w:r>
        <w:rPr>
          <w:rFonts w:cs="Arial"/>
        </w:rPr>
        <w:t xml:space="preserve"> reports to management for All the tickets on daily basis.</w:t>
      </w:r>
    </w:p>
    <w:p w14:paraId="4FC42ABE" w14:textId="52C51987" w:rsidR="00CD7700" w:rsidRDefault="00B459ED" w:rsidP="00B459ED">
      <w:pPr>
        <w:pStyle w:val="BodyTextIndent"/>
        <w:numPr>
          <w:ilvl w:val="0"/>
          <w:numId w:val="11"/>
        </w:numPr>
        <w:rPr>
          <w:rFonts w:cs="Arial"/>
        </w:rPr>
      </w:pPr>
      <w:r w:rsidRPr="00B459ED">
        <w:rPr>
          <w:rFonts w:cs="Arial"/>
        </w:rPr>
        <w:t>Responsible for managing Delivery and Operations of portfolio of projects across IT Operations, and Customer Support specializing in customer engagement and business performance in Cloud Ops space. Comes with a pragmatic approach to business growth through delivery excellence with direct accountability on end-to-end service delivery, customer satisfaction and people development.</w:t>
      </w:r>
    </w:p>
    <w:p w14:paraId="01C4EFC7" w14:textId="516F487D" w:rsidR="00B459ED" w:rsidRDefault="00B459ED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Attend DSAT and </w:t>
      </w:r>
      <w:r w:rsidR="00F83598">
        <w:rPr>
          <w:rFonts w:cs="Arial"/>
        </w:rPr>
        <w:t xml:space="preserve">Governance </w:t>
      </w:r>
      <w:proofErr w:type="gramStart"/>
      <w:r w:rsidR="00F83598">
        <w:rPr>
          <w:rFonts w:cs="Arial"/>
        </w:rPr>
        <w:t>call</w:t>
      </w:r>
      <w:proofErr w:type="gramEnd"/>
      <w:r w:rsidR="00F83598">
        <w:rPr>
          <w:rFonts w:cs="Arial"/>
        </w:rPr>
        <w:t xml:space="preserve"> on daily basis.</w:t>
      </w:r>
    </w:p>
    <w:p w14:paraId="353CC5DE" w14:textId="6AAC4483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 w:rsidRPr="00D74E80">
        <w:rPr>
          <w:rFonts w:cs="Arial"/>
        </w:rPr>
        <w:t>IT Audit/Controls and IT Security functions</w:t>
      </w:r>
    </w:p>
    <w:p w14:paraId="6DCD527E" w14:textId="2E2EF970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Conducting KT sessions Across team, </w:t>
      </w:r>
      <w:proofErr w:type="gramStart"/>
      <w:r>
        <w:rPr>
          <w:rFonts w:cs="Arial"/>
        </w:rPr>
        <w:t>preparation  of</w:t>
      </w:r>
      <w:proofErr w:type="gramEnd"/>
      <w:r>
        <w:rPr>
          <w:rFonts w:cs="Arial"/>
        </w:rPr>
        <w:t xml:space="preserve"> SOP and SOW</w:t>
      </w:r>
    </w:p>
    <w:p w14:paraId="0ED914BE" w14:textId="77777777" w:rsidR="00F83598" w:rsidRPr="00B459ED" w:rsidRDefault="00F83598" w:rsidP="00BE2266">
      <w:pPr>
        <w:pStyle w:val="BodyTextIndent"/>
        <w:ind w:left="720"/>
        <w:rPr>
          <w:rFonts w:cs="Arial"/>
        </w:rPr>
      </w:pPr>
    </w:p>
    <w:p w14:paraId="33A8A725" w14:textId="7F0BA287" w:rsidR="00CD7700" w:rsidRDefault="00CD7700">
      <w:pPr>
        <w:pStyle w:val="BodyTextIndent"/>
        <w:ind w:left="0"/>
        <w:rPr>
          <w:b/>
          <w:u w:val="single"/>
        </w:rPr>
      </w:pPr>
    </w:p>
    <w:p w14:paraId="16374B36" w14:textId="77777777" w:rsidR="00BE2266" w:rsidRDefault="00BE2266" w:rsidP="00BE2266">
      <w:pPr>
        <w:pStyle w:val="BodyTextIndent"/>
        <w:ind w:left="0"/>
        <w:jc w:val="left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7C66FE50" w14:textId="77777777" w:rsidR="00BE2266" w:rsidRDefault="00BE2266">
      <w:pPr>
        <w:pStyle w:val="BodyTextIndent"/>
        <w:ind w:left="0"/>
        <w:rPr>
          <w:b/>
          <w:u w:val="single"/>
        </w:rPr>
      </w:pPr>
    </w:p>
    <w:p w14:paraId="012D92FA" w14:textId="150EC2C0" w:rsidR="00D74E80" w:rsidRPr="008A56E0" w:rsidRDefault="00D74E80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Installation, conﬁguration &amp; Administration of Windows server 2012/2016/2019</w:t>
      </w:r>
    </w:p>
    <w:p w14:paraId="72520355" w14:textId="231DC84F" w:rsidR="008A56E0" w:rsidRPr="0092535F" w:rsidRDefault="008A56E0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Management of Azure infrastructure.</w:t>
      </w:r>
    </w:p>
    <w:p w14:paraId="489A36D2" w14:textId="7E3FBD0D" w:rsidR="0092535F" w:rsidRDefault="0092535F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Building azure infrastructure using Ansible/Terraform</w:t>
      </w:r>
    </w:p>
    <w:p w14:paraId="34664469" w14:textId="31D3F9DC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management of directory infrastructure Includes FSMO roles, trusts, Kerberos KDCs, replication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topology,</w:t>
      </w:r>
      <w:r w:rsidR="008A56E0">
        <w:rPr>
          <w:rFonts w:ascii="Segoe UI" w:hAnsi="Segoe UI" w:cs="Segoe UI"/>
          <w:sz w:val="21"/>
          <w:szCs w:val="21"/>
          <w:shd w:val="clear" w:color="auto" w:fill="FFFFFF"/>
        </w:rPr>
        <w:t>group</w:t>
      </w:r>
      <w:proofErr w:type="spellEnd"/>
      <w:proofErr w:type="gramEnd"/>
      <w:r w:rsidR="008A56E0">
        <w:rPr>
          <w:rFonts w:ascii="Segoe UI" w:hAnsi="Segoe UI" w:cs="Segoe UI"/>
          <w:sz w:val="21"/>
          <w:szCs w:val="21"/>
          <w:shd w:val="clear" w:color="auto" w:fill="FFFFFF"/>
        </w:rPr>
        <w:t xml:space="preserve"> policies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etc.</w:t>
      </w:r>
    </w:p>
    <w:p w14:paraId="525B4F3A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Secure remote administration of the DCs and member servers managed by the Infrastructure Group Manage group policy at root of domain and for Domain Controllers OU</w:t>
      </w:r>
    </w:p>
    <w:p w14:paraId="13FB512B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Apply and enforce standard naming conventions for objects in the domain Comply with AD policies and standards as deﬁned on the AD Web Site</w:t>
      </w:r>
    </w:p>
    <w:p w14:paraId="2B65A415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Physical security of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 domain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controllers in IT Division space and oversite for all domain controllers Backups and restores on domain controllers</w:t>
      </w:r>
    </w:p>
    <w:p w14:paraId="75547BB6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 Server hardening methods and process</w:t>
      </w:r>
    </w:p>
    <w:p w14:paraId="451AFD43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Bug ﬁxing and maintenance of the Windows Platforms</w:t>
      </w:r>
    </w:p>
    <w:p w14:paraId="6821146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581884B7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FA83D6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4480829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noProof/>
          <w:u w:val="single"/>
        </w:rPr>
        <w:drawing>
          <wp:anchor distT="0" distB="0" distL="0" distR="0" simplePos="0" relativeHeight="9" behindDoc="0" locked="0" layoutInCell="0" allowOverlap="1" wp14:anchorId="44E555BD" wp14:editId="2D1701F6">
            <wp:simplePos x="0" y="0"/>
            <wp:positionH relativeFrom="column">
              <wp:posOffset>-62865</wp:posOffset>
            </wp:positionH>
            <wp:positionV relativeFrom="paragraph">
              <wp:posOffset>635</wp:posOffset>
            </wp:positionV>
            <wp:extent cx="3242945" cy="65341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DD6C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2D54783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B2567C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50AE21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D9020A9" w14:textId="1CB49910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szCs w:val="22"/>
        </w:rPr>
        <w:t xml:space="preserve">Role               </w:t>
      </w:r>
      <w:proofErr w:type="gramStart"/>
      <w:r>
        <w:rPr>
          <w:b/>
          <w:szCs w:val="22"/>
        </w:rPr>
        <w:t xml:space="preserve">  :</w:t>
      </w:r>
      <w:proofErr w:type="gramEnd"/>
      <w:r>
        <w:t xml:space="preserve">          </w:t>
      </w:r>
      <w:r>
        <w:rPr>
          <w:b/>
        </w:rPr>
        <w:t xml:space="preserve"> Technical specialist</w:t>
      </w:r>
    </w:p>
    <w:p w14:paraId="4D41D5D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</w:r>
      <w:proofErr w:type="gramStart"/>
      <w:r>
        <w:rPr>
          <w:b/>
          <w:szCs w:val="22"/>
        </w:rPr>
        <w:t>:</w:t>
      </w:r>
      <w:r>
        <w:rPr>
          <w:b/>
          <w:szCs w:val="22"/>
        </w:rPr>
        <w:tab/>
        <w:t xml:space="preserve"> Microsoft</w:t>
      </w:r>
      <w:proofErr w:type="gramEnd"/>
      <w:r>
        <w:rPr>
          <w:b/>
          <w:szCs w:val="22"/>
        </w:rPr>
        <w:t xml:space="preserve"> </w:t>
      </w:r>
      <w:r>
        <w:rPr>
          <w:bCs/>
          <w:szCs w:val="22"/>
        </w:rPr>
        <w:t>(Microsoft azure data center support)</w:t>
      </w:r>
    </w:p>
    <w:p w14:paraId="71B5D9BE" w14:textId="77777777" w:rsidR="00CD7700" w:rsidRDefault="004E58EB">
      <w:pPr>
        <w:pStyle w:val="BodyTextIndent"/>
        <w:ind w:left="0"/>
        <w:rPr>
          <w:b/>
        </w:rPr>
      </w:pPr>
      <w:r>
        <w:rPr>
          <w:b/>
        </w:rPr>
        <w:t xml:space="preserve">Role            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          Shift Lead</w:t>
      </w:r>
    </w:p>
    <w:p w14:paraId="686F4E26" w14:textId="77777777" w:rsidR="00CD7700" w:rsidRPr="000C653F" w:rsidRDefault="004E58EB">
      <w:pPr>
        <w:pStyle w:val="BodyTextIndent"/>
        <w:ind w:left="0"/>
        <w:rPr>
          <w:b/>
        </w:rPr>
      </w:pPr>
      <w:r w:rsidRPr="000C653F">
        <w:rPr>
          <w:b/>
        </w:rPr>
        <w:t>Tools</w:t>
      </w:r>
      <w:r w:rsidRPr="000C653F">
        <w:rPr>
          <w:b/>
        </w:rPr>
        <w:tab/>
      </w:r>
      <w:r w:rsidRPr="000C653F">
        <w:rPr>
          <w:b/>
        </w:rPr>
        <w:tab/>
        <w:t>:</w:t>
      </w:r>
      <w:r w:rsidRPr="000C653F">
        <w:rPr>
          <w:b/>
        </w:rPr>
        <w:tab/>
      </w:r>
      <w:proofErr w:type="spellStart"/>
      <w:proofErr w:type="gramStart"/>
      <w:r w:rsidRPr="000C653F">
        <w:rPr>
          <w:b/>
        </w:rPr>
        <w:t>Git,CodeFlow</w:t>
      </w:r>
      <w:proofErr w:type="gramEnd"/>
      <w:r w:rsidRPr="000C653F">
        <w:rPr>
          <w:b/>
        </w:rPr>
        <w:t>,</w:t>
      </w:r>
      <w:proofErr w:type="gramStart"/>
      <w:r w:rsidRPr="000C653F">
        <w:rPr>
          <w:b/>
        </w:rPr>
        <w:t>Atom,Desh,Azure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Repos,Pilot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Fish,Power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BI,Kusto</w:t>
      </w:r>
      <w:proofErr w:type="spellEnd"/>
      <w:proofErr w:type="gramEnd"/>
      <w:r w:rsidRPr="000C653F">
        <w:rPr>
          <w:b/>
        </w:rPr>
        <w:t xml:space="preserve"> </w:t>
      </w:r>
      <w:proofErr w:type="gramStart"/>
      <w:r w:rsidRPr="000C653F">
        <w:rPr>
          <w:b/>
        </w:rPr>
        <w:t>query</w:t>
      </w:r>
      <w:proofErr w:type="gramEnd"/>
      <w:r w:rsidRPr="000C653F">
        <w:rPr>
          <w:b/>
        </w:rPr>
        <w:t xml:space="preserve"> </w:t>
      </w:r>
    </w:p>
    <w:p w14:paraId="1115F906" w14:textId="1F307A56" w:rsidR="00CD7700" w:rsidRDefault="004E58EB">
      <w:pPr>
        <w:pStyle w:val="BodyTextIndent"/>
        <w:ind w:left="0"/>
        <w:rPr>
          <w:b/>
        </w:rPr>
      </w:pPr>
      <w:r w:rsidRPr="000C653F">
        <w:rPr>
          <w:b/>
        </w:rPr>
        <w:tab/>
      </w:r>
      <w:r w:rsidRPr="000C653F">
        <w:rPr>
          <w:b/>
        </w:rPr>
        <w:tab/>
      </w:r>
      <w:r w:rsidRPr="000C653F">
        <w:rPr>
          <w:b/>
        </w:rPr>
        <w:tab/>
        <w:t>Language</w:t>
      </w:r>
    </w:p>
    <w:p w14:paraId="21D20711" w14:textId="303121F6" w:rsidR="000C653F" w:rsidRPr="000C653F" w:rsidRDefault="000C653F">
      <w:pPr>
        <w:pStyle w:val="BodyTextIndent"/>
        <w:ind w:left="0"/>
        <w:rPr>
          <w:b/>
        </w:rPr>
      </w:pPr>
      <w:r>
        <w:rPr>
          <w:b/>
        </w:rPr>
        <w:t>Duration</w:t>
      </w:r>
      <w:r>
        <w:rPr>
          <w:b/>
        </w:rPr>
        <w:tab/>
        <w:t>:</w:t>
      </w:r>
      <w:r>
        <w:rPr>
          <w:b/>
        </w:rPr>
        <w:tab/>
        <w:t>feb2022-oct2022</w:t>
      </w:r>
    </w:p>
    <w:p w14:paraId="12FF204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08596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7FE44B1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4216487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Team Management:</w:t>
      </w:r>
    </w:p>
    <w:p w14:paraId="401A91A5" w14:textId="77777777" w:rsidR="00CD7700" w:rsidRDefault="00CD7700">
      <w:pPr>
        <w:pStyle w:val="BodyTextIndent"/>
        <w:ind w:left="0"/>
        <w:rPr>
          <w:rFonts w:cs="Arial"/>
        </w:rPr>
      </w:pPr>
    </w:p>
    <w:p w14:paraId="5652317E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team of 12 support engineers.</w:t>
      </w:r>
    </w:p>
    <w:p w14:paraId="2A41A4B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Task assignment on daily basis.</w:t>
      </w:r>
    </w:p>
    <w:p w14:paraId="3358B03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Preparation of weekly/Monthly incident reports (</w:t>
      </w:r>
      <w:proofErr w:type="gramStart"/>
      <w:r>
        <w:rPr>
          <w:rFonts w:cs="Arial"/>
        </w:rPr>
        <w:t>TTA,TTE</w:t>
      </w:r>
      <w:proofErr w:type="gramEnd"/>
      <w:r>
        <w:rPr>
          <w:rFonts w:cs="Arial"/>
        </w:rPr>
        <w:t>,TTM) by using Microsoft power BI.</w:t>
      </w:r>
    </w:p>
    <w:p w14:paraId="6C6CD624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Tracking of missed SLA incidents and </w:t>
      </w:r>
      <w:proofErr w:type="gramStart"/>
      <w:r>
        <w:rPr>
          <w:rFonts w:cs="Arial"/>
        </w:rPr>
        <w:t>identify</w:t>
      </w:r>
      <w:proofErr w:type="gramEnd"/>
      <w:r>
        <w:rPr>
          <w:rFonts w:cs="Arial"/>
        </w:rPr>
        <w:t xml:space="preserve"> root </w:t>
      </w:r>
      <w:proofErr w:type="gramStart"/>
      <w:r>
        <w:rPr>
          <w:rFonts w:cs="Arial"/>
        </w:rPr>
        <w:t>cause</w:t>
      </w:r>
      <w:proofErr w:type="gramEnd"/>
      <w:r>
        <w:rPr>
          <w:rFonts w:cs="Arial"/>
        </w:rPr>
        <w:t>.</w:t>
      </w:r>
    </w:p>
    <w:p w14:paraId="26600AB5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Preparation of monthly shift roaster and Leave tracking.</w:t>
      </w:r>
    </w:p>
    <w:p w14:paraId="4D877D52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t>Coordinate daily scrum call with support engineers and dev Team.</w:t>
      </w:r>
    </w:p>
    <w:p w14:paraId="61DF9C2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t>Preparation of MBR report and present to management Team.</w:t>
      </w:r>
    </w:p>
    <w:p w14:paraId="5A75D36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proofErr w:type="spellStart"/>
      <w:r>
        <w:t>Creattion</w:t>
      </w:r>
      <w:proofErr w:type="spellEnd"/>
      <w:r>
        <w:t>/</w:t>
      </w:r>
      <w:proofErr w:type="spellStart"/>
      <w:r>
        <w:t>updation</w:t>
      </w:r>
      <w:proofErr w:type="spellEnd"/>
      <w:r>
        <w:t xml:space="preserve"> of </w:t>
      </w:r>
      <w:proofErr w:type="gramStart"/>
      <w:r>
        <w:t>TSG(</w:t>
      </w:r>
      <w:proofErr w:type="gramEnd"/>
      <w:r>
        <w:t xml:space="preserve">trouble shooting guide) at Microsoft </w:t>
      </w:r>
      <w:proofErr w:type="spellStart"/>
      <w:r>
        <w:t>shareponit</w:t>
      </w:r>
      <w:proofErr w:type="spellEnd"/>
      <w:r>
        <w:t xml:space="preserve"> portal.</w:t>
      </w:r>
    </w:p>
    <w:p w14:paraId="753B73A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Implementation and Delivery of Microsoft Azure projects. </w:t>
      </w:r>
    </w:p>
    <w:p w14:paraId="04D09CB9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Documentation of solutions (e.g. architecture, configuration and </w:t>
      </w:r>
      <w:proofErr w:type="gramStart"/>
      <w:r>
        <w:rPr>
          <w:rFonts w:cs="Arial"/>
        </w:rPr>
        <w:t>setup</w:t>
      </w:r>
      <w:proofErr w:type="gramEnd"/>
      <w:r>
        <w:rPr>
          <w:rFonts w:cs="Arial"/>
        </w:rPr>
        <w:t xml:space="preserve">). </w:t>
      </w:r>
    </w:p>
    <w:p w14:paraId="52190A98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Assist in transition of projects from </w:t>
      </w:r>
      <w:proofErr w:type="gramStart"/>
      <w:r>
        <w:rPr>
          <w:rFonts w:cs="Arial"/>
        </w:rPr>
        <w:t>on-premise</w:t>
      </w:r>
      <w:proofErr w:type="gramEnd"/>
      <w:r>
        <w:rPr>
          <w:rFonts w:cs="Arial"/>
        </w:rPr>
        <w:t xml:space="preserve"> to azure</w:t>
      </w:r>
    </w:p>
    <w:p w14:paraId="25B85B90" w14:textId="77777777" w:rsidR="00CD7700" w:rsidRDefault="00CD7700">
      <w:pPr>
        <w:pStyle w:val="BodyTextIndent"/>
        <w:rPr>
          <w:rFonts w:cs="Arial"/>
        </w:rPr>
      </w:pPr>
    </w:p>
    <w:p w14:paraId="2C9D5DD5" w14:textId="77777777" w:rsidR="00CD7700" w:rsidRDefault="004E58EB">
      <w:pPr>
        <w:pStyle w:val="BodyTextIndent"/>
        <w:ind w:left="0"/>
        <w:jc w:val="left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2C2588E6" w14:textId="77777777" w:rsidR="00CD7700" w:rsidRDefault="00CD7700">
      <w:pPr>
        <w:pStyle w:val="BodyTextIndent"/>
        <w:rPr>
          <w:rFonts w:cs="Arial"/>
        </w:rPr>
      </w:pPr>
    </w:p>
    <w:p w14:paraId="3701B53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Managing MS azure deployment infra </w:t>
      </w:r>
      <w:proofErr w:type="gramStart"/>
      <w:r>
        <w:rPr>
          <w:rFonts w:cs="Arial"/>
        </w:rPr>
        <w:t>servers  which</w:t>
      </w:r>
      <w:proofErr w:type="gramEnd"/>
      <w:r>
        <w:rPr>
          <w:rFonts w:cs="Arial"/>
        </w:rPr>
        <w:t xml:space="preserve"> has incidents, live site issues and service.</w:t>
      </w:r>
    </w:p>
    <w:p w14:paraId="5791309B" w14:textId="77777777" w:rsidR="00CD7700" w:rsidRDefault="004E58EB">
      <w:pPr>
        <w:pStyle w:val="BodyTextIndent"/>
        <w:ind w:left="360"/>
        <w:rPr>
          <w:rFonts w:cs="Arial"/>
        </w:rPr>
      </w:pPr>
      <w:r>
        <w:rPr>
          <w:rFonts w:cs="Arial"/>
        </w:rPr>
        <w:t xml:space="preserve">requests from Development Team.  </w:t>
      </w:r>
    </w:p>
    <w:p w14:paraId="7802844B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perform build out and smoke test.</w:t>
      </w:r>
    </w:p>
    <w:p w14:paraId="139A3739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Implementing best practices for cloud cost optimization by using </w:t>
      </w:r>
      <w:proofErr w:type="spellStart"/>
      <w:proofErr w:type="gramStart"/>
      <w:r>
        <w:rPr>
          <w:rFonts w:cs="Arial"/>
        </w:rPr>
        <w:t>vmware</w:t>
      </w:r>
      <w:proofErr w:type="spellEnd"/>
      <w:r>
        <w:rPr>
          <w:rFonts w:cs="Arial"/>
        </w:rPr>
        <w:t xml:space="preserve">  </w:t>
      </w:r>
      <w:proofErr w:type="spellStart"/>
      <w:r>
        <w:rPr>
          <w:rFonts w:cs="Arial"/>
        </w:rPr>
        <w:t>CloudHealth</w:t>
      </w:r>
      <w:proofErr w:type="spellEnd"/>
      <w:proofErr w:type="gramEnd"/>
      <w:r>
        <w:rPr>
          <w:rFonts w:cs="Arial"/>
        </w:rPr>
        <w:t xml:space="preserve"> tool </w:t>
      </w:r>
    </w:p>
    <w:p w14:paraId="1E45307E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Microsoft Azure pre-production support – Deployment and monitor activities </w:t>
      </w:r>
      <w:proofErr w:type="gramStart"/>
      <w:r>
        <w:rPr>
          <w:rFonts w:ascii="Tahoma" w:hAnsi="Tahoma" w:cs="Arial"/>
        </w:rPr>
        <w:t>on  Deployment</w:t>
      </w:r>
      <w:proofErr w:type="gramEnd"/>
      <w:r>
        <w:rPr>
          <w:rFonts w:ascii="Tahoma" w:hAnsi="Tahoma" w:cs="Arial"/>
        </w:rPr>
        <w:t xml:space="preserve"> infrastructure.</w:t>
      </w:r>
    </w:p>
    <w:p w14:paraId="5F6220BF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troubleshoot Windows Azure deployment infrastructure services when goes down/unavailable by using Microsoft </w:t>
      </w:r>
      <w:proofErr w:type="gramStart"/>
      <w:r>
        <w:rPr>
          <w:rFonts w:ascii="Tahoma" w:hAnsi="Tahoma" w:cs="Arial"/>
        </w:rPr>
        <w:t>Tools(</w:t>
      </w:r>
      <w:proofErr w:type="gramEnd"/>
      <w:r>
        <w:rPr>
          <w:rFonts w:ascii="Tahoma" w:hAnsi="Tahoma" w:cs="Arial"/>
        </w:rPr>
        <w:t>XTS/ATOM)</w:t>
      </w:r>
    </w:p>
    <w:p w14:paraId="528F2A75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Handling Sev2/3 incidents by using </w:t>
      </w:r>
      <w:proofErr w:type="gramStart"/>
      <w:r>
        <w:rPr>
          <w:rFonts w:ascii="Tahoma" w:hAnsi="Tahoma" w:cs="Arial"/>
        </w:rPr>
        <w:t>ICM(</w:t>
      </w:r>
      <w:proofErr w:type="gramEnd"/>
      <w:r>
        <w:rPr>
          <w:rFonts w:ascii="Tahoma" w:hAnsi="Tahoma" w:cs="Arial"/>
        </w:rPr>
        <w:t>Microsoft incident management tool)</w:t>
      </w:r>
    </w:p>
    <w:p w14:paraId="595CB9FF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>Troubleshoot AZURE VM boot issues</w:t>
      </w:r>
    </w:p>
    <w:p w14:paraId="55585044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Working on CR to perform changes for AZURE build/release </w:t>
      </w:r>
      <w:proofErr w:type="spellStart"/>
      <w:r>
        <w:rPr>
          <w:rFonts w:ascii="Tahoma" w:hAnsi="Tahoma" w:cs="Arial"/>
        </w:rPr>
        <w:t>piplines</w:t>
      </w:r>
      <w:proofErr w:type="spellEnd"/>
    </w:p>
    <w:p w14:paraId="380C185F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windows2008/2012/2016/2019 and AD infrastructure</w:t>
      </w:r>
    </w:p>
    <w:p w14:paraId="430FBBEB" w14:textId="77777777" w:rsidR="00CD7700" w:rsidRDefault="004E58EB">
      <w:pPr>
        <w:numPr>
          <w:ilvl w:val="0"/>
          <w:numId w:val="11"/>
        </w:numPr>
        <w:shd w:val="clear" w:color="auto" w:fill="FFFFFF"/>
        <w:suppressAutoHyphens w:val="0"/>
        <w:textAlignment w:val="baseline"/>
        <w:rPr>
          <w:rFonts w:ascii="Tahoma" w:hAnsi="Tahoma" w:cs="Arial"/>
        </w:rPr>
      </w:pPr>
      <w:r>
        <w:rPr>
          <w:rFonts w:ascii="Tahoma" w:hAnsi="Tahoma" w:cs="Arial"/>
        </w:rPr>
        <w:t>Administration of DHCP Services, DHCP failover services, DNS</w:t>
      </w:r>
    </w:p>
    <w:p w14:paraId="30D9B5B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2B1CA8C3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058309AD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0F16D43E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9D910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66B30D16" wp14:editId="7E09F335">
            <wp:extent cx="600075" cy="600075"/>
            <wp:effectExtent l="0" t="0" r="0" b="0"/>
            <wp:docPr id="5" name="Picture 2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log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92F9" w14:textId="3A536C52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szCs w:val="22"/>
        </w:rPr>
        <w:t>Role:</w:t>
      </w:r>
      <w:r>
        <w:t xml:space="preserve">             </w:t>
      </w:r>
      <w:proofErr w:type="gramStart"/>
      <w:r>
        <w:t xml:space="preserve">  </w:t>
      </w:r>
      <w:r w:rsidR="000C653F">
        <w:t>:</w:t>
      </w:r>
      <w:proofErr w:type="gramEnd"/>
      <w:r>
        <w:t xml:space="preserve">          </w:t>
      </w:r>
      <w:r>
        <w:rPr>
          <w:b/>
        </w:rPr>
        <w:t xml:space="preserve"> Subject Matter Expert-windows  </w:t>
      </w:r>
    </w:p>
    <w:p w14:paraId="7C3A2010" w14:textId="1ACBA411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 w:rsidR="000C653F">
        <w:rPr>
          <w:b/>
          <w:szCs w:val="22"/>
        </w:rPr>
        <w:tab/>
      </w:r>
      <w:r>
        <w:rPr>
          <w:b/>
          <w:szCs w:val="22"/>
        </w:rPr>
        <w:t>State Street Bank/IOL</w:t>
      </w:r>
    </w:p>
    <w:p w14:paraId="5CECFC33" w14:textId="1161D288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>
        <w:rPr>
          <w:b/>
          <w:szCs w:val="22"/>
          <w:lang w:val="fr-FR"/>
        </w:rPr>
        <w:t xml:space="preserve">           Windows 2k3/2k8/2k12/2K16</w:t>
      </w:r>
    </w:p>
    <w:p w14:paraId="0A940A12" w14:textId="70D6614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20,000+ windows servers</w:t>
      </w:r>
    </w:p>
    <w:p w14:paraId="6C530A56" w14:textId="10C9E7A4" w:rsidR="00CD7700" w:rsidRPr="000C653F" w:rsidRDefault="000C653F">
      <w:pPr>
        <w:pStyle w:val="BodyTextIndent"/>
        <w:ind w:left="0"/>
        <w:rPr>
          <w:b/>
        </w:rPr>
      </w:pPr>
      <w:r w:rsidRPr="000C653F">
        <w:rPr>
          <w:b/>
        </w:rPr>
        <w:t>Duration</w:t>
      </w:r>
      <w:r w:rsidRPr="000C653F">
        <w:rPr>
          <w:b/>
        </w:rPr>
        <w:tab/>
        <w:t>:</w:t>
      </w:r>
      <w:r w:rsidRPr="000C653F">
        <w:rPr>
          <w:b/>
        </w:rPr>
        <w:tab/>
        <w:t>oct2019-feb2022</w:t>
      </w:r>
    </w:p>
    <w:p w14:paraId="48C06F1E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</w:t>
      </w:r>
    </w:p>
    <w:p w14:paraId="19739EB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039C19D7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1697F44C" w14:textId="77777777" w:rsidR="00CD7700" w:rsidRDefault="00CD7700">
      <w:pPr>
        <w:pStyle w:val="BodyTextIndent"/>
        <w:ind w:left="720"/>
        <w:rPr>
          <w:rFonts w:cs="Arial"/>
          <w:b/>
          <w:u w:val="single"/>
        </w:rPr>
      </w:pPr>
    </w:p>
    <w:p w14:paraId="5E83BB02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AZURE</w:t>
      </w:r>
    </w:p>
    <w:p w14:paraId="7EAA2CC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Re-sizing azure VMs and Disk Expansion</w:t>
      </w:r>
    </w:p>
    <w:p w14:paraId="6185454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migrating workload to AWS and/or Azure</w:t>
      </w:r>
    </w:p>
    <w:p w14:paraId="50BEC2D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sz w:val="22"/>
          <w:szCs w:val="22"/>
        </w:rPr>
        <w:t>Configure VNET’s across locations and peering between regions to establish connectivity</w:t>
      </w:r>
    </w:p>
    <w:p w14:paraId="41450E4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subscriptions/VNETS/resource group/storage </w:t>
      </w:r>
      <w:proofErr w:type="gramStart"/>
      <w:r>
        <w:rPr>
          <w:rFonts w:cs="Arial"/>
        </w:rPr>
        <w:t>account  on</w:t>
      </w:r>
      <w:proofErr w:type="gramEnd"/>
      <w:r>
        <w:rPr>
          <w:rFonts w:cs="Arial"/>
        </w:rPr>
        <w:t xml:space="preserve"> </w:t>
      </w:r>
      <w:r>
        <w:rPr>
          <w:rFonts w:cs="Arial"/>
          <w:b/>
          <w:bCs/>
        </w:rPr>
        <w:t>AZURE</w:t>
      </w:r>
      <w:r>
        <w:rPr>
          <w:rFonts w:cs="Arial"/>
        </w:rPr>
        <w:t xml:space="preserve"> environment.</w:t>
      </w:r>
    </w:p>
    <w:p w14:paraId="11420D7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migrating various azure resources across subscriptions/resource groups.</w:t>
      </w:r>
    </w:p>
    <w:p w14:paraId="2E0B6D3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implementing RBAC roles on Subscription, Resource Group and Resource level</w:t>
      </w:r>
    </w:p>
    <w:p w14:paraId="076AA34B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Migration of on premise VM </w:t>
      </w:r>
      <w:proofErr w:type="gramStart"/>
      <w:r>
        <w:rPr>
          <w:rFonts w:cs="Arial"/>
        </w:rPr>
        <w:t>to  MS</w:t>
      </w:r>
      <w:proofErr w:type="gramEnd"/>
      <w:r>
        <w:rPr>
          <w:rFonts w:cs="Arial"/>
        </w:rPr>
        <w:t xml:space="preserve"> AZURE cloud</w:t>
      </w:r>
    </w:p>
    <w:p w14:paraId="2107177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Build of AZURE VMs using Terraform</w:t>
      </w:r>
    </w:p>
    <w:p w14:paraId="281BF1F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Migrate MS SQL databases to PaaS services</w:t>
      </w:r>
    </w:p>
    <w:p w14:paraId="531D8FD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Implementation and Delivery of Microsoft Azure projects. </w:t>
      </w:r>
    </w:p>
    <w:p w14:paraId="30248E3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Documentation of solutions (e.g. architecture, configuration and </w:t>
      </w:r>
      <w:proofErr w:type="gramStart"/>
      <w:r>
        <w:rPr>
          <w:rFonts w:cs="Arial"/>
        </w:rPr>
        <w:t>setup</w:t>
      </w:r>
      <w:proofErr w:type="gramEnd"/>
      <w:r>
        <w:rPr>
          <w:rFonts w:cs="Arial"/>
        </w:rPr>
        <w:t xml:space="preserve">). </w:t>
      </w:r>
    </w:p>
    <w:p w14:paraId="05709CA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Assist in transition of projects from </w:t>
      </w:r>
      <w:proofErr w:type="gramStart"/>
      <w:r>
        <w:rPr>
          <w:rFonts w:cs="Arial"/>
        </w:rPr>
        <w:t>on-premise</w:t>
      </w:r>
      <w:proofErr w:type="gramEnd"/>
      <w:r>
        <w:rPr>
          <w:rFonts w:cs="Arial"/>
        </w:rPr>
        <w:t xml:space="preserve"> to azure</w:t>
      </w:r>
    </w:p>
    <w:p w14:paraId="4C36E093" w14:textId="77777777" w:rsidR="00CD7700" w:rsidRDefault="00CD7700">
      <w:pPr>
        <w:pStyle w:val="BodyTextIndent"/>
        <w:numPr>
          <w:ilvl w:val="0"/>
          <w:numId w:val="7"/>
        </w:numPr>
        <w:rPr>
          <w:rFonts w:cs="Arial"/>
        </w:rPr>
      </w:pPr>
    </w:p>
    <w:p w14:paraId="705257CB" w14:textId="77777777" w:rsidR="00CD7700" w:rsidRDefault="00CD7700">
      <w:pPr>
        <w:pStyle w:val="BodyTextIndent"/>
        <w:ind w:left="720"/>
        <w:rPr>
          <w:rFonts w:cs="Arial"/>
          <w:b/>
          <w:bCs/>
          <w:u w:val="single"/>
        </w:rPr>
      </w:pPr>
    </w:p>
    <w:p w14:paraId="21FEF245" w14:textId="77777777" w:rsidR="00CD7700" w:rsidRDefault="004E58EB">
      <w:pPr>
        <w:pStyle w:val="BodyTextIndent"/>
        <w:ind w:left="720"/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On premise infra</w:t>
      </w:r>
    </w:p>
    <w:p w14:paraId="4CA10DB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Trouble shooting server down issues on HP/DEL/IBM physical servers.</w:t>
      </w:r>
    </w:p>
    <w:p w14:paraId="59981EB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precheck/post check/compare validations with POWERSHELL/VB </w:t>
      </w:r>
      <w:proofErr w:type="spellStart"/>
      <w:r>
        <w:rPr>
          <w:rFonts w:cs="Arial"/>
        </w:rPr>
        <w:t>scricpt</w:t>
      </w:r>
      <w:proofErr w:type="spellEnd"/>
    </w:p>
    <w:p w14:paraId="3BDF284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Troubleshooting Server crashes, unexpected reboots by analyzing the memory dumps with the help of debugging tools like </w:t>
      </w:r>
      <w:proofErr w:type="spellStart"/>
      <w:r>
        <w:rPr>
          <w:rFonts w:cs="Arial"/>
        </w:rPr>
        <w:t>Windbg</w:t>
      </w:r>
      <w:proofErr w:type="spellEnd"/>
      <w:r>
        <w:rPr>
          <w:rFonts w:cs="Arial"/>
        </w:rPr>
        <w:t>.</w:t>
      </w:r>
    </w:p>
    <w:p w14:paraId="7B18DE7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Installation of windows security patches on 30,000 windows servers </w:t>
      </w:r>
      <w:proofErr w:type="gramStart"/>
      <w:r>
        <w:rPr>
          <w:rFonts w:cs="Arial"/>
        </w:rPr>
        <w:t>with  IBM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Bigfix</w:t>
      </w:r>
      <w:proofErr w:type="spellEnd"/>
      <w:r>
        <w:rPr>
          <w:rFonts w:cs="Arial"/>
        </w:rPr>
        <w:t>/TANIUM</w:t>
      </w:r>
    </w:p>
    <w:p w14:paraId="041A8D2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Installing windows security patches on cluster nodes, database servers, and web servers.</w:t>
      </w:r>
    </w:p>
    <w:p w14:paraId="09A63E5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Preparing global notification/ </w:t>
      </w:r>
      <w:r>
        <w:rPr>
          <w:rFonts w:cs="Arial"/>
          <w:b/>
          <w:bCs/>
        </w:rPr>
        <w:t>ServiceNow</w:t>
      </w:r>
      <w:r>
        <w:rPr>
          <w:rFonts w:cs="Arial"/>
        </w:rPr>
        <w:t xml:space="preserve"> changes for DEV/UAT/PROD/DR servers</w:t>
      </w:r>
    </w:p>
    <w:p w14:paraId="49B1ED96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Planning and preparation of Patch cycle for complete year. </w:t>
      </w:r>
    </w:p>
    <w:p w14:paraId="49F481DC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Configuration of Maintenance window/server disk cleanup/server reboots in TANIUM</w:t>
      </w:r>
    </w:p>
    <w:p w14:paraId="4426C41E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Troubleshoot Tanium agent issues/DOT net patch installation issues.</w:t>
      </w:r>
    </w:p>
    <w:p w14:paraId="1E3E7BA8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5E1A9DD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Upgrading antivirus/firmware/PowerShell and SCCM client with SCCM2012</w:t>
      </w:r>
    </w:p>
    <w:p w14:paraId="3E254733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Verification of security patches on test environment and coordinate with application team</w:t>
      </w:r>
    </w:p>
    <w:p w14:paraId="37293510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Own, plan, execute, escalate and facilitate various steps of the process as needed to ensure that changes are executed seamlessly and to minimize unpredicted impact from change</w:t>
      </w:r>
    </w:p>
    <w:p w14:paraId="42E56FD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Develop, improve, document, and communicate the change process and policies</w:t>
      </w:r>
    </w:p>
    <w:p w14:paraId="7701754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Monitor, troubleshoot and work customer support tickets on SERVICE NOW</w:t>
      </w:r>
    </w:p>
    <w:p w14:paraId="0DFE337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proofErr w:type="gramStart"/>
      <w:r>
        <w:rPr>
          <w:rFonts w:cs="Arial"/>
        </w:rPr>
        <w:t>Managing  automation</w:t>
      </w:r>
      <w:proofErr w:type="gramEnd"/>
      <w:r>
        <w:rPr>
          <w:rFonts w:cs="Arial"/>
        </w:rPr>
        <w:t xml:space="preserve"> tasks using POWERSHELL </w:t>
      </w:r>
      <w:proofErr w:type="spellStart"/>
      <w:r>
        <w:rPr>
          <w:rFonts w:cs="Arial"/>
        </w:rPr>
        <w:t>scricpts</w:t>
      </w:r>
      <w:proofErr w:type="spellEnd"/>
    </w:p>
    <w:p w14:paraId="6C0A098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Attending of CAB meetings of both IBM and clients CAB team</w:t>
      </w:r>
    </w:p>
    <w:p w14:paraId="581BF54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Expertise in using various debugging tools </w:t>
      </w:r>
      <w:proofErr w:type="spellStart"/>
      <w:r>
        <w:rPr>
          <w:rFonts w:cs="Arial"/>
        </w:rPr>
        <w:t>perfmon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winDBG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poolmon</w:t>
      </w:r>
      <w:proofErr w:type="spellEnd"/>
      <w:r>
        <w:rPr>
          <w:rFonts w:cs="Arial"/>
        </w:rPr>
        <w:t>, PS tools, and various windows resource kit tools</w:t>
      </w:r>
    </w:p>
    <w:p w14:paraId="439C927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Delegate duties and tasks within the IT department.</w:t>
      </w:r>
    </w:p>
    <w:p w14:paraId="68AB762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Run and Maintenance/BAU activities based on tickets from Remedy.</w:t>
      </w:r>
    </w:p>
    <w:p w14:paraId="14E0CCB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Migration of on premises VMs to Azure</w:t>
      </w:r>
    </w:p>
    <w:p w14:paraId="0F19C5A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File and Print server support.</w:t>
      </w:r>
    </w:p>
    <w:p w14:paraId="6AC023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Involved on security auditing as per ITCS104 standards on windows server environment and prepared the deviation list. Preparation remediation plans for the deviations.</w:t>
      </w:r>
    </w:p>
    <w:p w14:paraId="682D5F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Health Check remediation for windows servers as per the IBM policy</w:t>
      </w:r>
    </w:p>
    <w:p w14:paraId="2FC41F3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Creation of VMs and installing different guest OS like windows and Linux flavors.</w:t>
      </w:r>
    </w:p>
    <w:p w14:paraId="11EE711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Automation of Server Commissioning and Server Deployment with 24</w:t>
      </w:r>
      <w:proofErr w:type="gramStart"/>
      <w:r>
        <w:rPr>
          <w:rFonts w:cs="Arial"/>
        </w:rPr>
        <w:t>HSB(</w:t>
      </w:r>
      <w:proofErr w:type="gramEnd"/>
      <w:r>
        <w:rPr>
          <w:rFonts w:cs="Arial"/>
        </w:rPr>
        <w:t>IBM tools)</w:t>
      </w:r>
    </w:p>
    <w:p w14:paraId="0374B58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Involved </w:t>
      </w:r>
      <w:proofErr w:type="gramStart"/>
      <w:r>
        <w:rPr>
          <w:rFonts w:cs="Arial"/>
        </w:rPr>
        <w:t>on</w:t>
      </w:r>
      <w:proofErr w:type="gramEnd"/>
      <w:r>
        <w:rPr>
          <w:rFonts w:cs="Arial"/>
        </w:rPr>
        <w:t xml:space="preserve"> server Builds and decommissioning.</w:t>
      </w:r>
    </w:p>
    <w:p w14:paraId="2F65BF4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Problem determination and documentation of Root Cause Analysis.</w:t>
      </w:r>
    </w:p>
    <w:p w14:paraId="6D681DE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Prepare and maintain documentation of technologies, standards and procedures.</w:t>
      </w:r>
    </w:p>
    <w:p w14:paraId="4E50CEB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Verification of security patches on test environment and coordinate with application team.</w:t>
      </w:r>
    </w:p>
    <w:p w14:paraId="0D17E0A3" w14:textId="77777777" w:rsidR="00CD7700" w:rsidRDefault="004E58EB">
      <w:pPr>
        <w:pStyle w:val="Subtitle"/>
        <w:numPr>
          <w:ilvl w:val="0"/>
          <w:numId w:val="7"/>
        </w:numPr>
        <w:spacing w:after="0"/>
        <w:jc w:val="left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Creating and Managing Virtual Machines and Templates.</w:t>
      </w:r>
    </w:p>
    <w:p w14:paraId="681174A0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application and </w:t>
      </w:r>
      <w:proofErr w:type="spellStart"/>
      <w:r>
        <w:rPr>
          <w:rFonts w:cs="Arial"/>
        </w:rPr>
        <w:t>db</w:t>
      </w:r>
      <w:proofErr w:type="spellEnd"/>
      <w:r>
        <w:rPr>
          <w:rFonts w:cs="Arial"/>
        </w:rPr>
        <w:t xml:space="preserve"> </w:t>
      </w:r>
      <w:proofErr w:type="gramStart"/>
      <w:r>
        <w:rPr>
          <w:rFonts w:cs="Arial"/>
        </w:rPr>
        <w:t>servers(pre checks</w:t>
      </w:r>
      <w:proofErr w:type="gramEnd"/>
      <w:r>
        <w:rPr>
          <w:rFonts w:cs="Arial"/>
        </w:rPr>
        <w:t xml:space="preserve"> and post checks after performing server security patch activity</w:t>
      </w:r>
    </w:p>
    <w:p w14:paraId="00B40CCC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Active Directory</w:t>
      </w:r>
    </w:p>
    <w:p w14:paraId="165BAC74" w14:textId="77777777" w:rsidR="00CD7700" w:rsidRDefault="004E58EB">
      <w:pPr>
        <w:numPr>
          <w:ilvl w:val="0"/>
          <w:numId w:val="7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Administration of </w:t>
      </w:r>
      <w:r>
        <w:rPr>
          <w:rFonts w:ascii="Verdana" w:hAnsi="Verdana" w:cs="Tahoma"/>
          <w:sz w:val="18"/>
          <w:szCs w:val="18"/>
        </w:rPr>
        <w:t>Domain controllers</w:t>
      </w:r>
    </w:p>
    <w:p w14:paraId="55F3966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Planning and implementation of Active Directory installation and configuration</w:t>
      </w:r>
    </w:p>
    <w:p w14:paraId="7CDE2F4B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ADC installation and DC –DR replication configuration.</w:t>
      </w:r>
    </w:p>
    <w:p w14:paraId="72C93D0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GPO’s creation, link to OU’s, Delegation rights to OU’s</w:t>
      </w:r>
    </w:p>
    <w:p w14:paraId="2D379EF2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 Connect to migration the in-house AD to AZURE</w:t>
      </w:r>
    </w:p>
    <w:p w14:paraId="49D97C8F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 Management &amp; GPO’s creation, link to OU’s, AGPM, and Delegation rights to OU’s.</w:t>
      </w:r>
    </w:p>
    <w:p w14:paraId="378C613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Migration of Domain Controller from Win2k3, Win2k8 to Win 2012 R2</w:t>
      </w:r>
    </w:p>
    <w:p w14:paraId="1F79C6E8" w14:textId="77777777" w:rsidR="00CD7700" w:rsidRDefault="00CD7700">
      <w:pPr>
        <w:pStyle w:val="BodyTextIndent"/>
        <w:rPr>
          <w:rFonts w:cs="Arial"/>
        </w:rPr>
      </w:pPr>
    </w:p>
    <w:p w14:paraId="1DD082E8" w14:textId="77777777" w:rsidR="00CD7700" w:rsidRDefault="004E58EB">
      <w:pPr>
        <w:pStyle w:val="BodyTextIndent"/>
        <w:ind w:left="720"/>
        <w:rPr>
          <w:rFonts w:cs="Arial"/>
          <w:b/>
          <w:bCs/>
        </w:rPr>
      </w:pPr>
      <w:r>
        <w:rPr>
          <w:rFonts w:cs="Arial"/>
          <w:b/>
          <w:bCs/>
        </w:rPr>
        <w:t>Team Management</w:t>
      </w:r>
    </w:p>
    <w:p w14:paraId="633AC2D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Coach all team members and motivate them to produce desired results</w:t>
      </w:r>
    </w:p>
    <w:p w14:paraId="605193A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Achieved zero/minimal downtime with no production impact for various project executions.</w:t>
      </w:r>
    </w:p>
    <w:p w14:paraId="349AA74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Team of 10 members by providing guidance for day </w:t>
      </w:r>
      <w:proofErr w:type="spellStart"/>
      <w:r>
        <w:rPr>
          <w:rFonts w:cs="Arial"/>
        </w:rPr>
        <w:t>today</w:t>
      </w:r>
      <w:proofErr w:type="spellEnd"/>
      <w:r>
        <w:rPr>
          <w:rFonts w:cs="Arial"/>
        </w:rPr>
        <w:t xml:space="preserve"> operations, defining responsibilities.</w:t>
      </w:r>
    </w:p>
    <w:p w14:paraId="2C0FB29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Preparing Shift Plan, managing staffing, leaves for the team.</w:t>
      </w:r>
    </w:p>
    <w:p w14:paraId="71444C3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Through Task assignments, prioritization and workload balancing ensures technical resources have clarity of what they need to execute day to day.</w:t>
      </w:r>
    </w:p>
    <w:p w14:paraId="642C944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Manage the leaves/absence of shift engineers, shuffle their schedules without any conflicts, assign the tickets based on </w:t>
      </w:r>
      <w:proofErr w:type="gramStart"/>
      <w:r>
        <w:rPr>
          <w:rFonts w:cs="Arial"/>
        </w:rPr>
        <w:t>the severity</w:t>
      </w:r>
      <w:proofErr w:type="gramEnd"/>
      <w:r>
        <w:rPr>
          <w:rFonts w:cs="Arial"/>
        </w:rPr>
        <w:t>, proactively monitor and report any critical need of resources before an escalation is raised by internal/external customers.</w:t>
      </w:r>
    </w:p>
    <w:p w14:paraId="1D41278F" w14:textId="77777777" w:rsidR="00CD7700" w:rsidRDefault="004E58EB">
      <w:pPr>
        <w:pStyle w:val="ListParagraph"/>
        <w:numPr>
          <w:ilvl w:val="0"/>
          <w:numId w:val="7"/>
        </w:numPr>
        <w:rPr>
          <w:rFonts w:ascii="Tahoma" w:hAnsi="Tahoma" w:cs="Arial"/>
        </w:rPr>
      </w:pPr>
      <w:r>
        <w:rPr>
          <w:rFonts w:ascii="Tahoma" w:hAnsi="Tahoma" w:cs="Arial"/>
        </w:rPr>
        <w:t>Work with cross functional teams, varied suppliers and business teams to address Delivery challenges.</w:t>
      </w:r>
    </w:p>
    <w:p w14:paraId="6797628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Identify and recommend improvements to existing processes, provide recommendations to improve the Server infrastructure and address/lead critical issues and root cause analysis</w:t>
      </w:r>
    </w:p>
    <w:p w14:paraId="35ABBD1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Effective and timely communication with partners regarding downtime, project updates, and troubleshooting progress</w:t>
      </w:r>
    </w:p>
    <w:p w14:paraId="18830D34" w14:textId="77777777" w:rsidR="00CD7700" w:rsidRDefault="00CD7700">
      <w:pPr>
        <w:pStyle w:val="BodyTextIndent"/>
        <w:rPr>
          <w:rFonts w:cs="Arial"/>
        </w:rPr>
      </w:pPr>
    </w:p>
    <w:p w14:paraId="769E4D8B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211BC8A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5EC43FDF" wp14:editId="15FAC4FC">
            <wp:extent cx="2506395" cy="466725"/>
            <wp:effectExtent l="0" t="0" r="8255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601" cy="46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DB7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257B6943" w14:textId="28DEEF3F" w:rsidR="000F41FB" w:rsidRDefault="000F41F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Role</w:t>
      </w:r>
      <w:r>
        <w:rPr>
          <w:b/>
          <w:szCs w:val="22"/>
        </w:rPr>
        <w:tab/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Associate</w:t>
      </w:r>
    </w:p>
    <w:p w14:paraId="1D423C33" w14:textId="705C7182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</w:r>
      <w:r w:rsidR="000C653F">
        <w:rPr>
          <w:b/>
          <w:szCs w:val="22"/>
        </w:rPr>
        <w:t>95</w:t>
      </w:r>
      <w:r>
        <w:rPr>
          <w:b/>
          <w:szCs w:val="22"/>
        </w:rPr>
        <w:t>,000</w:t>
      </w:r>
      <w:r w:rsidR="000C653F">
        <w:rPr>
          <w:b/>
          <w:szCs w:val="22"/>
        </w:rPr>
        <w:t>+</w:t>
      </w:r>
      <w:r>
        <w:rPr>
          <w:b/>
          <w:szCs w:val="22"/>
        </w:rPr>
        <w:t xml:space="preserve"> windows servers</w:t>
      </w:r>
    </w:p>
    <w:p w14:paraId="110C2D99" w14:textId="2D6F52AB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>
        <w:rPr>
          <w:b/>
          <w:szCs w:val="22"/>
          <w:lang w:val="fr-FR"/>
        </w:rPr>
        <w:t xml:space="preserve">  </w:t>
      </w:r>
      <w:r w:rsidR="000C653F">
        <w:rPr>
          <w:b/>
          <w:szCs w:val="22"/>
          <w:lang w:val="fr-FR"/>
        </w:rPr>
        <w:t xml:space="preserve">        </w:t>
      </w:r>
      <w:r>
        <w:rPr>
          <w:b/>
          <w:szCs w:val="22"/>
          <w:lang w:val="fr-FR"/>
        </w:rPr>
        <w:t>Windows 2008/2012/2016</w:t>
      </w:r>
    </w:p>
    <w:p w14:paraId="22C32B89" w14:textId="0288602F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june2017-oct2019</w:t>
      </w:r>
    </w:p>
    <w:p w14:paraId="1B3DFB7C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3E580AA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0685D19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Planning, implements, and maintains the server infrastructure and projects.</w:t>
      </w:r>
    </w:p>
    <w:p w14:paraId="56C5C9B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Support and maintain Windows/VMware based servers.</w:t>
      </w:r>
    </w:p>
    <w:p w14:paraId="7CD979F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Server provisioning and OS upgrade and Lifecyle</w:t>
      </w:r>
    </w:p>
    <w:p w14:paraId="3E28701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Windows\v center server patching and firmware\drivers upgrade</w:t>
      </w:r>
    </w:p>
    <w:p w14:paraId="3061E6B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proofErr w:type="gramStart"/>
      <w:r>
        <w:rPr>
          <w:rFonts w:cs="Arial"/>
        </w:rPr>
        <w:t>Troubleshoot</w:t>
      </w:r>
      <w:proofErr w:type="gramEnd"/>
      <w:r>
        <w:rPr>
          <w:rFonts w:cs="Arial"/>
        </w:rPr>
        <w:t xml:space="preserve"> application errors, operating system(s), server hardware, network communications and storage </w:t>
      </w:r>
    </w:p>
    <w:p w14:paraId="36DD070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Creating and modifying existing PowerShell scripts as per the company requirements. </w:t>
      </w:r>
    </w:p>
    <w:p w14:paraId="586427E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Monitors daily progress/status and </w:t>
      </w:r>
      <w:proofErr w:type="gramStart"/>
      <w:r>
        <w:rPr>
          <w:rFonts w:cs="Arial"/>
        </w:rPr>
        <w:t>makes adjustments/corrections</w:t>
      </w:r>
      <w:proofErr w:type="gramEnd"/>
      <w:r>
        <w:rPr>
          <w:rFonts w:cs="Arial"/>
        </w:rPr>
        <w:t xml:space="preserve"> to ensure optimal performance and service</w:t>
      </w:r>
    </w:p>
    <w:p w14:paraId="155BD33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Problem determination and resolution within Expected time frame and Escalations handling. Assume personal responsibility for resolving problems in most effective way possible within SLA reaching root cause and preventing problems.</w:t>
      </w:r>
    </w:p>
    <w:p w14:paraId="7EC38A7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t>Installation of windows security patches on 40,000 windows servers with</w:t>
      </w:r>
      <w:r>
        <w:rPr>
          <w:b/>
          <w:szCs w:val="24"/>
        </w:rPr>
        <w:t xml:space="preserve"> SCCM2012, </w:t>
      </w:r>
    </w:p>
    <w:p w14:paraId="2EA4307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Installing windows security patches on cluster nodes, database servers, and web servers.</w:t>
      </w:r>
    </w:p>
    <w:p w14:paraId="6BE3AC9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Upgrading antivirus/firmware/PowerShell and SCCM client with SCCM2012</w:t>
      </w:r>
    </w:p>
    <w:p w14:paraId="18608CD3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4B073339" w14:textId="77777777" w:rsidR="00CD7700" w:rsidRDefault="004E58EB">
      <w:pPr>
        <w:pStyle w:val="BodyTextIndent"/>
        <w:numPr>
          <w:ilvl w:val="0"/>
          <w:numId w:val="7"/>
        </w:numPr>
      </w:pPr>
      <w:r>
        <w:t>Firmware up-gradation on DELL/HP servers and CISCO UCS</w:t>
      </w:r>
    </w:p>
    <w:p w14:paraId="6E44F0D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Provide detailed technical documentation as needed.</w:t>
      </w:r>
    </w:p>
    <w:p w14:paraId="65D94259" w14:textId="77777777" w:rsidR="00CD7700" w:rsidRDefault="004E58EB">
      <w:pPr>
        <w:pStyle w:val="BodyTextIndent"/>
        <w:numPr>
          <w:ilvl w:val="0"/>
          <w:numId w:val="7"/>
        </w:numPr>
      </w:pPr>
      <w:r>
        <w:t>Migration of on premises VMs to Azure</w:t>
      </w:r>
    </w:p>
    <w:p w14:paraId="5AD3381B" w14:textId="77777777" w:rsidR="00CD7700" w:rsidRDefault="004E58EB">
      <w:pPr>
        <w:pStyle w:val="BodyTextIndent"/>
        <w:numPr>
          <w:ilvl w:val="0"/>
          <w:numId w:val="7"/>
        </w:numPr>
      </w:pPr>
      <w:r>
        <w:t xml:space="preserve">Managed Virtualization Environment using VM Ware ESX 3.x, VM Ware </w:t>
      </w:r>
      <w:proofErr w:type="spellStart"/>
      <w:r>
        <w:t>VSphere</w:t>
      </w:r>
      <w:proofErr w:type="spellEnd"/>
      <w:r>
        <w:t xml:space="preserve"> </w:t>
      </w:r>
      <w:proofErr w:type="gramStart"/>
      <w:r>
        <w:t>4.x,Virtual</w:t>
      </w:r>
      <w:proofErr w:type="gramEnd"/>
      <w:r>
        <w:t xml:space="preserve"> Center, VI Client, P2V</w:t>
      </w:r>
    </w:p>
    <w:p w14:paraId="741C5399" w14:textId="77777777" w:rsidR="00CD7700" w:rsidRDefault="004E58EB">
      <w:pPr>
        <w:pStyle w:val="BodyTextIndent"/>
        <w:numPr>
          <w:ilvl w:val="0"/>
          <w:numId w:val="7"/>
        </w:numPr>
      </w:pPr>
      <w:r>
        <w:t xml:space="preserve">Installation, Configuration, Administration and Troubleshooting of ESX </w:t>
      </w:r>
      <w:proofErr w:type="gramStart"/>
      <w:r>
        <w:t>3.x,Vspere</w:t>
      </w:r>
      <w:proofErr w:type="gramEnd"/>
      <w:r>
        <w:t xml:space="preserve"> 4.0, Virtual Center, VI Client</w:t>
      </w:r>
    </w:p>
    <w:p w14:paraId="342A09C7" w14:textId="7FEC431F" w:rsidR="005E58E1" w:rsidRDefault="005E58E1">
      <w:pPr>
        <w:pStyle w:val="BodyTextIndent"/>
        <w:numPr>
          <w:ilvl w:val="0"/>
          <w:numId w:val="7"/>
        </w:numPr>
      </w:pPr>
      <w:proofErr w:type="spellStart"/>
      <w:proofErr w:type="gramStart"/>
      <w:r w:rsidRPr="005E58E1">
        <w:t>CreatingClusters</w:t>
      </w:r>
      <w:proofErr w:type="spellEnd"/>
      <w:proofErr w:type="gramEnd"/>
      <w:r w:rsidRPr="005E58E1">
        <w:t xml:space="preserve"> for High Availability (HA) and Distributive Resource Scheduling (DRS)</w:t>
      </w:r>
    </w:p>
    <w:p w14:paraId="7DC01515" w14:textId="77777777" w:rsidR="00CD7700" w:rsidRDefault="004E58EB">
      <w:pPr>
        <w:pStyle w:val="BodyTextIndent"/>
        <w:numPr>
          <w:ilvl w:val="0"/>
          <w:numId w:val="7"/>
        </w:numPr>
      </w:pPr>
      <w:r>
        <w:t>Creating and Managing Virtual Machines and Templates</w:t>
      </w:r>
    </w:p>
    <w:p w14:paraId="4CF5B440" w14:textId="1366E6BA" w:rsidR="00CD7700" w:rsidRDefault="004E58EB">
      <w:pPr>
        <w:pStyle w:val="BodyTextIndent"/>
        <w:numPr>
          <w:ilvl w:val="0"/>
          <w:numId w:val="7"/>
        </w:numPr>
      </w:pPr>
      <w:r>
        <w:t>Configured Resource Pool, V Motion, Alerts, Alarms, NTP</w:t>
      </w:r>
    </w:p>
    <w:p w14:paraId="0910CB34" w14:textId="77777777" w:rsidR="00CD7700" w:rsidRDefault="004E58EB">
      <w:pPr>
        <w:pStyle w:val="BodyTextIndent"/>
        <w:numPr>
          <w:ilvl w:val="0"/>
          <w:numId w:val="7"/>
        </w:numPr>
      </w:pPr>
      <w:r>
        <w:t>Migrate Physical Servers to Virtual Server using VMware Converter (P2V Converter)</w:t>
      </w:r>
    </w:p>
    <w:p w14:paraId="6450361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  <w:r>
        <w:t>Migrating of Virtual Machines using V Motion</w:t>
      </w:r>
    </w:p>
    <w:p w14:paraId="74383D5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subscriptions/VNETS/resource group on </w:t>
      </w:r>
      <w:r>
        <w:rPr>
          <w:rFonts w:cs="Arial"/>
          <w:b/>
          <w:bCs/>
        </w:rPr>
        <w:t>AZURE</w:t>
      </w:r>
      <w:r>
        <w:rPr>
          <w:rFonts w:cs="Arial"/>
        </w:rPr>
        <w:t xml:space="preserve"> environment.</w:t>
      </w:r>
    </w:p>
    <w:p w14:paraId="2C97024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Managing Azure storage accounts, Azure AD.</w:t>
      </w:r>
    </w:p>
    <w:p w14:paraId="383F7AC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migrating various azure resources across subscriptions/resource groups.</w:t>
      </w:r>
    </w:p>
    <w:p w14:paraId="76559FA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implementing RBAC roles on Subscription, Resource Group and Resource level</w:t>
      </w:r>
    </w:p>
    <w:p w14:paraId="4DDA731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Migration of on premise VM to AZURE</w:t>
      </w:r>
    </w:p>
    <w:p w14:paraId="507E9784" w14:textId="77777777" w:rsidR="00CD7700" w:rsidRDefault="00CD7700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</w:p>
    <w:p w14:paraId="23879273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Active Directory support</w:t>
      </w:r>
    </w:p>
    <w:p w14:paraId="230A040B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Maintaining DC backups using Quest backup</w:t>
      </w:r>
    </w:p>
    <w:p w14:paraId="5249F1A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Support restoration of deleted AD objects and auditing </w:t>
      </w:r>
    </w:p>
    <w:p w14:paraId="79C8CE29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Active Directory migration from Windows 2003 to 2008 R2 and 2008 R2 to 2012 R2</w:t>
      </w:r>
    </w:p>
    <w:p w14:paraId="2799FF1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Provide support on planning, implementing and managing global migrations </w:t>
      </w:r>
    </w:p>
    <w:p w14:paraId="59DB18E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Suggest up-gradation plans for securing AD environments</w:t>
      </w:r>
    </w:p>
    <w:p w14:paraId="455714B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Troubleshoot and provide technical analysis concerning operating system, network, and application performance issues to resolution. Provide root cause analysis when needed.</w:t>
      </w:r>
    </w:p>
    <w:p w14:paraId="38C245D6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Assessment of GPOs &amp; perform cleanup activity accordingly</w:t>
      </w:r>
    </w:p>
    <w:p w14:paraId="0FFDF3AB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  <w:r>
        <w:rPr>
          <w:rFonts w:cs="Arial"/>
          <w:b/>
          <w:u w:val="single"/>
        </w:rPr>
        <w:t>Team Management</w:t>
      </w:r>
    </w:p>
    <w:p w14:paraId="1C79A13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Team of 12 members by providing guidance for day </w:t>
      </w:r>
      <w:proofErr w:type="spellStart"/>
      <w:r>
        <w:rPr>
          <w:rFonts w:cs="Arial"/>
        </w:rPr>
        <w:t>today</w:t>
      </w:r>
      <w:proofErr w:type="spellEnd"/>
      <w:r>
        <w:rPr>
          <w:rFonts w:cs="Arial"/>
        </w:rPr>
        <w:t xml:space="preserve"> operations, defining responsibilities.</w:t>
      </w:r>
    </w:p>
    <w:p w14:paraId="0129A5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Preparing Shift Plan, managing staffing, leaves for the team.</w:t>
      </w:r>
    </w:p>
    <w:p w14:paraId="35CD4A6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Through Task assignments, prioritization and workload balancing ensures technical resources have clarity of what they need to execute day to day.</w:t>
      </w:r>
    </w:p>
    <w:p w14:paraId="1FAB5A6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Manage the leaves/absence of shift engineers, shuffle their schedules without any conflicts, assign the tickets based on </w:t>
      </w:r>
      <w:proofErr w:type="gramStart"/>
      <w:r>
        <w:rPr>
          <w:rFonts w:cs="Arial"/>
        </w:rPr>
        <w:t>the severity</w:t>
      </w:r>
      <w:proofErr w:type="gramEnd"/>
      <w:r>
        <w:rPr>
          <w:rFonts w:cs="Arial"/>
        </w:rPr>
        <w:t>, proactively monitor and report any critical need of resources before an escalation is raised by internal/external customers.</w:t>
      </w:r>
    </w:p>
    <w:p w14:paraId="0D814A2D" w14:textId="77777777" w:rsidR="004C5D34" w:rsidRDefault="004C5D34" w:rsidP="004C5D34">
      <w:pPr>
        <w:pStyle w:val="BodyTextIndent"/>
        <w:rPr>
          <w:rFonts w:cs="Arial"/>
        </w:rPr>
      </w:pPr>
    </w:p>
    <w:p w14:paraId="0BB9288C" w14:textId="77777777" w:rsidR="00CD7700" w:rsidRDefault="00CD7700">
      <w:pPr>
        <w:pStyle w:val="NoSpacing"/>
        <w:widowControl w:val="0"/>
        <w:tabs>
          <w:tab w:val="left" w:pos="2160"/>
          <w:tab w:val="left" w:pos="2520"/>
        </w:tabs>
        <w:ind w:left="720"/>
        <w:rPr>
          <w:color w:val="000000"/>
          <w:szCs w:val="28"/>
        </w:rPr>
      </w:pPr>
    </w:p>
    <w:p w14:paraId="59553CA1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291EF4A8" wp14:editId="239C95BE">
            <wp:extent cx="600075" cy="600075"/>
            <wp:effectExtent l="0" t="0" r="0" b="0"/>
            <wp:docPr id="7" name="Image2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log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C80D" w14:textId="77777777" w:rsidR="00CD7700" w:rsidRDefault="004E58EB">
      <w:pPr>
        <w:pStyle w:val="BodyTextIndent"/>
        <w:ind w:left="0"/>
        <w:rPr>
          <w:b/>
          <w:u w:val="single"/>
        </w:rPr>
      </w:pPr>
      <w:r>
        <w:t xml:space="preserve">Worked </w:t>
      </w:r>
      <w:proofErr w:type="spellStart"/>
      <w:r>
        <w:t>as</w:t>
      </w:r>
      <w:r>
        <w:rPr>
          <w:b/>
        </w:rPr>
        <w:t>Technical</w:t>
      </w:r>
      <w:proofErr w:type="spellEnd"/>
      <w:r>
        <w:rPr>
          <w:b/>
        </w:rPr>
        <w:t xml:space="preserve"> services specialist </w:t>
      </w:r>
      <w:r>
        <w:t>with</w:t>
      </w:r>
      <w:r>
        <w:rPr>
          <w:b/>
        </w:rPr>
        <w:t xml:space="preserve"> IBM India</w:t>
      </w:r>
      <w:r>
        <w:rPr>
          <w:b/>
          <w:u w:val="single"/>
        </w:rPr>
        <w:t>,</w:t>
      </w:r>
      <w:r>
        <w:rPr>
          <w:b/>
        </w:rPr>
        <w:t xml:space="preserve"> Hyderabad</w:t>
      </w:r>
    </w:p>
    <w:p w14:paraId="4A1E7336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a) IRVING OIL (HQ-CANADA),</w:t>
      </w:r>
    </w:p>
    <w:p w14:paraId="0D36CC51" w14:textId="77777777" w:rsidR="00CD7700" w:rsidRDefault="004E58EB">
      <w:pPr>
        <w:pStyle w:val="BodyTextIndent"/>
        <w:ind w:firstLine="720"/>
        <w:rPr>
          <w:b/>
          <w:szCs w:val="22"/>
        </w:rPr>
      </w:pPr>
      <w:r>
        <w:rPr>
          <w:b/>
          <w:szCs w:val="22"/>
        </w:rPr>
        <w:t>b) INTERCONTINENTAL HOTEL Group (UK)</w:t>
      </w:r>
    </w:p>
    <w:p w14:paraId="0A48EFE8" w14:textId="77777777" w:rsidR="00CD7700" w:rsidRDefault="004E58EB">
      <w:pPr>
        <w:pStyle w:val="BodyTextIndent"/>
        <w:ind w:firstLine="720"/>
        <w:rPr>
          <w:b/>
          <w:szCs w:val="22"/>
        </w:rPr>
      </w:pPr>
      <w:r>
        <w:rPr>
          <w:b/>
          <w:szCs w:val="22"/>
        </w:rPr>
        <w:t>c) British Petroleum-BP(UK)</w:t>
      </w:r>
    </w:p>
    <w:p w14:paraId="2B285EC4" w14:textId="77777777" w:rsidR="00CD7700" w:rsidRDefault="00CD7700">
      <w:pPr>
        <w:pStyle w:val="BodyTextIndent"/>
        <w:ind w:firstLine="720"/>
        <w:rPr>
          <w:b/>
          <w:szCs w:val="22"/>
        </w:rPr>
      </w:pPr>
    </w:p>
    <w:p w14:paraId="46C8439E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50 ESXI Hosts (5.5),300 Virtual machines</w:t>
      </w:r>
    </w:p>
    <w:p w14:paraId="0BD6EA01" w14:textId="19BCC8F6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 w:rsidR="000C653F">
        <w:rPr>
          <w:b/>
          <w:szCs w:val="22"/>
          <w:lang w:val="fr-FR"/>
        </w:rPr>
        <w:tab/>
      </w:r>
      <w:r>
        <w:rPr>
          <w:b/>
          <w:szCs w:val="22"/>
          <w:lang w:val="fr-FR"/>
        </w:rPr>
        <w:t>Windows 2000 and 2k3/2k8/2k12/</w:t>
      </w:r>
    </w:p>
    <w:p w14:paraId="2C444F96" w14:textId="36F6A634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aug2015-june2017</w:t>
      </w:r>
    </w:p>
    <w:p w14:paraId="4EDBE787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54E049A" w14:textId="77777777" w:rsidR="00CD7700" w:rsidRDefault="004E58EB">
      <w:pPr>
        <w:pStyle w:val="BodyTextIndent"/>
        <w:ind w:left="0"/>
        <w:rPr>
          <w:b/>
          <w:u w:val="single"/>
          <w:lang w:val="fr-FR"/>
        </w:rPr>
      </w:pPr>
      <w:r>
        <w:rPr>
          <w:b/>
          <w:u w:val="single"/>
        </w:rPr>
        <w:t>Responsibilities</w:t>
      </w:r>
    </w:p>
    <w:p w14:paraId="7D136A9F" w14:textId="77777777" w:rsidR="00CD7700" w:rsidRDefault="00CD7700">
      <w:pPr>
        <w:pStyle w:val="BodyTextIndent"/>
        <w:ind w:left="0"/>
      </w:pPr>
    </w:p>
    <w:p w14:paraId="6CEE5E6E" w14:textId="77777777" w:rsidR="00CD7700" w:rsidRDefault="004E58EB">
      <w:pPr>
        <w:pStyle w:val="BodyTextIndent"/>
        <w:ind w:left="0"/>
      </w:pPr>
      <w:r>
        <w:t>Involved on New Account transition (</w:t>
      </w:r>
      <w:proofErr w:type="gramStart"/>
      <w:r>
        <w:t>IHG,UK)  from</w:t>
      </w:r>
      <w:proofErr w:type="gramEnd"/>
      <w:r>
        <w:t xml:space="preserve"> US data center to INDIA.</w:t>
      </w:r>
    </w:p>
    <w:p w14:paraId="0FA987CB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Attending different phases of CAB meetings of both IBM and clients CAB team; this includes SRT, Exec, Change board.</w:t>
      </w:r>
    </w:p>
    <w:p w14:paraId="75CB2486" w14:textId="77777777" w:rsidR="00CD7700" w:rsidRDefault="004E58EB">
      <w:pPr>
        <w:pStyle w:val="BodyTextIndent"/>
        <w:ind w:left="0"/>
      </w:pPr>
      <w:r>
        <w:t xml:space="preserve">Deployment of MS security patches with </w:t>
      </w:r>
      <w:r>
        <w:rPr>
          <w:b/>
        </w:rPr>
        <w:t>IBM Big Fix</w:t>
      </w:r>
      <w:r>
        <w:t>, offline WSUS</w:t>
      </w:r>
    </w:p>
    <w:p w14:paraId="0D452836" w14:textId="77777777" w:rsidR="00CD7700" w:rsidRDefault="004E58EB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31245917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Expertise in using various debugging tools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perfmon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winDBG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poolmon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, PS tools, and various windows resource kit tools</w:t>
      </w:r>
    </w:p>
    <w:p w14:paraId="5A7A870B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Delegate duties and tasks within the IT department.</w:t>
      </w:r>
    </w:p>
    <w:p w14:paraId="299B99F9" w14:textId="77777777" w:rsidR="00CD7700" w:rsidRDefault="004E58EB">
      <w:pPr>
        <w:pStyle w:val="BodyTextIndent"/>
        <w:ind w:left="0"/>
      </w:pPr>
      <w:r>
        <w:t>Review completed tasks to ascertain compliance with standards.</w:t>
      </w:r>
    </w:p>
    <w:p w14:paraId="516EAB4A" w14:textId="77777777" w:rsidR="00CD7700" w:rsidRDefault="004E58EB">
      <w:pPr>
        <w:pStyle w:val="BodyTextIndent"/>
        <w:ind w:left="0"/>
      </w:pPr>
      <w:r>
        <w:t>Coach all team members and motivate them to produce desired results</w:t>
      </w:r>
    </w:p>
    <w:p w14:paraId="1DAE1AD0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Run and Maintenance/BAU activities based on tickets from Remedy.</w:t>
      </w:r>
    </w:p>
    <w:p w14:paraId="3B476ABD" w14:textId="77777777" w:rsidR="00CD7700" w:rsidRDefault="004E58EB">
      <w:pPr>
        <w:pStyle w:val="BodyTextIndent"/>
        <w:ind w:left="0"/>
      </w:pPr>
      <w:r>
        <w:t>Migration of on premises VMs to Azure</w:t>
      </w:r>
    </w:p>
    <w:p w14:paraId="3DD6B1F2" w14:textId="77777777" w:rsidR="00CD7700" w:rsidRDefault="004E58EB">
      <w:pPr>
        <w:pStyle w:val="BodyTextIndent"/>
        <w:ind w:left="0"/>
      </w:pPr>
      <w:r>
        <w:t xml:space="preserve">Managed Virtualization Environment using VM Ware ESX 3.x, VM Ware </w:t>
      </w:r>
      <w:proofErr w:type="spellStart"/>
      <w:r>
        <w:t>VSphere</w:t>
      </w:r>
      <w:proofErr w:type="spellEnd"/>
      <w:r>
        <w:t xml:space="preserve"> </w:t>
      </w:r>
      <w:proofErr w:type="gramStart"/>
      <w:r>
        <w:t>4.x,Virtual</w:t>
      </w:r>
      <w:proofErr w:type="gramEnd"/>
      <w:r>
        <w:t xml:space="preserve"> Center, VI Client, P2V</w:t>
      </w:r>
    </w:p>
    <w:p w14:paraId="70757038" w14:textId="77777777" w:rsidR="00CD7700" w:rsidRDefault="004E58EB">
      <w:pPr>
        <w:pStyle w:val="BodyTextIndent"/>
        <w:ind w:left="0"/>
      </w:pPr>
      <w:r>
        <w:t xml:space="preserve">Installation, Configuration, Administration and Troubleshooting of ESX </w:t>
      </w:r>
      <w:proofErr w:type="gramStart"/>
      <w:r>
        <w:t>3.x,Vspere</w:t>
      </w:r>
      <w:proofErr w:type="gramEnd"/>
      <w:r>
        <w:t xml:space="preserve"> 4.0, Virtual Center, VI Client</w:t>
      </w:r>
    </w:p>
    <w:p w14:paraId="645F1658" w14:textId="77777777" w:rsidR="00CD7700" w:rsidRDefault="004E58EB">
      <w:pPr>
        <w:pStyle w:val="BodyTextIndent"/>
        <w:ind w:left="0"/>
      </w:pPr>
      <w:r>
        <w:t>Creating and Managing Virtual Machines and Templates</w:t>
      </w:r>
    </w:p>
    <w:p w14:paraId="2EE90D81" w14:textId="70C14532" w:rsidR="00CD7700" w:rsidRDefault="004E58EB">
      <w:pPr>
        <w:pStyle w:val="BodyTextIndent"/>
        <w:ind w:left="0"/>
      </w:pPr>
      <w:r>
        <w:t>Configured Resource Pool, V Motion, Alerts, Alarms, NTP</w:t>
      </w:r>
    </w:p>
    <w:p w14:paraId="3DB7D80B" w14:textId="77777777" w:rsidR="00CD7700" w:rsidRDefault="004E58EB">
      <w:pPr>
        <w:pStyle w:val="BodyTextIndent"/>
        <w:ind w:left="0"/>
      </w:pPr>
      <w:r>
        <w:t>Migrate Physical Servers to Virtual Server using VMware Converter (P2V Converter)</w:t>
      </w:r>
    </w:p>
    <w:p w14:paraId="50E7F117" w14:textId="77777777" w:rsidR="00CD7700" w:rsidRDefault="004E58EB">
      <w:pPr>
        <w:pStyle w:val="BodyTextIndent"/>
        <w:ind w:left="0"/>
      </w:pPr>
      <w:r>
        <w:t>Migrating of Virtual Machines using V Motion</w:t>
      </w:r>
    </w:p>
    <w:p w14:paraId="6D18EA0D" w14:textId="77777777" w:rsidR="00CD7700" w:rsidRDefault="004E58EB">
      <w:pPr>
        <w:pStyle w:val="BodyTextIndent"/>
        <w:ind w:left="0"/>
      </w:pPr>
      <w:r>
        <w:t>Creating Templates from VM’s, deploy VM’s from templates and allocate resources</w:t>
      </w:r>
    </w:p>
    <w:p w14:paraId="6FD7E7BC" w14:textId="77777777" w:rsidR="00CD7700" w:rsidRDefault="004E58EB">
      <w:pPr>
        <w:pStyle w:val="BodyTextIndent"/>
        <w:ind w:left="0"/>
      </w:pPr>
      <w:r>
        <w:t>Creating duplicate Virtual Machine’s using cloning technology (hot &amp; cold).</w:t>
      </w:r>
    </w:p>
    <w:p w14:paraId="48E2109B" w14:textId="77777777" w:rsidR="00CD7700" w:rsidRDefault="004E58EB">
      <w:pPr>
        <w:pStyle w:val="BodyTextIndent"/>
        <w:ind w:left="0"/>
      </w:pPr>
      <w:r>
        <w:t>Performing Snapshots, Cloning, Cold Migrations and Hot Migrations</w:t>
      </w:r>
    </w:p>
    <w:p w14:paraId="23A3E726" w14:textId="77777777" w:rsidR="00CD7700" w:rsidRDefault="004E58EB">
      <w:pPr>
        <w:pStyle w:val="BodyTextIndent"/>
        <w:ind w:left="0"/>
      </w:pPr>
      <w:r>
        <w:t>Converting p2v and v2v using VMware standalone converter</w:t>
      </w:r>
    </w:p>
    <w:p w14:paraId="61E7524D" w14:textId="77777777" w:rsidR="00CD7700" w:rsidRDefault="004E58EB">
      <w:pPr>
        <w:pStyle w:val="BodyTextIndent"/>
        <w:ind w:left="0"/>
      </w:pPr>
      <w:r>
        <w:t xml:space="preserve">Moving VMs from one LUN to </w:t>
      </w:r>
      <w:proofErr w:type="gramStart"/>
      <w:r>
        <w:t>other</w:t>
      </w:r>
      <w:proofErr w:type="gramEnd"/>
      <w:r>
        <w:t xml:space="preserve"> LUN using storage V-motion</w:t>
      </w:r>
    </w:p>
    <w:p w14:paraId="024D4857" w14:textId="77777777" w:rsidR="00CD7700" w:rsidRDefault="004E58EB">
      <w:pPr>
        <w:pStyle w:val="BodyTextIndent"/>
        <w:ind w:left="0"/>
        <w:rPr>
          <w:rFonts w:cs="Arial"/>
        </w:rPr>
      </w:pPr>
      <w:r>
        <w:t xml:space="preserve">Managing of </w:t>
      </w:r>
      <w:r>
        <w:rPr>
          <w:rFonts w:cs="Arial"/>
        </w:rPr>
        <w:t xml:space="preserve">McAfee </w:t>
      </w:r>
      <w:proofErr w:type="spellStart"/>
      <w:r>
        <w:rPr>
          <w:rFonts w:cs="Arial"/>
        </w:rPr>
        <w:t>Epolicy</w:t>
      </w:r>
      <w:proofErr w:type="spellEnd"/>
      <w:r>
        <w:rPr>
          <w:rFonts w:cs="Arial"/>
        </w:rPr>
        <w:t xml:space="preserve"> Orchestrator 4.0</w:t>
      </w:r>
      <w:r>
        <w:rPr>
          <w:rFonts w:ascii="Verdana" w:hAnsi="Verdana"/>
          <w:sz w:val="18"/>
          <w:szCs w:val="18"/>
        </w:rPr>
        <w:t>and ensure the proper updating of Latest DAT on all servers</w:t>
      </w:r>
    </w:p>
    <w:p w14:paraId="69DCE873" w14:textId="77777777" w:rsidR="00CD7700" w:rsidRDefault="004E58EB">
      <w:pPr>
        <w:pStyle w:val="BodyTextIndent"/>
        <w:ind w:left="0"/>
      </w:pPr>
      <w:r>
        <w:t>File and Print server support.</w:t>
      </w:r>
    </w:p>
    <w:p w14:paraId="5ACE827B" w14:textId="77777777" w:rsidR="00CD7700" w:rsidRDefault="004E58EB">
      <w:pPr>
        <w:pStyle w:val="BodyTextIndent"/>
        <w:ind w:left="0"/>
      </w:pPr>
      <w:r>
        <w:t>Resolving TMS backup issues on windows servers.</w:t>
      </w:r>
    </w:p>
    <w:p w14:paraId="3F709F72" w14:textId="77777777" w:rsidR="00CD7700" w:rsidRDefault="004E58EB">
      <w:pPr>
        <w:pStyle w:val="BodyTextIndent"/>
        <w:ind w:left="0"/>
      </w:pPr>
      <w:r>
        <w:t>Involved on security auditing as per ITCS104 standards on windows server environment and prepared the deviation list. Preparation remediation plans for the deviations.</w:t>
      </w:r>
    </w:p>
    <w:p w14:paraId="5EA1AE6E" w14:textId="77777777" w:rsidR="00CD7700" w:rsidRDefault="004E58EB">
      <w:pPr>
        <w:pStyle w:val="BodyTextIndent"/>
        <w:ind w:left="0"/>
      </w:pPr>
      <w:r>
        <w:t>Health Check remediation for windows servers as per the IBM policy</w:t>
      </w:r>
    </w:p>
    <w:p w14:paraId="7BAD9FE1" w14:textId="77777777" w:rsidR="00CD7700" w:rsidRDefault="004E58EB">
      <w:pPr>
        <w:pStyle w:val="BodyTextIndent"/>
        <w:ind w:left="0"/>
      </w:pPr>
      <w:r>
        <w:t>Creation of VMs and installing different guest OS like windows and Linux flavors.</w:t>
      </w:r>
    </w:p>
    <w:p w14:paraId="4EDB667C" w14:textId="77777777" w:rsidR="00CD7700" w:rsidRDefault="004E58EB">
      <w:pPr>
        <w:pStyle w:val="BodyTextIndent"/>
        <w:ind w:left="0"/>
      </w:pPr>
      <w:r>
        <w:t>Automation of Server Commissioning and Server Deployment with 24</w:t>
      </w:r>
      <w:proofErr w:type="gramStart"/>
      <w:r>
        <w:t>HSB(</w:t>
      </w:r>
      <w:proofErr w:type="gramEnd"/>
      <w:r>
        <w:t>IBM tools)</w:t>
      </w:r>
    </w:p>
    <w:p w14:paraId="51F784AD" w14:textId="77777777" w:rsidR="00CD7700" w:rsidRDefault="004E58EB">
      <w:pPr>
        <w:pStyle w:val="BodyTextIndent"/>
        <w:ind w:left="0"/>
      </w:pPr>
      <w:r>
        <w:t xml:space="preserve">Involved </w:t>
      </w:r>
      <w:proofErr w:type="gramStart"/>
      <w:r>
        <w:t>on</w:t>
      </w:r>
      <w:proofErr w:type="gramEnd"/>
      <w:r>
        <w:t xml:space="preserve"> server Builds and decommissioning.</w:t>
      </w:r>
    </w:p>
    <w:p w14:paraId="1FA9D4B0" w14:textId="77777777" w:rsidR="00CD7700" w:rsidRDefault="004E58EB">
      <w:pPr>
        <w:pStyle w:val="BodyTextIndent"/>
        <w:ind w:left="0"/>
      </w:pPr>
      <w:r>
        <w:t>Problem determination and documentation of Root Cause Analysis.</w:t>
      </w:r>
    </w:p>
    <w:p w14:paraId="515136BC" w14:textId="77777777" w:rsidR="00CD7700" w:rsidRDefault="004E58EB">
      <w:pPr>
        <w:pStyle w:val="BodyTextIndent"/>
        <w:ind w:left="0"/>
      </w:pPr>
      <w:r>
        <w:t>Prepare and maintain documentation of technologies, standards and procedures.</w:t>
      </w:r>
    </w:p>
    <w:p w14:paraId="33AD991F" w14:textId="77777777" w:rsidR="00CD7700" w:rsidRDefault="004E58EB">
      <w:pPr>
        <w:pStyle w:val="BodyTextIndent"/>
        <w:ind w:left="0"/>
      </w:pPr>
      <w:r>
        <w:t xml:space="preserve">Troubleshooting Server crashes, unexpected reboots by analyzing the memory dumps with the help of debugging tools like </w:t>
      </w:r>
      <w:proofErr w:type="spellStart"/>
      <w:r>
        <w:t>Windbg</w:t>
      </w:r>
      <w:proofErr w:type="spellEnd"/>
      <w:r>
        <w:t>.</w:t>
      </w:r>
    </w:p>
    <w:p w14:paraId="25D81766" w14:textId="77777777" w:rsidR="00CD7700" w:rsidRDefault="00CD7700">
      <w:pPr>
        <w:pStyle w:val="BodyTextIndent"/>
        <w:ind w:left="0"/>
      </w:pPr>
    </w:p>
    <w:p w14:paraId="6E06756D" w14:textId="77777777" w:rsidR="00CD7700" w:rsidRDefault="004E58EB">
      <w:pPr>
        <w:pStyle w:val="BodyTextIndent"/>
        <w:ind w:left="0"/>
      </w:pPr>
      <w:r>
        <w:rPr>
          <w:noProof/>
        </w:rPr>
        <w:drawing>
          <wp:inline distT="0" distB="0" distL="0" distR="0" wp14:anchorId="49296327" wp14:editId="53CDB3CC">
            <wp:extent cx="1809750" cy="409575"/>
            <wp:effectExtent l="0" t="0" r="0" b="0"/>
            <wp:docPr id="8" name="Picture 1" descr="logo_value_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logo_value_lab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BA7B" w14:textId="5849F5EC" w:rsidR="00CD7700" w:rsidRDefault="004E58EB">
      <w:pPr>
        <w:pStyle w:val="BodyTextIndent"/>
        <w:ind w:left="0"/>
      </w:pPr>
      <w:r>
        <w:t xml:space="preserve">Worked as </w:t>
      </w:r>
      <w:proofErr w:type="spellStart"/>
      <w:proofErr w:type="gramStart"/>
      <w:r>
        <w:rPr>
          <w:b/>
        </w:rPr>
        <w:t>Sr.Support</w:t>
      </w:r>
      <w:proofErr w:type="spellEnd"/>
      <w:proofErr w:type="gramEnd"/>
      <w:r>
        <w:rPr>
          <w:b/>
        </w:rPr>
        <w:t xml:space="preserve"> specialist </w:t>
      </w:r>
      <w:proofErr w:type="spellStart"/>
      <w:r>
        <w:rPr>
          <w:b/>
        </w:rPr>
        <w:t>AD&amp;Messaging</w:t>
      </w:r>
      <w:proofErr w:type="spellEnd"/>
      <w:r w:rsidR="00CA1A02">
        <w:rPr>
          <w:b/>
        </w:rPr>
        <w:t xml:space="preserve"> </w:t>
      </w:r>
      <w:r>
        <w:t>with</w:t>
      </w:r>
      <w:r w:rsidR="00CA1A02">
        <w:t xml:space="preserve"> </w:t>
      </w:r>
      <w:r>
        <w:rPr>
          <w:b/>
          <w:szCs w:val="22"/>
        </w:rPr>
        <w:t>VALUE LABS</w:t>
      </w:r>
      <w:r>
        <w:t>, Hi-tech city, Hyderabad</w:t>
      </w:r>
    </w:p>
    <w:p w14:paraId="19BB1209" w14:textId="77777777" w:rsidR="00CD7700" w:rsidRDefault="00CD7700">
      <w:pPr>
        <w:pStyle w:val="BodyTextIndent"/>
        <w:ind w:left="0"/>
        <w:rPr>
          <w:b/>
          <w:szCs w:val="22"/>
        </w:rPr>
      </w:pPr>
    </w:p>
    <w:p w14:paraId="38AF92D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 xml:space="preserve">CELGENE Corporation (HQ-New Jersey, </w:t>
      </w:r>
      <w:proofErr w:type="gramStart"/>
      <w:r>
        <w:rPr>
          <w:b/>
          <w:szCs w:val="22"/>
        </w:rPr>
        <w:t>US)(</w:t>
      </w:r>
      <w:proofErr w:type="gramEnd"/>
      <w:r>
        <w:rPr>
          <w:b/>
          <w:szCs w:val="22"/>
        </w:rPr>
        <w:t>Pharma company)</w:t>
      </w:r>
    </w:p>
    <w:p w14:paraId="42A175C9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proofErr w:type="gramStart"/>
      <w:r>
        <w:rPr>
          <w:b/>
          <w:szCs w:val="22"/>
        </w:rPr>
        <w:tab/>
        <w:t>:</w:t>
      </w:r>
      <w:r>
        <w:rPr>
          <w:b/>
          <w:szCs w:val="22"/>
        </w:rPr>
        <w:tab/>
        <w:t>1500No.s</w:t>
      </w:r>
      <w:proofErr w:type="gramEnd"/>
      <w:r>
        <w:rPr>
          <w:b/>
          <w:szCs w:val="22"/>
        </w:rPr>
        <w:t xml:space="preserve"> (Located on New Jersey, Sandi ago, Switzerland)</w:t>
      </w:r>
    </w:p>
    <w:p w14:paraId="47306986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Mail 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16 No’s</w:t>
      </w:r>
      <w:r>
        <w:rPr>
          <w:b/>
          <w:szCs w:val="22"/>
        </w:rPr>
        <w:tab/>
      </w:r>
      <w:r>
        <w:rPr>
          <w:b/>
          <w:szCs w:val="22"/>
        </w:rPr>
        <w:tab/>
      </w:r>
      <w:r>
        <w:rPr>
          <w:b/>
          <w:szCs w:val="22"/>
        </w:rPr>
        <w:tab/>
      </w:r>
    </w:p>
    <w:p w14:paraId="274D1AC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Windows servers:      1800 No’s</w:t>
      </w:r>
    </w:p>
    <w:p w14:paraId="54097A71" w14:textId="77E06891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ab/>
      </w:r>
      <w:r>
        <w:rPr>
          <w:b/>
          <w:szCs w:val="22"/>
          <w:lang w:val="fr-FR"/>
        </w:rPr>
        <w:t>:   Windows 2000 and 2k3/2k8/2k12/exchange 2007 servers,</w:t>
      </w:r>
    </w:p>
    <w:p w14:paraId="771882A6" w14:textId="0C2364D0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dec2010-aug2015</w:t>
      </w:r>
    </w:p>
    <w:p w14:paraId="0AAB30B3" w14:textId="77777777" w:rsidR="00CD7700" w:rsidRDefault="00CD7700">
      <w:pPr>
        <w:jc w:val="both"/>
        <w:rPr>
          <w:rFonts w:ascii="Tahoma" w:hAnsi="Tahoma"/>
          <w:b/>
          <w:lang w:val="fr-FR"/>
        </w:rPr>
      </w:pPr>
    </w:p>
    <w:p w14:paraId="6477E8DD" w14:textId="77777777" w:rsidR="00CD7700" w:rsidRDefault="004E58EB">
      <w:pPr>
        <w:pStyle w:val="BodyTextIndent"/>
        <w:ind w:left="0"/>
        <w:rPr>
          <w:b/>
          <w:u w:val="single"/>
          <w:lang w:val="fr-FR"/>
        </w:rPr>
      </w:pPr>
      <w:r>
        <w:rPr>
          <w:b/>
          <w:u w:val="single"/>
          <w:lang w:val="fr-FR"/>
        </w:rPr>
        <w:t>Responsabilités</w:t>
      </w:r>
    </w:p>
    <w:p w14:paraId="672D5C1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Helped to insure and maintain the technical environment and systems were compliant with corporate standards.</w:t>
      </w:r>
    </w:p>
    <w:p w14:paraId="52320D0F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Installation of windows security patches on 2500 windows servers with VMware</w:t>
      </w:r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vcenter</w:t>
      </w:r>
      <w:proofErr w:type="spellEnd"/>
      <w:r>
        <w:rPr>
          <w:b/>
          <w:szCs w:val="24"/>
        </w:rPr>
        <w:t xml:space="preserve"> protect8.0/Shavlik net </w:t>
      </w:r>
      <w:proofErr w:type="spellStart"/>
      <w:r>
        <w:rPr>
          <w:b/>
          <w:szCs w:val="24"/>
        </w:rPr>
        <w:t>Chk</w:t>
      </w:r>
      <w:proofErr w:type="spellEnd"/>
      <w:r>
        <w:rPr>
          <w:b/>
          <w:szCs w:val="24"/>
        </w:rPr>
        <w:t xml:space="preserve">, WSUS </w:t>
      </w:r>
      <w:r>
        <w:t>on development/testing/validation/production/DR Servers.</w:t>
      </w:r>
    </w:p>
    <w:p w14:paraId="652BCF37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Planning and preparation of Patch cycle for complete year. </w:t>
      </w:r>
    </w:p>
    <w:p w14:paraId="5CB957D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4D6C5575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Managed vendors, consultants, &amp; internal IT team to successfully execute projects </w:t>
      </w:r>
      <w:proofErr w:type="gramStart"/>
      <w:r>
        <w:rPr>
          <w:rFonts w:ascii="Tahoma" w:hAnsi="Tahoma" w:cs="Tahoma"/>
        </w:rPr>
        <w:t>on-time</w:t>
      </w:r>
      <w:proofErr w:type="gramEnd"/>
      <w:r>
        <w:rPr>
          <w:rFonts w:ascii="Tahoma" w:hAnsi="Tahoma" w:cs="Tahoma"/>
        </w:rPr>
        <w:t>, within budget</w:t>
      </w:r>
    </w:p>
    <w:p w14:paraId="50174EB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Expanded the use of VMware, achieving 90% virtualization.</w:t>
      </w:r>
    </w:p>
    <w:p w14:paraId="293444FC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Implemented new onboarding/offboarding procedures to reduce total time by 50%.</w:t>
      </w:r>
    </w:p>
    <w:p w14:paraId="55474459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Developed and maintained user documentation and help files and KB Articles. </w:t>
      </w:r>
    </w:p>
    <w:p w14:paraId="2A15EB24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Hired and trained local IT team during construction phase, ramping to full operation.</w:t>
      </w:r>
    </w:p>
    <w:p w14:paraId="25EA91A1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Lowering ticket resolution times by 25% and creating a new support structure for staff needs.</w:t>
      </w:r>
    </w:p>
    <w:p w14:paraId="32E1A741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Troubleshoots and resolves software, hardware, Windows-based operating system</w:t>
      </w:r>
      <w:r>
        <w:rPr>
          <w:sz w:val="24"/>
          <w:szCs w:val="24"/>
        </w:rPr>
        <w:t>.</w:t>
      </w:r>
    </w:p>
    <w:p w14:paraId="15DA335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sz w:val="24"/>
          <w:szCs w:val="24"/>
        </w:rPr>
        <w:t xml:space="preserve">Managing of virus events for 2000 windows servers through </w:t>
      </w:r>
      <w:r>
        <w:rPr>
          <w:rFonts w:ascii="Tahoma" w:hAnsi="Tahoma" w:cs="Arial"/>
        </w:rPr>
        <w:t xml:space="preserve">McAfee </w:t>
      </w:r>
      <w:proofErr w:type="spellStart"/>
      <w:r>
        <w:rPr>
          <w:rFonts w:ascii="Tahoma" w:hAnsi="Tahoma" w:cs="Arial"/>
        </w:rPr>
        <w:t>Epolicy</w:t>
      </w:r>
      <w:proofErr w:type="spellEnd"/>
      <w:r>
        <w:rPr>
          <w:rFonts w:ascii="Tahoma" w:hAnsi="Tahoma" w:cs="Arial"/>
        </w:rPr>
        <w:t xml:space="preserve"> Orchestrator 4.0</w:t>
      </w:r>
    </w:p>
    <w:p w14:paraId="6EEF87EF" w14:textId="77777777" w:rsidR="00CD7700" w:rsidRDefault="00CD7700">
      <w:pPr>
        <w:pStyle w:val="ListParagraph"/>
        <w:jc w:val="both"/>
        <w:rPr>
          <w:rFonts w:ascii="Tahoma" w:hAnsi="Tahoma" w:cs="Tahoma"/>
        </w:rPr>
      </w:pPr>
    </w:p>
    <w:p w14:paraId="763ED009" w14:textId="77777777" w:rsidR="00CD7700" w:rsidRDefault="004E58EB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High-end changes like change in cluster, hardware replacement, software/driver Up-gradation on production systems.</w:t>
      </w:r>
    </w:p>
    <w:p w14:paraId="62BFDEF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Schedules, plans, and </w:t>
      </w:r>
      <w:proofErr w:type="gramStart"/>
      <w:r>
        <w:rPr>
          <w:rFonts w:ascii="Tahoma" w:hAnsi="Tahoma" w:cs="Tahoma"/>
        </w:rPr>
        <w:t>performs</w:t>
      </w:r>
      <w:proofErr w:type="gramEnd"/>
      <w:r>
        <w:rPr>
          <w:rFonts w:ascii="Tahoma" w:hAnsi="Tahoma" w:cs="Tahoma"/>
        </w:rPr>
        <w:t xml:space="preserve"> system upgrades, including coordinating the transition from test to production environment.</w:t>
      </w:r>
    </w:p>
    <w:p w14:paraId="75DA2ACE" w14:textId="77777777" w:rsidR="00CD7700" w:rsidRDefault="004E58EB">
      <w:pPr>
        <w:numPr>
          <w:ilvl w:val="0"/>
          <w:numId w:val="6"/>
        </w:numPr>
        <w:spacing w:after="20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Troubleshooting issues pertaining to User tickets</w:t>
      </w:r>
    </w:p>
    <w:p w14:paraId="4DA9290E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Performs</w:t>
      </w:r>
      <w:proofErr w:type="gramEnd"/>
      <w:r>
        <w:rPr>
          <w:rFonts w:ascii="Tahoma" w:hAnsi="Tahoma" w:cs="Tahoma"/>
        </w:rPr>
        <w:t xml:space="preserve"> daily routine maintenance, i.e. review Tivoli Storage Manager (TSM) daily activity log, perform TSM database maintenance, perform TSM storage pool maintenance</w:t>
      </w:r>
    </w:p>
    <w:p w14:paraId="6D98E09D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Preparation of TSM server daily health check reports</w:t>
      </w:r>
    </w:p>
    <w:p w14:paraId="1CEDE1C5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Solve</w:t>
      </w:r>
      <w:proofErr w:type="gramEnd"/>
      <w:r>
        <w:rPr>
          <w:rFonts w:ascii="Tahoma" w:hAnsi="Tahoma" w:cs="Tahoma"/>
        </w:rPr>
        <w:t xml:space="preserve"> issues with backups and restores</w:t>
      </w:r>
    </w:p>
    <w:p w14:paraId="6CFB0A6C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Perform customer</w:t>
      </w:r>
      <w:proofErr w:type="gramEnd"/>
      <w:r>
        <w:rPr>
          <w:rFonts w:ascii="Tahoma" w:hAnsi="Tahoma" w:cs="Tahoma"/>
        </w:rPr>
        <w:t xml:space="preserve"> </w:t>
      </w:r>
      <w:proofErr w:type="gramStart"/>
      <w:r>
        <w:rPr>
          <w:rFonts w:ascii="Tahoma" w:hAnsi="Tahoma" w:cs="Tahoma"/>
        </w:rPr>
        <w:t>initiated</w:t>
      </w:r>
      <w:proofErr w:type="gramEnd"/>
      <w:r>
        <w:rPr>
          <w:rFonts w:ascii="Tahoma" w:hAnsi="Tahoma" w:cs="Tahoma"/>
        </w:rPr>
        <w:t xml:space="preserve"> Restore requests</w:t>
      </w:r>
    </w:p>
    <w:p w14:paraId="75CBB27D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Monitor backup job schedule and performance.</w:t>
      </w:r>
    </w:p>
    <w:p w14:paraId="228B5CEC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Managing of</w:t>
      </w:r>
      <w:proofErr w:type="gramEnd"/>
      <w:r>
        <w:rPr>
          <w:rFonts w:ascii="Tahoma" w:hAnsi="Tahoma" w:cs="Tahoma"/>
        </w:rPr>
        <w:t xml:space="preserve"> VM backup Backups hosted on ESX servers</w:t>
      </w:r>
    </w:p>
    <w:p w14:paraId="577898C8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Verdana" w:hAnsi="Verdana"/>
          <w:sz w:val="18"/>
          <w:szCs w:val="18"/>
        </w:rPr>
        <w:t xml:space="preserve">Migration of </w:t>
      </w:r>
      <w:r>
        <w:rPr>
          <w:rFonts w:ascii="Verdana" w:hAnsi="Verdana"/>
          <w:b/>
          <w:sz w:val="18"/>
          <w:szCs w:val="18"/>
        </w:rPr>
        <w:t>Active Directory</w:t>
      </w:r>
      <w:r>
        <w:rPr>
          <w:rFonts w:ascii="Verdana" w:hAnsi="Verdana"/>
          <w:sz w:val="18"/>
          <w:szCs w:val="18"/>
        </w:rPr>
        <w:t xml:space="preserve"> objects using Quest Migration Tool &amp; ADMT</w:t>
      </w:r>
      <w:r>
        <w:rPr>
          <w:rFonts w:ascii="Tahoma" w:hAnsi="Tahoma" w:cs="Tahoma"/>
        </w:rPr>
        <w:t xml:space="preserve"> production environments.</w:t>
      </w:r>
    </w:p>
    <w:p w14:paraId="488A22B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/>
          <w:b/>
        </w:rPr>
      </w:pPr>
      <w:r>
        <w:rPr>
          <w:rFonts w:ascii="Tahoma" w:hAnsi="Tahoma" w:cs="Tahoma"/>
        </w:rPr>
        <w:t xml:space="preserve">Administration of </w:t>
      </w:r>
      <w:r>
        <w:rPr>
          <w:rFonts w:ascii="Tahoma" w:hAnsi="Tahoma"/>
          <w:b/>
        </w:rPr>
        <w:t xml:space="preserve">McAfee Endpoint enterprise </w:t>
      </w:r>
      <w:proofErr w:type="spellStart"/>
      <w:r>
        <w:rPr>
          <w:rFonts w:ascii="Tahoma" w:hAnsi="Tahoma"/>
          <w:b/>
        </w:rPr>
        <w:t>edition</w:t>
      </w:r>
      <w:r>
        <w:rPr>
          <w:rFonts w:ascii="Tahoma" w:hAnsi="Tahoma"/>
        </w:rPr>
        <w:t>and</w:t>
      </w:r>
      <w:proofErr w:type="spellEnd"/>
      <w:r>
        <w:rPr>
          <w:rFonts w:ascii="Tahoma" w:hAnsi="Tahoma"/>
          <w:b/>
        </w:rPr>
        <w:t xml:space="preserve"> Symantec EV server</w:t>
      </w:r>
    </w:p>
    <w:p w14:paraId="7661F209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 xml:space="preserve">Installation of security patches on Cluster servers using Shavlik and </w:t>
      </w:r>
      <w:proofErr w:type="spellStart"/>
      <w:r>
        <w:t>Vcenter</w:t>
      </w:r>
      <w:proofErr w:type="spellEnd"/>
      <w:r>
        <w:t xml:space="preserve"> protect. </w:t>
      </w:r>
    </w:p>
    <w:p w14:paraId="268F2846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 xml:space="preserve">Remote Administration of IBM blade </w:t>
      </w:r>
      <w:proofErr w:type="gramStart"/>
      <w:r>
        <w:t>Servers(</w:t>
      </w:r>
      <w:proofErr w:type="gramEnd"/>
      <w:r>
        <w:t>RSA Console-IMM)</w:t>
      </w:r>
    </w:p>
    <w:p w14:paraId="5D08D993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Migration of Active Directory objects using Quest Migration Tool &amp; ADMT</w:t>
      </w:r>
    </w:p>
    <w:p w14:paraId="378FB591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AD Cleanup and maintain the standard architecture design.</w:t>
      </w:r>
    </w:p>
    <w:p w14:paraId="1F355B5D" w14:textId="77777777" w:rsidR="00CD7700" w:rsidRDefault="004E58EB">
      <w:pPr>
        <w:pStyle w:val="BodyTextIndent"/>
        <w:numPr>
          <w:ilvl w:val="0"/>
          <w:numId w:val="6"/>
        </w:numPr>
      </w:pPr>
      <w:r>
        <w:t>Recommend, coordinate, and perform infrastructure improvements, upgrades, and repairs.</w:t>
      </w:r>
    </w:p>
    <w:p w14:paraId="5CFEB089" w14:textId="77777777" w:rsidR="00CD7700" w:rsidRDefault="004E58EB">
      <w:pPr>
        <w:pStyle w:val="BodyTextIndent"/>
        <w:numPr>
          <w:ilvl w:val="0"/>
          <w:numId w:val="6"/>
        </w:numPr>
      </w:pPr>
      <w:r>
        <w:t>Installation and Backup configuration knowledge on IBM Tivoli Storage Manager.</w:t>
      </w:r>
    </w:p>
    <w:p w14:paraId="31C768FD" w14:textId="77777777" w:rsidR="00CD7700" w:rsidRDefault="004E58EB">
      <w:pPr>
        <w:pStyle w:val="BodyTextIndent"/>
        <w:numPr>
          <w:ilvl w:val="0"/>
          <w:numId w:val="6"/>
        </w:numPr>
      </w:pPr>
      <w:r>
        <w:t xml:space="preserve">Responding to </w:t>
      </w:r>
      <w:proofErr w:type="gramStart"/>
      <w:r>
        <w:t>problem</w:t>
      </w:r>
      <w:proofErr w:type="gramEnd"/>
      <w:r>
        <w:t xml:space="preserve"> tickets for issues reported by clients.</w:t>
      </w:r>
    </w:p>
    <w:p w14:paraId="4A1376FE" w14:textId="77777777" w:rsidR="00CD7700" w:rsidRDefault="004E58EB">
      <w:pPr>
        <w:pStyle w:val="BodyTextIndent"/>
        <w:numPr>
          <w:ilvl w:val="0"/>
          <w:numId w:val="6"/>
        </w:numPr>
      </w:pPr>
      <w:r>
        <w:t>Follow standard operating procedures while maintaining validated servers and hardware</w:t>
      </w:r>
    </w:p>
    <w:p w14:paraId="67C8DA3E" w14:textId="77777777" w:rsidR="00CD7700" w:rsidRDefault="004E58EB">
      <w:pPr>
        <w:pStyle w:val="BodyTextIndent"/>
        <w:numPr>
          <w:ilvl w:val="0"/>
          <w:numId w:val="6"/>
        </w:numPr>
      </w:pPr>
      <w:r>
        <w:t>Provide timely status updates to direct manager and IT management</w:t>
      </w:r>
    </w:p>
    <w:p w14:paraId="1F6972EA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  <w:lang w:val="fr-FR"/>
        </w:rPr>
      </w:pPr>
      <w:r>
        <w:rPr>
          <w:rFonts w:ascii="Tahoma" w:hAnsi="Tahoma" w:cs="Tahoma"/>
          <w:lang w:val="fr-FR"/>
        </w:rPr>
        <w:t xml:space="preserve">Administration of </w:t>
      </w:r>
      <w:r>
        <w:rPr>
          <w:rFonts w:ascii="Tahoma" w:hAnsi="Tahoma"/>
          <w:b/>
          <w:lang w:val="fr-FR"/>
        </w:rPr>
        <w:t xml:space="preserve">Exchange server2010 </w:t>
      </w:r>
      <w:r>
        <w:rPr>
          <w:rFonts w:ascii="Tahoma" w:hAnsi="Tahoma" w:cs="Tahoma"/>
          <w:lang w:val="fr-FR"/>
        </w:rPr>
        <w:t>in Multi site environnements.</w:t>
      </w:r>
    </w:p>
    <w:p w14:paraId="2B6A2E2F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Administration </w:t>
      </w:r>
      <w:proofErr w:type="gramStart"/>
      <w:r>
        <w:rPr>
          <w:rFonts w:ascii="Tahoma" w:hAnsi="Tahoma" w:cs="Tahoma"/>
        </w:rPr>
        <w:t>of  proof</w:t>
      </w:r>
      <w:proofErr w:type="gramEnd"/>
      <w:r>
        <w:rPr>
          <w:rFonts w:ascii="Tahoma" w:hAnsi="Tahoma" w:cs="Tahoma"/>
        </w:rPr>
        <w:t xml:space="preserve"> point/Postini (Anti-Spam)</w:t>
      </w:r>
    </w:p>
    <w:p w14:paraId="237A9D3D" w14:textId="77777777" w:rsidR="00CD7700" w:rsidRDefault="00CD7700">
      <w:pPr>
        <w:pStyle w:val="BodyTextIndent"/>
        <w:ind w:left="720"/>
      </w:pPr>
    </w:p>
    <w:p w14:paraId="31EEF0AC" w14:textId="394A90DD" w:rsidR="00CD7700" w:rsidRPr="009035BC" w:rsidRDefault="004E58EB">
      <w:pPr>
        <w:pStyle w:val="NoSpacing"/>
        <w:jc w:val="both"/>
        <w:rPr>
          <w:b/>
          <w:sz w:val="21"/>
          <w:szCs w:val="21"/>
          <w:lang w:val="it-IT"/>
        </w:rPr>
      </w:pPr>
      <w:r w:rsidRPr="009035BC">
        <w:rPr>
          <w:b/>
          <w:sz w:val="21"/>
          <w:szCs w:val="21"/>
          <w:lang w:val="it-IT"/>
        </w:rPr>
        <w:t xml:space="preserve">Magna </w:t>
      </w:r>
      <w:proofErr w:type="spellStart"/>
      <w:r w:rsidRPr="009035BC">
        <w:rPr>
          <w:b/>
          <w:sz w:val="21"/>
          <w:szCs w:val="21"/>
          <w:lang w:val="it-IT"/>
        </w:rPr>
        <w:t>InfotechPvt</w:t>
      </w:r>
      <w:proofErr w:type="spellEnd"/>
      <w:r w:rsidRPr="009035BC">
        <w:rPr>
          <w:b/>
          <w:sz w:val="21"/>
          <w:szCs w:val="21"/>
          <w:lang w:val="it-IT"/>
        </w:rPr>
        <w:t xml:space="preserve"> Ltd</w:t>
      </w:r>
      <w:proofErr w:type="gramStart"/>
      <w:r w:rsidRPr="009035BC">
        <w:rPr>
          <w:b/>
          <w:sz w:val="21"/>
          <w:szCs w:val="21"/>
          <w:lang w:val="it-IT"/>
        </w:rPr>
        <w:t>.,(</w:t>
      </w:r>
      <w:proofErr w:type="gramEnd"/>
      <w:r>
        <w:fldChar w:fldCharType="begin"/>
      </w:r>
      <w:r w:rsidRPr="00E34ADC">
        <w:rPr>
          <w:lang w:val="it-IT"/>
        </w:rPr>
        <w:instrText>HYPERLINK "http://www.magna.in/" \h</w:instrText>
      </w:r>
      <w:r>
        <w:fldChar w:fldCharType="separate"/>
      </w:r>
      <w:r w:rsidRPr="009035BC">
        <w:rPr>
          <w:rStyle w:val="Hyperlink"/>
          <w:b/>
          <w:sz w:val="21"/>
          <w:szCs w:val="21"/>
          <w:lang w:val="it-IT"/>
        </w:rPr>
        <w:t>http://www.magna.in</w:t>
      </w:r>
      <w:r>
        <w:fldChar w:fldCharType="end"/>
      </w:r>
      <w:r w:rsidRPr="009035BC">
        <w:rPr>
          <w:b/>
          <w:sz w:val="21"/>
          <w:szCs w:val="21"/>
          <w:lang w:val="it-IT"/>
        </w:rPr>
        <w:t>)</w:t>
      </w:r>
      <w:r w:rsidRPr="009035BC">
        <w:rPr>
          <w:b/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</w:p>
    <w:p w14:paraId="3693C336" w14:textId="77777777" w:rsidR="00CD7700" w:rsidRDefault="004E58EB">
      <w:pPr>
        <w:pStyle w:val="NoSpacing"/>
        <w:jc w:val="both"/>
        <w:rPr>
          <w:b/>
          <w:sz w:val="21"/>
          <w:szCs w:val="21"/>
        </w:rPr>
      </w:pPr>
      <w:r>
        <w:rPr>
          <w:noProof/>
        </w:rPr>
        <w:drawing>
          <wp:inline distT="0" distB="0" distL="0" distR="0" wp14:anchorId="157770C7" wp14:editId="19F8435F">
            <wp:extent cx="1498600" cy="561975"/>
            <wp:effectExtent l="0" t="0" r="6350" b="9525"/>
            <wp:docPr id="9" name="Image4" descr="maq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maqlogo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C874" w14:textId="13FCBBCA" w:rsidR="00CD7700" w:rsidRDefault="000C653F">
      <w:pPr>
        <w:pStyle w:val="NoSpacing"/>
      </w:pPr>
      <w:r>
        <w:t>Project</w:t>
      </w:r>
      <w:r>
        <w:tab/>
      </w:r>
      <w:r>
        <w:tab/>
        <w:t>:</w:t>
      </w:r>
      <w:r>
        <w:tab/>
        <w:t>Internal infra support</w:t>
      </w:r>
    </w:p>
    <w:p w14:paraId="528B3014" w14:textId="77777777" w:rsidR="000C653F" w:rsidRDefault="000C653F" w:rsidP="000C653F">
      <w:pPr>
        <w:pStyle w:val="NoSpacing"/>
        <w:jc w:val="both"/>
        <w:rPr>
          <w:b/>
          <w:sz w:val="21"/>
          <w:szCs w:val="21"/>
        </w:rPr>
      </w:pPr>
      <w:r>
        <w:t>Duration</w:t>
      </w:r>
      <w:r>
        <w:tab/>
        <w:t>:</w:t>
      </w:r>
      <w:r>
        <w:tab/>
      </w:r>
      <w:r>
        <w:rPr>
          <w:sz w:val="21"/>
          <w:szCs w:val="21"/>
        </w:rPr>
        <w:t>october2005 to december2010</w:t>
      </w:r>
    </w:p>
    <w:p w14:paraId="46CE7585" w14:textId="40C05132" w:rsidR="000C653F" w:rsidRDefault="000C653F">
      <w:pPr>
        <w:pStyle w:val="NoSpacing"/>
      </w:pPr>
    </w:p>
    <w:p w14:paraId="7B7B022C" w14:textId="77777777" w:rsidR="00CD7700" w:rsidRDefault="004E58EB">
      <w:pPr>
        <w:pStyle w:val="NoSpacing"/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Roles &amp; Responsibilities: </w:t>
      </w:r>
    </w:p>
    <w:p w14:paraId="390F51BD" w14:textId="77777777" w:rsidR="00CD7700" w:rsidRDefault="00CD7700">
      <w:pPr>
        <w:pStyle w:val="NoSpacing"/>
        <w:jc w:val="both"/>
        <w:rPr>
          <w:sz w:val="21"/>
          <w:szCs w:val="21"/>
        </w:rPr>
      </w:pPr>
    </w:p>
    <w:p w14:paraId="1BBF8DF6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proofErr w:type="gramStart"/>
      <w:r>
        <w:rPr>
          <w:rFonts w:ascii="Tahoma" w:hAnsi="Tahoma" w:cs="Arial"/>
        </w:rPr>
        <w:t>Setup</w:t>
      </w:r>
      <w:proofErr w:type="gramEnd"/>
      <w:r>
        <w:rPr>
          <w:rFonts w:ascii="Tahoma" w:hAnsi="Tahoma" w:cs="Arial"/>
        </w:rPr>
        <w:t xml:space="preserve"> a </w:t>
      </w:r>
      <w:proofErr w:type="gramStart"/>
      <w:r>
        <w:rPr>
          <w:rFonts w:ascii="Tahoma" w:hAnsi="Tahoma" w:cs="Arial"/>
        </w:rPr>
        <w:t>Disaster Recovery servers</w:t>
      </w:r>
      <w:proofErr w:type="gramEnd"/>
      <w:r>
        <w:rPr>
          <w:rFonts w:ascii="Tahoma" w:hAnsi="Tahoma" w:cs="Arial"/>
        </w:rPr>
        <w:t xml:space="preserve"> for containing business critical data</w:t>
      </w:r>
    </w:p>
    <w:p w14:paraId="1EB5E917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Introduced virtualization to the infrastructure including all domain controllers</w:t>
      </w:r>
    </w:p>
    <w:p w14:paraId="43BBDF36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b/>
          <w:sz w:val="21"/>
          <w:szCs w:val="21"/>
        </w:rPr>
        <w:t>Windows Administration-</w:t>
      </w:r>
      <w:r>
        <w:rPr>
          <w:rFonts w:ascii="Tahoma" w:hAnsi="Tahoma" w:cs="Arial"/>
          <w:sz w:val="20"/>
          <w:szCs w:val="20"/>
        </w:rPr>
        <w:t>Well-versed in Windows 2003 System Administration which includes Operating system Installation, backup, upgrades, monitoring, system performance, network security and troubleshooting.</w:t>
      </w:r>
    </w:p>
    <w:p w14:paraId="196EFBE0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b/>
          <w:color w:val="000000"/>
          <w:sz w:val="21"/>
          <w:szCs w:val="21"/>
        </w:rPr>
        <w:t>Database Administration (SQL 2000 &amp;2005)–</w:t>
      </w:r>
      <w:r>
        <w:rPr>
          <w:rFonts w:ascii="Tahoma" w:hAnsi="Tahoma" w:cs="Arial"/>
          <w:sz w:val="20"/>
          <w:szCs w:val="20"/>
        </w:rPr>
        <w:t>Installation, configuration, database creation, user level permissions.</w:t>
      </w:r>
    </w:p>
    <w:p w14:paraId="51C1915F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Installation, configuring and maintenance of DNS, FTP and DHCP servers.</w:t>
      </w:r>
    </w:p>
    <w:p w14:paraId="09F2D0EB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Configuring and managing of users, their policies and profiles.</w:t>
      </w:r>
    </w:p>
    <w:p w14:paraId="43456DF6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cs="Arial"/>
          <w:b/>
          <w:sz w:val="21"/>
          <w:szCs w:val="21"/>
        </w:rPr>
        <w:t>Exchange Server 2003 &amp; 2007</w:t>
      </w:r>
      <w:r>
        <w:rPr>
          <w:rFonts w:cs="Arial"/>
          <w:sz w:val="21"/>
          <w:szCs w:val="21"/>
        </w:rPr>
        <w:t xml:space="preserve">- </w:t>
      </w:r>
      <w:r>
        <w:rPr>
          <w:rFonts w:ascii="Tahoma" w:hAnsi="Tahoma" w:cs="Arial"/>
        </w:rPr>
        <w:t xml:space="preserve">Installation, configuring and managing of Exchange server (2003 </w:t>
      </w:r>
      <w:proofErr w:type="gramStart"/>
      <w:r>
        <w:rPr>
          <w:rFonts w:ascii="Tahoma" w:hAnsi="Tahoma" w:cs="Arial"/>
        </w:rPr>
        <w:t>&amp;2007</w:t>
      </w:r>
      <w:proofErr w:type="gramEnd"/>
      <w:r>
        <w:rPr>
          <w:rFonts w:ascii="Tahoma" w:hAnsi="Tahoma" w:cs="Arial"/>
        </w:rPr>
        <w:t>), Designing of mailbox Users, Distribution groups, Creating and managing recipients assigns the user permission, Configuring properties like Delivery Restrictions and Storage Limits.</w:t>
      </w:r>
    </w:p>
    <w:p w14:paraId="59983EB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Configuring of </w:t>
      </w:r>
      <w:proofErr w:type="gramStart"/>
      <w:r>
        <w:rPr>
          <w:rFonts w:ascii="Tahoma" w:hAnsi="Tahoma" w:cs="Arial"/>
        </w:rPr>
        <w:t>exchange2007</w:t>
      </w:r>
      <w:proofErr w:type="gramEnd"/>
      <w:r>
        <w:rPr>
          <w:rFonts w:ascii="Tahoma" w:hAnsi="Tahoma" w:cs="Arial"/>
        </w:rPr>
        <w:t xml:space="preserve"> (client access, hub transport, mailbox access roles).</w:t>
      </w:r>
    </w:p>
    <w:p w14:paraId="40AC110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Experience in Database Maintenance Plans, jobs, Recovery Models, Backups and Restore.</w:t>
      </w:r>
    </w:p>
    <w:p w14:paraId="241746F7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b/>
          <w:sz w:val="21"/>
          <w:szCs w:val="21"/>
        </w:rPr>
        <w:t xml:space="preserve">Additional Roles - </w:t>
      </w:r>
      <w:r>
        <w:rPr>
          <w:rFonts w:ascii="Tahoma" w:hAnsi="Tahoma" w:cs="Arial"/>
        </w:rPr>
        <w:t>Checking Symantec and Microsoft website for new vulnerability information including patches and hot fixes.</w:t>
      </w:r>
    </w:p>
    <w:p w14:paraId="2C0A3564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Perform regular maintenance of servers through installation of software upgrades, patches and hardware upgrades.</w:t>
      </w:r>
    </w:p>
    <w:p w14:paraId="1EAF17FE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Creation of desktop and Laptop images and </w:t>
      </w:r>
      <w:proofErr w:type="gramStart"/>
      <w:r>
        <w:rPr>
          <w:rFonts w:ascii="Tahoma" w:hAnsi="Tahoma" w:cs="Arial"/>
        </w:rPr>
        <w:t>install</w:t>
      </w:r>
      <w:proofErr w:type="gramEnd"/>
      <w:r>
        <w:rPr>
          <w:rFonts w:ascii="Tahoma" w:hAnsi="Tahoma" w:cs="Arial"/>
        </w:rPr>
        <w:t xml:space="preserve"> new systems using Norton Ghost utility.</w:t>
      </w:r>
    </w:p>
    <w:p w14:paraId="3E383CD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b/>
          <w:sz w:val="21"/>
          <w:szCs w:val="21"/>
        </w:rPr>
        <w:t xml:space="preserve">Process Management - </w:t>
      </w:r>
      <w:r>
        <w:rPr>
          <w:rFonts w:ascii="Tahoma" w:hAnsi="Tahoma" w:cs="Arial"/>
        </w:rPr>
        <w:t>Playing a responsible role in troubleshooting issues logged by the client users in day-to-day operations of the company and providing complete remote support to the users.</w:t>
      </w:r>
    </w:p>
    <w:p w14:paraId="0E840970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Handle the tasks of monitoring window servers, corresponding infrastructure and associated applications and take corrective action to restore service.</w:t>
      </w:r>
    </w:p>
    <w:p w14:paraId="7A6AB9AB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Coordinate with vendors, repair and maintain IT assets, manage vendor </w:t>
      </w:r>
      <w:proofErr w:type="gramStart"/>
      <w:r>
        <w:rPr>
          <w:rFonts w:ascii="Tahoma" w:hAnsi="Tahoma" w:cs="Arial"/>
        </w:rPr>
        <w:t>AMC’s</w:t>
      </w:r>
      <w:proofErr w:type="gramEnd"/>
      <w:r>
        <w:rPr>
          <w:rFonts w:ascii="Tahoma" w:hAnsi="Tahoma" w:cs="Arial"/>
        </w:rPr>
        <w:t>.</w:t>
      </w:r>
    </w:p>
    <w:p w14:paraId="6B61C6DC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Responsible for vendor management as well as supervision </w:t>
      </w:r>
      <w:proofErr w:type="gramStart"/>
      <w:r>
        <w:rPr>
          <w:rFonts w:ascii="Tahoma" w:hAnsi="Tahoma" w:cs="Arial"/>
        </w:rPr>
        <w:t>for</w:t>
      </w:r>
      <w:proofErr w:type="gramEnd"/>
      <w:r>
        <w:rPr>
          <w:rFonts w:ascii="Tahoma" w:hAnsi="Tahoma" w:cs="Arial"/>
        </w:rPr>
        <w:t xml:space="preserve"> the installation and maintenance (hardware) of servers by junior staff.</w:t>
      </w:r>
    </w:p>
    <w:p w14:paraId="2116DBF0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Handling a team size of 7 members.</w:t>
      </w:r>
    </w:p>
    <w:p w14:paraId="05003CF7" w14:textId="77777777" w:rsidR="00CD7700" w:rsidRDefault="00CD7700">
      <w:pPr>
        <w:pStyle w:val="NoSpacing"/>
      </w:pPr>
    </w:p>
    <w:p w14:paraId="752F7ABD" w14:textId="77777777" w:rsidR="00CD7700" w:rsidRDefault="00CD7700">
      <w:pPr>
        <w:pStyle w:val="BodyTextIndent"/>
        <w:ind w:left="0"/>
        <w:rPr>
          <w:szCs w:val="22"/>
        </w:rPr>
      </w:pPr>
    </w:p>
    <w:p w14:paraId="3984888A" w14:textId="77777777" w:rsidR="00CD7700" w:rsidRDefault="004E58EB">
      <w:pPr>
        <w:pStyle w:val="BodyTextIndent"/>
        <w:ind w:left="0"/>
        <w:rPr>
          <w:rFonts w:ascii="Calibri" w:hAnsi="Calibri" w:cs="Times New Roman"/>
          <w:sz w:val="21"/>
          <w:szCs w:val="21"/>
        </w:rPr>
      </w:pPr>
      <w:r>
        <w:rPr>
          <w:rFonts w:ascii="Calibri" w:hAnsi="Calibri" w:cs="Times New Roman"/>
          <w:b/>
          <w:sz w:val="21"/>
          <w:szCs w:val="21"/>
        </w:rPr>
        <w:t>Worked as freelance Hardware Technician</w:t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szCs w:val="22"/>
        </w:rPr>
        <w:t>February 1998 to December 2002</w:t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rFonts w:ascii="Calibri" w:hAnsi="Calibri" w:cs="Times New Roman"/>
          <w:b/>
          <w:sz w:val="21"/>
          <w:szCs w:val="21"/>
        </w:rPr>
        <w:tab/>
      </w:r>
    </w:p>
    <w:p w14:paraId="2C76F4EB" w14:textId="77777777" w:rsidR="00CD7700" w:rsidRDefault="004E58EB">
      <w:pPr>
        <w:pStyle w:val="BodyTextIndent"/>
        <w:ind w:left="0"/>
        <w:rPr>
          <w:b/>
          <w:szCs w:val="22"/>
          <w:u w:val="single"/>
        </w:rPr>
      </w:pPr>
      <w:r>
        <w:rPr>
          <w:b/>
          <w:szCs w:val="22"/>
          <w:u w:val="single"/>
        </w:rPr>
        <w:t>Responsibilities:</w:t>
      </w:r>
    </w:p>
    <w:p w14:paraId="6A9EAC97" w14:textId="77777777" w:rsidR="00CD7700" w:rsidRDefault="00CD7700">
      <w:pPr>
        <w:pStyle w:val="PlainText"/>
        <w:ind w:right="-18"/>
        <w:rPr>
          <w:rFonts w:ascii="Tahoma" w:hAnsi="Tahoma" w:cs="Tahoma"/>
          <w:szCs w:val="22"/>
        </w:rPr>
      </w:pPr>
    </w:p>
    <w:p w14:paraId="64501929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Assembling Computers </w:t>
      </w:r>
      <w:proofErr w:type="gramStart"/>
      <w:r>
        <w:rPr>
          <w:rFonts w:ascii="Tahoma" w:hAnsi="Tahoma" w:cs="Tahoma"/>
          <w:szCs w:val="22"/>
        </w:rPr>
        <w:t>Of</w:t>
      </w:r>
      <w:proofErr w:type="gramEnd"/>
      <w:r>
        <w:rPr>
          <w:rFonts w:ascii="Tahoma" w:hAnsi="Tahoma" w:cs="Tahoma"/>
          <w:szCs w:val="22"/>
        </w:rPr>
        <w:t xml:space="preserve"> Pentium </w:t>
      </w:r>
      <w:proofErr w:type="gramStart"/>
      <w:r>
        <w:rPr>
          <w:rFonts w:ascii="Tahoma" w:hAnsi="Tahoma" w:cs="Tahoma"/>
          <w:szCs w:val="22"/>
        </w:rPr>
        <w:t>I ,II</w:t>
      </w:r>
      <w:proofErr w:type="gramEnd"/>
      <w:r>
        <w:rPr>
          <w:rFonts w:ascii="Tahoma" w:hAnsi="Tahoma" w:cs="Tahoma"/>
          <w:szCs w:val="22"/>
        </w:rPr>
        <w:t>,</w:t>
      </w:r>
      <w:proofErr w:type="gramStart"/>
      <w:r>
        <w:rPr>
          <w:rFonts w:ascii="Tahoma" w:hAnsi="Tahoma" w:cs="Tahoma"/>
          <w:szCs w:val="22"/>
        </w:rPr>
        <w:t>III ,Cyrix</w:t>
      </w:r>
      <w:proofErr w:type="gramEnd"/>
      <w:r>
        <w:rPr>
          <w:rFonts w:ascii="Tahoma" w:hAnsi="Tahoma" w:cs="Tahoma"/>
          <w:szCs w:val="22"/>
        </w:rPr>
        <w:t xml:space="preserve">  and 486 Computers</w:t>
      </w:r>
    </w:p>
    <w:p w14:paraId="6FE220D8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Installation of VGA cards, AGP Cards, Sound </w:t>
      </w:r>
      <w:proofErr w:type="spellStart"/>
      <w:proofErr w:type="gramStart"/>
      <w:r>
        <w:rPr>
          <w:rFonts w:ascii="Tahoma" w:hAnsi="Tahoma" w:cs="Tahoma"/>
          <w:szCs w:val="22"/>
        </w:rPr>
        <w:t>Cards,scanners</w:t>
      </w:r>
      <w:proofErr w:type="gramEnd"/>
      <w:r>
        <w:rPr>
          <w:rFonts w:ascii="Tahoma" w:hAnsi="Tahoma" w:cs="Tahoma"/>
          <w:szCs w:val="22"/>
        </w:rPr>
        <w:t>,</w:t>
      </w:r>
      <w:proofErr w:type="gramStart"/>
      <w:r>
        <w:rPr>
          <w:rFonts w:ascii="Tahoma" w:hAnsi="Tahoma" w:cs="Tahoma"/>
          <w:szCs w:val="22"/>
        </w:rPr>
        <w:t>inkjetprinters</w:t>
      </w:r>
      <w:proofErr w:type="spellEnd"/>
      <w:proofErr w:type="gramEnd"/>
      <w:r>
        <w:rPr>
          <w:rFonts w:ascii="Tahoma" w:hAnsi="Tahoma" w:cs="Tahoma"/>
          <w:szCs w:val="22"/>
        </w:rPr>
        <w:t>, TV tuner cards</w:t>
      </w:r>
      <w:proofErr w:type="gramStart"/>
      <w:r>
        <w:rPr>
          <w:rFonts w:ascii="Tahoma" w:hAnsi="Tahoma" w:cs="Tahoma"/>
          <w:szCs w:val="22"/>
        </w:rPr>
        <w:t>, LAN</w:t>
      </w:r>
      <w:proofErr w:type="gramEnd"/>
      <w:r>
        <w:rPr>
          <w:rFonts w:ascii="Tahoma" w:hAnsi="Tahoma" w:cs="Tahoma"/>
          <w:szCs w:val="22"/>
        </w:rPr>
        <w:t xml:space="preserve"> cards</w:t>
      </w:r>
    </w:p>
    <w:p w14:paraId="5112EE56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Strong Knowledge </w:t>
      </w:r>
      <w:proofErr w:type="gramStart"/>
      <w:r>
        <w:rPr>
          <w:rFonts w:ascii="Tahoma" w:hAnsi="Tahoma" w:cs="Tahoma"/>
          <w:szCs w:val="22"/>
        </w:rPr>
        <w:t>in</w:t>
      </w:r>
      <w:proofErr w:type="gramEnd"/>
      <w:r>
        <w:rPr>
          <w:rFonts w:ascii="Tahoma" w:hAnsi="Tahoma" w:cs="Tahoma"/>
          <w:szCs w:val="22"/>
        </w:rPr>
        <w:t xml:space="preserve"> Computer Hardware and troubleshooting</w:t>
      </w:r>
    </w:p>
    <w:p w14:paraId="5E4E3A6C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Installation Of Windows 3.11, </w:t>
      </w:r>
      <w:proofErr w:type="gramStart"/>
      <w:r>
        <w:rPr>
          <w:rFonts w:ascii="Tahoma" w:hAnsi="Tahoma" w:cs="Tahoma"/>
          <w:szCs w:val="22"/>
        </w:rPr>
        <w:t>95 ,</w:t>
      </w:r>
      <w:proofErr w:type="gramEnd"/>
      <w:r>
        <w:rPr>
          <w:rFonts w:ascii="Tahoma" w:hAnsi="Tahoma" w:cs="Tahoma"/>
          <w:szCs w:val="22"/>
        </w:rPr>
        <w:t xml:space="preserve"> 98 and Millennium</w:t>
      </w:r>
    </w:p>
    <w:p w14:paraId="7A2431A0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Installation and Configuration of Windows 98,2000professional</w:t>
      </w:r>
    </w:p>
    <w:p w14:paraId="5990B2A5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Assembling Computers </w:t>
      </w:r>
    </w:p>
    <w:p w14:paraId="1F2256F5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Conferring Peer to Peer LAN</w:t>
      </w:r>
    </w:p>
    <w:p w14:paraId="036EC7E1" w14:textId="77777777" w:rsidR="00CD7700" w:rsidRDefault="004E58EB">
      <w:pPr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Installation of windows 2000 Professional and XP desktop systems, MS Office, email and browser installations plus troubleshooting and upgrading.  </w:t>
      </w:r>
    </w:p>
    <w:p w14:paraId="4BF6B22B" w14:textId="77777777" w:rsidR="00CD7700" w:rsidRDefault="004E58EB">
      <w:pPr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Managing Symantec Antivirus Personal and Server addition and Updating Security Patches. </w:t>
      </w:r>
    </w:p>
    <w:p w14:paraId="521DF4A3" w14:textId="77777777" w:rsidR="00CD7700" w:rsidRDefault="00CD7700">
      <w:pPr>
        <w:jc w:val="both"/>
        <w:rPr>
          <w:rFonts w:ascii="Tahoma" w:hAnsi="Tahoma"/>
          <w:b/>
          <w:szCs w:val="22"/>
        </w:rPr>
      </w:pPr>
    </w:p>
    <w:p w14:paraId="623EE2F6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 xml:space="preserve">Additional qualifications </w:t>
      </w:r>
    </w:p>
    <w:p w14:paraId="2195D7BA" w14:textId="77777777" w:rsidR="00CD7700" w:rsidRDefault="00CD7700">
      <w:pPr>
        <w:pStyle w:val="BodyTextIndent"/>
        <w:ind w:left="0"/>
      </w:pPr>
    </w:p>
    <w:p w14:paraId="0C81C4AE" w14:textId="77777777" w:rsidR="00CD7700" w:rsidRDefault="004E58EB">
      <w:pPr>
        <w:pStyle w:val="BodyTextIndent"/>
        <w:numPr>
          <w:ilvl w:val="0"/>
          <w:numId w:val="10"/>
        </w:numPr>
      </w:pPr>
      <w:r>
        <w:t xml:space="preserve">“Computer applications” from electronic test and development center from department of electronic department of electronics govt of </w:t>
      </w:r>
      <w:proofErr w:type="gramStart"/>
      <w:r>
        <w:t>India(</w:t>
      </w:r>
      <w:proofErr w:type="gramEnd"/>
      <w:r>
        <w:rPr>
          <w:b/>
        </w:rPr>
        <w:t>1996</w:t>
      </w:r>
      <w:r>
        <w:t>)</w:t>
      </w:r>
    </w:p>
    <w:p w14:paraId="6962ECF9" w14:textId="77777777" w:rsidR="00CD7700" w:rsidRDefault="00CD7700">
      <w:pPr>
        <w:pStyle w:val="BodyTextIndent"/>
        <w:ind w:left="0"/>
      </w:pPr>
    </w:p>
    <w:p w14:paraId="1329FB47" w14:textId="77777777" w:rsidR="00CD7700" w:rsidRDefault="004E58EB">
      <w:pPr>
        <w:pStyle w:val="BodyTextIndent"/>
        <w:numPr>
          <w:ilvl w:val="0"/>
          <w:numId w:val="10"/>
        </w:numPr>
      </w:pPr>
      <w:r>
        <w:t>“UNIX” from   advanced training institute for electronics and process instrumentation (</w:t>
      </w:r>
      <w:r>
        <w:rPr>
          <w:b/>
        </w:rPr>
        <w:t>1998</w:t>
      </w:r>
      <w:r>
        <w:t xml:space="preserve">) </w:t>
      </w:r>
    </w:p>
    <w:p w14:paraId="4C999F12" w14:textId="77777777" w:rsidR="00CD7700" w:rsidRDefault="00CD7700">
      <w:pPr>
        <w:pStyle w:val="BodyTextIndent"/>
        <w:ind w:left="0"/>
      </w:pPr>
    </w:p>
    <w:p w14:paraId="3C784BEF" w14:textId="77777777" w:rsidR="00CD7700" w:rsidRDefault="004E58EB">
      <w:pPr>
        <w:pStyle w:val="BodyTextIndent"/>
        <w:numPr>
          <w:ilvl w:val="0"/>
          <w:numId w:val="10"/>
        </w:numPr>
      </w:pPr>
      <w:r>
        <w:t xml:space="preserve">“c” language from university college of engineering (Osmania </w:t>
      </w:r>
      <w:proofErr w:type="gramStart"/>
      <w:r>
        <w:t>university</w:t>
      </w:r>
      <w:proofErr w:type="gramEnd"/>
      <w:r>
        <w:t>) (</w:t>
      </w:r>
      <w:r>
        <w:rPr>
          <w:b/>
        </w:rPr>
        <w:t>1998</w:t>
      </w:r>
      <w:r>
        <w:t>)</w:t>
      </w:r>
    </w:p>
    <w:p w14:paraId="6E05D3DB" w14:textId="77777777" w:rsidR="00CD7700" w:rsidRDefault="00CD7700">
      <w:pPr>
        <w:pStyle w:val="BodyTextIndent"/>
        <w:ind w:left="0"/>
      </w:pPr>
    </w:p>
    <w:p w14:paraId="709D7610" w14:textId="77777777" w:rsidR="00CD7700" w:rsidRDefault="004E58EB">
      <w:pPr>
        <w:pStyle w:val="BodyTextIndent"/>
        <w:numPr>
          <w:ilvl w:val="0"/>
          <w:numId w:val="10"/>
        </w:numPr>
      </w:pPr>
      <w:r>
        <w:t>Oracle 7.3 with developer 2000 from electronics corporation of India ltd (ECIL</w:t>
      </w:r>
      <w:proofErr w:type="gramStart"/>
      <w:r>
        <w:t>)(</w:t>
      </w:r>
      <w:proofErr w:type="gramEnd"/>
      <w:r>
        <w:rPr>
          <w:b/>
        </w:rPr>
        <w:t>1999</w:t>
      </w:r>
      <w:r>
        <w:t>)</w:t>
      </w:r>
    </w:p>
    <w:p w14:paraId="63C7273E" w14:textId="77777777" w:rsidR="00CD7700" w:rsidRDefault="00CD7700">
      <w:pPr>
        <w:jc w:val="both"/>
        <w:rPr>
          <w:rFonts w:ascii="Tahoma" w:hAnsi="Tahoma"/>
          <w:b/>
          <w:szCs w:val="22"/>
        </w:rPr>
      </w:pPr>
    </w:p>
    <w:p w14:paraId="6A3950DC" w14:textId="77777777" w:rsidR="00CD7700" w:rsidRDefault="004E58EB">
      <w:pPr>
        <w:jc w:val="both"/>
        <w:rPr>
          <w:rFonts w:ascii="Tahoma" w:hAnsi="Tahoma"/>
          <w:b/>
          <w:szCs w:val="22"/>
          <w:lang w:val="nn-NO"/>
        </w:rPr>
      </w:pPr>
      <w:r>
        <w:rPr>
          <w:rFonts w:ascii="Tahoma" w:hAnsi="Tahoma"/>
          <w:b/>
          <w:szCs w:val="22"/>
          <w:lang w:val="nn-NO"/>
        </w:rPr>
        <w:t>Personal Profile:</w:t>
      </w:r>
    </w:p>
    <w:p w14:paraId="33DFF1DF" w14:textId="77777777" w:rsidR="00CD7700" w:rsidRDefault="00CD7700">
      <w:pPr>
        <w:jc w:val="both"/>
        <w:rPr>
          <w:rFonts w:ascii="Tahoma" w:hAnsi="Tahoma"/>
          <w:szCs w:val="22"/>
          <w:lang w:val="nn-NO"/>
        </w:rPr>
      </w:pPr>
    </w:p>
    <w:p w14:paraId="314ECBB5" w14:textId="77777777" w:rsidR="00CD7700" w:rsidRDefault="004E58EB">
      <w:pPr>
        <w:rPr>
          <w:rFonts w:ascii="Tahoma" w:hAnsi="Tahoma" w:cs="Tahoma"/>
          <w:szCs w:val="22"/>
          <w:lang w:val="nn-NO"/>
        </w:rPr>
      </w:pPr>
      <w:r>
        <w:rPr>
          <w:rFonts w:ascii="Tahoma" w:hAnsi="Tahoma" w:cs="Tahoma"/>
          <w:szCs w:val="22"/>
          <w:lang w:val="nn-NO"/>
        </w:rPr>
        <w:t xml:space="preserve">Name                             </w:t>
      </w:r>
      <w:r>
        <w:rPr>
          <w:rFonts w:ascii="Tahoma" w:hAnsi="Tahoma" w:cs="Tahoma"/>
          <w:szCs w:val="22"/>
          <w:lang w:val="nn-NO"/>
        </w:rPr>
        <w:tab/>
        <w:t>:     G.Pavan Kumar</w:t>
      </w:r>
    </w:p>
    <w:p w14:paraId="36E9B479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Father’s Name              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G. Janardhan Rao</w:t>
      </w:r>
    </w:p>
    <w:p w14:paraId="3EBD5801" w14:textId="21F3EB81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>Age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4</w:t>
      </w:r>
      <w:r w:rsidR="00923B14">
        <w:rPr>
          <w:rFonts w:ascii="Tahoma" w:hAnsi="Tahoma" w:cs="Tahoma"/>
          <w:szCs w:val="22"/>
        </w:rPr>
        <w:t>9</w:t>
      </w:r>
      <w:r>
        <w:rPr>
          <w:rFonts w:ascii="Tahoma" w:hAnsi="Tahoma" w:cs="Tahoma"/>
          <w:szCs w:val="22"/>
        </w:rPr>
        <w:t xml:space="preserve"> years</w:t>
      </w:r>
    </w:p>
    <w:p w14:paraId="00E5F43C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Date of Birth               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 9</w:t>
      </w:r>
      <w:r>
        <w:rPr>
          <w:rFonts w:ascii="Tahoma" w:hAnsi="Tahoma" w:cs="Tahoma"/>
          <w:szCs w:val="22"/>
          <w:vertAlign w:val="superscript"/>
        </w:rPr>
        <w:t>th</w:t>
      </w:r>
      <w:r>
        <w:rPr>
          <w:rFonts w:ascii="Tahoma" w:hAnsi="Tahoma" w:cs="Tahoma"/>
          <w:szCs w:val="22"/>
        </w:rPr>
        <w:t>June 1976</w:t>
      </w:r>
    </w:p>
    <w:p w14:paraId="10D75B6C" w14:textId="77777777" w:rsidR="00CD7700" w:rsidRDefault="004E58EB">
      <w:pPr>
        <w:rPr>
          <w:rFonts w:ascii="Tahoma" w:hAnsi="Tahoma" w:cs="Tahoma"/>
          <w:szCs w:val="22"/>
        </w:rPr>
      </w:pPr>
      <w:proofErr w:type="spellStart"/>
      <w:r>
        <w:rPr>
          <w:rFonts w:ascii="Tahoma" w:hAnsi="Tahoma" w:cs="Tahoma"/>
          <w:szCs w:val="22"/>
        </w:rPr>
        <w:t>Martial</w:t>
      </w:r>
      <w:proofErr w:type="spellEnd"/>
      <w:r>
        <w:rPr>
          <w:rFonts w:ascii="Tahoma" w:hAnsi="Tahoma" w:cs="Tahoma"/>
          <w:szCs w:val="22"/>
        </w:rPr>
        <w:t xml:space="preserve"> status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 Married</w:t>
      </w:r>
    </w:p>
    <w:p w14:paraId="30DAE580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Languages Known           </w:t>
      </w:r>
      <w:r>
        <w:rPr>
          <w:rFonts w:ascii="Tahoma" w:hAnsi="Tahoma" w:cs="Tahoma"/>
          <w:szCs w:val="22"/>
        </w:rPr>
        <w:tab/>
        <w:t>: English/Telugu/Hindi</w:t>
      </w:r>
    </w:p>
    <w:p w14:paraId="58A3255F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Nationality                       </w:t>
      </w:r>
      <w:r>
        <w:rPr>
          <w:rFonts w:ascii="Tahoma" w:hAnsi="Tahoma" w:cs="Tahoma"/>
          <w:szCs w:val="22"/>
        </w:rPr>
        <w:tab/>
        <w:t>:      Indian.</w:t>
      </w:r>
    </w:p>
    <w:p w14:paraId="05DD82BF" w14:textId="77777777" w:rsidR="00CD7700" w:rsidRDefault="00CD7700">
      <w:pPr>
        <w:rPr>
          <w:rFonts w:ascii="Tahoma" w:hAnsi="Tahoma" w:cs="Tahoma"/>
          <w:szCs w:val="22"/>
        </w:rPr>
      </w:pPr>
    </w:p>
    <w:p w14:paraId="1DED9149" w14:textId="77777777" w:rsidR="00CD7700" w:rsidRDefault="00CD7700">
      <w:pPr>
        <w:rPr>
          <w:rFonts w:ascii="Tahoma" w:hAnsi="Tahoma" w:cs="Tahoma"/>
          <w:szCs w:val="22"/>
        </w:rPr>
      </w:pPr>
    </w:p>
    <w:p w14:paraId="3DEB6454" w14:textId="77777777" w:rsidR="00CD7700" w:rsidRDefault="00CD7700">
      <w:pPr>
        <w:rPr>
          <w:rFonts w:ascii="Tahoma" w:hAnsi="Tahoma" w:cs="Tahoma"/>
          <w:szCs w:val="22"/>
        </w:rPr>
      </w:pPr>
    </w:p>
    <w:p w14:paraId="0A74B6F2" w14:textId="77777777" w:rsidR="00CD7700" w:rsidRDefault="00CD7700">
      <w:pPr>
        <w:rPr>
          <w:rFonts w:ascii="Tahoma" w:hAnsi="Tahoma" w:cs="Tahoma"/>
          <w:szCs w:val="22"/>
        </w:rPr>
      </w:pPr>
    </w:p>
    <w:p w14:paraId="3A9B1FE1" w14:textId="77777777" w:rsidR="00CD7700" w:rsidRDefault="00CD7700">
      <w:pPr>
        <w:rPr>
          <w:rFonts w:ascii="Tahoma" w:hAnsi="Tahoma" w:cs="Tahoma"/>
          <w:szCs w:val="22"/>
        </w:rPr>
      </w:pPr>
    </w:p>
    <w:p w14:paraId="6C22DCE4" w14:textId="77777777" w:rsidR="00CD7700" w:rsidRDefault="00CD7700">
      <w:pPr>
        <w:rPr>
          <w:rFonts w:ascii="Tahoma" w:hAnsi="Tahoma" w:cs="Tahoma"/>
          <w:szCs w:val="22"/>
        </w:rPr>
      </w:pPr>
    </w:p>
    <w:p w14:paraId="10811516" w14:textId="77777777" w:rsidR="00CD7700" w:rsidRDefault="00CD7700">
      <w:pPr>
        <w:rPr>
          <w:rFonts w:ascii="Tahoma" w:hAnsi="Tahoma" w:cs="Tahoma"/>
          <w:szCs w:val="22"/>
        </w:rPr>
      </w:pPr>
    </w:p>
    <w:p w14:paraId="4312A304" w14:textId="77777777" w:rsidR="00CD7700" w:rsidRDefault="00CD7700">
      <w:pPr>
        <w:rPr>
          <w:rFonts w:ascii="Tahoma" w:hAnsi="Tahoma" w:cs="Tahoma"/>
          <w:szCs w:val="22"/>
        </w:rPr>
      </w:pPr>
    </w:p>
    <w:p w14:paraId="3D04A8DE" w14:textId="77777777" w:rsidR="00CD7700" w:rsidRDefault="00CD7700">
      <w:pPr>
        <w:rPr>
          <w:rFonts w:ascii="Tahoma" w:hAnsi="Tahoma" w:cs="Tahoma"/>
          <w:szCs w:val="22"/>
        </w:rPr>
      </w:pPr>
    </w:p>
    <w:p w14:paraId="76CF335F" w14:textId="77777777" w:rsidR="00CD7700" w:rsidRDefault="00CD7700">
      <w:pPr>
        <w:rPr>
          <w:rFonts w:ascii="Tahoma" w:hAnsi="Tahoma" w:cs="Tahoma"/>
          <w:szCs w:val="22"/>
        </w:rPr>
      </w:pPr>
    </w:p>
    <w:p w14:paraId="05F2C4D8" w14:textId="77777777" w:rsidR="00CD7700" w:rsidRDefault="00CD7700">
      <w:pPr>
        <w:rPr>
          <w:rFonts w:ascii="Tahoma" w:hAnsi="Tahoma" w:cs="Tahoma"/>
          <w:szCs w:val="22"/>
        </w:rPr>
      </w:pPr>
    </w:p>
    <w:p w14:paraId="4D76335D" w14:textId="77777777" w:rsidR="00CD7700" w:rsidRDefault="00CD7700">
      <w:pPr>
        <w:rPr>
          <w:rFonts w:ascii="Tahoma" w:hAnsi="Tahoma" w:cs="Tahoma"/>
          <w:szCs w:val="22"/>
        </w:rPr>
      </w:pPr>
    </w:p>
    <w:p w14:paraId="4A9D46A9" w14:textId="77777777" w:rsidR="00CD7700" w:rsidRDefault="00CD7700">
      <w:pPr>
        <w:rPr>
          <w:rFonts w:ascii="Tahoma" w:hAnsi="Tahoma" w:cs="Tahoma"/>
          <w:szCs w:val="22"/>
        </w:rPr>
      </w:pPr>
    </w:p>
    <w:p w14:paraId="0EAC8D00" w14:textId="77777777" w:rsidR="00CD7700" w:rsidRDefault="00CD7700">
      <w:pPr>
        <w:rPr>
          <w:rFonts w:ascii="Tahoma" w:hAnsi="Tahoma" w:cs="Tahoma"/>
          <w:szCs w:val="22"/>
        </w:rPr>
      </w:pPr>
    </w:p>
    <w:p w14:paraId="0CA9F70B" w14:textId="77777777" w:rsidR="00CD7700" w:rsidRDefault="00CD7700">
      <w:pPr>
        <w:rPr>
          <w:rFonts w:ascii="Tahoma" w:hAnsi="Tahoma" w:cs="Tahoma"/>
          <w:szCs w:val="22"/>
        </w:rPr>
      </w:pPr>
    </w:p>
    <w:p w14:paraId="6F7723C1" w14:textId="77777777" w:rsidR="00CD7700" w:rsidRDefault="00CD7700">
      <w:pPr>
        <w:rPr>
          <w:rFonts w:ascii="Tahoma" w:hAnsi="Tahoma" w:cs="Tahoma"/>
          <w:szCs w:val="22"/>
        </w:rPr>
      </w:pPr>
    </w:p>
    <w:p w14:paraId="48A39D3F" w14:textId="77777777" w:rsidR="00CD7700" w:rsidRDefault="00CD7700">
      <w:pPr>
        <w:rPr>
          <w:rFonts w:ascii="Tahoma" w:hAnsi="Tahoma" w:cs="Tahoma"/>
          <w:szCs w:val="22"/>
        </w:rPr>
      </w:pPr>
    </w:p>
    <w:p w14:paraId="47D456B9" w14:textId="77777777" w:rsidR="00CD7700" w:rsidRDefault="00CD7700">
      <w:pPr>
        <w:rPr>
          <w:rFonts w:ascii="Tahoma" w:hAnsi="Tahoma" w:cs="Tahoma"/>
          <w:szCs w:val="22"/>
        </w:rPr>
      </w:pPr>
    </w:p>
    <w:p w14:paraId="380FD312" w14:textId="77777777" w:rsidR="00CD7700" w:rsidRDefault="00CD7700">
      <w:pPr>
        <w:rPr>
          <w:rFonts w:ascii="Tahoma" w:hAnsi="Tahoma" w:cs="Tahoma"/>
          <w:szCs w:val="22"/>
        </w:rPr>
      </w:pPr>
    </w:p>
    <w:p w14:paraId="5221278A" w14:textId="77777777" w:rsidR="00CD7700" w:rsidRDefault="00CD7700">
      <w:pPr>
        <w:rPr>
          <w:rFonts w:ascii="Tahoma" w:hAnsi="Tahoma" w:cs="Tahoma"/>
          <w:szCs w:val="22"/>
        </w:rPr>
      </w:pPr>
    </w:p>
    <w:p w14:paraId="5CF6B658" w14:textId="77777777" w:rsidR="00CD7700" w:rsidRDefault="00CD7700">
      <w:pPr>
        <w:rPr>
          <w:rFonts w:ascii="Tahoma" w:hAnsi="Tahoma" w:cs="Tahoma"/>
          <w:szCs w:val="22"/>
        </w:rPr>
      </w:pPr>
    </w:p>
    <w:p w14:paraId="7FBE264E" w14:textId="77777777" w:rsidR="00CD7700" w:rsidRDefault="00CD7700">
      <w:pPr>
        <w:rPr>
          <w:rFonts w:ascii="Tahoma" w:hAnsi="Tahoma" w:cs="Tahoma"/>
          <w:szCs w:val="22"/>
        </w:rPr>
      </w:pPr>
    </w:p>
    <w:sectPr w:rsidR="00CD7700">
      <w:pgSz w:w="12240" w:h="15840"/>
      <w:pgMar w:top="1440" w:right="1440" w:bottom="1440" w:left="1440" w:header="0" w:footer="0" w:gutter="0"/>
      <w:cols w:space="720"/>
      <w:formProt w:val="0"/>
      <w:docGrid w:linePitch="272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911"/>
    <w:multiLevelType w:val="hybridMultilevel"/>
    <w:tmpl w:val="B7E2D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50540"/>
    <w:multiLevelType w:val="hybridMultilevel"/>
    <w:tmpl w:val="0BCE4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568F6"/>
    <w:multiLevelType w:val="multilevel"/>
    <w:tmpl w:val="E3BC5A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A435484"/>
    <w:multiLevelType w:val="multilevel"/>
    <w:tmpl w:val="155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D1E1A"/>
    <w:multiLevelType w:val="multilevel"/>
    <w:tmpl w:val="2A8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53821"/>
    <w:multiLevelType w:val="multilevel"/>
    <w:tmpl w:val="3424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D1A2779"/>
    <w:multiLevelType w:val="multilevel"/>
    <w:tmpl w:val="EA4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52083"/>
    <w:multiLevelType w:val="multilevel"/>
    <w:tmpl w:val="14B49922"/>
    <w:lvl w:ilvl="0">
      <w:start w:val="1"/>
      <w:numFmt w:val="bullet"/>
      <w:pStyle w:val="Momr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E65506"/>
    <w:multiLevelType w:val="hybridMultilevel"/>
    <w:tmpl w:val="365CC9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AD6BFF"/>
    <w:multiLevelType w:val="multilevel"/>
    <w:tmpl w:val="AF7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333D5"/>
    <w:multiLevelType w:val="multilevel"/>
    <w:tmpl w:val="592A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D6902"/>
    <w:multiLevelType w:val="multilevel"/>
    <w:tmpl w:val="A3AC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6D2310"/>
    <w:multiLevelType w:val="multilevel"/>
    <w:tmpl w:val="C15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C42C9"/>
    <w:multiLevelType w:val="multilevel"/>
    <w:tmpl w:val="BCF6AB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9EF26C7"/>
    <w:multiLevelType w:val="multilevel"/>
    <w:tmpl w:val="D108C4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E140A41"/>
    <w:multiLevelType w:val="multilevel"/>
    <w:tmpl w:val="049AF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541151AE"/>
    <w:multiLevelType w:val="multilevel"/>
    <w:tmpl w:val="8F9E4C5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4EC33D9"/>
    <w:multiLevelType w:val="multilevel"/>
    <w:tmpl w:val="84DA0912"/>
    <w:lvl w:ilvl="0">
      <w:start w:val="1"/>
      <w:numFmt w:val="bullet"/>
      <w:pStyle w:val="CompanyNam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572E580D"/>
    <w:multiLevelType w:val="hybridMultilevel"/>
    <w:tmpl w:val="803AD9F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83063CD"/>
    <w:multiLevelType w:val="multilevel"/>
    <w:tmpl w:val="DA4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A6EE1"/>
    <w:multiLevelType w:val="multilevel"/>
    <w:tmpl w:val="FC0845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015564F"/>
    <w:multiLevelType w:val="multilevel"/>
    <w:tmpl w:val="96FE28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688B7177"/>
    <w:multiLevelType w:val="multilevel"/>
    <w:tmpl w:val="7594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E78DE"/>
    <w:multiLevelType w:val="multilevel"/>
    <w:tmpl w:val="562AEC42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2A44C2E"/>
    <w:multiLevelType w:val="hybridMultilevel"/>
    <w:tmpl w:val="9BBC2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A024EA"/>
    <w:multiLevelType w:val="hybridMultilevel"/>
    <w:tmpl w:val="DDF8089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23373532">
    <w:abstractNumId w:val="17"/>
  </w:num>
  <w:num w:numId="2" w16cid:durableId="1332560808">
    <w:abstractNumId w:val="7"/>
  </w:num>
  <w:num w:numId="3" w16cid:durableId="422410982">
    <w:abstractNumId w:val="20"/>
  </w:num>
  <w:num w:numId="4" w16cid:durableId="1110052188">
    <w:abstractNumId w:val="2"/>
  </w:num>
  <w:num w:numId="5" w16cid:durableId="452750149">
    <w:abstractNumId w:val="23"/>
  </w:num>
  <w:num w:numId="6" w16cid:durableId="1893691074">
    <w:abstractNumId w:val="15"/>
  </w:num>
  <w:num w:numId="7" w16cid:durableId="1624574114">
    <w:abstractNumId w:val="11"/>
  </w:num>
  <w:num w:numId="8" w16cid:durableId="1792439415">
    <w:abstractNumId w:val="5"/>
  </w:num>
  <w:num w:numId="9" w16cid:durableId="1507936223">
    <w:abstractNumId w:val="16"/>
  </w:num>
  <w:num w:numId="10" w16cid:durableId="461848502">
    <w:abstractNumId w:val="13"/>
  </w:num>
  <w:num w:numId="11" w16cid:durableId="625935792">
    <w:abstractNumId w:val="14"/>
  </w:num>
  <w:num w:numId="12" w16cid:durableId="1524902400">
    <w:abstractNumId w:val="21"/>
  </w:num>
  <w:num w:numId="13" w16cid:durableId="73288896">
    <w:abstractNumId w:val="8"/>
  </w:num>
  <w:num w:numId="14" w16cid:durableId="271672098">
    <w:abstractNumId w:val="18"/>
  </w:num>
  <w:num w:numId="15" w16cid:durableId="960264750">
    <w:abstractNumId w:val="0"/>
  </w:num>
  <w:num w:numId="16" w16cid:durableId="2017346777">
    <w:abstractNumId w:val="24"/>
  </w:num>
  <w:num w:numId="17" w16cid:durableId="657995456">
    <w:abstractNumId w:val="22"/>
  </w:num>
  <w:num w:numId="18" w16cid:durableId="591665423">
    <w:abstractNumId w:val="14"/>
  </w:num>
  <w:num w:numId="19" w16cid:durableId="403797243">
    <w:abstractNumId w:val="10"/>
  </w:num>
  <w:num w:numId="20" w16cid:durableId="616332072">
    <w:abstractNumId w:val="25"/>
  </w:num>
  <w:num w:numId="21" w16cid:durableId="962031930">
    <w:abstractNumId w:val="1"/>
  </w:num>
  <w:num w:numId="22" w16cid:durableId="1480266720">
    <w:abstractNumId w:val="6"/>
  </w:num>
  <w:num w:numId="23" w16cid:durableId="1188526762">
    <w:abstractNumId w:val="12"/>
  </w:num>
  <w:num w:numId="24" w16cid:durableId="1868177840">
    <w:abstractNumId w:val="4"/>
  </w:num>
  <w:num w:numId="25" w16cid:durableId="243220162">
    <w:abstractNumId w:val="9"/>
  </w:num>
  <w:num w:numId="26" w16cid:durableId="1292590901">
    <w:abstractNumId w:val="19"/>
  </w:num>
  <w:num w:numId="27" w16cid:durableId="364526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embedSystem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00"/>
    <w:rsid w:val="000212CE"/>
    <w:rsid w:val="00032024"/>
    <w:rsid w:val="00034588"/>
    <w:rsid w:val="00060577"/>
    <w:rsid w:val="00067B4A"/>
    <w:rsid w:val="00070CA8"/>
    <w:rsid w:val="0008169B"/>
    <w:rsid w:val="0009404E"/>
    <w:rsid w:val="000A19EC"/>
    <w:rsid w:val="000B4755"/>
    <w:rsid w:val="000C653F"/>
    <w:rsid w:val="000F41FB"/>
    <w:rsid w:val="00134233"/>
    <w:rsid w:val="00146747"/>
    <w:rsid w:val="001555CB"/>
    <w:rsid w:val="002162B9"/>
    <w:rsid w:val="0022062F"/>
    <w:rsid w:val="002866F9"/>
    <w:rsid w:val="002A2ED3"/>
    <w:rsid w:val="002A5DF4"/>
    <w:rsid w:val="002D274F"/>
    <w:rsid w:val="002E7BD1"/>
    <w:rsid w:val="002F0FF5"/>
    <w:rsid w:val="002F6593"/>
    <w:rsid w:val="00324062"/>
    <w:rsid w:val="00367305"/>
    <w:rsid w:val="0038089B"/>
    <w:rsid w:val="003B52A7"/>
    <w:rsid w:val="003C40BE"/>
    <w:rsid w:val="003E4085"/>
    <w:rsid w:val="004073A0"/>
    <w:rsid w:val="0044428E"/>
    <w:rsid w:val="0044465D"/>
    <w:rsid w:val="0045113E"/>
    <w:rsid w:val="00463CD4"/>
    <w:rsid w:val="00482EA7"/>
    <w:rsid w:val="00496578"/>
    <w:rsid w:val="004C5D34"/>
    <w:rsid w:val="004D4236"/>
    <w:rsid w:val="004E0FF8"/>
    <w:rsid w:val="004E3A49"/>
    <w:rsid w:val="004E58EB"/>
    <w:rsid w:val="004F74FB"/>
    <w:rsid w:val="0050499E"/>
    <w:rsid w:val="00522ABD"/>
    <w:rsid w:val="00546628"/>
    <w:rsid w:val="00570A39"/>
    <w:rsid w:val="00576E1F"/>
    <w:rsid w:val="005910F9"/>
    <w:rsid w:val="005A56A9"/>
    <w:rsid w:val="005E58E1"/>
    <w:rsid w:val="00655E6C"/>
    <w:rsid w:val="006606B3"/>
    <w:rsid w:val="006811B8"/>
    <w:rsid w:val="006812A5"/>
    <w:rsid w:val="006E6967"/>
    <w:rsid w:val="006F32A0"/>
    <w:rsid w:val="00704D8C"/>
    <w:rsid w:val="00714E30"/>
    <w:rsid w:val="007172B4"/>
    <w:rsid w:val="00727555"/>
    <w:rsid w:val="00791C6D"/>
    <w:rsid w:val="007924DE"/>
    <w:rsid w:val="007B7718"/>
    <w:rsid w:val="008264DA"/>
    <w:rsid w:val="00846CBD"/>
    <w:rsid w:val="00872D39"/>
    <w:rsid w:val="00873EB5"/>
    <w:rsid w:val="00887784"/>
    <w:rsid w:val="00887ECA"/>
    <w:rsid w:val="008917EB"/>
    <w:rsid w:val="008A56E0"/>
    <w:rsid w:val="008C3D34"/>
    <w:rsid w:val="008F2227"/>
    <w:rsid w:val="009035BC"/>
    <w:rsid w:val="00907C9F"/>
    <w:rsid w:val="00923B14"/>
    <w:rsid w:val="0092535F"/>
    <w:rsid w:val="00963FB2"/>
    <w:rsid w:val="009D1892"/>
    <w:rsid w:val="00A00FAB"/>
    <w:rsid w:val="00A030A9"/>
    <w:rsid w:val="00A762DF"/>
    <w:rsid w:val="00A95E6D"/>
    <w:rsid w:val="00AE7230"/>
    <w:rsid w:val="00B135DE"/>
    <w:rsid w:val="00B14951"/>
    <w:rsid w:val="00B459ED"/>
    <w:rsid w:val="00B658AD"/>
    <w:rsid w:val="00B87264"/>
    <w:rsid w:val="00BC7ABC"/>
    <w:rsid w:val="00BE2266"/>
    <w:rsid w:val="00C14FE8"/>
    <w:rsid w:val="00C33D5D"/>
    <w:rsid w:val="00C550BE"/>
    <w:rsid w:val="00C67D35"/>
    <w:rsid w:val="00C752F4"/>
    <w:rsid w:val="00CA1A02"/>
    <w:rsid w:val="00CC0742"/>
    <w:rsid w:val="00CD7700"/>
    <w:rsid w:val="00CE59EE"/>
    <w:rsid w:val="00D10B17"/>
    <w:rsid w:val="00D74E80"/>
    <w:rsid w:val="00DB26F3"/>
    <w:rsid w:val="00DD536F"/>
    <w:rsid w:val="00DE017F"/>
    <w:rsid w:val="00DE1715"/>
    <w:rsid w:val="00DF4AC6"/>
    <w:rsid w:val="00E03FC4"/>
    <w:rsid w:val="00E14CC1"/>
    <w:rsid w:val="00E34ADC"/>
    <w:rsid w:val="00E3570E"/>
    <w:rsid w:val="00E51A37"/>
    <w:rsid w:val="00E82E45"/>
    <w:rsid w:val="00EA6543"/>
    <w:rsid w:val="00EB32C6"/>
    <w:rsid w:val="00EC7CFD"/>
    <w:rsid w:val="00ED5663"/>
    <w:rsid w:val="00F02333"/>
    <w:rsid w:val="00F2557C"/>
    <w:rsid w:val="00F430D8"/>
    <w:rsid w:val="00F6454F"/>
    <w:rsid w:val="00F83598"/>
    <w:rsid w:val="00F9237A"/>
    <w:rsid w:val="00FE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3C77"/>
  <w15:docId w15:val="{A98DE006-85CE-4432-B7C3-B0DAEE2F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0107"/>
    <w:rPr>
      <w:lang w:eastAsia="en-US"/>
    </w:rPr>
  </w:style>
  <w:style w:type="paragraph" w:styleId="Heading1">
    <w:name w:val="heading 1"/>
    <w:basedOn w:val="Normal"/>
    <w:next w:val="Normal"/>
    <w:qFormat/>
    <w:rsid w:val="00DF0107"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rsid w:val="00DF0107"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rsid w:val="00DF0107"/>
    <w:pPr>
      <w:keepNext/>
      <w:outlineLvl w:val="2"/>
    </w:pPr>
    <w:rPr>
      <w:b/>
      <w:u w:val="single"/>
    </w:rPr>
  </w:style>
  <w:style w:type="paragraph" w:styleId="Heading4">
    <w:name w:val="heading 4"/>
    <w:basedOn w:val="Normal"/>
    <w:next w:val="Normal"/>
    <w:qFormat/>
    <w:rsid w:val="00DF0107"/>
    <w:pPr>
      <w:keepNext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rsid w:val="00DF0107"/>
    <w:pPr>
      <w:keepNext/>
      <w:jc w:val="both"/>
      <w:outlineLvl w:val="4"/>
    </w:pPr>
    <w:rPr>
      <w:bCs/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B584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F0107"/>
    <w:rPr>
      <w:color w:val="0000FF"/>
      <w:u w:val="single"/>
    </w:rPr>
  </w:style>
  <w:style w:type="character" w:styleId="Strong">
    <w:name w:val="Strong"/>
    <w:uiPriority w:val="22"/>
    <w:qFormat/>
    <w:rsid w:val="00DE32AB"/>
    <w:rPr>
      <w:b/>
      <w:bCs/>
    </w:rPr>
  </w:style>
  <w:style w:type="character" w:customStyle="1" w:styleId="PlainTextChar">
    <w:name w:val="Plain Text Char"/>
    <w:link w:val="PlainText"/>
    <w:uiPriority w:val="99"/>
    <w:qFormat/>
    <w:rsid w:val="007A36C5"/>
    <w:rPr>
      <w:rFonts w:ascii="Courier New" w:hAnsi="Courier New"/>
    </w:rPr>
  </w:style>
  <w:style w:type="character" w:customStyle="1" w:styleId="BalloonTextChar">
    <w:name w:val="Balloon Text Char"/>
    <w:basedOn w:val="DefaultParagraphFont"/>
    <w:link w:val="BalloonText"/>
    <w:qFormat/>
    <w:rsid w:val="0030616C"/>
    <w:rPr>
      <w:rFonts w:ascii="Tahoma" w:hAnsi="Tahoma" w:cs="Tahoma"/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qFormat/>
    <w:rsid w:val="00567F4A"/>
    <w:rPr>
      <w:sz w:val="16"/>
      <w:szCs w:val="16"/>
      <w:lang w:eastAsia="en-US"/>
    </w:rPr>
  </w:style>
  <w:style w:type="character" w:customStyle="1" w:styleId="FooterChar">
    <w:name w:val="Footer Char"/>
    <w:basedOn w:val="DefaultParagraphFont"/>
    <w:link w:val="Footer"/>
    <w:qFormat/>
    <w:rsid w:val="00AD0297"/>
    <w:rPr>
      <w:lang w:eastAsia="en-US"/>
    </w:rPr>
  </w:style>
  <w:style w:type="character" w:customStyle="1" w:styleId="Heading7Char">
    <w:name w:val="Heading 7 Char"/>
    <w:basedOn w:val="DefaultParagraphFont"/>
    <w:link w:val="Heading7"/>
    <w:semiHidden/>
    <w:qFormat/>
    <w:rsid w:val="003B5847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character" w:customStyle="1" w:styleId="BodyText2Char">
    <w:name w:val="Body Text 2 Char"/>
    <w:basedOn w:val="DefaultParagraphFont"/>
    <w:link w:val="BodyText2"/>
    <w:qFormat/>
    <w:rsid w:val="003B5847"/>
    <w:rPr>
      <w:vertAlign w:val="superscript"/>
      <w:lang w:eastAsia="en-US"/>
    </w:rPr>
  </w:style>
  <w:style w:type="character" w:styleId="FollowedHyperlink">
    <w:name w:val="FollowedHyperlink"/>
    <w:basedOn w:val="DefaultParagraphFont"/>
    <w:semiHidden/>
    <w:unhideWhenUsed/>
    <w:rsid w:val="00795E5C"/>
    <w:rPr>
      <w:color w:val="800080" w:themeColor="followedHyperlink"/>
      <w:u w:val="single"/>
    </w:rPr>
  </w:style>
  <w:style w:type="character" w:customStyle="1" w:styleId="SubtitleChar">
    <w:name w:val="Subtitle Char"/>
    <w:basedOn w:val="DefaultParagraphFont"/>
    <w:link w:val="Subtitle"/>
    <w:qFormat/>
    <w:rsid w:val="00B5709C"/>
    <w:rPr>
      <w:rFonts w:ascii="Cambria" w:hAnsi="Cambria"/>
      <w:sz w:val="24"/>
      <w:szCs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qFormat/>
    <w:rsid w:val="00162605"/>
    <w:rPr>
      <w:rFonts w:ascii="Tahoma" w:hAnsi="Tahoma" w:cs="Tahoma"/>
      <w:lang w:eastAsia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465276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rsid w:val="00DF010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BodyTextIndentChar"/>
    <w:rsid w:val="00DF0107"/>
    <w:pPr>
      <w:ind w:left="1440"/>
      <w:jc w:val="both"/>
    </w:pPr>
    <w:rPr>
      <w:rFonts w:ascii="Tahoma" w:hAnsi="Tahoma" w:cs="Tahoma"/>
    </w:rPr>
  </w:style>
  <w:style w:type="paragraph" w:styleId="PlainText">
    <w:name w:val="Plain Text"/>
    <w:basedOn w:val="Normal"/>
    <w:link w:val="PlainTextChar"/>
    <w:uiPriority w:val="99"/>
    <w:qFormat/>
    <w:rsid w:val="00DF0107"/>
    <w:rPr>
      <w:rFonts w:ascii="Courier New" w:hAnsi="Courier New"/>
    </w:rPr>
  </w:style>
  <w:style w:type="paragraph" w:customStyle="1" w:styleId="CompanyName">
    <w:name w:val="Company Name"/>
    <w:basedOn w:val="Normal"/>
    <w:next w:val="Normal"/>
    <w:autoRedefine/>
    <w:qFormat/>
    <w:rsid w:val="00DF0107"/>
    <w:pPr>
      <w:numPr>
        <w:numId w:val="1"/>
      </w:numPr>
    </w:pPr>
    <w:rPr>
      <w:rFonts w:ascii="Arial" w:hAnsi="Arial"/>
      <w:b/>
    </w:rPr>
  </w:style>
  <w:style w:type="paragraph" w:styleId="ListBullet3">
    <w:name w:val="List Bullet 3"/>
    <w:basedOn w:val="Normal"/>
    <w:qFormat/>
    <w:rsid w:val="00DF0107"/>
    <w:pPr>
      <w:ind w:left="720" w:hanging="36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DF0107"/>
    <w:pPr>
      <w:tabs>
        <w:tab w:val="center" w:pos="4320"/>
        <w:tab w:val="right" w:pos="8640"/>
      </w:tabs>
    </w:pPr>
    <w:rPr>
      <w:sz w:val="24"/>
      <w:szCs w:val="24"/>
    </w:rPr>
  </w:style>
  <w:style w:type="paragraph" w:customStyle="1" w:styleId="Preformatted">
    <w:name w:val="Preformatted"/>
    <w:basedOn w:val="Normal"/>
    <w:qFormat/>
    <w:rsid w:val="00DF0107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paragraph" w:customStyle="1" w:styleId="WW-BodyText2">
    <w:name w:val="WW-Body Text 2"/>
    <w:basedOn w:val="Normal"/>
    <w:qFormat/>
    <w:rsid w:val="00BD4E8A"/>
    <w:rPr>
      <w:rFonts w:eastAsia="PMingLiU"/>
      <w:sz w:val="24"/>
      <w:szCs w:val="24"/>
    </w:rPr>
  </w:style>
  <w:style w:type="paragraph" w:customStyle="1" w:styleId="Momral">
    <w:name w:val="Momral"/>
    <w:basedOn w:val="Normal"/>
    <w:qFormat/>
    <w:rsid w:val="000A1254"/>
    <w:pPr>
      <w:widowControl w:val="0"/>
      <w:numPr>
        <w:numId w:val="2"/>
      </w:numPr>
      <w:jc w:val="both"/>
    </w:pPr>
    <w:rPr>
      <w:rFonts w:ascii="Book Antiqua" w:hAnsi="Book Antiqua"/>
      <w:sz w:val="22"/>
      <w:szCs w:val="24"/>
    </w:rPr>
  </w:style>
  <w:style w:type="paragraph" w:styleId="ListParagraph">
    <w:name w:val="List Paragraph"/>
    <w:basedOn w:val="Normal"/>
    <w:uiPriority w:val="34"/>
    <w:qFormat/>
    <w:rsid w:val="00BC2835"/>
    <w:pPr>
      <w:ind w:left="720"/>
    </w:pPr>
  </w:style>
  <w:style w:type="paragraph" w:styleId="BalloonText">
    <w:name w:val="Balloon Text"/>
    <w:basedOn w:val="Normal"/>
    <w:link w:val="BalloonTextChar"/>
    <w:qFormat/>
    <w:rsid w:val="0030616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76316"/>
    <w:rPr>
      <w:rFonts w:ascii="Calibri" w:hAnsi="Calibri"/>
      <w:sz w:val="22"/>
      <w:szCs w:val="22"/>
      <w:lang w:eastAsia="en-US"/>
    </w:rPr>
  </w:style>
  <w:style w:type="paragraph" w:styleId="BodyText3">
    <w:name w:val="Body Text 3"/>
    <w:basedOn w:val="Normal"/>
    <w:link w:val="BodyText3Char"/>
    <w:qFormat/>
    <w:rsid w:val="00567F4A"/>
    <w:pPr>
      <w:spacing w:after="120"/>
    </w:pPr>
    <w:rPr>
      <w:sz w:val="16"/>
      <w:szCs w:val="16"/>
    </w:rPr>
  </w:style>
  <w:style w:type="paragraph" w:styleId="Footer">
    <w:name w:val="footer"/>
    <w:basedOn w:val="Normal"/>
    <w:link w:val="FooterChar"/>
    <w:rsid w:val="00AD0297"/>
    <w:pPr>
      <w:tabs>
        <w:tab w:val="center" w:pos="4680"/>
        <w:tab w:val="right" w:pos="9360"/>
      </w:tabs>
    </w:pPr>
  </w:style>
  <w:style w:type="paragraph" w:customStyle="1" w:styleId="FR1">
    <w:name w:val="FR1"/>
    <w:uiPriority w:val="99"/>
    <w:qFormat/>
    <w:rsid w:val="003B5847"/>
    <w:pPr>
      <w:widowControl w:val="0"/>
      <w:spacing w:before="460"/>
    </w:pPr>
    <w:rPr>
      <w:rFonts w:ascii="Arial" w:hAnsi="Arial" w:cs="Arial"/>
      <w:b/>
      <w:bCs/>
      <w:lang w:eastAsia="en-US"/>
    </w:rPr>
  </w:style>
  <w:style w:type="paragraph" w:styleId="BodyText2">
    <w:name w:val="Body Text 2"/>
    <w:basedOn w:val="Normal"/>
    <w:link w:val="BodyText2Char"/>
    <w:qFormat/>
    <w:rsid w:val="003B5847"/>
    <w:pPr>
      <w:spacing w:after="120" w:line="480" w:lineRule="auto"/>
    </w:pPr>
    <w:rPr>
      <w:vertAlign w:val="superscript"/>
    </w:rPr>
  </w:style>
  <w:style w:type="paragraph" w:styleId="Subtitle">
    <w:name w:val="Subtitle"/>
    <w:basedOn w:val="Normal"/>
    <w:next w:val="Normal"/>
    <w:link w:val="SubtitleChar"/>
    <w:qFormat/>
    <w:rsid w:val="00B5709C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ui-provider">
    <w:name w:val="ui-provider"/>
    <w:basedOn w:val="DefaultParagraphFont"/>
    <w:rsid w:val="00DE017F"/>
  </w:style>
  <w:style w:type="character" w:styleId="UnresolvedMention">
    <w:name w:val="Unresolved Mention"/>
    <w:basedOn w:val="DefaultParagraphFont"/>
    <w:uiPriority w:val="99"/>
    <w:semiHidden/>
    <w:unhideWhenUsed/>
    <w:rsid w:val="00C752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3A0"/>
    <w:pPr>
      <w:suppressAutoHyphens w:val="0"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users/pavankumargurijala-7970/transcript/vme2qanj3wl8em2?tab=credentials-tab" TargetMode="External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DE90B-3B39-4DCE-A2A7-FD7FE4126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5138</Words>
  <Characters>29288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CIRRICULAM VITAE</vt:lpstr>
    </vt:vector>
  </TitlesOfParts>
  <Company>Celgene</Company>
  <LinksUpToDate>false</LinksUpToDate>
  <CharactersWithSpaces>34358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CIRRICULAM VITAE</dc:title>
  <dc:subject/>
  <dc:creator>sreedhar</dc:creator>
  <dc:description/>
  <cp:lastModifiedBy>krishna kireeti gurijala</cp:lastModifiedBy>
  <cp:revision>9</cp:revision>
  <cp:lastPrinted>2023-03-18T03:47:00Z</cp:lastPrinted>
  <dcterms:created xsi:type="dcterms:W3CDTF">2026-08-04T18:00:00Z</dcterms:created>
  <dcterms:modified xsi:type="dcterms:W3CDTF">2026-10-01T07:55:00Z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2023-03-04T15:38:15Z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034c6820-9ab8-4fd2-be2b-b823b0945e4d</vt:lpwstr>
  </property>
  <property fmtid="{D5CDD505-2E9C-101B-9397-08002B2CF9AE}" pid="7" name="MSIP_Label_defa4170-0d19-0005-0004-bc88714345d2_ActionId">
    <vt:lpwstr>71570e5a-1e4b-43cf-bad1-855cf9df1657</vt:lpwstr>
  </property>
  <property fmtid="{D5CDD505-2E9C-101B-9397-08002B2CF9AE}" pid="8" name="MSIP_Label_defa4170-0d19-0005-0004-bc88714345d2_ContentBits">
    <vt:lpwstr>0</vt:lpwstr>
  </property>
</Properties>
</file>