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B2EA01B" w:rsidR="00A95E6D" w:rsidRPr="004F74FB" w:rsidRDefault="00A95E6D" w:rsidP="00A95E6D">
      <w:pPr>
        <w:pStyle w:val="BodyTextIndent"/>
        <w:ind w:left="0"/>
        <w:rPr>
          <w:b/>
        </w:rPr>
      </w:pPr>
      <w:r w:rsidRPr="004F74FB">
        <w:rPr>
          <w:b/>
        </w:rPr>
        <w:t xml:space="preserve">Project </w:t>
      </w:r>
      <w:r w:rsidR="00B5564D" w:rsidRPr="004F74FB">
        <w:rPr>
          <w:b/>
        </w:rPr>
        <w:t xml:space="preserve">name </w:t>
      </w:r>
      <w:r w:rsidR="00B5564D" w:rsidRPr="004F74FB">
        <w:rPr>
          <w:b/>
        </w:rPr>
        <w:tab/>
      </w:r>
      <w:r w:rsidR="00B5564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26DAB4CA"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w:t>
      </w:r>
      <w:r w:rsidR="00B5564D" w:rsidRPr="002F6593">
        <w:rPr>
          <w:color w:val="202122"/>
        </w:rPr>
        <w:t>SolarWinds</w:t>
      </w:r>
      <w:r w:rsidR="006812A5" w:rsidRPr="002F6593">
        <w:rPr>
          <w:color w:val="202122"/>
        </w:rPr>
        <w:t>/Lansweeper</w:t>
      </w:r>
      <w:r w:rsidR="00963FB2" w:rsidRPr="002F6593">
        <w:rPr>
          <w:color w:val="202122"/>
        </w:rPr>
        <w:t>/Citrix Director</w:t>
      </w:r>
      <w:r w:rsidR="00F9237A" w:rsidRPr="002F6593">
        <w:rPr>
          <w:color w:val="202122"/>
        </w:rPr>
        <w:t>/</w:t>
      </w:r>
      <w:r w:rsidR="00B5564D" w:rsidRPr="002F6593">
        <w:rPr>
          <w:color w:val="202122"/>
        </w:rPr>
        <w:t>Splunk</w:t>
      </w:r>
    </w:p>
    <w:p w14:paraId="796526B8" w14:textId="226870BD"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B5564D" w:rsidRPr="002F6593">
        <w:rPr>
          <w:color w:val="202122"/>
        </w:rPr>
        <w:t>ServiceNow</w:t>
      </w:r>
    </w:p>
    <w:p w14:paraId="4CE6BC3B" w14:textId="349A4533" w:rsidR="008264DA" w:rsidRPr="00B5564D" w:rsidRDefault="00B14951">
      <w:pPr>
        <w:pStyle w:val="BodyTextIndent"/>
        <w:ind w:left="0"/>
        <w:rPr>
          <w:b/>
        </w:rPr>
      </w:pPr>
      <w:r w:rsidRPr="00B5564D">
        <w:rPr>
          <w:b/>
        </w:rPr>
        <w:t>Messaging</w:t>
      </w:r>
      <w:r w:rsidRPr="00B5564D">
        <w:rPr>
          <w:b/>
        </w:rPr>
        <w:tab/>
      </w:r>
      <w:r w:rsidRPr="00B5564D">
        <w:rPr>
          <w:b/>
        </w:rPr>
        <w:tab/>
      </w:r>
      <w:r w:rsidR="006812A5" w:rsidRPr="00B5564D">
        <w:rPr>
          <w:b/>
        </w:rPr>
        <w:tab/>
      </w:r>
      <w:r w:rsidRPr="00B5564D">
        <w:rPr>
          <w:b/>
        </w:rPr>
        <w:t>:</w:t>
      </w:r>
      <w:r w:rsidRPr="00B5564D">
        <w:rPr>
          <w:b/>
        </w:rPr>
        <w:tab/>
      </w:r>
      <w:r w:rsidR="006812A5" w:rsidRPr="00B5564D">
        <w:rPr>
          <w:color w:val="202122"/>
        </w:rPr>
        <w:t>O365</w:t>
      </w:r>
      <w:r w:rsidR="00963FB2" w:rsidRPr="00B5564D">
        <w:rPr>
          <w:color w:val="202122"/>
        </w:rPr>
        <w:t>/Proofpoint</w:t>
      </w:r>
      <w:r w:rsidR="004E0FF8" w:rsidRPr="00B5564D">
        <w:rPr>
          <w:color w:val="202122"/>
        </w:rPr>
        <w:t>/On pre exchange</w:t>
      </w:r>
    </w:p>
    <w:p w14:paraId="78F1702F" w14:textId="0FC26679" w:rsidR="00E51A37" w:rsidRPr="00B5564D" w:rsidRDefault="00E51A37">
      <w:pPr>
        <w:pStyle w:val="BodyTextIndent"/>
        <w:ind w:left="0"/>
        <w:rPr>
          <w:b/>
        </w:rPr>
      </w:pPr>
      <w:r w:rsidRPr="00B5564D">
        <w:rPr>
          <w:b/>
        </w:rPr>
        <w:t xml:space="preserve">IP </w:t>
      </w:r>
      <w:proofErr w:type="spellStart"/>
      <w:r w:rsidRPr="00B5564D">
        <w:rPr>
          <w:b/>
        </w:rPr>
        <w:t>managemt</w:t>
      </w:r>
      <w:proofErr w:type="spellEnd"/>
      <w:r w:rsidRPr="00B5564D">
        <w:rPr>
          <w:b/>
        </w:rPr>
        <w:tab/>
      </w:r>
      <w:r w:rsidRPr="00B5564D">
        <w:rPr>
          <w:b/>
        </w:rPr>
        <w:tab/>
      </w:r>
      <w:r w:rsidRPr="00B5564D">
        <w:rPr>
          <w:b/>
        </w:rPr>
        <w:tab/>
        <w:t>:</w:t>
      </w:r>
      <w:r w:rsidRPr="00B5564D">
        <w:rPr>
          <w:b/>
        </w:rPr>
        <w:tab/>
      </w:r>
      <w:r w:rsidR="00B5564D" w:rsidRPr="00B5564D">
        <w:rPr>
          <w:color w:val="202122"/>
        </w:rPr>
        <w:t>Bluecoat</w:t>
      </w:r>
    </w:p>
    <w:p w14:paraId="279F2240" w14:textId="0B1AC5C1" w:rsidR="006812A5" w:rsidRPr="00B5564D" w:rsidRDefault="006812A5">
      <w:pPr>
        <w:pStyle w:val="BodyTextIndent"/>
        <w:ind w:left="0"/>
        <w:rPr>
          <w:b/>
        </w:rPr>
      </w:pPr>
      <w:r w:rsidRPr="00B5564D">
        <w:rPr>
          <w:b/>
        </w:rPr>
        <w:t>Password management</w:t>
      </w:r>
      <w:r w:rsidRPr="00B5564D">
        <w:rPr>
          <w:b/>
        </w:rPr>
        <w:tab/>
        <w:t>:</w:t>
      </w:r>
      <w:r w:rsidRPr="00B5564D">
        <w:rPr>
          <w:b/>
        </w:rPr>
        <w:tab/>
      </w:r>
      <w:r w:rsidRPr="00B5564D">
        <w:rPr>
          <w:color w:val="202122"/>
        </w:rPr>
        <w:t>Cyber Arc/</w:t>
      </w:r>
      <w:r w:rsidR="00B5564D" w:rsidRPr="00B5564D">
        <w:rPr>
          <w:color w:val="202122"/>
        </w:rPr>
        <w:t>LastPass</w:t>
      </w:r>
    </w:p>
    <w:p w14:paraId="4B4ABCA1" w14:textId="5EEC62A5" w:rsidR="008C3D34" w:rsidRPr="00B5564D" w:rsidRDefault="008C3D34">
      <w:pPr>
        <w:pStyle w:val="BodyTextIndent"/>
        <w:ind w:left="0"/>
        <w:rPr>
          <w:b/>
          <w:lang w:val="it-IT"/>
        </w:rPr>
      </w:pPr>
      <w:r w:rsidRPr="00B5564D">
        <w:rPr>
          <w:b/>
          <w:lang w:val="it-IT"/>
        </w:rPr>
        <w:t>CI/CD</w:t>
      </w:r>
      <w:r w:rsidRPr="00B5564D">
        <w:rPr>
          <w:b/>
          <w:lang w:val="it-IT"/>
        </w:rPr>
        <w:tab/>
      </w:r>
      <w:r w:rsidRPr="00B5564D">
        <w:rPr>
          <w:b/>
          <w:lang w:val="it-IT"/>
        </w:rPr>
        <w:tab/>
      </w:r>
      <w:r w:rsidRPr="00B5564D">
        <w:rPr>
          <w:b/>
          <w:lang w:val="it-IT"/>
        </w:rPr>
        <w:tab/>
      </w:r>
      <w:r w:rsidRPr="00B5564D">
        <w:rPr>
          <w:b/>
          <w:lang w:val="it-IT"/>
        </w:rPr>
        <w:tab/>
        <w:t>:</w:t>
      </w:r>
      <w:r w:rsidRPr="00B5564D">
        <w:rPr>
          <w:b/>
          <w:lang w:val="it-IT"/>
        </w:rPr>
        <w:tab/>
      </w:r>
      <w:r w:rsidRPr="00B5564D">
        <w:rPr>
          <w:color w:val="202122"/>
          <w:lang w:val="it-IT"/>
        </w:rPr>
        <w:t xml:space="preserve">Azure </w:t>
      </w:r>
      <w:proofErr w:type="spellStart"/>
      <w:r w:rsidRPr="00B5564D">
        <w:rPr>
          <w:color w:val="202122"/>
          <w:lang w:val="it-IT"/>
        </w:rPr>
        <w:t>Devops</w:t>
      </w:r>
      <w:proofErr w:type="spellEnd"/>
    </w:p>
    <w:p w14:paraId="77E14DA4" w14:textId="05049530" w:rsidR="006812A5" w:rsidRPr="00B5564D" w:rsidRDefault="00E03FC4">
      <w:pPr>
        <w:pStyle w:val="BodyTextIndent"/>
        <w:ind w:left="0"/>
        <w:rPr>
          <w:b/>
          <w:lang w:val="it-IT"/>
        </w:rPr>
      </w:pPr>
      <w:r w:rsidRPr="00B5564D">
        <w:rPr>
          <w:b/>
          <w:lang w:val="it-IT"/>
        </w:rPr>
        <w:t>MFA</w:t>
      </w:r>
      <w:r w:rsidRPr="00B5564D">
        <w:rPr>
          <w:b/>
          <w:lang w:val="it-IT"/>
        </w:rPr>
        <w:tab/>
      </w:r>
      <w:r w:rsidRPr="00B5564D">
        <w:rPr>
          <w:b/>
          <w:lang w:val="it-IT"/>
        </w:rPr>
        <w:tab/>
      </w:r>
      <w:r w:rsidRPr="00B5564D">
        <w:rPr>
          <w:b/>
          <w:lang w:val="it-IT"/>
        </w:rPr>
        <w:tab/>
      </w:r>
      <w:r w:rsidRPr="00B5564D">
        <w:rPr>
          <w:b/>
          <w:lang w:val="it-IT"/>
        </w:rPr>
        <w:tab/>
        <w:t>:</w:t>
      </w:r>
      <w:r w:rsidRPr="00B5564D">
        <w:rPr>
          <w:b/>
          <w:lang w:val="it-IT"/>
        </w:rPr>
        <w:tab/>
      </w:r>
      <w:r w:rsidRPr="00B5564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16789D0" w14:textId="77777777" w:rsidR="00F2557C" w:rsidRPr="00C14FE8" w:rsidRDefault="00F2557C" w:rsidP="00F2557C">
      <w:pPr>
        <w:pStyle w:val="BodyTextIndent"/>
        <w:jc w:val="left"/>
        <w:rPr>
          <w:rFonts w:cs="Arial"/>
        </w:rPr>
      </w:pPr>
    </w:p>
    <w:p w14:paraId="3C1ED844" w14:textId="77777777" w:rsidR="00F2557C" w:rsidRPr="008772DA" w:rsidRDefault="00F2557C" w:rsidP="00F2557C">
      <w:pPr>
        <w:pStyle w:val="BodyTextIndent"/>
        <w:ind w:left="0"/>
        <w:jc w:val="left"/>
        <w:rPr>
          <w:rFonts w:cs="Arial"/>
          <w:b/>
          <w:u w:val="single"/>
        </w:rPr>
      </w:pPr>
    </w:p>
    <w:p w14:paraId="795C8766" w14:textId="77777777" w:rsidR="008772DA" w:rsidRPr="008772DA" w:rsidRDefault="008772DA" w:rsidP="008772DA">
      <w:pPr>
        <w:spacing w:after="160" w:line="259" w:lineRule="auto"/>
        <w:rPr>
          <w:rFonts w:ascii="Tahoma" w:hAnsi="Tahoma" w:cs="Arial"/>
          <w:b/>
          <w:u w:val="single"/>
        </w:rPr>
      </w:pPr>
      <w:r w:rsidRPr="008772DA">
        <w:rPr>
          <w:rFonts w:ascii="Tahoma" w:hAnsi="Tahoma" w:cs="Arial"/>
          <w:b/>
          <w:u w:val="single"/>
        </w:rPr>
        <w:t>SCCM Administration &amp; Engineering</w:t>
      </w:r>
    </w:p>
    <w:p w14:paraId="6DC33BE7" w14:textId="77777777" w:rsidR="008772DA" w:rsidRPr="008772DA" w:rsidRDefault="008772DA" w:rsidP="008772DA">
      <w:pPr>
        <w:pStyle w:val="BodyTextIndent"/>
        <w:numPr>
          <w:ilvl w:val="0"/>
          <w:numId w:val="18"/>
        </w:numPr>
        <w:rPr>
          <w:rFonts w:cs="Arial"/>
        </w:rPr>
      </w:pPr>
      <w:r w:rsidRPr="008772DA">
        <w:rPr>
          <w:rFonts w:cs="Arial"/>
        </w:rPr>
        <w:t>Administer and maintain enterprise SCCM infrastructure supporting Windows Server and VDI environments.</w:t>
      </w:r>
    </w:p>
    <w:p w14:paraId="75DE03D4" w14:textId="77777777" w:rsidR="008772DA" w:rsidRPr="008772DA" w:rsidRDefault="008772DA" w:rsidP="008772DA">
      <w:pPr>
        <w:pStyle w:val="BodyTextIndent"/>
        <w:numPr>
          <w:ilvl w:val="0"/>
          <w:numId w:val="18"/>
        </w:numPr>
        <w:rPr>
          <w:rFonts w:cs="Arial"/>
        </w:rPr>
      </w:pPr>
      <w:r w:rsidRPr="008772DA">
        <w:rPr>
          <w:rFonts w:cs="Arial"/>
        </w:rPr>
        <w:t>Create and manage device collections, maintenance windows, software deployment packages, applications, task sequences, and patch deployments.</w:t>
      </w:r>
    </w:p>
    <w:p w14:paraId="6145C00B" w14:textId="77777777" w:rsidR="008772DA" w:rsidRPr="008772DA" w:rsidRDefault="008772DA" w:rsidP="008772DA">
      <w:pPr>
        <w:pStyle w:val="BodyTextIndent"/>
        <w:numPr>
          <w:ilvl w:val="0"/>
          <w:numId w:val="18"/>
        </w:numPr>
        <w:rPr>
          <w:rFonts w:cs="Arial"/>
        </w:rPr>
      </w:pPr>
      <w:r w:rsidRPr="008772DA">
        <w:rPr>
          <w:rFonts w:cs="Arial"/>
        </w:rPr>
        <w:t>Monitor SCCM infrastructure health including Distribution Points, Management Points, Boundary Groups, Site Systems, and Client Health.</w:t>
      </w:r>
    </w:p>
    <w:p w14:paraId="4BE552B7" w14:textId="77777777" w:rsidR="008772DA" w:rsidRPr="008772DA" w:rsidRDefault="008772DA" w:rsidP="008772DA">
      <w:pPr>
        <w:pStyle w:val="BodyTextIndent"/>
        <w:numPr>
          <w:ilvl w:val="0"/>
          <w:numId w:val="18"/>
        </w:numPr>
        <w:rPr>
          <w:rFonts w:cs="Arial"/>
        </w:rPr>
      </w:pPr>
      <w:r w:rsidRPr="008772DA">
        <w:rPr>
          <w:rFonts w:cs="Arial"/>
        </w:rPr>
        <w:t>Perform SCCM client troubleshooting, remediation, and compliance monitoring.</w:t>
      </w:r>
    </w:p>
    <w:p w14:paraId="37A325D3" w14:textId="77777777" w:rsidR="008772DA" w:rsidRPr="008772DA" w:rsidRDefault="008772DA" w:rsidP="008772DA">
      <w:pPr>
        <w:pStyle w:val="BodyTextIndent"/>
        <w:numPr>
          <w:ilvl w:val="0"/>
          <w:numId w:val="18"/>
        </w:numPr>
        <w:rPr>
          <w:rFonts w:cs="Arial"/>
        </w:rPr>
      </w:pPr>
      <w:r w:rsidRPr="008772DA">
        <w:rPr>
          <w:rFonts w:cs="Arial"/>
        </w:rPr>
        <w:t>Support Operating System Deployment (OSD) activities and application packaging requirements.</w:t>
      </w:r>
    </w:p>
    <w:p w14:paraId="08EEE659" w14:textId="77777777" w:rsidR="008772DA" w:rsidRPr="008772DA" w:rsidRDefault="008772DA" w:rsidP="008772DA">
      <w:pPr>
        <w:pStyle w:val="BodyTextIndent"/>
        <w:numPr>
          <w:ilvl w:val="0"/>
          <w:numId w:val="18"/>
        </w:numPr>
        <w:rPr>
          <w:rFonts w:cs="Arial"/>
        </w:rPr>
      </w:pPr>
      <w:r w:rsidRPr="008772DA">
        <w:rPr>
          <w:rFonts w:cs="Arial"/>
        </w:rPr>
        <w:t>Perform SCCM environment capacity planning, optimization, and lifecycle management.</w:t>
      </w:r>
    </w:p>
    <w:p w14:paraId="50079DE0" w14:textId="77777777" w:rsidR="008772DA" w:rsidRPr="008772DA" w:rsidRDefault="008772DA" w:rsidP="008772DA">
      <w:pPr>
        <w:pStyle w:val="BodyTextIndent"/>
        <w:ind w:left="0"/>
        <w:jc w:val="left"/>
        <w:rPr>
          <w:rFonts w:cs="Arial"/>
          <w:b/>
          <w:u w:val="single"/>
        </w:rPr>
      </w:pPr>
      <w:r w:rsidRPr="008772DA">
        <w:rPr>
          <w:rFonts w:cs="Arial"/>
          <w:b/>
          <w:u w:val="single"/>
        </w:rPr>
        <w:t>Patch &amp; Vulnerability Management</w:t>
      </w:r>
    </w:p>
    <w:p w14:paraId="4F408765" w14:textId="77777777" w:rsidR="008772DA" w:rsidRPr="008772DA" w:rsidRDefault="008772DA" w:rsidP="008772DA">
      <w:pPr>
        <w:pStyle w:val="BodyTextIndent"/>
        <w:numPr>
          <w:ilvl w:val="0"/>
          <w:numId w:val="18"/>
        </w:numPr>
        <w:rPr>
          <w:rFonts w:cs="Arial"/>
        </w:rPr>
      </w:pPr>
      <w:r w:rsidRPr="008772DA">
        <w:rPr>
          <w:rFonts w:cs="Arial"/>
        </w:rPr>
        <w:t>Lead monthly Windows Server patching activities across Production, UAT, DR, and Test environments using SCCM and Azure Update Manager.</w:t>
      </w:r>
    </w:p>
    <w:p w14:paraId="7997128B" w14:textId="77777777" w:rsidR="008772DA" w:rsidRPr="008772DA" w:rsidRDefault="008772DA" w:rsidP="008772DA">
      <w:pPr>
        <w:pStyle w:val="BodyTextIndent"/>
        <w:numPr>
          <w:ilvl w:val="0"/>
          <w:numId w:val="18"/>
        </w:numPr>
        <w:rPr>
          <w:rFonts w:cs="Arial"/>
        </w:rPr>
      </w:pPr>
      <w:r w:rsidRPr="008772DA">
        <w:rPr>
          <w:rFonts w:cs="Arial"/>
        </w:rPr>
        <w:t>Analyze Tenable vulnerability reports and drive remediation activities with infrastructure and application teams.</w:t>
      </w:r>
    </w:p>
    <w:p w14:paraId="33AF4B11" w14:textId="77777777" w:rsidR="008772DA" w:rsidRPr="008772DA" w:rsidRDefault="008772DA" w:rsidP="008772DA">
      <w:pPr>
        <w:pStyle w:val="BodyTextIndent"/>
        <w:numPr>
          <w:ilvl w:val="0"/>
          <w:numId w:val="18"/>
        </w:numPr>
        <w:rPr>
          <w:rFonts w:cs="Arial"/>
        </w:rPr>
      </w:pPr>
      <w:r w:rsidRPr="008772DA">
        <w:rPr>
          <w:rFonts w:cs="Arial"/>
        </w:rPr>
        <w:t>Prioritize vulnerabilities based on CVSS scores, business impact, exploitability, and compliance requirements.</w:t>
      </w:r>
    </w:p>
    <w:p w14:paraId="66DFACA8" w14:textId="77777777" w:rsidR="008772DA" w:rsidRPr="008772DA" w:rsidRDefault="008772DA" w:rsidP="008772DA">
      <w:pPr>
        <w:pStyle w:val="BodyTextIndent"/>
        <w:numPr>
          <w:ilvl w:val="0"/>
          <w:numId w:val="18"/>
        </w:numPr>
        <w:rPr>
          <w:rFonts w:cs="Arial"/>
        </w:rPr>
      </w:pPr>
      <w:r w:rsidRPr="008772DA">
        <w:rPr>
          <w:rFonts w:cs="Arial"/>
        </w:rPr>
        <w:t>Track patch compliance, vulnerability remediation metrics, and publish executive-level reports.</w:t>
      </w:r>
    </w:p>
    <w:p w14:paraId="2DEF8EEF" w14:textId="77777777" w:rsidR="008772DA" w:rsidRDefault="008772DA" w:rsidP="008772DA">
      <w:pPr>
        <w:pStyle w:val="BodyTextIndent"/>
        <w:numPr>
          <w:ilvl w:val="0"/>
          <w:numId w:val="18"/>
        </w:numPr>
        <w:rPr>
          <w:rFonts w:cs="Arial"/>
        </w:rPr>
      </w:pPr>
      <w:r w:rsidRPr="008772DA">
        <w:rPr>
          <w:rFonts w:cs="Arial"/>
        </w:rPr>
        <w:t>Coordinate with application owners to achieve maximum patch compliance while minimizing business impact.</w:t>
      </w:r>
    </w:p>
    <w:p w14:paraId="7D714E91" w14:textId="77777777" w:rsidR="008772DA" w:rsidRPr="008772DA" w:rsidRDefault="008772DA" w:rsidP="008772DA">
      <w:pPr>
        <w:spacing w:after="160" w:line="259" w:lineRule="auto"/>
        <w:rPr>
          <w:rFonts w:ascii="Tahoma" w:hAnsi="Tahoma" w:cs="Arial"/>
          <w:b/>
          <w:u w:val="single"/>
        </w:rPr>
      </w:pPr>
      <w:r w:rsidRPr="008772DA">
        <w:rPr>
          <w:rFonts w:ascii="Tahoma" w:hAnsi="Tahoma" w:cs="Arial"/>
          <w:b/>
          <w:u w:val="single"/>
        </w:rPr>
        <w:t>Automation &amp; Engineering</w:t>
      </w:r>
    </w:p>
    <w:p w14:paraId="7EE000EA" w14:textId="77777777" w:rsidR="008772DA" w:rsidRPr="008772DA" w:rsidRDefault="008772DA" w:rsidP="008772DA">
      <w:pPr>
        <w:pStyle w:val="BodyTextIndent"/>
        <w:numPr>
          <w:ilvl w:val="0"/>
          <w:numId w:val="18"/>
        </w:numPr>
        <w:rPr>
          <w:rFonts w:cs="Arial"/>
        </w:rPr>
      </w:pPr>
      <w:r w:rsidRPr="008772DA">
        <w:rPr>
          <w:rFonts w:cs="Arial"/>
        </w:rPr>
        <w:t>Develop PowerShell automation scripts for patch deployment, validation, reporting, and compliance monitoring.</w:t>
      </w:r>
    </w:p>
    <w:p w14:paraId="7290151B" w14:textId="77777777" w:rsidR="008772DA" w:rsidRPr="008772DA" w:rsidRDefault="008772DA" w:rsidP="008772DA">
      <w:pPr>
        <w:pStyle w:val="BodyTextIndent"/>
        <w:numPr>
          <w:ilvl w:val="0"/>
          <w:numId w:val="18"/>
        </w:numPr>
        <w:rPr>
          <w:rFonts w:cs="Arial"/>
        </w:rPr>
      </w:pPr>
      <w:r w:rsidRPr="008772DA">
        <w:rPr>
          <w:rFonts w:cs="Arial"/>
        </w:rPr>
        <w:t>Automate server inventory, health checks, patch status validations, and vulnerability reporting processes.</w:t>
      </w:r>
    </w:p>
    <w:p w14:paraId="1C868FA4" w14:textId="77777777" w:rsidR="008772DA" w:rsidRPr="008772DA" w:rsidRDefault="008772DA" w:rsidP="008772DA">
      <w:pPr>
        <w:pStyle w:val="BodyTextIndent"/>
        <w:numPr>
          <w:ilvl w:val="0"/>
          <w:numId w:val="18"/>
        </w:numPr>
        <w:rPr>
          <w:rFonts w:cs="Arial"/>
        </w:rPr>
      </w:pPr>
      <w:r w:rsidRPr="008772DA">
        <w:rPr>
          <w:rFonts w:cs="Arial"/>
        </w:rPr>
        <w:t>Create reusable operational toolsets to improve efficiency and reduce manual effort.</w:t>
      </w:r>
    </w:p>
    <w:p w14:paraId="71415088" w14:textId="77777777" w:rsidR="008772DA" w:rsidRPr="008772DA" w:rsidRDefault="008772DA" w:rsidP="008772DA">
      <w:pPr>
        <w:pStyle w:val="BodyTextIndent"/>
        <w:numPr>
          <w:ilvl w:val="0"/>
          <w:numId w:val="18"/>
        </w:numPr>
        <w:rPr>
          <w:rFonts w:cs="Arial"/>
        </w:rPr>
      </w:pPr>
      <w:r w:rsidRPr="008772DA">
        <w:rPr>
          <w:rFonts w:cs="Arial"/>
        </w:rPr>
        <w:t>Collaborate with DevOps and Cloud Engineering teams to implement Infrastructure Automation initiatives.</w:t>
      </w:r>
    </w:p>
    <w:p w14:paraId="533A44E1" w14:textId="77777777" w:rsidR="008772DA" w:rsidRPr="008772DA" w:rsidRDefault="008772DA" w:rsidP="008772DA">
      <w:pPr>
        <w:pStyle w:val="BodyTextIndent"/>
        <w:ind w:left="0"/>
        <w:rPr>
          <w:rFonts w:cs="Arial"/>
        </w:rPr>
      </w:pPr>
    </w:p>
    <w:p w14:paraId="62B24DED" w14:textId="77777777" w:rsidR="008772DA" w:rsidRPr="008772DA" w:rsidRDefault="008772DA" w:rsidP="008772DA">
      <w:pPr>
        <w:spacing w:after="160" w:line="259" w:lineRule="auto"/>
        <w:rPr>
          <w:rFonts w:ascii="Tahoma" w:hAnsi="Tahoma" w:cs="Arial"/>
          <w:b/>
          <w:u w:val="single"/>
        </w:rPr>
      </w:pPr>
      <w:r w:rsidRPr="008772DA">
        <w:rPr>
          <w:rFonts w:ascii="Tahoma" w:hAnsi="Tahoma" w:cs="Arial"/>
          <w:b/>
          <w:u w:val="single"/>
        </w:rPr>
        <w:t>Leadership &amp; Stakeholder Management</w:t>
      </w:r>
    </w:p>
    <w:p w14:paraId="6D645E5A" w14:textId="77777777" w:rsidR="008772DA" w:rsidRPr="008772DA" w:rsidRDefault="008772DA" w:rsidP="008772DA">
      <w:pPr>
        <w:pStyle w:val="BodyTextIndent"/>
        <w:numPr>
          <w:ilvl w:val="0"/>
          <w:numId w:val="18"/>
        </w:numPr>
        <w:rPr>
          <w:rFonts w:cs="Arial"/>
        </w:rPr>
      </w:pPr>
      <w:r w:rsidRPr="008772DA">
        <w:rPr>
          <w:rFonts w:cs="Arial"/>
        </w:rPr>
        <w:t>Mentor and train junior engineers on SCCM, Windows Server patching, vulnerability management, and troubleshooting.</w:t>
      </w:r>
    </w:p>
    <w:p w14:paraId="3E849A0E" w14:textId="77777777" w:rsidR="008772DA" w:rsidRPr="008772DA" w:rsidRDefault="008772DA" w:rsidP="008772DA">
      <w:pPr>
        <w:pStyle w:val="BodyTextIndent"/>
        <w:numPr>
          <w:ilvl w:val="0"/>
          <w:numId w:val="18"/>
        </w:numPr>
        <w:rPr>
          <w:rFonts w:cs="Arial"/>
        </w:rPr>
      </w:pPr>
      <w:r w:rsidRPr="008772DA">
        <w:rPr>
          <w:rFonts w:cs="Arial"/>
        </w:rPr>
        <w:t>Present KPIs, patch compliance dashboards, vulnerability trends, and operational metrics to management and stakeholders.</w:t>
      </w:r>
    </w:p>
    <w:p w14:paraId="0016F291" w14:textId="77777777" w:rsidR="008772DA" w:rsidRPr="008772DA" w:rsidRDefault="008772DA" w:rsidP="008772DA">
      <w:pPr>
        <w:pStyle w:val="BodyTextIndent"/>
        <w:numPr>
          <w:ilvl w:val="0"/>
          <w:numId w:val="18"/>
        </w:numPr>
        <w:rPr>
          <w:rFonts w:cs="Arial"/>
        </w:rPr>
      </w:pPr>
      <w:r w:rsidRPr="008772DA">
        <w:rPr>
          <w:rFonts w:cs="Arial"/>
        </w:rPr>
        <w:t>Participate in CAB reviews, risk assessments, and change planning sessions.</w:t>
      </w:r>
    </w:p>
    <w:p w14:paraId="0B64523C" w14:textId="77777777" w:rsidR="008772DA" w:rsidRDefault="008772DA" w:rsidP="008772DA">
      <w:pPr>
        <w:pStyle w:val="BodyTextIndent"/>
        <w:numPr>
          <w:ilvl w:val="0"/>
          <w:numId w:val="18"/>
        </w:numPr>
        <w:rPr>
          <w:rFonts w:cs="Arial"/>
        </w:rPr>
      </w:pPr>
      <w:r w:rsidRPr="008772DA">
        <w:rPr>
          <w:rFonts w:cs="Arial"/>
        </w:rPr>
        <w:t>Drive continuous improvement initiatives across patching, security compliance, and operational processes.</w:t>
      </w:r>
    </w:p>
    <w:p w14:paraId="77FF417D" w14:textId="77777777" w:rsidR="008772DA" w:rsidRPr="008772DA" w:rsidRDefault="008772DA" w:rsidP="008772DA">
      <w:pPr>
        <w:spacing w:after="160" w:line="259" w:lineRule="auto"/>
        <w:rPr>
          <w:rFonts w:ascii="Tahoma" w:hAnsi="Tahoma" w:cs="Arial"/>
          <w:b/>
          <w:u w:val="single"/>
        </w:rPr>
      </w:pPr>
      <w:r w:rsidRPr="008772DA">
        <w:rPr>
          <w:rFonts w:ascii="Tahoma" w:hAnsi="Tahoma" w:cs="Arial"/>
          <w:b/>
          <w:u w:val="single"/>
        </w:rPr>
        <w:t>Incident &amp; Problem Management</w:t>
      </w:r>
    </w:p>
    <w:p w14:paraId="16805ADD" w14:textId="77777777" w:rsidR="008772DA" w:rsidRPr="008772DA" w:rsidRDefault="008772DA" w:rsidP="008772DA">
      <w:pPr>
        <w:pStyle w:val="BodyTextIndent"/>
        <w:numPr>
          <w:ilvl w:val="0"/>
          <w:numId w:val="18"/>
        </w:numPr>
        <w:rPr>
          <w:rFonts w:cs="Arial"/>
        </w:rPr>
      </w:pPr>
      <w:r w:rsidRPr="008772DA">
        <w:rPr>
          <w:rFonts w:cs="Arial"/>
        </w:rPr>
        <w:t>Handle Major Incident technical escalations and provide expert-level troubleshooting support.</w:t>
      </w:r>
    </w:p>
    <w:p w14:paraId="552A8CE7" w14:textId="77777777" w:rsidR="008772DA" w:rsidRPr="008772DA" w:rsidRDefault="008772DA" w:rsidP="008772DA">
      <w:pPr>
        <w:pStyle w:val="BodyTextIndent"/>
        <w:numPr>
          <w:ilvl w:val="0"/>
          <w:numId w:val="18"/>
        </w:numPr>
        <w:rPr>
          <w:rFonts w:cs="Arial"/>
        </w:rPr>
      </w:pPr>
      <w:r w:rsidRPr="008772DA">
        <w:rPr>
          <w:rFonts w:cs="Arial"/>
        </w:rPr>
        <w:t>Perform detailed Root Cause Analysis (RCA) for recurring infrastructure and patching issues.</w:t>
      </w:r>
    </w:p>
    <w:p w14:paraId="5C6C51BC" w14:textId="77777777" w:rsidR="008772DA" w:rsidRPr="008772DA" w:rsidRDefault="008772DA" w:rsidP="008772DA">
      <w:pPr>
        <w:pStyle w:val="BodyTextIndent"/>
        <w:numPr>
          <w:ilvl w:val="0"/>
          <w:numId w:val="18"/>
        </w:numPr>
        <w:rPr>
          <w:rFonts w:cs="Arial"/>
        </w:rPr>
      </w:pPr>
      <w:r w:rsidRPr="008772DA">
        <w:rPr>
          <w:rFonts w:cs="Arial"/>
        </w:rPr>
        <w:t>Implement preventive actions to improve platform stability and service availability.</w:t>
      </w:r>
    </w:p>
    <w:p w14:paraId="42886EA4" w14:textId="77777777" w:rsidR="008772DA" w:rsidRPr="008772DA" w:rsidRDefault="008772DA" w:rsidP="008772DA">
      <w:pPr>
        <w:pStyle w:val="BodyTextIndent"/>
        <w:numPr>
          <w:ilvl w:val="0"/>
          <w:numId w:val="18"/>
        </w:numPr>
        <w:rPr>
          <w:rFonts w:cs="Arial"/>
        </w:rPr>
      </w:pPr>
      <w:r w:rsidRPr="008772DA">
        <w:rPr>
          <w:rFonts w:cs="Arial"/>
        </w:rPr>
        <w:t>Support critical production issues and participate in outage review meetings.</w:t>
      </w:r>
    </w:p>
    <w:p w14:paraId="6ADB3EA5" w14:textId="77777777" w:rsidR="008772DA" w:rsidRPr="008772DA" w:rsidRDefault="008772DA" w:rsidP="008772DA">
      <w:pPr>
        <w:pStyle w:val="BodyTextIndent"/>
        <w:rPr>
          <w:rFonts w:cs="Arial"/>
        </w:rPr>
      </w:pPr>
    </w:p>
    <w:p w14:paraId="21F8D93A" w14:textId="77777777" w:rsidR="008772DA" w:rsidRPr="008772DA" w:rsidRDefault="008772DA" w:rsidP="008772DA">
      <w:pPr>
        <w:pStyle w:val="BodyTextIndent"/>
        <w:ind w:left="720"/>
        <w:rPr>
          <w:rFonts w:cs="Arial"/>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8772DA">
      <w:pPr>
        <w:pStyle w:val="BodyTextIndent"/>
        <w:ind w:left="720"/>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712D913" w14:textId="77777777" w:rsidR="00060577" w:rsidRPr="00C14FE8" w:rsidRDefault="00060577" w:rsidP="00060577">
      <w:pPr>
        <w:pStyle w:val="BodyTextIndent"/>
        <w:jc w:val="left"/>
        <w:rPr>
          <w:rFonts w:cs="Arial"/>
        </w:rPr>
      </w:pPr>
    </w:p>
    <w:p w14:paraId="69B9BC61" w14:textId="77777777" w:rsidR="0045113E" w:rsidRDefault="0045113E" w:rsidP="00873EB5">
      <w:pPr>
        <w:pStyle w:val="BodyTextIndent"/>
        <w:ind w:left="0"/>
        <w:jc w:val="left"/>
        <w:rPr>
          <w:b/>
          <w:u w:val="single"/>
        </w:rPr>
      </w:pPr>
    </w:p>
    <w:p w14:paraId="270462DB" w14:textId="77777777" w:rsidR="00383D86" w:rsidRPr="00060577" w:rsidRDefault="00383D86" w:rsidP="00383D86">
      <w:pPr>
        <w:pStyle w:val="BodyTextIndent"/>
        <w:ind w:left="0"/>
        <w:rPr>
          <w:rFonts w:cs="Arial"/>
          <w:b/>
          <w:u w:val="single"/>
        </w:rPr>
      </w:pPr>
      <w:r w:rsidRPr="00060577">
        <w:rPr>
          <w:rFonts w:cs="Arial"/>
          <w:b/>
          <w:u w:val="single"/>
        </w:rPr>
        <w:t>Team management</w:t>
      </w:r>
    </w:p>
    <w:p w14:paraId="6E513D4E" w14:textId="77777777" w:rsidR="00383D86" w:rsidRPr="00060577" w:rsidRDefault="00383D86" w:rsidP="00383D86">
      <w:pPr>
        <w:pStyle w:val="BodyTextIndent"/>
        <w:rPr>
          <w:rFonts w:cs="Arial"/>
          <w:b/>
          <w:u w:val="single"/>
        </w:rPr>
      </w:pPr>
    </w:p>
    <w:p w14:paraId="3DA9C532" w14:textId="77777777" w:rsidR="00383D86" w:rsidRPr="00060577" w:rsidRDefault="00383D86" w:rsidP="00383D86">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34FEE7F5" w14:textId="77777777" w:rsidR="00383D86" w:rsidRPr="00060577" w:rsidRDefault="00383D86" w:rsidP="00383D86">
      <w:pPr>
        <w:pStyle w:val="BodyTextIndent"/>
        <w:numPr>
          <w:ilvl w:val="0"/>
          <w:numId w:val="18"/>
        </w:numPr>
        <w:rPr>
          <w:rFonts w:cs="Arial"/>
        </w:rPr>
      </w:pPr>
      <w:r w:rsidRPr="00060577">
        <w:rPr>
          <w:rFonts w:cs="Arial"/>
        </w:rPr>
        <w:t>Managing shifts/Leave tracking/comp offs/on-call support</w:t>
      </w:r>
    </w:p>
    <w:p w14:paraId="32155ED9" w14:textId="77777777" w:rsidR="00383D86" w:rsidRPr="00060577" w:rsidRDefault="00383D86" w:rsidP="00383D86">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78E47130" w14:textId="77777777" w:rsidR="00383D86" w:rsidRPr="00060577" w:rsidRDefault="00383D86" w:rsidP="00383D86">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6ED72DC7" w14:textId="77777777" w:rsidR="00383D86" w:rsidRPr="00060577" w:rsidRDefault="00383D86" w:rsidP="00383D86">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5004287F" w14:textId="77777777" w:rsidR="00383D86" w:rsidRPr="00060577" w:rsidRDefault="00383D86" w:rsidP="00383D86">
      <w:pPr>
        <w:pStyle w:val="BodyTextIndent"/>
        <w:numPr>
          <w:ilvl w:val="0"/>
          <w:numId w:val="18"/>
        </w:numPr>
        <w:rPr>
          <w:rFonts w:cs="Arial"/>
        </w:rPr>
      </w:pPr>
      <w:r w:rsidRPr="00060577">
        <w:rPr>
          <w:rFonts w:cs="Arial"/>
        </w:rPr>
        <w:t>Achieve zero/minimal downtime with no production impact for various project executions.</w:t>
      </w: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altName w:val="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7164057"/>
    <w:multiLevelType w:val="multilevel"/>
    <w:tmpl w:val="317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A4B03"/>
    <w:multiLevelType w:val="multilevel"/>
    <w:tmpl w:val="C9C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42F7683"/>
    <w:multiLevelType w:val="multilevel"/>
    <w:tmpl w:val="973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E217B9F"/>
    <w:multiLevelType w:val="multilevel"/>
    <w:tmpl w:val="88E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59E87036"/>
    <w:multiLevelType w:val="multilevel"/>
    <w:tmpl w:val="2EF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4"/>
  </w:num>
  <w:num w:numId="2" w16cid:durableId="1332560808">
    <w:abstractNumId w:val="3"/>
  </w:num>
  <w:num w:numId="3" w16cid:durableId="422410982">
    <w:abstractNumId w:val="16"/>
  </w:num>
  <w:num w:numId="4" w16cid:durableId="1110052188">
    <w:abstractNumId w:val="1"/>
  </w:num>
  <w:num w:numId="5" w16cid:durableId="452750149">
    <w:abstractNumId w:val="20"/>
  </w:num>
  <w:num w:numId="6" w16cid:durableId="1893691074">
    <w:abstractNumId w:val="11"/>
  </w:num>
  <w:num w:numId="7" w16cid:durableId="1624574114">
    <w:abstractNumId w:val="7"/>
  </w:num>
  <w:num w:numId="8" w16cid:durableId="1792439415">
    <w:abstractNumId w:val="2"/>
  </w:num>
  <w:num w:numId="9" w16cid:durableId="1507936223">
    <w:abstractNumId w:val="13"/>
  </w:num>
  <w:num w:numId="10" w16cid:durableId="461848502">
    <w:abstractNumId w:val="9"/>
  </w:num>
  <w:num w:numId="11" w16cid:durableId="625935792">
    <w:abstractNumId w:val="10"/>
  </w:num>
  <w:num w:numId="12" w16cid:durableId="1524902400">
    <w:abstractNumId w:val="18"/>
  </w:num>
  <w:num w:numId="13" w16cid:durableId="73288896">
    <w:abstractNumId w:val="6"/>
  </w:num>
  <w:num w:numId="14" w16cid:durableId="271672098">
    <w:abstractNumId w:val="15"/>
  </w:num>
  <w:num w:numId="15" w16cid:durableId="960264750">
    <w:abstractNumId w:val="0"/>
  </w:num>
  <w:num w:numId="16" w16cid:durableId="2017346777">
    <w:abstractNumId w:val="21"/>
  </w:num>
  <w:num w:numId="17" w16cid:durableId="657995456">
    <w:abstractNumId w:val="19"/>
  </w:num>
  <w:num w:numId="18" w16cid:durableId="591665423">
    <w:abstractNumId w:val="10"/>
  </w:num>
  <w:num w:numId="19" w16cid:durableId="209920600">
    <w:abstractNumId w:val="17"/>
  </w:num>
  <w:num w:numId="20" w16cid:durableId="1408310251">
    <w:abstractNumId w:val="12"/>
  </w:num>
  <w:num w:numId="21" w16cid:durableId="12538010">
    <w:abstractNumId w:val="4"/>
  </w:num>
  <w:num w:numId="22" w16cid:durableId="64383117">
    <w:abstractNumId w:val="8"/>
  </w:num>
  <w:num w:numId="23" w16cid:durableId="1104349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F41FB"/>
    <w:rsid w:val="00134233"/>
    <w:rsid w:val="00146747"/>
    <w:rsid w:val="001555CB"/>
    <w:rsid w:val="001B358F"/>
    <w:rsid w:val="002162B9"/>
    <w:rsid w:val="0022062F"/>
    <w:rsid w:val="002866F9"/>
    <w:rsid w:val="002A2ED3"/>
    <w:rsid w:val="002A5DF4"/>
    <w:rsid w:val="002D274F"/>
    <w:rsid w:val="002E7BD1"/>
    <w:rsid w:val="002F0FF5"/>
    <w:rsid w:val="002F6593"/>
    <w:rsid w:val="00317A8C"/>
    <w:rsid w:val="00324062"/>
    <w:rsid w:val="0038089B"/>
    <w:rsid w:val="00383D86"/>
    <w:rsid w:val="003B52A7"/>
    <w:rsid w:val="003C40BE"/>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22ABD"/>
    <w:rsid w:val="00546628"/>
    <w:rsid w:val="00570A39"/>
    <w:rsid w:val="005A56A9"/>
    <w:rsid w:val="005E58E1"/>
    <w:rsid w:val="00655E6C"/>
    <w:rsid w:val="006811B8"/>
    <w:rsid w:val="006812A5"/>
    <w:rsid w:val="006E6967"/>
    <w:rsid w:val="006F32A0"/>
    <w:rsid w:val="00704D8C"/>
    <w:rsid w:val="007060E1"/>
    <w:rsid w:val="00714E30"/>
    <w:rsid w:val="007172B4"/>
    <w:rsid w:val="00727555"/>
    <w:rsid w:val="00791C6D"/>
    <w:rsid w:val="007924DE"/>
    <w:rsid w:val="007B7718"/>
    <w:rsid w:val="008264DA"/>
    <w:rsid w:val="00846CBD"/>
    <w:rsid w:val="00873EB5"/>
    <w:rsid w:val="008772DA"/>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5564D"/>
    <w:rsid w:val="00B658AD"/>
    <w:rsid w:val="00B87264"/>
    <w:rsid w:val="00BC7ABC"/>
    <w:rsid w:val="00BE2266"/>
    <w:rsid w:val="00C14FE8"/>
    <w:rsid w:val="00C550BE"/>
    <w:rsid w:val="00C67D35"/>
    <w:rsid w:val="00C752F4"/>
    <w:rsid w:val="00CA1A02"/>
    <w:rsid w:val="00CC0742"/>
    <w:rsid w:val="00CD7700"/>
    <w:rsid w:val="00CE59EE"/>
    <w:rsid w:val="00D10B17"/>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557C"/>
    <w:rsid w:val="00F411F1"/>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13</cp:revision>
  <cp:lastPrinted>2023-03-18T03:47:00Z</cp:lastPrinted>
  <dcterms:created xsi:type="dcterms:W3CDTF">2026-05-20T19:14:00Z</dcterms:created>
  <dcterms:modified xsi:type="dcterms:W3CDTF">2026-08-17T06:59:00Z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