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Paloma Asset Management — Wiring Up Guide</w:t>
      </w:r>
    </w:p>
    <w:p>
      <w:r>
        <w:t>For: Future Functional Wiring, Maintenance, and Feature Expansion</w:t>
      </w:r>
    </w:p>
    <w:p>
      <w:r>
        <w:t>---</w:t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File Directory &amp; Roles</w:t>
      </w:r>
    </w:p>
    <w:p>
      <w:pPr>
        <w:pStyle w:val="ListBullet"/>
      </w:pPr>
      <w:r>
        <w:t>2. High-Detail Wiring Logic for Each File</w:t>
      </w:r>
    </w:p>
    <w:p>
      <w:pPr>
        <w:pStyle w:val="ListBullet"/>
      </w:pPr>
      <w:r>
        <w:t xml:space="preserve">   - Component/Handler Function</w:t>
      </w:r>
    </w:p>
    <w:p>
      <w:pPr>
        <w:pStyle w:val="ListBullet"/>
      </w:pPr>
      <w:r>
        <w:t xml:space="preserve">   - Key Methods, Patterns, Data Flow</w:t>
      </w:r>
    </w:p>
    <w:p>
      <w:pPr>
        <w:pStyle w:val="ListBullet"/>
      </w:pPr>
      <w:r>
        <w:t xml:space="preserve">   - Principles for Expansion</w:t>
      </w:r>
    </w:p>
    <w:p>
      <w:r>
        <w:t>---</w:t>
      </w:r>
    </w:p>
    <w:p>
      <w:pPr>
        <w:pStyle w:val="Heading1"/>
      </w:pPr>
      <w:r>
        <w:t>1. File Directory &amp; Component Roles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File Name</w:t>
            </w:r>
          </w:p>
        </w:tc>
        <w:tc>
          <w:tcPr>
            <w:tcW w:type="dxa" w:w="2880"/>
          </w:tcPr>
          <w:p>
            <w:r>
              <w:t>Role / Type</w:t>
            </w:r>
          </w:p>
        </w:tc>
        <w:tc>
          <w:tcPr>
            <w:tcW w:type="dxa" w:w="2880"/>
          </w:tcPr>
          <w:p>
            <w:r>
              <w:t>Brief Description</w:t>
            </w:r>
          </w:p>
        </w:tc>
      </w:tr>
      <w:tr>
        <w:tc>
          <w:tcPr>
            <w:tcW w:type="dxa" w:w="2880"/>
          </w:tcPr>
          <w:p>
            <w:r>
              <w:t>AddAssetModal.jsx</w:t>
            </w:r>
          </w:p>
        </w:tc>
        <w:tc>
          <w:tcPr>
            <w:tcW w:type="dxa" w:w="2880"/>
          </w:tcPr>
          <w:p>
            <w:r>
              <w:t>Modal Component</w:t>
            </w:r>
          </w:p>
        </w:tc>
        <w:tc>
          <w:tcPr>
            <w:tcW w:type="dxa" w:w="2880"/>
          </w:tcPr>
          <w:p>
            <w:r>
              <w:t>UI for adding new asset, collects form data, triggers save</w:t>
            </w:r>
          </w:p>
        </w:tc>
      </w:tr>
      <w:tr>
        <w:tc>
          <w:tcPr>
            <w:tcW w:type="dxa" w:w="2880"/>
          </w:tcPr>
          <w:p>
            <w:r>
              <w:t>TransferModal.jsx</w:t>
            </w:r>
          </w:p>
        </w:tc>
        <w:tc>
          <w:tcPr>
            <w:tcW w:type="dxa" w:w="2880"/>
          </w:tcPr>
          <w:p>
            <w:r>
              <w:t>Modal Component</w:t>
            </w:r>
          </w:p>
        </w:tc>
        <w:tc>
          <w:tcPr>
            <w:tcW w:type="dxa" w:w="2880"/>
          </w:tcPr>
          <w:p>
            <w:r>
              <w:t>UI for bulk transferring asset locations, collects location input</w:t>
            </w:r>
          </w:p>
        </w:tc>
      </w:tr>
      <w:tr>
        <w:tc>
          <w:tcPr>
            <w:tcW w:type="dxa" w:w="2880"/>
          </w:tcPr>
          <w:p>
            <w:r>
              <w:t>ModalsContainer.jsx</w:t>
            </w:r>
          </w:p>
        </w:tc>
        <w:tc>
          <w:tcPr>
            <w:tcW w:type="dxa" w:w="2880"/>
          </w:tcPr>
          <w:p>
            <w:r>
              <w:t>Modal Router</w:t>
            </w:r>
          </w:p>
        </w:tc>
        <w:tc>
          <w:tcPr>
            <w:tcW w:type="dxa" w:w="2880"/>
          </w:tcPr>
          <w:p>
            <w:r>
              <w:t>Central logic for all modals (add, edit, transfer, QR, delete)</w:t>
            </w:r>
          </w:p>
        </w:tc>
      </w:tr>
      <w:tr>
        <w:tc>
          <w:tcPr>
            <w:tcW w:type="dxa" w:w="2880"/>
          </w:tcPr>
          <w:p>
            <w:r>
              <w:t>FlyHQ.jsx</w:t>
            </w:r>
          </w:p>
        </w:tc>
        <w:tc>
          <w:tcPr>
            <w:tcW w:type="dxa" w:w="2880"/>
          </w:tcPr>
          <w:p>
            <w:r>
              <w:t>Feature Page (React)</w:t>
            </w:r>
          </w:p>
        </w:tc>
        <w:tc>
          <w:tcPr>
            <w:tcW w:type="dxa" w:w="2880"/>
          </w:tcPr>
          <w:p>
            <w:r>
              <w:t>Asset HQ page: Table, filters, selection, CRUD logic, modals</w:t>
            </w:r>
          </w:p>
        </w:tc>
      </w:tr>
      <w:tr>
        <w:tc>
          <w:tcPr>
            <w:tcW w:type="dxa" w:w="2880"/>
          </w:tcPr>
          <w:p>
            <w:r>
              <w:t>index.js</w:t>
            </w:r>
          </w:p>
        </w:tc>
        <w:tc>
          <w:tcPr>
            <w:tcW w:type="dxa" w:w="2880"/>
          </w:tcPr>
          <w:p>
            <w:r>
              <w:t>Express API Server</w:t>
            </w:r>
          </w:p>
        </w:tc>
        <w:tc>
          <w:tcPr>
            <w:tcW w:type="dxa" w:w="2880"/>
          </w:tcPr>
          <w:p>
            <w:r>
              <w:t>All backend REST endpoints: Asset API, job planner, activity</w:t>
            </w:r>
          </w:p>
        </w:tc>
      </w:tr>
      <w:tr>
        <w:tc>
          <w:tcPr>
            <w:tcW w:type="dxa" w:w="2880"/>
          </w:tcPr>
          <w:p>
            <w:r>
              <w:t>assets.js</w:t>
            </w:r>
          </w:p>
        </w:tc>
        <w:tc>
          <w:tcPr>
            <w:tcW w:type="dxa" w:w="2880"/>
          </w:tcPr>
          <w:p>
            <w:r>
              <w:t>DB Handler/ORM</w:t>
            </w:r>
          </w:p>
        </w:tc>
        <w:tc>
          <w:tcPr>
            <w:tcW w:type="dxa" w:w="2880"/>
          </w:tcPr>
          <w:p>
            <w:r>
              <w:t>PostgreSQL asset logic: get, add, update, delete, transfer</w:t>
            </w:r>
          </w:p>
        </w:tc>
      </w:tr>
    </w:tbl>
    <w:p>
      <w:r>
        <w:t>---</w:t>
      </w:r>
    </w:p>
    <w:p>
      <w:pPr>
        <w:pStyle w:val="Heading1"/>
      </w:pPr>
      <w:r>
        <w:t>2. High-Detail Wiring Logic</w:t>
      </w:r>
    </w:p>
    <w:p>
      <w:pPr>
        <w:pStyle w:val="Heading2"/>
      </w:pPr>
      <w:r>
        <w:t>A. AddAssetModal.jsx</w:t>
      </w:r>
    </w:p>
    <w:p>
      <w:pPr>
        <w:pStyle w:val="IntenseQuote"/>
      </w:pPr>
      <w:r>
        <w:t>Type: Modal UI Component</w:t>
      </w:r>
    </w:p>
    <w:p>
      <w:r>
        <w:t>Purpose: Presents form to collect asset data (PPC#, SN, name, category, location, status). Handles validation, then triggers onSave(payload) with form values.</w:t>
      </w:r>
    </w:p>
    <w:p>
      <w:pPr>
        <w:pStyle w:val="ListBullet"/>
      </w:pPr>
      <w:r>
        <w:t>Key Wiring Patterns:</w:t>
      </w:r>
    </w:p>
    <w:p>
      <w:pPr>
        <w:pStyle w:val="ListBullet2"/>
      </w:pPr>
      <w:r>
        <w:t>Controlled State: Each input is useState-controlled. Changing values updates local state immediately.</w:t>
      </w:r>
    </w:p>
    <w:p>
      <w:pPr>
        <w:pStyle w:val="ListBullet2"/>
      </w:pPr>
      <w:r>
        <w:t>Validation: On save, all required fields are checked. If missing, alert() is used.</w:t>
      </w:r>
    </w:p>
    <w:p>
      <w:pPr>
        <w:pStyle w:val="ListBullet2"/>
      </w:pPr>
      <w:r>
        <w:t>Output Format: onSave is called with a well-structured object ({ id, sn, name, category, location, status }).</w:t>
      </w:r>
    </w:p>
    <w:p>
      <w:pPr>
        <w:pStyle w:val="ListBullet2"/>
      </w:pPr>
      <w:r>
        <w:t>ID Construction: The id field is always built as PPC &lt;number&gt;, enforcing a consistent database key.</w:t>
      </w:r>
    </w:p>
    <w:p>
      <w:pPr>
        <w:pStyle w:val="ListBullet2"/>
      </w:pPr>
      <w:r>
        <w:t>Reset: On successful save, all fields are cleared to defaults.</w:t>
      </w:r>
    </w:p>
    <w:p>
      <w:r>
        <w:t>Expansion Principle:</w:t>
      </w:r>
    </w:p>
    <w:p>
      <w:pPr>
        <w:pStyle w:val="ListBullet"/>
      </w:pPr>
      <w:r>
        <w:t>All modal submitters should validate, build a DB-aligned payload, and pass upward using onSave. Keep form state strictly internal, but push save/cancel decisions to the parent.</w:t>
      </w:r>
    </w:p>
    <w:p>
      <w:pPr>
        <w:pStyle w:val="Heading2"/>
      </w:pPr>
      <w:r>
        <w:t>B. TransferModal.jsx</w:t>
      </w:r>
    </w:p>
    <w:p>
      <w:pPr>
        <w:pStyle w:val="IntenseQuote"/>
      </w:pPr>
      <w:r>
        <w:t>Type: Modal UI Component</w:t>
      </w:r>
    </w:p>
    <w:p>
      <w:r>
        <w:t>Purpose: Allows user to bulk-transfer asset(s) to a new location. Accepts selected asset IDs, outputs new location for transfer.</w:t>
      </w:r>
    </w:p>
    <w:p>
      <w:pPr>
        <w:pStyle w:val="ListBullet"/>
      </w:pPr>
      <w:r>
        <w:t>Key Wiring Patterns:</w:t>
      </w:r>
    </w:p>
    <w:p>
      <w:pPr>
        <w:pStyle w:val="ListBullet2"/>
      </w:pPr>
      <w:r>
        <w:t>Local Shadow State: Location is managed locally (localLocation), synced from parent prop when modal opens.</w:t>
      </w:r>
    </w:p>
    <w:p>
      <w:pPr>
        <w:pStyle w:val="ListBullet2"/>
      </w:pPr>
      <w:r>
        <w:t>Bulk Selection: Renders all selected IDs for review. Parent passes selectedIds array.</w:t>
      </w:r>
    </w:p>
    <w:p>
      <w:pPr>
        <w:pStyle w:val="ListBullet2"/>
      </w:pPr>
      <w:r>
        <w:t>Upstream Events: onLocationChange(newLoc) — used for real-time sync with parent. onTransfer() — fires when ready, parent handles DB/API.</w:t>
      </w:r>
    </w:p>
    <w:p>
      <w:pPr>
        <w:pStyle w:val="ListBullet2"/>
      </w:pPr>
      <w:r>
        <w:t>Form Logic: Save only enabled if at least one asset selected and location is chosen.</w:t>
      </w:r>
    </w:p>
    <w:p>
      <w:r>
        <w:t>Expansion Principle:</w:t>
      </w:r>
    </w:p>
    <w:p>
      <w:pPr>
        <w:pStyle w:val="ListBullet"/>
      </w:pPr>
      <w:r>
        <w:t>Whenever you add bulk actions, let the parent own the master state; use modal-local state for inputs, sync up on open/close, and trigger changes upwards with callbacks.</w:t>
      </w:r>
    </w:p>
    <w:p>
      <w:pPr>
        <w:pStyle w:val="Heading2"/>
      </w:pPr>
      <w:r>
        <w:t>C. ModalsContainer.jsx</w:t>
      </w:r>
    </w:p>
    <w:p>
      <w:pPr>
        <w:pStyle w:val="IntenseQuote"/>
      </w:pPr>
      <w:r>
        <w:t>Type: Modal Router (React Pattern)</w:t>
      </w:r>
    </w:p>
    <w:p>
      <w:r>
        <w:t>Purpose: Centralizes all modal logic, mounts/unmounts each modal component as needed. Passes handlers and data from parent (FlyHQ).</w:t>
      </w:r>
    </w:p>
    <w:p>
      <w:pPr>
        <w:pStyle w:val="ListBullet"/>
      </w:pPr>
      <w:r>
        <w:t>Key Wiring Patterns:</w:t>
      </w:r>
    </w:p>
    <w:p>
      <w:pPr>
        <w:pStyle w:val="ListBullet2"/>
      </w:pPr>
      <w:r>
        <w:t>Visibility Props: e.g. showAddModal, setShowAddModal, showTransferModal, etc.</w:t>
      </w:r>
    </w:p>
    <w:p>
      <w:pPr>
        <w:pStyle w:val="ListBullet2"/>
      </w:pPr>
      <w:r>
        <w:t>Action Callbacks: e.g. onAddAsset, onEditAsset, onDeleteConfirm, onTransfer</w:t>
      </w:r>
    </w:p>
    <w:p>
      <w:pPr>
        <w:pStyle w:val="ListBullet2"/>
      </w:pPr>
      <w:r>
        <w:t>Data Propagation: Passes option lists, asset data, and selected IDs to relevant modals.</w:t>
      </w:r>
    </w:p>
    <w:p>
      <w:pPr>
        <w:pStyle w:val="ListBullet2"/>
      </w:pPr>
      <w:r>
        <w:t>State Ownership: Parent (FlyHQ) owns all modal open/close and data state; ModalsContainer just coordinates.</w:t>
      </w:r>
    </w:p>
    <w:p>
      <w:r>
        <w:t>Expansion Principle:</w:t>
      </w:r>
    </w:p>
    <w:p>
      <w:pPr>
        <w:pStyle w:val="ListBullet"/>
      </w:pPr>
      <w:r>
        <w:t>When adding new modals (or bulk actions), always update ModalsContainer to centralize their show/hide logic, and manage all parent/child state flow in one place.</w:t>
      </w:r>
    </w:p>
    <w:p>
      <w:pPr>
        <w:pStyle w:val="Heading2"/>
      </w:pPr>
      <w:r>
        <w:t>D. FlyHQ.jsx</w:t>
      </w:r>
    </w:p>
    <w:p>
      <w:pPr>
        <w:pStyle w:val="IntenseQuote"/>
      </w:pPr>
      <w:r>
        <w:t>Type: Main Feature Page (Asset Manager)</w:t>
      </w:r>
    </w:p>
    <w:p>
      <w:r>
        <w:t>Purpose: Master controller for the asset management dashboard: Loads assets, activity logs, controls filters, sorting, search, pagination. Owns all CRUD logic, selection, and modal state. Triggers API requests for add/edit/delete/transfer.</w:t>
      </w:r>
    </w:p>
    <w:p>
      <w:pPr>
        <w:pStyle w:val="ListBullet"/>
      </w:pPr>
      <w:r>
        <w:t>Key Wiring Patterns:</w:t>
      </w:r>
    </w:p>
    <w:p>
      <w:pPr>
        <w:pStyle w:val="ListBullet2"/>
      </w:pPr>
      <w:r>
        <w:t>Hooks: Uses custom hooks (useAssets, useActivityLog, useFilteredPaginated) for data-fetching, filtering, and log management.</w:t>
      </w:r>
    </w:p>
    <w:p>
      <w:pPr>
        <w:pStyle w:val="ListBullet2"/>
      </w:pPr>
      <w:r>
        <w:t>Modal State: Holds all modal visibility and working asset data (add, edit, delete, transfer).</w:t>
      </w:r>
    </w:p>
    <w:p>
      <w:pPr>
        <w:pStyle w:val="ListBullet2"/>
      </w:pPr>
      <w:r>
        <w:t>CRUD Methods: Add: Calls fetch('POST', /api/assets) with new asset payload. Edit: Calls fetch('PUT', /api/assets/:id) with updated fields. Delete: Calls fetch('DELETE', /api/assets/:id). Transfer: Calls fetch('POST', /api/assets/transfer) with { assetIds, newLocation }.</w:t>
      </w:r>
    </w:p>
    <w:p>
      <w:pPr>
        <w:pStyle w:val="ListBullet2"/>
      </w:pPr>
      <w:r>
        <w:t>Table Selection: Handles single and multi-select (with selectedAssetIds), provides those IDs to modals/actions.</w:t>
      </w:r>
    </w:p>
    <w:p>
      <w:pPr>
        <w:pStyle w:val="ListBullet2"/>
      </w:pPr>
      <w:r>
        <w:t>Option Generation: Dynamically builds options for form selects by extracting unique values from current assets.</w:t>
      </w:r>
    </w:p>
    <w:p>
      <w:r>
        <w:t>Expansion Principle:</w:t>
      </w:r>
    </w:p>
    <w:p>
      <w:pPr>
        <w:pStyle w:val="ListBullet"/>
      </w:pPr>
      <w:r>
        <w:t>Always wire new CRUD actions to align with DB schema. Make sure all state/data for modals lives in FlyHQ, and pass handlers down to modals via ModalsContainer. Any new feature requiring asset data should use/extend the hooks provided.</w:t>
      </w:r>
    </w:p>
    <w:p>
      <w:pPr>
        <w:pStyle w:val="Heading2"/>
      </w:pPr>
      <w:r>
        <w:t>E. index.js</w:t>
      </w:r>
    </w:p>
    <w:p>
      <w:pPr>
        <w:pStyle w:val="IntenseQuote"/>
      </w:pPr>
      <w:r>
        <w:t>Type: Express API Server (Backend Router)</w:t>
      </w:r>
    </w:p>
    <w:p>
      <w:r>
        <w:t>Purpose: Exposes RESTful API endpoints for all core operations: asset CRUD, job planner, activity logs, uploads, authentication, etc.</w:t>
      </w:r>
    </w:p>
    <w:p>
      <w:pPr>
        <w:pStyle w:val="ListBullet"/>
      </w:pPr>
      <w:r>
        <w:t>Key Wiring Patterns:</w:t>
      </w:r>
    </w:p>
    <w:p>
      <w:pPr>
        <w:pStyle w:val="ListBullet2"/>
      </w:pPr>
      <w:r>
        <w:t>Modular Routing: Each major resource is its own handler (assets, jobs, activity, sourcing, etc.), each endpoint is mapped to an async function.</w:t>
      </w:r>
    </w:p>
    <w:p>
      <w:pPr>
        <w:pStyle w:val="ListBullet2"/>
      </w:pPr>
      <w:r>
        <w:t>Asset Endpoints: GET /api/assets — fetch all, POST /api/assets — create new, PUT /api/assets/:id — update, DELETE /api/assets/:id — delete, POST /api/assets/transfer — bulk transfer.</w:t>
      </w:r>
    </w:p>
    <w:p>
      <w:pPr>
        <w:pStyle w:val="ListBullet2"/>
      </w:pPr>
      <w:r>
        <w:t>Handler Wiring: All routes delegate actual DB logic to assets.js methods.</w:t>
      </w:r>
    </w:p>
    <w:p>
      <w:pPr>
        <w:pStyle w:val="ListBullet2"/>
      </w:pPr>
      <w:r>
        <w:t>Activity Logging: On every CRUD, addActivityLog is called for audit trails.</w:t>
      </w:r>
    </w:p>
    <w:p>
      <w:pPr>
        <w:pStyle w:val="ListBullet2"/>
      </w:pPr>
      <w:r>
        <w:t>Session &amp; Auth: Uses passport/Discord for authentication.</w:t>
      </w:r>
    </w:p>
    <w:p>
      <w:pPr>
        <w:pStyle w:val="ListBullet2"/>
      </w:pPr>
      <w:r>
        <w:t>Consistent Response Format: Always returns either { success: true } or { error: &lt;message&gt; }.</w:t>
      </w:r>
    </w:p>
    <w:p>
      <w:r>
        <w:t>Expansion Principle:</w:t>
      </w:r>
    </w:p>
    <w:p>
      <w:pPr>
        <w:pStyle w:val="ListBullet"/>
      </w:pPr>
      <w:r>
        <w:t>Whenever adding new resource types, always make a handler in this pattern: 1. Validate input 2. Delegate to DB handler (like assets.js) 3. Log activity if applicable 4. Return { success } or { error }</w:t>
      </w:r>
    </w:p>
    <w:p>
      <w:pPr>
        <w:pStyle w:val="Heading2"/>
      </w:pPr>
      <w:r>
        <w:t>F. assets.js</w:t>
      </w:r>
    </w:p>
    <w:p>
      <w:pPr>
        <w:pStyle w:val="IntenseQuote"/>
      </w:pPr>
      <w:r>
        <w:t>Type: Database Handler/ORM for Assets (PostgreSQL)</w:t>
      </w:r>
    </w:p>
    <w:p>
      <w:r>
        <w:t>Purpose: Owns all direct DB operations for the assets table: query, insert, update, delete, transfer, and logs.</w:t>
      </w:r>
    </w:p>
    <w:p>
      <w:pPr>
        <w:pStyle w:val="ListBullet"/>
      </w:pPr>
      <w:r>
        <w:t>Key Wiring Patterns:</w:t>
      </w:r>
    </w:p>
    <w:p>
      <w:pPr>
        <w:pStyle w:val="ListBullet2"/>
      </w:pPr>
      <w:r>
        <w:t>Pooling: Uses a shared pg.Pool for efficient DB connections.</w:t>
      </w:r>
    </w:p>
    <w:p>
      <w:pPr>
        <w:pStyle w:val="ListBullet2"/>
      </w:pPr>
      <w:r>
        <w:t>Method-per-Action: getAllAssets(), addAsset(asset, updatedBy), updateAsset(assetId, changes, updatedBy), deleteAsset(assetId, updatedBy), transferMultipleAssets(assetIds, newLocation, updatedBy).</w:t>
      </w:r>
    </w:p>
    <w:p>
      <w:pPr>
        <w:pStyle w:val="ListBullet2"/>
      </w:pPr>
      <w:r>
        <w:t>Safe Updates: Only allows column changes for approved fields.</w:t>
      </w:r>
    </w:p>
    <w:p>
      <w:pPr>
        <w:pStyle w:val="ListBullet2"/>
      </w:pPr>
      <w:r>
        <w:t>Bulk Updates: transferMultipleAssets uses WHERE id = ANY($3::text[]) for robust multi-asset updates.</w:t>
      </w:r>
    </w:p>
    <w:p>
      <w:pPr>
        <w:pStyle w:val="ListBullet2"/>
      </w:pPr>
      <w:r>
        <w:t>Activity Log: Dedicated methods for adding/fetching log entries.</w:t>
      </w:r>
    </w:p>
    <w:p>
      <w:r>
        <w:t>Expansion Principle:</w:t>
      </w:r>
    </w:p>
    <w:p>
      <w:pPr>
        <w:pStyle w:val="ListBullet"/>
      </w:pPr>
      <w:r>
        <w:t>When adding a new DB action, write a new function here with parameterized queries, then expose it in module.exports. Update the API server to call it.</w:t>
      </w:r>
    </w:p>
    <w:p>
      <w:pPr>
        <w:pStyle w:val="Heading2"/>
      </w:pPr>
      <w:r>
        <w:t>General Wiring Up Patterns for New Features</w:t>
      </w:r>
    </w:p>
    <w:p>
      <w:r>
        <w:t>- Front-end (React):</w:t>
      </w:r>
    </w:p>
    <w:p>
      <w:r>
        <w:t xml:space="preserve">  - Keep all modal state and CRUD handlers at the feature page (e.g. FlyHQ).</w:t>
      </w:r>
    </w:p>
    <w:p>
      <w:r>
        <w:t xml:space="preserve">  - Pass handlers/data to modals via a container component.</w:t>
      </w:r>
    </w:p>
    <w:p>
      <w:r>
        <w:t xml:space="preserve">  - Validate all form data before submitting to backend.</w:t>
      </w:r>
    </w:p>
    <w:p>
      <w:r>
        <w:t xml:space="preserve">  - Always align API payloads with DB schema; remove empty/undefined fields before sending.</w:t>
      </w:r>
    </w:p>
    <w:p>
      <w:r>
        <w:t xml:space="preserve">  - Use effect hooks to keep UI in sync after DB changes (re-fetch assets/logs on add/edit/delete/transfer).</w:t>
      </w:r>
    </w:p>
    <w:p>
      <w:r>
        <w:t>- Backend (Express/Node):</w:t>
      </w:r>
    </w:p>
    <w:p>
      <w:r>
        <w:t xml:space="preserve">  - Modularize each resource (assets, jobs, activity, etc.).</w:t>
      </w:r>
    </w:p>
    <w:p>
      <w:r>
        <w:t xml:space="preserve">  - Use async/await and try/catch in all endpoints.</w:t>
      </w:r>
    </w:p>
    <w:p>
      <w:r>
        <w:t xml:space="preserve">  - Log all mutating actions to an activity log for full traceability.</w:t>
      </w:r>
    </w:p>
    <w:p>
      <w:r>
        <w:t xml:space="preserve">  - When transferring/bulk-updating, validate inputs and check for existence before DB action.</w:t>
      </w:r>
    </w:p>
    <w:p>
      <w:r>
        <w:t xml:space="preserve">  - Always return a JSON result with { success } or { error }.</w:t>
      </w:r>
    </w:p>
    <w:p>
      <w:r>
        <w:t>- Database (Postgres):</w:t>
      </w:r>
    </w:p>
    <w:p>
      <w:r>
        <w:t xml:space="preserve">  - Parameterize all queries to avoid SQL injection.</w:t>
      </w:r>
    </w:p>
    <w:p>
      <w:r>
        <w:t xml:space="preserve">  - Restrict updates to only allowed fields.</w:t>
      </w:r>
    </w:p>
    <w:p>
      <w:r>
        <w:t xml:space="preserve">  - For bulk actions, prefer WHERE ... = ANY($N::type[]) for arrays.</w:t>
      </w:r>
    </w:p>
    <w:p>
      <w:pPr>
        <w:pStyle w:val="Heading2"/>
      </w:pPr>
      <w:r>
        <w:t>Template for Adding a New Modal or CRUD Feature</w:t>
      </w:r>
    </w:p>
    <w:p>
      <w:r>
        <w:t>1. Front-end Modal:</w:t>
      </w:r>
    </w:p>
    <w:p>
      <w:r>
        <w:t xml:space="preserve">   - Build form as a controlled React component.</w:t>
      </w:r>
    </w:p>
    <w:p>
      <w:r>
        <w:t xml:space="preserve">   - Validate all fields before save.</w:t>
      </w:r>
    </w:p>
    <w:p>
      <w:r>
        <w:t xml:space="preserve">   - On save, trigger parent handler with clean payload.</w:t>
      </w:r>
    </w:p>
    <w:p>
      <w:r>
        <w:t>2. FlyHQ Handler:</w:t>
      </w:r>
    </w:p>
    <w:p>
      <w:r>
        <w:t xml:space="preserve">   - Write async handler: prepares API payload, sends request, updates local state, re-fetches data/logs.</w:t>
      </w:r>
    </w:p>
    <w:p>
      <w:r>
        <w:t>3. API Endpoint:</w:t>
      </w:r>
    </w:p>
    <w:p>
      <w:r>
        <w:t xml:space="preserve">   - Add Express route for new action.</w:t>
      </w:r>
    </w:p>
    <w:p>
      <w:r>
        <w:t xml:space="preserve">   - Validate body, delegate to assets.js (or relevant DB file).</w:t>
      </w:r>
    </w:p>
    <w:p>
      <w:r>
        <w:t xml:space="preserve">   - Log action in activity log.</w:t>
      </w:r>
    </w:p>
    <w:p>
      <w:r>
        <w:t>4. DB Handler:</w:t>
      </w:r>
    </w:p>
    <w:p>
      <w:r>
        <w:t xml:space="preserve">   - Add function in assets.js to handle new DB logic.</w:t>
      </w:r>
    </w:p>
    <w:p>
      <w:r>
        <w:t xml:space="preserve">   - Export it and call from API route.</w:t>
      </w:r>
    </w:p>
    <w:p>
      <w:pPr>
        <w:pStyle w:val="Heading2"/>
      </w:pPr>
      <w:r>
        <w:t>Summary Table: How Data Flows When Adding or Updating an Asset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Layer</w:t>
            </w:r>
          </w:p>
        </w:tc>
        <w:tc>
          <w:tcPr>
            <w:tcW w:type="dxa" w:w="2160"/>
          </w:tcPr>
          <w:p>
            <w:r>
              <w:t>Action</w:t>
            </w:r>
          </w:p>
        </w:tc>
        <w:tc>
          <w:tcPr>
            <w:tcW w:type="dxa" w:w="2160"/>
          </w:tcPr>
          <w:p>
            <w:r>
              <w:t>File</w:t>
            </w:r>
          </w:p>
        </w:tc>
        <w:tc>
          <w:tcPr>
            <w:tcW w:type="dxa" w:w="2160"/>
          </w:tcPr>
          <w:p>
            <w:r>
              <w:t>Method / Function</w:t>
            </w:r>
          </w:p>
        </w:tc>
      </w:tr>
      <w:tr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Opens modal, fills out form, clicks Save</w:t>
            </w:r>
          </w:p>
        </w:tc>
        <w:tc>
          <w:tcPr>
            <w:tcW w:type="dxa" w:w="2160"/>
          </w:tcPr>
          <w:p>
            <w:r>
              <w:t>AddAssetModal.jsx</w:t>
            </w:r>
          </w:p>
        </w:tc>
        <w:tc>
          <w:tcPr>
            <w:tcW w:type="dxa" w:w="2160"/>
          </w:tcPr>
          <w:p>
            <w:r>
              <w:t>handleSubmit → onSave(payload)</w:t>
            </w:r>
          </w:p>
        </w:tc>
      </w:tr>
      <w:tr>
        <w:tc>
          <w:tcPr>
            <w:tcW w:type="dxa" w:w="2160"/>
          </w:tcPr>
          <w:p>
            <w:r>
              <w:t>UI Parent</w:t>
            </w:r>
          </w:p>
        </w:tc>
        <w:tc>
          <w:tcPr>
            <w:tcW w:type="dxa" w:w="2160"/>
          </w:tcPr>
          <w:p>
            <w:r>
              <w:t>Handles onAddAsset(payload)</w:t>
            </w:r>
          </w:p>
        </w:tc>
        <w:tc>
          <w:tcPr>
            <w:tcW w:type="dxa" w:w="2160"/>
          </w:tcPr>
          <w:p>
            <w:r>
              <w:t>FlyHQ.jsx</w:t>
            </w:r>
          </w:p>
        </w:tc>
        <w:tc>
          <w:tcPr>
            <w:tcW w:type="dxa" w:w="2160"/>
          </w:tcPr>
          <w:p>
            <w:r>
              <w:t>handleAddAsset (async)</w:t>
            </w:r>
          </w:p>
        </w:tc>
      </w:tr>
      <w:tr>
        <w:tc>
          <w:tcPr>
            <w:tcW w:type="dxa" w:w="2160"/>
          </w:tcPr>
          <w:p>
            <w:r>
              <w:t>API Call</w:t>
            </w:r>
          </w:p>
        </w:tc>
        <w:tc>
          <w:tcPr>
            <w:tcW w:type="dxa" w:w="2160"/>
          </w:tcPr>
          <w:p>
            <w:r>
              <w:t>Sends POST/PUT request to server</w:t>
            </w:r>
          </w:p>
        </w:tc>
        <w:tc>
          <w:tcPr>
            <w:tcW w:type="dxa" w:w="2160"/>
          </w:tcPr>
          <w:p>
            <w:r>
              <w:t>FlyHQ.jsx</w:t>
            </w:r>
          </w:p>
        </w:tc>
        <w:tc>
          <w:tcPr>
            <w:tcW w:type="dxa" w:w="2160"/>
          </w:tcPr>
          <w:p>
            <w:r>
              <w:t>fetch("POST", /api/assets)</w:t>
            </w:r>
          </w:p>
        </w:tc>
      </w:tr>
      <w:tr>
        <w:tc>
          <w:tcPr>
            <w:tcW w:type="dxa" w:w="2160"/>
          </w:tcPr>
          <w:p>
            <w:r>
              <w:t>Backend</w:t>
            </w:r>
          </w:p>
        </w:tc>
        <w:tc>
          <w:tcPr>
            <w:tcW w:type="dxa" w:w="2160"/>
          </w:tcPr>
          <w:p>
            <w:r>
              <w:t>Receives, validates, logs, updates DB</w:t>
            </w:r>
          </w:p>
        </w:tc>
        <w:tc>
          <w:tcPr>
            <w:tcW w:type="dxa" w:w="2160"/>
          </w:tcPr>
          <w:p>
            <w:r>
              <w:t>index.js</w:t>
            </w:r>
          </w:p>
        </w:tc>
        <w:tc>
          <w:tcPr>
            <w:tcW w:type="dxa" w:w="2160"/>
          </w:tcPr>
          <w:p>
            <w:r>
              <w:t>app.post("/api/assets")</w:t>
            </w:r>
          </w:p>
        </w:tc>
      </w:tr>
      <w:tr>
        <w:tc>
          <w:tcPr>
            <w:tcW w:type="dxa" w:w="2160"/>
          </w:tcPr>
          <w:p>
            <w:r>
              <w:t>DB Layer</w:t>
            </w:r>
          </w:p>
        </w:tc>
        <w:tc>
          <w:tcPr>
            <w:tcW w:type="dxa" w:w="2160"/>
          </w:tcPr>
          <w:p>
            <w:r>
              <w:t>Executes parameterized SQL on assets</w:t>
            </w:r>
          </w:p>
        </w:tc>
        <w:tc>
          <w:tcPr>
            <w:tcW w:type="dxa" w:w="2160"/>
          </w:tcPr>
          <w:p>
            <w:r>
              <w:t>assets.js</w:t>
            </w:r>
          </w:p>
        </w:tc>
        <w:tc>
          <w:tcPr>
            <w:tcW w:type="dxa" w:w="2160"/>
          </w:tcPr>
          <w:p>
            <w:r>
              <w:t>addAsset(asset, updatedBy)</w:t>
            </w:r>
          </w:p>
        </w:tc>
      </w:tr>
      <w:tr>
        <w:tc>
          <w:tcPr>
            <w:tcW w:type="dxa" w:w="2160"/>
          </w:tcPr>
          <w:p>
            <w:r>
              <w:t>Activity</w:t>
            </w:r>
          </w:p>
        </w:tc>
        <w:tc>
          <w:tcPr>
            <w:tcW w:type="dxa" w:w="2160"/>
          </w:tcPr>
          <w:p>
            <w:r>
              <w:t>Logs action to activity log</w:t>
            </w:r>
          </w:p>
        </w:tc>
        <w:tc>
          <w:tcPr>
            <w:tcW w:type="dxa" w:w="2160"/>
          </w:tcPr>
          <w:p>
            <w:r>
              <w:t>assets.js</w:t>
            </w:r>
          </w:p>
        </w:tc>
        <w:tc>
          <w:tcPr>
            <w:tcW w:type="dxa" w:w="2160"/>
          </w:tcPr>
          <w:p>
            <w:r>
              <w:t>addActivityLog(...)</w:t>
            </w:r>
          </w:p>
        </w:tc>
      </w:tr>
      <w:tr>
        <w:tc>
          <w:tcPr>
            <w:tcW w:type="dxa" w:w="2160"/>
          </w:tcPr>
          <w:p>
            <w:r>
              <w:t>Response</w:t>
            </w:r>
          </w:p>
        </w:tc>
        <w:tc>
          <w:tcPr>
            <w:tcW w:type="dxa" w:w="2160"/>
          </w:tcPr>
          <w:p>
            <w:r>
              <w:t>Sends success/failure to frontend</w:t>
            </w:r>
          </w:p>
        </w:tc>
        <w:tc>
          <w:tcPr>
            <w:tcW w:type="dxa" w:w="2160"/>
          </w:tcPr>
          <w:p>
            <w:r>
              <w:t>index.js</w:t>
            </w:r>
          </w:p>
        </w:tc>
        <w:tc>
          <w:tcPr>
            <w:tcW w:type="dxa" w:w="2160"/>
          </w:tcPr>
          <w:p>
            <w:r>
              <w:t>JSON { success } / { error }</w:t>
            </w:r>
          </w:p>
        </w:tc>
      </w:tr>
      <w:tr>
        <w:tc>
          <w:tcPr>
            <w:tcW w:type="dxa" w:w="2160"/>
          </w:tcPr>
          <w:p>
            <w:r>
              <w:t>UI Update</w:t>
            </w:r>
          </w:p>
        </w:tc>
        <w:tc>
          <w:tcPr>
            <w:tcW w:type="dxa" w:w="2160"/>
          </w:tcPr>
          <w:p>
            <w:r>
              <w:t>Fetches new data, updates table/log</w:t>
            </w:r>
          </w:p>
        </w:tc>
        <w:tc>
          <w:tcPr>
            <w:tcW w:type="dxa" w:w="2160"/>
          </w:tcPr>
          <w:p>
            <w:r>
              <w:t>FlyHQ.jsx</w:t>
            </w:r>
          </w:p>
        </w:tc>
        <w:tc>
          <w:tcPr>
            <w:tcW w:type="dxa" w:w="2160"/>
          </w:tcPr>
          <w:p>
            <w:r>
              <w:t>fetchAssets(), fetchActivityLogs()</w:t>
            </w:r>
          </w:p>
        </w:tc>
      </w:tr>
    </w:tbl>
    <w:p>
      <w:r>
        <w:t>---</w:t>
      </w:r>
    </w:p>
    <w:p>
      <w:pPr>
        <w:pStyle w:val="ListNumber"/>
      </w:pPr>
      <w:r>
        <w:t>Q1: How do I add a new bulk action for assets that needs user input and DB changes?</w:t>
      </w:r>
    </w:p>
    <w:p>
      <w:pPr>
        <w:pStyle w:val="ListNumber"/>
      </w:pPr>
      <w:r>
        <w:t>Q2: What steps should I follow to safely update the assets schema and all wiring up the stack?</w:t>
      </w:r>
    </w:p>
    <w:p>
      <w:pPr>
        <w:pStyle w:val="ListNumber"/>
      </w:pPr>
      <w:r>
        <w:t>Q3: How does activity logging ensure traceability and how should it be maintained for all asset actions?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