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8738E2" w14:textId="5A9DFEDB" w:rsidR="00DC72A8" w:rsidRDefault="00DC72A8">
      <w:pPr>
        <w:spacing w:line="360" w:lineRule="auto"/>
        <w:jc w:val="center"/>
        <w:rPr>
          <w:rFonts w:ascii="Times New Roman" w:eastAsia="黑体" w:hAnsi="Times New Roman"/>
          <w:b/>
          <w:sz w:val="44"/>
          <w:lang w:eastAsia="zh-CN"/>
        </w:rPr>
      </w:pPr>
      <w:r w:rsidRPr="00E9180F">
        <w:rPr>
          <w:rFonts w:ascii="等线" w:eastAsia="等线" w:hAnsi="等线" w:cs="Times New Roman" w:hint="eastAsia"/>
          <w:noProof/>
          <w:color w:val="000000"/>
          <w:kern w:val="2"/>
          <w:sz w:val="72"/>
          <w:szCs w:val="72"/>
        </w:rPr>
        <w:drawing>
          <wp:inline distT="0" distB="0" distL="0" distR="0" wp14:anchorId="7A46FFB5" wp14:editId="10CCAF07">
            <wp:extent cx="5274310" cy="1843405"/>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8" cstate="print"/>
                    <a:srcRect/>
                    <a:stretch>
                      <a:fillRect/>
                    </a:stretch>
                  </pic:blipFill>
                  <pic:spPr>
                    <a:xfrm>
                      <a:off x="0" y="0"/>
                      <a:ext cx="5274310" cy="1843704"/>
                    </a:xfrm>
                    <a:prstGeom prst="rect">
                      <a:avLst/>
                    </a:prstGeom>
                    <a:noFill/>
                    <a:ln w="9525">
                      <a:noFill/>
                      <a:miter lim="800000"/>
                      <a:headEnd/>
                      <a:tailEnd/>
                    </a:ln>
                  </pic:spPr>
                </pic:pic>
              </a:graphicData>
            </a:graphic>
          </wp:inline>
        </w:drawing>
      </w:r>
    </w:p>
    <w:p w14:paraId="084CC8C1" w14:textId="6BC2C153" w:rsidR="008F1F6F" w:rsidRPr="00DC72A8" w:rsidRDefault="00000000" w:rsidP="00DC72A8">
      <w:pPr>
        <w:widowControl w:val="0"/>
        <w:spacing w:after="0" w:line="240" w:lineRule="auto"/>
        <w:jc w:val="center"/>
        <w:rPr>
          <w:rFonts w:ascii="等线" w:eastAsia="等线" w:hAnsi="等线" w:cs="Times New Roman"/>
          <w:color w:val="000000"/>
          <w:kern w:val="2"/>
          <w:sz w:val="72"/>
          <w:szCs w:val="72"/>
          <w:lang w:eastAsia="zh-CN"/>
        </w:rPr>
      </w:pPr>
      <w:r w:rsidRPr="00DC72A8">
        <w:rPr>
          <w:rFonts w:ascii="等线" w:eastAsia="等线" w:hAnsi="等线" w:cs="Times New Roman"/>
          <w:color w:val="000000"/>
          <w:kern w:val="2"/>
          <w:sz w:val="72"/>
          <w:szCs w:val="72"/>
          <w:lang w:eastAsia="zh-CN"/>
        </w:rPr>
        <w:t>本科毕业论文</w:t>
      </w:r>
    </w:p>
    <w:tbl>
      <w:tblPr>
        <w:tblStyle w:val="aff1"/>
        <w:tblW w:w="8506"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6096"/>
      </w:tblGrid>
      <w:tr w:rsidR="00DC72A8" w14:paraId="6170BCC3" w14:textId="77777777" w:rsidTr="00C3249F">
        <w:tc>
          <w:tcPr>
            <w:tcW w:w="2410" w:type="dxa"/>
          </w:tcPr>
          <w:p w14:paraId="4CFF8E5E" w14:textId="77777777" w:rsidR="00DC72A8" w:rsidRPr="00DB275A" w:rsidRDefault="00DC72A8" w:rsidP="00C3249F">
            <w:pPr>
              <w:jc w:val="right"/>
              <w:rPr>
                <w:rFonts w:ascii="等线" w:eastAsia="等线" w:hAnsi="等线"/>
                <w:sz w:val="36"/>
                <w:szCs w:val="36"/>
                <w:lang w:eastAsia="zh-CN"/>
              </w:rPr>
            </w:pPr>
          </w:p>
        </w:tc>
        <w:tc>
          <w:tcPr>
            <w:tcW w:w="6096" w:type="dxa"/>
            <w:tcBorders>
              <w:bottom w:val="single" w:sz="8" w:space="0" w:color="auto"/>
            </w:tcBorders>
          </w:tcPr>
          <w:p w14:paraId="030578CE" w14:textId="77777777" w:rsidR="00DC72A8" w:rsidRPr="00DB275A" w:rsidRDefault="00DC72A8" w:rsidP="00C3249F">
            <w:pPr>
              <w:jc w:val="center"/>
              <w:rPr>
                <w:rFonts w:ascii="等线" w:eastAsia="等线" w:hAnsi="等线"/>
                <w:sz w:val="36"/>
                <w:szCs w:val="36"/>
                <w:lang w:eastAsia="zh-CN"/>
              </w:rPr>
            </w:pPr>
          </w:p>
          <w:p w14:paraId="03F82359" w14:textId="109501C7" w:rsidR="00DC72A8" w:rsidRPr="00DB275A" w:rsidRDefault="00D92A6B" w:rsidP="00C3249F">
            <w:pPr>
              <w:jc w:val="center"/>
              <w:rPr>
                <w:rFonts w:ascii="等线" w:eastAsia="等线" w:hAnsi="等线"/>
                <w:sz w:val="36"/>
                <w:szCs w:val="36"/>
                <w:lang w:eastAsia="zh-CN"/>
              </w:rPr>
            </w:pPr>
            <w:r w:rsidRPr="00D92A6B">
              <w:rPr>
                <w:rFonts w:ascii="等线" w:eastAsia="等线" w:hAnsi="等线" w:hint="eastAsia"/>
                <w:sz w:val="36"/>
                <w:szCs w:val="36"/>
                <w:lang w:eastAsia="zh-CN"/>
              </w:rPr>
              <w:t>社区食堂营运及购销链条管理系统</w:t>
            </w:r>
          </w:p>
        </w:tc>
      </w:tr>
      <w:tr w:rsidR="00DC72A8" w14:paraId="712DE7F0" w14:textId="77777777" w:rsidTr="00C3249F">
        <w:tc>
          <w:tcPr>
            <w:tcW w:w="2410" w:type="dxa"/>
          </w:tcPr>
          <w:p w14:paraId="3D0674D9" w14:textId="77777777" w:rsidR="00DC72A8" w:rsidRPr="00DB275A" w:rsidRDefault="00DC72A8" w:rsidP="00C3249F">
            <w:pPr>
              <w:jc w:val="center"/>
              <w:rPr>
                <w:rFonts w:ascii="等线" w:eastAsia="等线" w:hAnsi="等线"/>
                <w:sz w:val="36"/>
                <w:szCs w:val="36"/>
                <w:lang w:eastAsia="zh-CN"/>
              </w:rPr>
            </w:pPr>
            <w:r w:rsidRPr="00DB275A">
              <w:rPr>
                <w:rFonts w:ascii="等线" w:eastAsia="等线" w:hAnsi="等线" w:hint="eastAsia"/>
                <w:sz w:val="36"/>
                <w:szCs w:val="36"/>
                <w:lang w:eastAsia="zh-CN"/>
              </w:rPr>
              <w:t>论文题目：</w:t>
            </w:r>
          </w:p>
        </w:tc>
        <w:tc>
          <w:tcPr>
            <w:tcW w:w="6096" w:type="dxa"/>
            <w:tcBorders>
              <w:bottom w:val="single" w:sz="8" w:space="0" w:color="auto"/>
            </w:tcBorders>
          </w:tcPr>
          <w:p w14:paraId="3BBD8897" w14:textId="6597312F" w:rsidR="00DC72A8" w:rsidRPr="00DB275A" w:rsidRDefault="00D92A6B" w:rsidP="00C3249F">
            <w:pPr>
              <w:jc w:val="center"/>
              <w:rPr>
                <w:rFonts w:ascii="等线" w:eastAsia="等线" w:hAnsi="等线"/>
                <w:sz w:val="36"/>
                <w:szCs w:val="36"/>
                <w:lang w:eastAsia="zh-CN"/>
              </w:rPr>
            </w:pPr>
            <w:r w:rsidRPr="00D92A6B">
              <w:rPr>
                <w:rFonts w:ascii="等线" w:eastAsia="等线" w:hAnsi="等线" w:hint="eastAsia"/>
                <w:sz w:val="36"/>
                <w:szCs w:val="36"/>
                <w:lang w:eastAsia="zh-CN"/>
              </w:rPr>
              <w:t>管理后台子系统的设计与实现</w:t>
            </w:r>
          </w:p>
        </w:tc>
      </w:tr>
      <w:tr w:rsidR="00DC72A8" w14:paraId="6A43D751" w14:textId="77777777" w:rsidTr="00C3249F">
        <w:tc>
          <w:tcPr>
            <w:tcW w:w="2410" w:type="dxa"/>
          </w:tcPr>
          <w:p w14:paraId="0927CF49" w14:textId="77777777" w:rsidR="00DC72A8" w:rsidRPr="00DB275A" w:rsidRDefault="00DC72A8" w:rsidP="00C3249F">
            <w:pPr>
              <w:jc w:val="center"/>
              <w:rPr>
                <w:rFonts w:ascii="等线" w:eastAsia="等线" w:hAnsi="等线"/>
                <w:sz w:val="36"/>
                <w:szCs w:val="36"/>
                <w:lang w:eastAsia="zh-CN"/>
              </w:rPr>
            </w:pPr>
          </w:p>
          <w:p w14:paraId="5747E8FA" w14:textId="77777777" w:rsidR="00DC72A8" w:rsidRPr="00DB275A" w:rsidRDefault="00DC72A8" w:rsidP="00C3249F">
            <w:pPr>
              <w:jc w:val="center"/>
              <w:rPr>
                <w:rFonts w:ascii="等线" w:eastAsia="等线" w:hAnsi="等线"/>
                <w:sz w:val="36"/>
                <w:szCs w:val="36"/>
                <w:lang w:eastAsia="zh-CN"/>
              </w:rPr>
            </w:pPr>
            <w:r w:rsidRPr="00DB275A">
              <w:rPr>
                <w:rFonts w:ascii="等线" w:eastAsia="等线" w:hAnsi="等线" w:hint="eastAsia"/>
                <w:sz w:val="36"/>
                <w:szCs w:val="36"/>
                <w:lang w:eastAsia="zh-CN"/>
              </w:rPr>
              <w:t>指导老师：</w:t>
            </w:r>
          </w:p>
        </w:tc>
        <w:tc>
          <w:tcPr>
            <w:tcW w:w="6096" w:type="dxa"/>
            <w:tcBorders>
              <w:top w:val="single" w:sz="8" w:space="0" w:color="auto"/>
              <w:bottom w:val="single" w:sz="8" w:space="0" w:color="auto"/>
            </w:tcBorders>
          </w:tcPr>
          <w:p w14:paraId="7CC1A744" w14:textId="77777777" w:rsidR="00DC72A8" w:rsidRPr="00DB275A" w:rsidRDefault="00DC72A8" w:rsidP="00C3249F">
            <w:pPr>
              <w:jc w:val="center"/>
              <w:rPr>
                <w:rFonts w:ascii="等线" w:eastAsia="等线" w:hAnsi="等线"/>
                <w:sz w:val="36"/>
                <w:szCs w:val="36"/>
                <w:lang w:eastAsia="zh-CN"/>
              </w:rPr>
            </w:pPr>
          </w:p>
          <w:p w14:paraId="2C3AE3D9" w14:textId="21873797" w:rsidR="00DC72A8" w:rsidRPr="00DB275A" w:rsidRDefault="00D92A6B" w:rsidP="00C3249F">
            <w:pPr>
              <w:jc w:val="center"/>
              <w:rPr>
                <w:rFonts w:ascii="等线" w:eastAsia="等线" w:hAnsi="等线"/>
                <w:sz w:val="36"/>
                <w:szCs w:val="36"/>
                <w:lang w:eastAsia="zh-CN"/>
              </w:rPr>
            </w:pPr>
            <w:r w:rsidRPr="00D92A6B">
              <w:rPr>
                <w:rFonts w:ascii="等线" w:eastAsia="等线" w:hAnsi="等线" w:hint="eastAsia"/>
                <w:sz w:val="36"/>
                <w:szCs w:val="36"/>
                <w:lang w:eastAsia="zh-CN"/>
              </w:rPr>
              <w:t>曹霑懋</w:t>
            </w:r>
          </w:p>
        </w:tc>
      </w:tr>
      <w:tr w:rsidR="00DC72A8" w14:paraId="2EC4D52F" w14:textId="77777777" w:rsidTr="00C3249F">
        <w:tc>
          <w:tcPr>
            <w:tcW w:w="2410" w:type="dxa"/>
          </w:tcPr>
          <w:p w14:paraId="47A83650" w14:textId="77777777" w:rsidR="00DC72A8" w:rsidRPr="00DB275A" w:rsidRDefault="00DC72A8" w:rsidP="00C3249F">
            <w:pPr>
              <w:jc w:val="center"/>
              <w:rPr>
                <w:rFonts w:ascii="等线" w:eastAsia="等线" w:hAnsi="等线"/>
                <w:sz w:val="36"/>
                <w:szCs w:val="36"/>
                <w:lang w:eastAsia="zh-CN"/>
              </w:rPr>
            </w:pPr>
          </w:p>
          <w:p w14:paraId="1B386685" w14:textId="77777777" w:rsidR="00DC72A8" w:rsidRPr="00DB275A" w:rsidRDefault="00DC72A8" w:rsidP="00C3249F">
            <w:pPr>
              <w:jc w:val="center"/>
              <w:rPr>
                <w:rFonts w:ascii="等线" w:eastAsia="等线" w:hAnsi="等线"/>
                <w:sz w:val="36"/>
                <w:szCs w:val="36"/>
                <w:lang w:eastAsia="zh-CN"/>
              </w:rPr>
            </w:pPr>
            <w:r w:rsidRPr="00DB275A">
              <w:rPr>
                <w:rFonts w:ascii="等线" w:eastAsia="等线" w:hAnsi="等线" w:hint="eastAsia"/>
                <w:sz w:val="36"/>
                <w:szCs w:val="36"/>
                <w:lang w:eastAsia="zh-CN"/>
              </w:rPr>
              <w:t>学生姓名：</w:t>
            </w:r>
          </w:p>
        </w:tc>
        <w:tc>
          <w:tcPr>
            <w:tcW w:w="6096" w:type="dxa"/>
            <w:tcBorders>
              <w:top w:val="single" w:sz="8" w:space="0" w:color="auto"/>
              <w:bottom w:val="single" w:sz="8" w:space="0" w:color="auto"/>
            </w:tcBorders>
          </w:tcPr>
          <w:p w14:paraId="5DC1AC6B" w14:textId="77777777" w:rsidR="00DC72A8" w:rsidRPr="00DB275A" w:rsidRDefault="00DC72A8" w:rsidP="00C3249F">
            <w:pPr>
              <w:jc w:val="center"/>
              <w:rPr>
                <w:rFonts w:ascii="等线" w:eastAsia="等线" w:hAnsi="等线"/>
                <w:sz w:val="36"/>
                <w:szCs w:val="36"/>
                <w:lang w:eastAsia="zh-CN"/>
              </w:rPr>
            </w:pPr>
          </w:p>
          <w:p w14:paraId="6A00763C" w14:textId="625E5923" w:rsidR="00DC72A8" w:rsidRPr="00DB275A" w:rsidRDefault="00DC72A8" w:rsidP="00C3249F">
            <w:pPr>
              <w:jc w:val="center"/>
              <w:rPr>
                <w:rFonts w:ascii="等线" w:eastAsia="等线" w:hAnsi="等线"/>
                <w:sz w:val="36"/>
                <w:szCs w:val="36"/>
                <w:lang w:eastAsia="zh-CN"/>
              </w:rPr>
            </w:pPr>
            <w:r>
              <w:rPr>
                <w:rFonts w:ascii="等线" w:eastAsia="等线" w:hAnsi="等线" w:hint="eastAsia"/>
                <w:sz w:val="36"/>
                <w:szCs w:val="36"/>
                <w:lang w:eastAsia="zh-CN"/>
              </w:rPr>
              <w:t>郭贵泽</w:t>
            </w:r>
          </w:p>
        </w:tc>
      </w:tr>
      <w:tr w:rsidR="00DC72A8" w14:paraId="06D1D886" w14:textId="77777777" w:rsidTr="00C3249F">
        <w:tc>
          <w:tcPr>
            <w:tcW w:w="2410" w:type="dxa"/>
          </w:tcPr>
          <w:p w14:paraId="50332971" w14:textId="77777777" w:rsidR="00DC72A8" w:rsidRPr="00DB275A" w:rsidRDefault="00DC72A8" w:rsidP="00C3249F">
            <w:pPr>
              <w:jc w:val="center"/>
              <w:rPr>
                <w:rFonts w:ascii="等线" w:eastAsia="等线" w:hAnsi="等线"/>
                <w:sz w:val="36"/>
                <w:szCs w:val="36"/>
                <w:lang w:eastAsia="zh-CN"/>
              </w:rPr>
            </w:pPr>
          </w:p>
          <w:p w14:paraId="55C9A4D3" w14:textId="77777777" w:rsidR="00DC72A8" w:rsidRPr="00DB275A" w:rsidRDefault="00DC72A8" w:rsidP="00C3249F">
            <w:pPr>
              <w:jc w:val="center"/>
              <w:rPr>
                <w:rFonts w:ascii="等线" w:eastAsia="等线" w:hAnsi="等线"/>
                <w:sz w:val="36"/>
                <w:szCs w:val="36"/>
                <w:lang w:eastAsia="zh-CN"/>
              </w:rPr>
            </w:pPr>
            <w:r w:rsidRPr="00DC72A8">
              <w:rPr>
                <w:rFonts w:ascii="等线" w:eastAsia="等线" w:hAnsi="等线" w:hint="eastAsia"/>
                <w:spacing w:val="720"/>
                <w:sz w:val="36"/>
                <w:szCs w:val="36"/>
                <w:fitText w:val="1440" w:id="-469917696"/>
                <w:lang w:eastAsia="zh-CN"/>
              </w:rPr>
              <w:t>学</w:t>
            </w:r>
            <w:r w:rsidRPr="00DC72A8">
              <w:rPr>
                <w:rFonts w:ascii="等线" w:eastAsia="等线" w:hAnsi="等线" w:hint="eastAsia"/>
                <w:sz w:val="36"/>
                <w:szCs w:val="36"/>
                <w:fitText w:val="1440" w:id="-469917696"/>
                <w:lang w:eastAsia="zh-CN"/>
              </w:rPr>
              <w:t>号</w:t>
            </w:r>
            <w:r w:rsidRPr="00DB275A">
              <w:rPr>
                <w:rFonts w:ascii="等线" w:eastAsia="等线" w:hAnsi="等线" w:hint="eastAsia"/>
                <w:sz w:val="36"/>
                <w:szCs w:val="36"/>
                <w:lang w:eastAsia="zh-CN"/>
              </w:rPr>
              <w:t>：</w:t>
            </w:r>
          </w:p>
        </w:tc>
        <w:tc>
          <w:tcPr>
            <w:tcW w:w="6096" w:type="dxa"/>
            <w:tcBorders>
              <w:top w:val="single" w:sz="8" w:space="0" w:color="auto"/>
              <w:bottom w:val="single" w:sz="8" w:space="0" w:color="auto"/>
            </w:tcBorders>
          </w:tcPr>
          <w:p w14:paraId="33C50526" w14:textId="77777777" w:rsidR="00DC72A8" w:rsidRPr="00DB275A" w:rsidRDefault="00DC72A8" w:rsidP="00C3249F">
            <w:pPr>
              <w:jc w:val="center"/>
              <w:rPr>
                <w:rFonts w:ascii="等线" w:eastAsia="等线" w:hAnsi="等线"/>
                <w:sz w:val="36"/>
                <w:szCs w:val="36"/>
                <w:lang w:eastAsia="zh-CN"/>
              </w:rPr>
            </w:pPr>
          </w:p>
          <w:p w14:paraId="28635C1F" w14:textId="638D2897" w:rsidR="00DC72A8" w:rsidRPr="00DB275A" w:rsidRDefault="00DC72A8" w:rsidP="00C3249F">
            <w:pPr>
              <w:jc w:val="center"/>
              <w:rPr>
                <w:rFonts w:ascii="等线" w:eastAsia="等线" w:hAnsi="等线"/>
                <w:sz w:val="36"/>
                <w:szCs w:val="36"/>
                <w:lang w:eastAsia="zh-CN"/>
              </w:rPr>
            </w:pPr>
            <w:r w:rsidRPr="00DB275A">
              <w:rPr>
                <w:rFonts w:ascii="等线" w:eastAsia="等线" w:hAnsi="等线" w:hint="eastAsia"/>
                <w:sz w:val="36"/>
                <w:szCs w:val="36"/>
                <w:lang w:eastAsia="zh-CN"/>
              </w:rPr>
              <w:t>202221310</w:t>
            </w:r>
            <w:r>
              <w:rPr>
                <w:rFonts w:ascii="等线" w:eastAsia="等线" w:hAnsi="等线" w:hint="eastAsia"/>
                <w:sz w:val="36"/>
                <w:szCs w:val="36"/>
                <w:lang w:eastAsia="zh-CN"/>
              </w:rPr>
              <w:t>41</w:t>
            </w:r>
          </w:p>
        </w:tc>
      </w:tr>
      <w:tr w:rsidR="00DC72A8" w14:paraId="18F4E348" w14:textId="77777777" w:rsidTr="00C3249F">
        <w:tc>
          <w:tcPr>
            <w:tcW w:w="2410" w:type="dxa"/>
          </w:tcPr>
          <w:p w14:paraId="3B6C3631" w14:textId="77777777" w:rsidR="00DC72A8" w:rsidRPr="00DB275A" w:rsidRDefault="00DC72A8" w:rsidP="00C3249F">
            <w:pPr>
              <w:jc w:val="center"/>
              <w:rPr>
                <w:rFonts w:ascii="等线" w:eastAsia="等线" w:hAnsi="等线"/>
                <w:sz w:val="36"/>
                <w:szCs w:val="36"/>
                <w:lang w:eastAsia="zh-CN"/>
              </w:rPr>
            </w:pPr>
          </w:p>
          <w:p w14:paraId="4167C167" w14:textId="77777777" w:rsidR="00DC72A8" w:rsidRPr="00DB275A" w:rsidRDefault="00DC72A8" w:rsidP="00C3249F">
            <w:pPr>
              <w:jc w:val="center"/>
              <w:rPr>
                <w:rFonts w:ascii="等线" w:eastAsia="等线" w:hAnsi="等线"/>
                <w:sz w:val="36"/>
                <w:szCs w:val="36"/>
                <w:lang w:eastAsia="zh-CN"/>
              </w:rPr>
            </w:pPr>
            <w:r w:rsidRPr="00DC72A8">
              <w:rPr>
                <w:rFonts w:ascii="等线" w:eastAsia="等线" w:hAnsi="等线" w:hint="eastAsia"/>
                <w:spacing w:val="720"/>
                <w:sz w:val="36"/>
                <w:szCs w:val="36"/>
                <w:fitText w:val="1440" w:id="-469917695"/>
                <w:lang w:eastAsia="zh-CN"/>
              </w:rPr>
              <w:t>学</w:t>
            </w:r>
            <w:r w:rsidRPr="00DC72A8">
              <w:rPr>
                <w:rFonts w:ascii="等线" w:eastAsia="等线" w:hAnsi="等线" w:hint="eastAsia"/>
                <w:sz w:val="36"/>
                <w:szCs w:val="36"/>
                <w:fitText w:val="1440" w:id="-469917695"/>
                <w:lang w:eastAsia="zh-CN"/>
              </w:rPr>
              <w:t>院</w:t>
            </w:r>
            <w:r w:rsidRPr="00DB275A">
              <w:rPr>
                <w:rFonts w:ascii="等线" w:eastAsia="等线" w:hAnsi="等线" w:hint="eastAsia"/>
                <w:sz w:val="36"/>
                <w:szCs w:val="36"/>
                <w:lang w:eastAsia="zh-CN"/>
              </w:rPr>
              <w:t>：</w:t>
            </w:r>
          </w:p>
        </w:tc>
        <w:tc>
          <w:tcPr>
            <w:tcW w:w="6096" w:type="dxa"/>
            <w:tcBorders>
              <w:top w:val="single" w:sz="8" w:space="0" w:color="auto"/>
              <w:bottom w:val="single" w:sz="8" w:space="0" w:color="auto"/>
            </w:tcBorders>
          </w:tcPr>
          <w:p w14:paraId="447370D2" w14:textId="77777777" w:rsidR="00DC72A8" w:rsidRPr="00DB275A" w:rsidRDefault="00DC72A8" w:rsidP="00C3249F">
            <w:pPr>
              <w:jc w:val="center"/>
              <w:rPr>
                <w:rFonts w:ascii="等线" w:eastAsia="等线" w:hAnsi="等线"/>
                <w:sz w:val="36"/>
                <w:szCs w:val="36"/>
                <w:lang w:eastAsia="zh-CN"/>
              </w:rPr>
            </w:pPr>
          </w:p>
          <w:p w14:paraId="1BBC116A" w14:textId="77777777" w:rsidR="00DC72A8" w:rsidRPr="00DB275A" w:rsidRDefault="00DC72A8" w:rsidP="00C3249F">
            <w:pPr>
              <w:jc w:val="center"/>
              <w:rPr>
                <w:rFonts w:ascii="等线" w:eastAsia="等线" w:hAnsi="等线"/>
                <w:sz w:val="36"/>
                <w:szCs w:val="36"/>
                <w:lang w:eastAsia="zh-CN"/>
              </w:rPr>
            </w:pPr>
            <w:r w:rsidRPr="00DB275A">
              <w:rPr>
                <w:rFonts w:ascii="等线" w:eastAsia="等线" w:hAnsi="等线" w:hint="eastAsia"/>
                <w:sz w:val="36"/>
                <w:szCs w:val="36"/>
                <w:lang w:eastAsia="zh-CN"/>
              </w:rPr>
              <w:t>计算机学院</w:t>
            </w:r>
          </w:p>
        </w:tc>
      </w:tr>
      <w:tr w:rsidR="00DC72A8" w14:paraId="1E982CFB" w14:textId="77777777" w:rsidTr="00C3249F">
        <w:tc>
          <w:tcPr>
            <w:tcW w:w="2410" w:type="dxa"/>
          </w:tcPr>
          <w:p w14:paraId="05BFF77C" w14:textId="77777777" w:rsidR="00DC72A8" w:rsidRPr="00DB275A" w:rsidRDefault="00DC72A8" w:rsidP="00C3249F">
            <w:pPr>
              <w:jc w:val="center"/>
              <w:rPr>
                <w:rFonts w:ascii="等线" w:eastAsia="等线" w:hAnsi="等线"/>
                <w:sz w:val="36"/>
                <w:szCs w:val="36"/>
                <w:lang w:eastAsia="zh-CN"/>
              </w:rPr>
            </w:pPr>
          </w:p>
          <w:p w14:paraId="3085F79C" w14:textId="77777777" w:rsidR="00DC72A8" w:rsidRPr="00DB275A" w:rsidRDefault="00DC72A8" w:rsidP="00C3249F">
            <w:pPr>
              <w:jc w:val="center"/>
              <w:rPr>
                <w:rFonts w:ascii="等线" w:eastAsia="等线" w:hAnsi="等线"/>
                <w:sz w:val="36"/>
                <w:szCs w:val="36"/>
                <w:lang w:eastAsia="zh-CN"/>
              </w:rPr>
            </w:pPr>
            <w:r w:rsidRPr="00DC72A8">
              <w:rPr>
                <w:rFonts w:ascii="等线" w:eastAsia="等线" w:hAnsi="等线" w:hint="eastAsia"/>
                <w:spacing w:val="720"/>
                <w:sz w:val="36"/>
                <w:szCs w:val="36"/>
                <w:fitText w:val="1440" w:id="-469917694"/>
                <w:lang w:eastAsia="zh-CN"/>
              </w:rPr>
              <w:t>专</w:t>
            </w:r>
            <w:r w:rsidRPr="00DC72A8">
              <w:rPr>
                <w:rFonts w:ascii="等线" w:eastAsia="等线" w:hAnsi="等线" w:hint="eastAsia"/>
                <w:sz w:val="36"/>
                <w:szCs w:val="36"/>
                <w:fitText w:val="1440" w:id="-469917694"/>
                <w:lang w:eastAsia="zh-CN"/>
              </w:rPr>
              <w:t>业</w:t>
            </w:r>
            <w:r w:rsidRPr="00DB275A">
              <w:rPr>
                <w:rFonts w:ascii="等线" w:eastAsia="等线" w:hAnsi="等线" w:hint="eastAsia"/>
                <w:sz w:val="36"/>
                <w:szCs w:val="36"/>
                <w:lang w:eastAsia="zh-CN"/>
              </w:rPr>
              <w:t>：</w:t>
            </w:r>
          </w:p>
        </w:tc>
        <w:tc>
          <w:tcPr>
            <w:tcW w:w="6096" w:type="dxa"/>
            <w:tcBorders>
              <w:top w:val="single" w:sz="8" w:space="0" w:color="auto"/>
              <w:bottom w:val="single" w:sz="8" w:space="0" w:color="auto"/>
            </w:tcBorders>
          </w:tcPr>
          <w:p w14:paraId="1E78F1EB" w14:textId="77777777" w:rsidR="00DC72A8" w:rsidRPr="00DB275A" w:rsidRDefault="00DC72A8" w:rsidP="00C3249F">
            <w:pPr>
              <w:jc w:val="center"/>
              <w:rPr>
                <w:rFonts w:ascii="等线" w:eastAsia="等线" w:hAnsi="等线"/>
                <w:sz w:val="36"/>
                <w:szCs w:val="36"/>
                <w:lang w:eastAsia="zh-CN"/>
              </w:rPr>
            </w:pPr>
          </w:p>
          <w:p w14:paraId="20E57A79" w14:textId="77777777" w:rsidR="00DC72A8" w:rsidRPr="00DB275A" w:rsidRDefault="00DC72A8" w:rsidP="00C3249F">
            <w:pPr>
              <w:jc w:val="center"/>
              <w:rPr>
                <w:rFonts w:ascii="等线" w:eastAsia="等线" w:hAnsi="等线"/>
                <w:sz w:val="36"/>
                <w:szCs w:val="36"/>
                <w:lang w:eastAsia="zh-CN"/>
              </w:rPr>
            </w:pPr>
            <w:r w:rsidRPr="00DB275A">
              <w:rPr>
                <w:rFonts w:ascii="等线" w:eastAsia="等线" w:hAnsi="等线" w:hint="eastAsia"/>
                <w:sz w:val="36"/>
                <w:szCs w:val="36"/>
                <w:lang w:eastAsia="zh-CN"/>
              </w:rPr>
              <w:t>计算机科学与技术</w:t>
            </w:r>
          </w:p>
        </w:tc>
      </w:tr>
      <w:tr w:rsidR="00DC72A8" w14:paraId="572F51EB" w14:textId="77777777" w:rsidTr="00C3249F">
        <w:tc>
          <w:tcPr>
            <w:tcW w:w="2410" w:type="dxa"/>
          </w:tcPr>
          <w:p w14:paraId="4F02556D" w14:textId="77777777" w:rsidR="00DC72A8" w:rsidRPr="00DB275A" w:rsidRDefault="00DC72A8" w:rsidP="00C3249F">
            <w:pPr>
              <w:jc w:val="center"/>
              <w:rPr>
                <w:rFonts w:ascii="等线" w:eastAsia="等线" w:hAnsi="等线"/>
                <w:sz w:val="36"/>
                <w:szCs w:val="36"/>
                <w:lang w:eastAsia="zh-CN"/>
              </w:rPr>
            </w:pPr>
          </w:p>
          <w:p w14:paraId="279411F0" w14:textId="77777777" w:rsidR="00DC72A8" w:rsidRPr="00DB275A" w:rsidRDefault="00DC72A8" w:rsidP="00C3249F">
            <w:pPr>
              <w:jc w:val="center"/>
              <w:rPr>
                <w:rFonts w:ascii="等线" w:eastAsia="等线" w:hAnsi="等线"/>
                <w:sz w:val="36"/>
                <w:szCs w:val="36"/>
                <w:lang w:eastAsia="zh-CN"/>
              </w:rPr>
            </w:pPr>
            <w:r w:rsidRPr="00DC72A8">
              <w:rPr>
                <w:rFonts w:ascii="等线" w:eastAsia="等线" w:hAnsi="等线" w:hint="eastAsia"/>
                <w:spacing w:val="720"/>
                <w:sz w:val="36"/>
                <w:szCs w:val="36"/>
                <w:fitText w:val="1440" w:id="-469917693"/>
                <w:lang w:eastAsia="zh-CN"/>
              </w:rPr>
              <w:t>班</w:t>
            </w:r>
            <w:r w:rsidRPr="00DC72A8">
              <w:rPr>
                <w:rFonts w:ascii="等线" w:eastAsia="等线" w:hAnsi="等线" w:hint="eastAsia"/>
                <w:sz w:val="36"/>
                <w:szCs w:val="36"/>
                <w:fitText w:val="1440" w:id="-469917693"/>
                <w:lang w:eastAsia="zh-CN"/>
              </w:rPr>
              <w:t>级</w:t>
            </w:r>
            <w:r w:rsidRPr="00DB275A">
              <w:rPr>
                <w:rFonts w:ascii="等线" w:eastAsia="等线" w:hAnsi="等线" w:hint="eastAsia"/>
                <w:sz w:val="36"/>
                <w:szCs w:val="36"/>
                <w:lang w:eastAsia="zh-CN"/>
              </w:rPr>
              <w:t>：</w:t>
            </w:r>
          </w:p>
        </w:tc>
        <w:tc>
          <w:tcPr>
            <w:tcW w:w="6096" w:type="dxa"/>
            <w:tcBorders>
              <w:top w:val="single" w:sz="8" w:space="0" w:color="auto"/>
              <w:bottom w:val="single" w:sz="8" w:space="0" w:color="auto"/>
            </w:tcBorders>
          </w:tcPr>
          <w:p w14:paraId="7680E7C5" w14:textId="77777777" w:rsidR="00DC72A8" w:rsidRPr="00DB275A" w:rsidRDefault="00DC72A8" w:rsidP="00C3249F">
            <w:pPr>
              <w:jc w:val="center"/>
              <w:rPr>
                <w:rFonts w:ascii="等线" w:eastAsia="等线" w:hAnsi="等线"/>
                <w:sz w:val="36"/>
                <w:szCs w:val="36"/>
                <w:lang w:eastAsia="zh-CN"/>
              </w:rPr>
            </w:pPr>
          </w:p>
          <w:p w14:paraId="4A486AA0" w14:textId="77777777" w:rsidR="00DC72A8" w:rsidRPr="00DB275A" w:rsidRDefault="00DC72A8" w:rsidP="00C3249F">
            <w:pPr>
              <w:jc w:val="center"/>
              <w:rPr>
                <w:rFonts w:ascii="等线" w:eastAsia="等线" w:hAnsi="等线"/>
                <w:sz w:val="36"/>
                <w:szCs w:val="36"/>
                <w:lang w:eastAsia="zh-CN"/>
              </w:rPr>
            </w:pPr>
            <w:r w:rsidRPr="00DB275A">
              <w:rPr>
                <w:rFonts w:ascii="等线" w:eastAsia="等线" w:hAnsi="等线" w:hint="eastAsia"/>
                <w:sz w:val="36"/>
                <w:szCs w:val="36"/>
                <w:lang w:eastAsia="zh-CN"/>
              </w:rPr>
              <w:t>2班</w:t>
            </w:r>
          </w:p>
        </w:tc>
      </w:tr>
    </w:tbl>
    <w:p w14:paraId="0F76685F" w14:textId="77777777" w:rsidR="008F1F6F" w:rsidRDefault="00000000">
      <w:pPr>
        <w:rPr>
          <w:lang w:eastAsia="zh-CN"/>
        </w:rPr>
      </w:pPr>
      <w:r>
        <w:rPr>
          <w:lang w:eastAsia="zh-CN"/>
        </w:rPr>
        <w:br w:type="page"/>
      </w:r>
    </w:p>
    <w:p w14:paraId="4C8EBCA2" w14:textId="77777777" w:rsidR="008F1F6F" w:rsidRDefault="00000000">
      <w:pPr>
        <w:spacing w:before="240" w:after="480" w:line="240" w:lineRule="auto"/>
        <w:jc w:val="center"/>
        <w:outlineLvl w:val="0"/>
        <w:rPr>
          <w:lang w:eastAsia="zh-CN"/>
        </w:rPr>
      </w:pPr>
      <w:bookmarkStart w:id="0" w:name="_Toc225888801"/>
      <w:r>
        <w:rPr>
          <w:rFonts w:ascii="Times New Roman" w:eastAsia="黑体" w:hAnsi="Times New Roman"/>
          <w:b/>
          <w:sz w:val="36"/>
          <w:lang w:eastAsia="zh-CN"/>
        </w:rPr>
        <w:lastRenderedPageBreak/>
        <w:t>社区食堂营运及购销链条管理系统</w:t>
      </w:r>
      <w:r>
        <w:rPr>
          <w:rFonts w:ascii="Times New Roman" w:eastAsia="黑体" w:hAnsi="Times New Roman"/>
          <w:b/>
          <w:sz w:val="36"/>
          <w:lang w:eastAsia="zh-CN"/>
        </w:rPr>
        <w:t>——</w:t>
      </w:r>
      <w:r>
        <w:rPr>
          <w:rFonts w:ascii="Times New Roman" w:eastAsia="黑体" w:hAnsi="Times New Roman"/>
          <w:b/>
          <w:sz w:val="36"/>
          <w:lang w:eastAsia="zh-CN"/>
        </w:rPr>
        <w:t>管理后台子系统的设计与实现</w:t>
      </w:r>
      <w:bookmarkEnd w:id="0"/>
    </w:p>
    <w:p w14:paraId="1AE76E91" w14:textId="77777777" w:rsidR="008F1F6F" w:rsidRDefault="008F1F6F">
      <w:pPr>
        <w:spacing w:after="0" w:line="500" w:lineRule="exact"/>
        <w:rPr>
          <w:lang w:eastAsia="zh-CN"/>
        </w:rPr>
      </w:pPr>
    </w:p>
    <w:p w14:paraId="3B8970BD" w14:textId="77777777" w:rsidR="008F1F6F" w:rsidRDefault="00000000">
      <w:pPr>
        <w:spacing w:after="240" w:line="360" w:lineRule="auto"/>
        <w:jc w:val="center"/>
        <w:outlineLvl w:val="0"/>
        <w:rPr>
          <w:lang w:eastAsia="zh-CN"/>
        </w:rPr>
      </w:pPr>
      <w:bookmarkStart w:id="1" w:name="_Toc225888802"/>
      <w:r>
        <w:rPr>
          <w:rFonts w:ascii="Times New Roman" w:eastAsia="黑体" w:hAnsi="Times New Roman"/>
          <w:b/>
          <w:sz w:val="28"/>
          <w:lang w:eastAsia="zh-CN"/>
        </w:rPr>
        <w:t>摘</w:t>
      </w:r>
      <w:r>
        <w:rPr>
          <w:rFonts w:ascii="Times New Roman" w:eastAsia="黑体" w:hAnsi="Times New Roman"/>
          <w:b/>
          <w:sz w:val="28"/>
          <w:lang w:eastAsia="zh-CN"/>
        </w:rPr>
        <w:t xml:space="preserve">  </w:t>
      </w:r>
      <w:r>
        <w:rPr>
          <w:rFonts w:ascii="Times New Roman" w:eastAsia="黑体" w:hAnsi="Times New Roman"/>
          <w:b/>
          <w:sz w:val="28"/>
          <w:lang w:eastAsia="zh-CN"/>
        </w:rPr>
        <w:t>要</w:t>
      </w:r>
      <w:bookmarkEnd w:id="1"/>
    </w:p>
    <w:p w14:paraId="22B6E81D"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随着我国老龄化程度加深和社区服务体系不断完善，社区食堂作为民生配套设施的重要性日益凸显。然而，多数社区食堂仍采用传统人工管理方式，在订单处理、菜品维护、供应链采购、生产调度和员工权限管理等方面缺乏有效的信息化手段，导致管理效率低下、数据不透明、决策缺乏依据。</w:t>
      </w:r>
    </w:p>
    <w:p w14:paraId="5DF37820"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本文围绕社区食堂后台管理场景，采用前后端分离的</w:t>
      </w:r>
      <w:r>
        <w:rPr>
          <w:rFonts w:ascii="Times New Roman" w:eastAsia="宋体" w:hAnsi="Times New Roman"/>
          <w:sz w:val="24"/>
          <w:lang w:eastAsia="zh-CN"/>
        </w:rPr>
        <w:t>B/S</w:t>
      </w:r>
      <w:r>
        <w:rPr>
          <w:rFonts w:ascii="Times New Roman" w:eastAsia="宋体" w:hAnsi="Times New Roman"/>
          <w:sz w:val="24"/>
          <w:lang w:eastAsia="zh-CN"/>
        </w:rPr>
        <w:t>架构，设计并实现了一套面向食堂管理人员的管理后台</w:t>
      </w:r>
      <w:r>
        <w:rPr>
          <w:rFonts w:ascii="Times New Roman" w:eastAsia="宋体" w:hAnsi="Times New Roman"/>
          <w:sz w:val="24"/>
          <w:lang w:eastAsia="zh-CN"/>
        </w:rPr>
        <w:t>Web</w:t>
      </w:r>
      <w:r>
        <w:rPr>
          <w:rFonts w:ascii="Times New Roman" w:eastAsia="宋体" w:hAnsi="Times New Roman"/>
          <w:sz w:val="24"/>
          <w:lang w:eastAsia="zh-CN"/>
        </w:rPr>
        <w:t>应用子系统。后端基于</w:t>
      </w:r>
      <w:r>
        <w:rPr>
          <w:rFonts w:ascii="Times New Roman" w:eastAsia="宋体" w:hAnsi="Times New Roman"/>
          <w:sz w:val="24"/>
          <w:lang w:eastAsia="zh-CN"/>
        </w:rPr>
        <w:t>Spring Boot 3.2.5</w:t>
      </w:r>
      <w:r>
        <w:rPr>
          <w:rFonts w:ascii="Times New Roman" w:eastAsia="宋体" w:hAnsi="Times New Roman"/>
          <w:sz w:val="24"/>
          <w:lang w:eastAsia="zh-CN"/>
        </w:rPr>
        <w:t>框架构建</w:t>
      </w:r>
      <w:r>
        <w:rPr>
          <w:rFonts w:ascii="Times New Roman" w:eastAsia="宋体" w:hAnsi="Times New Roman"/>
          <w:sz w:val="24"/>
          <w:lang w:eastAsia="zh-CN"/>
        </w:rPr>
        <w:t>RESTful API</w:t>
      </w:r>
      <w:r>
        <w:rPr>
          <w:rFonts w:ascii="Times New Roman" w:eastAsia="宋体" w:hAnsi="Times New Roman"/>
          <w:sz w:val="24"/>
          <w:lang w:eastAsia="zh-CN"/>
        </w:rPr>
        <w:t>服务，集成</w:t>
      </w:r>
      <w:r>
        <w:rPr>
          <w:rFonts w:ascii="Times New Roman" w:eastAsia="宋体" w:hAnsi="Times New Roman"/>
          <w:sz w:val="24"/>
          <w:lang w:eastAsia="zh-CN"/>
        </w:rPr>
        <w:t>Spring Security</w:t>
      </w:r>
      <w:r>
        <w:rPr>
          <w:rFonts w:ascii="Times New Roman" w:eastAsia="宋体" w:hAnsi="Times New Roman"/>
          <w:sz w:val="24"/>
          <w:lang w:eastAsia="zh-CN"/>
        </w:rPr>
        <w:t>与</w:t>
      </w:r>
      <w:r>
        <w:rPr>
          <w:rFonts w:ascii="Times New Roman" w:eastAsia="宋体" w:hAnsi="Times New Roman"/>
          <w:sz w:val="24"/>
          <w:lang w:eastAsia="zh-CN"/>
        </w:rPr>
        <w:t>JWT</w:t>
      </w:r>
      <w:r>
        <w:rPr>
          <w:rFonts w:ascii="Times New Roman" w:eastAsia="宋体" w:hAnsi="Times New Roman"/>
          <w:sz w:val="24"/>
          <w:lang w:eastAsia="zh-CN"/>
        </w:rPr>
        <w:t>实现无状态身份认证，设计了</w:t>
      </w:r>
      <w:r>
        <w:rPr>
          <w:rFonts w:ascii="Times New Roman" w:eastAsia="宋体" w:hAnsi="Times New Roman"/>
          <w:sz w:val="24"/>
          <w:lang w:eastAsia="zh-CN"/>
        </w:rPr>
        <w:t>38</w:t>
      </w:r>
      <w:r>
        <w:rPr>
          <w:rFonts w:ascii="Times New Roman" w:eastAsia="宋体" w:hAnsi="Times New Roman"/>
          <w:sz w:val="24"/>
          <w:lang w:eastAsia="zh-CN"/>
        </w:rPr>
        <w:t>项细粒度权限编码的</w:t>
      </w:r>
      <w:r>
        <w:rPr>
          <w:rFonts w:ascii="Times New Roman" w:eastAsia="宋体" w:hAnsi="Times New Roman"/>
          <w:sz w:val="24"/>
          <w:lang w:eastAsia="zh-CN"/>
        </w:rPr>
        <w:t>RBAC</w:t>
      </w:r>
      <w:r>
        <w:rPr>
          <w:rFonts w:ascii="Times New Roman" w:eastAsia="宋体" w:hAnsi="Times New Roman"/>
          <w:sz w:val="24"/>
          <w:lang w:eastAsia="zh-CN"/>
        </w:rPr>
        <w:t>权限控制模型，使用</w:t>
      </w:r>
      <w:r>
        <w:rPr>
          <w:rFonts w:ascii="Times New Roman" w:eastAsia="宋体" w:hAnsi="Times New Roman"/>
          <w:sz w:val="24"/>
          <w:lang w:eastAsia="zh-CN"/>
        </w:rPr>
        <w:t>Spring Data JPA</w:t>
      </w:r>
      <w:r>
        <w:rPr>
          <w:rFonts w:ascii="Times New Roman" w:eastAsia="宋体" w:hAnsi="Times New Roman"/>
          <w:sz w:val="24"/>
          <w:lang w:eastAsia="zh-CN"/>
        </w:rPr>
        <w:t>和</w:t>
      </w:r>
      <w:r>
        <w:rPr>
          <w:rFonts w:ascii="Times New Roman" w:eastAsia="宋体" w:hAnsi="Times New Roman"/>
          <w:sz w:val="24"/>
          <w:lang w:eastAsia="zh-CN"/>
        </w:rPr>
        <w:t>MySQL 8.0</w:t>
      </w:r>
      <w:r>
        <w:rPr>
          <w:rFonts w:ascii="Times New Roman" w:eastAsia="宋体" w:hAnsi="Times New Roman"/>
          <w:sz w:val="24"/>
          <w:lang w:eastAsia="zh-CN"/>
        </w:rPr>
        <w:t>实现数据持久化，</w:t>
      </w:r>
      <w:r>
        <w:rPr>
          <w:rFonts w:ascii="Times New Roman" w:eastAsia="宋体" w:hAnsi="Times New Roman"/>
          <w:sz w:val="24"/>
          <w:lang w:eastAsia="zh-CN"/>
        </w:rPr>
        <w:t>Redis</w:t>
      </w:r>
      <w:r>
        <w:rPr>
          <w:rFonts w:ascii="Times New Roman" w:eastAsia="宋体" w:hAnsi="Times New Roman"/>
          <w:sz w:val="24"/>
          <w:lang w:eastAsia="zh-CN"/>
        </w:rPr>
        <w:t>提供令牌管理和热点数据缓存支持。管理后台前端基于</w:t>
      </w:r>
      <w:r>
        <w:rPr>
          <w:rFonts w:ascii="Times New Roman" w:eastAsia="宋体" w:hAnsi="Times New Roman"/>
          <w:sz w:val="24"/>
          <w:lang w:eastAsia="zh-CN"/>
        </w:rPr>
        <w:t>Vue 2.7</w:t>
      </w:r>
      <w:r>
        <w:rPr>
          <w:rFonts w:ascii="Times New Roman" w:eastAsia="宋体" w:hAnsi="Times New Roman"/>
          <w:sz w:val="24"/>
          <w:lang w:eastAsia="zh-CN"/>
        </w:rPr>
        <w:t>框架，使用</w:t>
      </w:r>
      <w:r>
        <w:rPr>
          <w:rFonts w:ascii="Times New Roman" w:eastAsia="宋体" w:hAnsi="Times New Roman"/>
          <w:sz w:val="24"/>
          <w:lang w:eastAsia="zh-CN"/>
        </w:rPr>
        <w:t>Element UI</w:t>
      </w:r>
      <w:r>
        <w:rPr>
          <w:rFonts w:ascii="Times New Roman" w:eastAsia="宋体" w:hAnsi="Times New Roman"/>
          <w:sz w:val="24"/>
          <w:lang w:eastAsia="zh-CN"/>
        </w:rPr>
        <w:t>组件库构建桌面端管理界面，集成</w:t>
      </w:r>
      <w:r>
        <w:rPr>
          <w:rFonts w:ascii="Times New Roman" w:eastAsia="宋体" w:hAnsi="Times New Roman"/>
          <w:sz w:val="24"/>
          <w:lang w:eastAsia="zh-CN"/>
        </w:rPr>
        <w:t>ECharts</w:t>
      </w:r>
      <w:r>
        <w:rPr>
          <w:rFonts w:ascii="Times New Roman" w:eastAsia="宋体" w:hAnsi="Times New Roman"/>
          <w:sz w:val="24"/>
          <w:lang w:eastAsia="zh-CN"/>
        </w:rPr>
        <w:t>实现数据可视化，通过</w:t>
      </w:r>
      <w:r>
        <w:rPr>
          <w:rFonts w:ascii="Times New Roman" w:eastAsia="宋体" w:hAnsi="Times New Roman"/>
          <w:sz w:val="24"/>
          <w:lang w:eastAsia="zh-CN"/>
        </w:rPr>
        <w:t>Axios</w:t>
      </w:r>
      <w:r>
        <w:rPr>
          <w:rFonts w:ascii="Times New Roman" w:eastAsia="宋体" w:hAnsi="Times New Roman"/>
          <w:sz w:val="24"/>
          <w:lang w:eastAsia="zh-CN"/>
        </w:rPr>
        <w:t>封装统一的请求层和多层级权限控制。</w:t>
      </w:r>
    </w:p>
    <w:p w14:paraId="60544A6D"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系统实现了仪表盘数据概览、订单接单与全流程管理、菜品分类与菜品维护、供应链管理（供应商、原材料、库存、采购订单全链路）、生产调度（任务分配与执行跟踪）、数据报表（营收汇总与员工绩效）、</w:t>
      </w:r>
      <w:r>
        <w:rPr>
          <w:rFonts w:ascii="Times New Roman" w:eastAsia="宋体" w:hAnsi="Times New Roman"/>
          <w:sz w:val="24"/>
          <w:lang w:eastAsia="zh-CN"/>
        </w:rPr>
        <w:t>VIP</w:t>
      </w:r>
      <w:r>
        <w:rPr>
          <w:rFonts w:ascii="Times New Roman" w:eastAsia="宋体" w:hAnsi="Times New Roman"/>
          <w:sz w:val="24"/>
          <w:lang w:eastAsia="zh-CN"/>
        </w:rPr>
        <w:t>与优惠券配置、</w:t>
      </w:r>
      <w:r>
        <w:rPr>
          <w:rFonts w:ascii="Times New Roman" w:eastAsia="宋体" w:hAnsi="Times New Roman"/>
          <w:sz w:val="24"/>
          <w:lang w:eastAsia="zh-CN"/>
        </w:rPr>
        <w:t>RBAC</w:t>
      </w:r>
      <w:r>
        <w:rPr>
          <w:rFonts w:ascii="Times New Roman" w:eastAsia="宋体" w:hAnsi="Times New Roman"/>
          <w:sz w:val="24"/>
          <w:lang w:eastAsia="zh-CN"/>
        </w:rPr>
        <w:t>权限配置（角色与权限管理）、员工管理和用户管理共</w:t>
      </w:r>
      <w:r>
        <w:rPr>
          <w:rFonts w:ascii="Times New Roman" w:eastAsia="宋体" w:hAnsi="Times New Roman"/>
          <w:sz w:val="24"/>
          <w:lang w:eastAsia="zh-CN"/>
        </w:rPr>
        <w:t>10</w:t>
      </w:r>
      <w:r>
        <w:rPr>
          <w:rFonts w:ascii="Times New Roman" w:eastAsia="宋体" w:hAnsi="Times New Roman"/>
          <w:sz w:val="24"/>
          <w:lang w:eastAsia="zh-CN"/>
        </w:rPr>
        <w:t>个功能页面。通过</w:t>
      </w:r>
      <w:r>
        <w:rPr>
          <w:rFonts w:ascii="Times New Roman" w:eastAsia="宋体" w:hAnsi="Times New Roman"/>
          <w:sz w:val="24"/>
          <w:lang w:eastAsia="zh-CN"/>
        </w:rPr>
        <w:t>25</w:t>
      </w:r>
      <w:r>
        <w:rPr>
          <w:rFonts w:ascii="Times New Roman" w:eastAsia="宋体" w:hAnsi="Times New Roman"/>
          <w:sz w:val="24"/>
          <w:lang w:eastAsia="zh-CN"/>
        </w:rPr>
        <w:t>个功能测试用例的验证，系统功能正确、界面统一，满足社区食堂后台管理的实际需求。</w:t>
      </w:r>
    </w:p>
    <w:p w14:paraId="1CB81988" w14:textId="77777777" w:rsidR="008F1F6F" w:rsidRDefault="00000000">
      <w:pPr>
        <w:spacing w:before="240" w:line="360" w:lineRule="auto"/>
      </w:pPr>
      <w:r>
        <w:rPr>
          <w:rFonts w:ascii="Times New Roman" w:eastAsia="黑体" w:hAnsi="Times New Roman"/>
          <w:b/>
          <w:sz w:val="24"/>
        </w:rPr>
        <w:t>关键词：</w:t>
      </w:r>
      <w:r>
        <w:rPr>
          <w:rFonts w:ascii="Times New Roman" w:eastAsia="宋体" w:hAnsi="Times New Roman"/>
          <w:sz w:val="24"/>
        </w:rPr>
        <w:t>社区食堂；管理后台；</w:t>
      </w:r>
      <w:r>
        <w:rPr>
          <w:rFonts w:ascii="Times New Roman" w:eastAsia="宋体" w:hAnsi="Times New Roman"/>
          <w:sz w:val="24"/>
        </w:rPr>
        <w:t>Spring Boot</w:t>
      </w:r>
      <w:r>
        <w:rPr>
          <w:rFonts w:ascii="Times New Roman" w:eastAsia="宋体" w:hAnsi="Times New Roman"/>
          <w:sz w:val="24"/>
        </w:rPr>
        <w:t>；</w:t>
      </w:r>
      <w:r>
        <w:rPr>
          <w:rFonts w:ascii="Times New Roman" w:eastAsia="宋体" w:hAnsi="Times New Roman"/>
          <w:sz w:val="24"/>
        </w:rPr>
        <w:t>RBAC</w:t>
      </w:r>
      <w:r>
        <w:rPr>
          <w:rFonts w:ascii="Times New Roman" w:eastAsia="宋体" w:hAnsi="Times New Roman"/>
          <w:sz w:val="24"/>
        </w:rPr>
        <w:t>权限控制；供应链管理；</w:t>
      </w:r>
      <w:r>
        <w:rPr>
          <w:rFonts w:ascii="Times New Roman" w:eastAsia="宋体" w:hAnsi="Times New Roman"/>
          <w:sz w:val="24"/>
        </w:rPr>
        <w:t>Vue.js</w:t>
      </w:r>
      <w:r>
        <w:rPr>
          <w:rFonts w:ascii="Times New Roman" w:eastAsia="宋体" w:hAnsi="Times New Roman"/>
          <w:sz w:val="24"/>
        </w:rPr>
        <w:t>；</w:t>
      </w:r>
      <w:r>
        <w:rPr>
          <w:rFonts w:ascii="Times New Roman" w:eastAsia="宋体" w:hAnsi="Times New Roman"/>
          <w:sz w:val="24"/>
        </w:rPr>
        <w:t>Element UI</w:t>
      </w:r>
    </w:p>
    <w:p w14:paraId="5DB83964" w14:textId="77777777" w:rsidR="008F1F6F" w:rsidRDefault="00000000">
      <w:r>
        <w:br w:type="page"/>
      </w:r>
    </w:p>
    <w:p w14:paraId="7F7E9A00" w14:textId="77777777" w:rsidR="008F1F6F" w:rsidRDefault="00000000">
      <w:pPr>
        <w:spacing w:before="240" w:after="480" w:line="240" w:lineRule="auto"/>
        <w:jc w:val="center"/>
        <w:outlineLvl w:val="0"/>
      </w:pPr>
      <w:bookmarkStart w:id="2" w:name="_Toc225888803"/>
      <w:r>
        <w:rPr>
          <w:rFonts w:ascii="Times New Roman" w:eastAsia="Times New Roman" w:hAnsi="Times New Roman"/>
          <w:b/>
          <w:sz w:val="36"/>
        </w:rPr>
        <w:lastRenderedPageBreak/>
        <w:t>Design and Implementation of Community Canteen Operation and Supply Chain Management System — Administration Subsystem</w:t>
      </w:r>
      <w:bookmarkEnd w:id="2"/>
    </w:p>
    <w:p w14:paraId="36E6E8B0" w14:textId="77777777" w:rsidR="008F1F6F" w:rsidRDefault="008F1F6F">
      <w:pPr>
        <w:spacing w:after="0" w:line="500" w:lineRule="exact"/>
      </w:pPr>
    </w:p>
    <w:p w14:paraId="537976FC" w14:textId="77777777" w:rsidR="008F1F6F" w:rsidRDefault="00000000">
      <w:pPr>
        <w:spacing w:after="240" w:line="360" w:lineRule="auto"/>
        <w:jc w:val="center"/>
        <w:outlineLvl w:val="0"/>
      </w:pPr>
      <w:bookmarkStart w:id="3" w:name="_Toc225888804"/>
      <w:r>
        <w:rPr>
          <w:rFonts w:ascii="Times New Roman" w:eastAsia="Times New Roman" w:hAnsi="Times New Roman"/>
          <w:b/>
          <w:sz w:val="28"/>
        </w:rPr>
        <w:t>ABSTRACT</w:t>
      </w:r>
      <w:bookmarkEnd w:id="3"/>
    </w:p>
    <w:p w14:paraId="75D69396" w14:textId="77777777" w:rsidR="008F1F6F" w:rsidRDefault="00000000" w:rsidP="00C525A4">
      <w:pPr>
        <w:spacing w:after="0" w:line="360" w:lineRule="auto"/>
        <w:ind w:firstLine="567"/>
        <w:jc w:val="both"/>
      </w:pPr>
      <w:r>
        <w:rPr>
          <w:rFonts w:ascii="Times New Roman" w:eastAsia="Times New Roman" w:hAnsi="Times New Roman"/>
          <w:sz w:val="24"/>
        </w:rPr>
        <w:t>With the deepening of population aging and the continuous improvement of community service systems in China, community canteens have become increasingly important as essential livelihood facilities. However, most community canteens still rely on traditional manual management methods, lacking effective digital tools for order processing, dish maintenance, supply chain procurement, production scheduling, and employee permission management, resulting in low management efficiency, opaque data, and insufficient decision-making support.</w:t>
      </w:r>
    </w:p>
    <w:p w14:paraId="43E8CCDD" w14:textId="77777777" w:rsidR="008F1F6F" w:rsidRDefault="00000000" w:rsidP="00C525A4">
      <w:pPr>
        <w:spacing w:after="0" w:line="360" w:lineRule="auto"/>
        <w:ind w:firstLine="567"/>
        <w:jc w:val="both"/>
      </w:pPr>
      <w:r>
        <w:rPr>
          <w:rFonts w:ascii="Times New Roman" w:eastAsia="Times New Roman" w:hAnsi="Times New Roman"/>
          <w:sz w:val="24"/>
        </w:rPr>
        <w:t>This thesis focuses on the back-office management scenario of community canteens and designs and implements an administration web application subsystem for canteen management personnel using a front-end and back-end separated B/S architecture. The back-end is built on the Spring Boot 3.2.5 framework to provide RESTful API services, integrating Spring Security with JWT for stateless authentication, designing an RBAC permission control model with 38 fine-grained permission codes, Spring Data JPA with MySQL 8.0 for data persistence, and Redis for token management and hot data caching. The admin front-end is developed with the Vue 2.7 framework, using the Element UI component library for desktop management interface construction, integrating ECharts for data visualization, and implementing unified request handling and multi-level permission control through Axios.</w:t>
      </w:r>
    </w:p>
    <w:p w14:paraId="55081F5D" w14:textId="77777777" w:rsidR="008F1F6F" w:rsidRDefault="00000000" w:rsidP="00C525A4">
      <w:pPr>
        <w:spacing w:after="0" w:line="360" w:lineRule="auto"/>
        <w:ind w:firstLine="567"/>
        <w:jc w:val="both"/>
      </w:pPr>
      <w:r>
        <w:rPr>
          <w:rFonts w:ascii="Times New Roman" w:eastAsia="Times New Roman" w:hAnsi="Times New Roman"/>
          <w:sz w:val="24"/>
        </w:rPr>
        <w:t xml:space="preserve">The system implements 10 functional pages including dashboard data overview, order acceptance and full-lifecycle management, dish category and dish maintenance, supply chain management (suppliers, raw materials, inventory, and full-cycle procurement orders), production scheduling (task assignment and execution tracking), data reports (revenue summary and employee performance), VIP and coupon configuration, RBAC permission configuration (role and permission management), employee management, and user management. Validation through 25 functional test </w:t>
      </w:r>
      <w:r>
        <w:rPr>
          <w:rFonts w:ascii="Times New Roman" w:eastAsia="Times New Roman" w:hAnsi="Times New Roman"/>
          <w:sz w:val="24"/>
        </w:rPr>
        <w:lastRenderedPageBreak/>
        <w:t>cases confirms that the system is functionally correct with a consistent interface, meeting the practical needs of community canteen back-office management.</w:t>
      </w:r>
    </w:p>
    <w:p w14:paraId="33A80DE6" w14:textId="77777777" w:rsidR="008F1F6F" w:rsidRDefault="00000000">
      <w:pPr>
        <w:spacing w:before="240" w:line="360" w:lineRule="auto"/>
      </w:pPr>
      <w:r>
        <w:rPr>
          <w:rFonts w:ascii="Times New Roman" w:eastAsia="Times New Roman" w:hAnsi="Times New Roman"/>
          <w:b/>
          <w:sz w:val="24"/>
        </w:rPr>
        <w:t xml:space="preserve">Keywords: </w:t>
      </w:r>
      <w:r>
        <w:rPr>
          <w:rFonts w:ascii="Times New Roman" w:eastAsia="Times New Roman" w:hAnsi="Times New Roman"/>
          <w:sz w:val="24"/>
        </w:rPr>
        <w:t>Community Canteen; Administration System; Spring Boot; RBAC Permission Control; Supply Chain Management; Vue.js; Element UI</w:t>
      </w:r>
    </w:p>
    <w:p w14:paraId="512A0599" w14:textId="77777777" w:rsidR="008F1F6F" w:rsidRDefault="00000000">
      <w:r>
        <w:br w:type="page"/>
      </w:r>
    </w:p>
    <w:p w14:paraId="07EDDD35" w14:textId="294C647F" w:rsidR="00DC72A8" w:rsidRPr="003D3CC9" w:rsidRDefault="00000000" w:rsidP="003D3CC9">
      <w:pPr>
        <w:spacing w:after="240" w:line="360" w:lineRule="auto"/>
        <w:jc w:val="center"/>
        <w:outlineLvl w:val="0"/>
        <w:rPr>
          <w:lang w:eastAsia="zh-CN"/>
        </w:rPr>
      </w:pPr>
      <w:bookmarkStart w:id="4" w:name="_Toc225888805"/>
      <w:r>
        <w:rPr>
          <w:rFonts w:ascii="Times New Roman" w:eastAsia="黑体" w:hAnsi="Times New Roman"/>
          <w:b/>
          <w:sz w:val="36"/>
          <w:lang w:eastAsia="zh-CN"/>
        </w:rPr>
        <w:lastRenderedPageBreak/>
        <w:t>目</w:t>
      </w:r>
      <w:r>
        <w:rPr>
          <w:rFonts w:ascii="Times New Roman" w:eastAsia="黑体" w:hAnsi="Times New Roman"/>
          <w:b/>
          <w:sz w:val="36"/>
          <w:lang w:eastAsia="zh-CN"/>
        </w:rPr>
        <w:t xml:space="preserve">  </w:t>
      </w:r>
      <w:r>
        <w:rPr>
          <w:rFonts w:ascii="Times New Roman" w:eastAsia="黑体" w:hAnsi="Times New Roman"/>
          <w:b/>
          <w:sz w:val="36"/>
          <w:lang w:eastAsia="zh-CN"/>
        </w:rPr>
        <w:t>录</w:t>
      </w:r>
      <w:bookmarkEnd w:id="4"/>
      <w:r w:rsidR="00DC72A8">
        <w:fldChar w:fldCharType="begin"/>
      </w:r>
      <w:r w:rsidR="00DC72A8">
        <w:instrText xml:space="preserve"> TOC \o "1-3" \h \z \u </w:instrText>
      </w:r>
      <w:r w:rsidR="00DC72A8">
        <w:fldChar w:fldCharType="separate"/>
      </w:r>
    </w:p>
    <w:p w14:paraId="4B4BEB08" w14:textId="20EE3908" w:rsidR="00DC72A8" w:rsidRPr="003D3CC9" w:rsidRDefault="00000000" w:rsidP="003D3CC9">
      <w:pPr>
        <w:pStyle w:val="TOC1"/>
      </w:pPr>
      <w:hyperlink w:anchor="_Toc225888802" w:history="1">
        <w:r w:rsidR="00DC72A8" w:rsidRPr="003D3CC9">
          <w:rPr>
            <w:rStyle w:val="aff9"/>
          </w:rPr>
          <w:t>摘  要</w:t>
        </w:r>
        <w:r w:rsidR="00DC72A8" w:rsidRPr="003D3CC9">
          <w:rPr>
            <w:webHidden/>
          </w:rPr>
          <w:tab/>
        </w:r>
        <w:r w:rsidR="00DC72A8" w:rsidRPr="003D3CC9">
          <w:rPr>
            <w:webHidden/>
          </w:rPr>
          <w:fldChar w:fldCharType="begin"/>
        </w:r>
        <w:r w:rsidR="00DC72A8" w:rsidRPr="003D3CC9">
          <w:rPr>
            <w:webHidden/>
          </w:rPr>
          <w:instrText xml:space="preserve"> PAGEREF _Toc225888802 \h </w:instrText>
        </w:r>
        <w:r w:rsidR="00DC72A8" w:rsidRPr="003D3CC9">
          <w:rPr>
            <w:webHidden/>
          </w:rPr>
        </w:r>
        <w:r w:rsidR="00DC72A8" w:rsidRPr="003D3CC9">
          <w:rPr>
            <w:webHidden/>
          </w:rPr>
          <w:fldChar w:fldCharType="separate"/>
        </w:r>
        <w:r w:rsidR="00F22ABC">
          <w:rPr>
            <w:webHidden/>
          </w:rPr>
          <w:t>2</w:t>
        </w:r>
        <w:r w:rsidR="00DC72A8" w:rsidRPr="003D3CC9">
          <w:rPr>
            <w:webHidden/>
          </w:rPr>
          <w:fldChar w:fldCharType="end"/>
        </w:r>
      </w:hyperlink>
    </w:p>
    <w:p w14:paraId="06935FA3" w14:textId="06948C7B" w:rsidR="00DC72A8" w:rsidRDefault="00000000" w:rsidP="003D3CC9">
      <w:pPr>
        <w:pStyle w:val="TOC1"/>
      </w:pPr>
      <w:hyperlink w:anchor="_Toc225888804" w:history="1">
        <w:r w:rsidR="00DC72A8" w:rsidRPr="003F7898">
          <w:rPr>
            <w:rStyle w:val="aff9"/>
            <w:rFonts w:ascii="Times New Roman" w:eastAsia="Times New Roman" w:hAnsi="Times New Roman"/>
          </w:rPr>
          <w:t>ABSTRACT</w:t>
        </w:r>
        <w:r w:rsidR="00DC72A8">
          <w:rPr>
            <w:webHidden/>
          </w:rPr>
          <w:tab/>
        </w:r>
        <w:r w:rsidR="00DC72A8">
          <w:rPr>
            <w:webHidden/>
          </w:rPr>
          <w:fldChar w:fldCharType="begin"/>
        </w:r>
        <w:r w:rsidR="00DC72A8">
          <w:rPr>
            <w:webHidden/>
          </w:rPr>
          <w:instrText xml:space="preserve"> PAGEREF _Toc225888804 \h </w:instrText>
        </w:r>
        <w:r w:rsidR="00DC72A8">
          <w:rPr>
            <w:webHidden/>
          </w:rPr>
        </w:r>
        <w:r w:rsidR="00DC72A8">
          <w:rPr>
            <w:webHidden/>
          </w:rPr>
          <w:fldChar w:fldCharType="separate"/>
        </w:r>
        <w:r w:rsidR="00F22ABC">
          <w:rPr>
            <w:webHidden/>
          </w:rPr>
          <w:t>3</w:t>
        </w:r>
        <w:r w:rsidR="00DC72A8">
          <w:rPr>
            <w:webHidden/>
          </w:rPr>
          <w:fldChar w:fldCharType="end"/>
        </w:r>
      </w:hyperlink>
    </w:p>
    <w:p w14:paraId="5EC8B0F4" w14:textId="615A7AD0" w:rsidR="00DC72A8" w:rsidRPr="003D3CC9" w:rsidRDefault="00000000" w:rsidP="003D3CC9">
      <w:pPr>
        <w:pStyle w:val="TOC1"/>
      </w:pPr>
      <w:hyperlink w:anchor="_Toc225888805" w:history="1">
        <w:r w:rsidR="00DC72A8" w:rsidRPr="003D3CC9">
          <w:rPr>
            <w:rStyle w:val="aff9"/>
          </w:rPr>
          <w:t>目  录</w:t>
        </w:r>
        <w:r w:rsidR="00DC72A8" w:rsidRPr="003D3CC9">
          <w:rPr>
            <w:webHidden/>
          </w:rPr>
          <w:tab/>
        </w:r>
        <w:r w:rsidR="00DC72A8" w:rsidRPr="003D3CC9">
          <w:rPr>
            <w:webHidden/>
          </w:rPr>
          <w:fldChar w:fldCharType="begin"/>
        </w:r>
        <w:r w:rsidR="00DC72A8" w:rsidRPr="003D3CC9">
          <w:rPr>
            <w:webHidden/>
          </w:rPr>
          <w:instrText xml:space="preserve"> PAGEREF _Toc225888805 \h </w:instrText>
        </w:r>
        <w:r w:rsidR="00DC72A8" w:rsidRPr="003D3CC9">
          <w:rPr>
            <w:webHidden/>
          </w:rPr>
        </w:r>
        <w:r w:rsidR="00DC72A8" w:rsidRPr="003D3CC9">
          <w:rPr>
            <w:webHidden/>
          </w:rPr>
          <w:fldChar w:fldCharType="separate"/>
        </w:r>
        <w:r w:rsidR="00F22ABC">
          <w:rPr>
            <w:webHidden/>
          </w:rPr>
          <w:t>5</w:t>
        </w:r>
        <w:r w:rsidR="00DC72A8" w:rsidRPr="003D3CC9">
          <w:rPr>
            <w:webHidden/>
          </w:rPr>
          <w:fldChar w:fldCharType="end"/>
        </w:r>
      </w:hyperlink>
    </w:p>
    <w:p w14:paraId="54395815" w14:textId="44ABFF53" w:rsidR="00DC72A8" w:rsidRPr="003D3CC9" w:rsidRDefault="00000000" w:rsidP="003D3CC9">
      <w:pPr>
        <w:pStyle w:val="TOC1"/>
      </w:pPr>
      <w:hyperlink w:anchor="_Toc225888806" w:history="1">
        <w:r w:rsidR="00DC72A8" w:rsidRPr="003D3CC9">
          <w:rPr>
            <w:rStyle w:val="aff9"/>
          </w:rPr>
          <w:t>第1章  绪论</w:t>
        </w:r>
        <w:r w:rsidR="00DC72A8" w:rsidRPr="003D3CC9">
          <w:rPr>
            <w:webHidden/>
          </w:rPr>
          <w:tab/>
        </w:r>
        <w:r w:rsidR="00DC72A8" w:rsidRPr="003D3CC9">
          <w:rPr>
            <w:webHidden/>
          </w:rPr>
          <w:fldChar w:fldCharType="begin"/>
        </w:r>
        <w:r w:rsidR="00DC72A8" w:rsidRPr="003D3CC9">
          <w:rPr>
            <w:webHidden/>
          </w:rPr>
          <w:instrText xml:space="preserve"> PAGEREF _Toc225888806 \h </w:instrText>
        </w:r>
        <w:r w:rsidR="00DC72A8" w:rsidRPr="003D3CC9">
          <w:rPr>
            <w:webHidden/>
          </w:rPr>
        </w:r>
        <w:r w:rsidR="00DC72A8" w:rsidRPr="003D3CC9">
          <w:rPr>
            <w:webHidden/>
          </w:rPr>
          <w:fldChar w:fldCharType="separate"/>
        </w:r>
        <w:r w:rsidR="00F22ABC">
          <w:rPr>
            <w:webHidden/>
          </w:rPr>
          <w:t>9</w:t>
        </w:r>
        <w:r w:rsidR="00DC72A8" w:rsidRPr="003D3CC9">
          <w:rPr>
            <w:webHidden/>
          </w:rPr>
          <w:fldChar w:fldCharType="end"/>
        </w:r>
      </w:hyperlink>
    </w:p>
    <w:p w14:paraId="36F4F67F" w14:textId="59A6938B" w:rsidR="00DC72A8" w:rsidRPr="003D3CC9" w:rsidRDefault="00000000">
      <w:pPr>
        <w:pStyle w:val="TOC2"/>
        <w:tabs>
          <w:tab w:val="right" w:leader="dot" w:pos="8302"/>
        </w:tabs>
        <w:ind w:left="440"/>
        <w:rPr>
          <w:rFonts w:ascii="宋体" w:eastAsia="宋体" w:hAnsi="宋体"/>
          <w:noProof/>
          <w:sz w:val="21"/>
          <w:szCs w:val="21"/>
        </w:rPr>
      </w:pPr>
      <w:hyperlink w:anchor="_Toc225888807" w:history="1">
        <w:r w:rsidR="00DC72A8" w:rsidRPr="003D3CC9">
          <w:rPr>
            <w:rStyle w:val="aff9"/>
            <w:rFonts w:ascii="宋体" w:eastAsia="宋体" w:hAnsi="宋体"/>
            <w:b/>
            <w:noProof/>
            <w:sz w:val="21"/>
            <w:szCs w:val="21"/>
            <w:lang w:eastAsia="zh-CN"/>
          </w:rPr>
          <w:t>1.1  选题背景与意义</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_Toc225888807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9</w:t>
        </w:r>
        <w:r w:rsidR="00DC72A8" w:rsidRPr="003D3CC9">
          <w:rPr>
            <w:rFonts w:ascii="宋体" w:eastAsia="宋体" w:hAnsi="宋体"/>
            <w:noProof/>
            <w:webHidden/>
            <w:sz w:val="21"/>
            <w:szCs w:val="21"/>
          </w:rPr>
          <w:fldChar w:fldCharType="end"/>
        </w:r>
      </w:hyperlink>
    </w:p>
    <w:p w14:paraId="6EA129F2" w14:textId="010FFAB4" w:rsidR="00DC72A8" w:rsidRPr="003D3CC9" w:rsidRDefault="00000000">
      <w:pPr>
        <w:pStyle w:val="TOC2"/>
        <w:tabs>
          <w:tab w:val="right" w:leader="dot" w:pos="8302"/>
        </w:tabs>
        <w:ind w:left="440"/>
        <w:rPr>
          <w:rFonts w:ascii="宋体" w:eastAsia="宋体" w:hAnsi="宋体"/>
          <w:noProof/>
          <w:sz w:val="21"/>
          <w:szCs w:val="21"/>
        </w:rPr>
      </w:pPr>
      <w:hyperlink w:anchor="_Toc225888808" w:history="1">
        <w:r w:rsidR="00DC72A8" w:rsidRPr="003D3CC9">
          <w:rPr>
            <w:rStyle w:val="aff9"/>
            <w:rFonts w:ascii="宋体" w:eastAsia="宋体" w:hAnsi="宋体"/>
            <w:b/>
            <w:noProof/>
            <w:sz w:val="21"/>
            <w:szCs w:val="21"/>
            <w:lang w:eastAsia="zh-CN"/>
          </w:rPr>
          <w:t>1.2  国内外研究现状</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_Toc225888808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9</w:t>
        </w:r>
        <w:r w:rsidR="00DC72A8" w:rsidRPr="003D3CC9">
          <w:rPr>
            <w:rFonts w:ascii="宋体" w:eastAsia="宋体" w:hAnsi="宋体"/>
            <w:noProof/>
            <w:webHidden/>
            <w:sz w:val="21"/>
            <w:szCs w:val="21"/>
          </w:rPr>
          <w:fldChar w:fldCharType="end"/>
        </w:r>
      </w:hyperlink>
    </w:p>
    <w:p w14:paraId="37D31184" w14:textId="03063EC8" w:rsidR="00DC72A8" w:rsidRPr="003D3CC9" w:rsidRDefault="00000000">
      <w:pPr>
        <w:pStyle w:val="TOC3"/>
        <w:tabs>
          <w:tab w:val="right" w:leader="dot" w:pos="8302"/>
        </w:tabs>
        <w:ind w:left="880"/>
        <w:rPr>
          <w:rFonts w:ascii="宋体" w:eastAsia="宋体" w:hAnsi="宋体"/>
          <w:noProof/>
          <w:sz w:val="21"/>
          <w:szCs w:val="21"/>
        </w:rPr>
      </w:pPr>
      <w:hyperlink w:anchor="_Toc225888809" w:history="1">
        <w:r w:rsidR="00DC72A8" w:rsidRPr="003D3CC9">
          <w:rPr>
            <w:rStyle w:val="aff9"/>
            <w:rFonts w:ascii="宋体" w:eastAsia="宋体" w:hAnsi="宋体"/>
            <w:b/>
            <w:noProof/>
            <w:sz w:val="21"/>
            <w:szCs w:val="21"/>
            <w:lang w:eastAsia="zh-CN"/>
          </w:rPr>
          <w:t>1.2.1  餐饮管理系统与供应链管理</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_Toc225888809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9</w:t>
        </w:r>
        <w:r w:rsidR="00DC72A8" w:rsidRPr="003D3CC9">
          <w:rPr>
            <w:rFonts w:ascii="宋体" w:eastAsia="宋体" w:hAnsi="宋体"/>
            <w:noProof/>
            <w:webHidden/>
            <w:sz w:val="21"/>
            <w:szCs w:val="21"/>
          </w:rPr>
          <w:fldChar w:fldCharType="end"/>
        </w:r>
      </w:hyperlink>
    </w:p>
    <w:p w14:paraId="3753BE4F" w14:textId="0EA9FE4D" w:rsidR="00DC72A8" w:rsidRPr="003D3CC9" w:rsidRDefault="00000000">
      <w:pPr>
        <w:pStyle w:val="TOC3"/>
        <w:tabs>
          <w:tab w:val="right" w:leader="dot" w:pos="8302"/>
        </w:tabs>
        <w:ind w:left="880"/>
        <w:rPr>
          <w:rFonts w:ascii="宋体" w:eastAsia="宋体" w:hAnsi="宋体"/>
          <w:noProof/>
          <w:sz w:val="21"/>
          <w:szCs w:val="21"/>
        </w:rPr>
      </w:pPr>
      <w:hyperlink w:anchor="_Toc225888810" w:history="1">
        <w:r w:rsidR="00DC72A8" w:rsidRPr="003D3CC9">
          <w:rPr>
            <w:rStyle w:val="aff9"/>
            <w:rFonts w:ascii="宋体" w:eastAsia="宋体" w:hAnsi="宋体"/>
            <w:b/>
            <w:noProof/>
            <w:sz w:val="21"/>
            <w:szCs w:val="21"/>
            <w:lang w:eastAsia="zh-CN"/>
          </w:rPr>
          <w:t>1.2.2  食品供应链信息化</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_Toc225888810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10</w:t>
        </w:r>
        <w:r w:rsidR="00DC72A8" w:rsidRPr="003D3CC9">
          <w:rPr>
            <w:rFonts w:ascii="宋体" w:eastAsia="宋体" w:hAnsi="宋体"/>
            <w:noProof/>
            <w:webHidden/>
            <w:sz w:val="21"/>
            <w:szCs w:val="21"/>
          </w:rPr>
          <w:fldChar w:fldCharType="end"/>
        </w:r>
      </w:hyperlink>
    </w:p>
    <w:p w14:paraId="22B8AFDF" w14:textId="1514E0A1" w:rsidR="00DC72A8" w:rsidRPr="003D3CC9" w:rsidRDefault="00000000">
      <w:pPr>
        <w:pStyle w:val="TOC3"/>
        <w:tabs>
          <w:tab w:val="right" w:leader="dot" w:pos="8302"/>
        </w:tabs>
        <w:ind w:left="880"/>
        <w:rPr>
          <w:rFonts w:ascii="宋体" w:eastAsia="宋体" w:hAnsi="宋体"/>
          <w:noProof/>
          <w:sz w:val="21"/>
          <w:szCs w:val="21"/>
        </w:rPr>
      </w:pPr>
      <w:hyperlink w:anchor="_Toc225888811" w:history="1">
        <w:r w:rsidR="00DC72A8" w:rsidRPr="003D3CC9">
          <w:rPr>
            <w:rStyle w:val="aff9"/>
            <w:rFonts w:ascii="宋体" w:eastAsia="宋体" w:hAnsi="宋体"/>
            <w:b/>
            <w:noProof/>
            <w:sz w:val="21"/>
            <w:szCs w:val="21"/>
            <w:lang w:eastAsia="zh-CN"/>
          </w:rPr>
          <w:t>1.2.3  前后端分离架构与RBAC权限控制</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_Toc225888811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10</w:t>
        </w:r>
        <w:r w:rsidR="00DC72A8" w:rsidRPr="003D3CC9">
          <w:rPr>
            <w:rFonts w:ascii="宋体" w:eastAsia="宋体" w:hAnsi="宋体"/>
            <w:noProof/>
            <w:webHidden/>
            <w:sz w:val="21"/>
            <w:szCs w:val="21"/>
          </w:rPr>
          <w:fldChar w:fldCharType="end"/>
        </w:r>
      </w:hyperlink>
    </w:p>
    <w:p w14:paraId="223FC951" w14:textId="06FE6D04" w:rsidR="00DC72A8" w:rsidRPr="003D3CC9" w:rsidRDefault="00000000">
      <w:pPr>
        <w:pStyle w:val="TOC2"/>
        <w:tabs>
          <w:tab w:val="right" w:leader="dot" w:pos="8302"/>
        </w:tabs>
        <w:ind w:left="440"/>
        <w:rPr>
          <w:rFonts w:ascii="宋体" w:eastAsia="宋体" w:hAnsi="宋体"/>
          <w:noProof/>
          <w:sz w:val="21"/>
          <w:szCs w:val="21"/>
        </w:rPr>
      </w:pPr>
      <w:hyperlink w:anchor="_Toc225888812" w:history="1">
        <w:r w:rsidR="00DC72A8" w:rsidRPr="003D3CC9">
          <w:rPr>
            <w:rStyle w:val="aff9"/>
            <w:rFonts w:ascii="宋体" w:eastAsia="宋体" w:hAnsi="宋体"/>
            <w:b/>
            <w:noProof/>
            <w:sz w:val="21"/>
            <w:szCs w:val="21"/>
            <w:lang w:eastAsia="zh-CN"/>
          </w:rPr>
          <w:t>1.3  主要研究内容</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_Toc225888812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10</w:t>
        </w:r>
        <w:r w:rsidR="00DC72A8" w:rsidRPr="003D3CC9">
          <w:rPr>
            <w:rFonts w:ascii="宋体" w:eastAsia="宋体" w:hAnsi="宋体"/>
            <w:noProof/>
            <w:webHidden/>
            <w:sz w:val="21"/>
            <w:szCs w:val="21"/>
          </w:rPr>
          <w:fldChar w:fldCharType="end"/>
        </w:r>
      </w:hyperlink>
    </w:p>
    <w:p w14:paraId="041AF0F6" w14:textId="10B77F8F" w:rsidR="00DC72A8" w:rsidRPr="003D3CC9" w:rsidRDefault="00000000">
      <w:pPr>
        <w:pStyle w:val="TOC2"/>
        <w:tabs>
          <w:tab w:val="right" w:leader="dot" w:pos="8302"/>
        </w:tabs>
        <w:ind w:left="440"/>
        <w:rPr>
          <w:rFonts w:ascii="宋体" w:eastAsia="宋体" w:hAnsi="宋体"/>
          <w:noProof/>
          <w:sz w:val="21"/>
          <w:szCs w:val="21"/>
        </w:rPr>
      </w:pPr>
      <w:hyperlink w:anchor="_Toc225888813" w:history="1">
        <w:r w:rsidR="00DC72A8" w:rsidRPr="003D3CC9">
          <w:rPr>
            <w:rStyle w:val="aff9"/>
            <w:rFonts w:ascii="宋体" w:eastAsia="宋体" w:hAnsi="宋体"/>
            <w:b/>
            <w:noProof/>
            <w:sz w:val="21"/>
            <w:szCs w:val="21"/>
            <w:lang w:eastAsia="zh-CN"/>
          </w:rPr>
          <w:t>1.4  论文结构安排</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_Toc225888813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11</w:t>
        </w:r>
        <w:r w:rsidR="00DC72A8" w:rsidRPr="003D3CC9">
          <w:rPr>
            <w:rFonts w:ascii="宋体" w:eastAsia="宋体" w:hAnsi="宋体"/>
            <w:noProof/>
            <w:webHidden/>
            <w:sz w:val="21"/>
            <w:szCs w:val="21"/>
          </w:rPr>
          <w:fldChar w:fldCharType="end"/>
        </w:r>
      </w:hyperlink>
    </w:p>
    <w:p w14:paraId="189ABA41" w14:textId="5F928E8A" w:rsidR="00DC72A8" w:rsidRPr="003D3CC9" w:rsidRDefault="00000000" w:rsidP="003D3CC9">
      <w:pPr>
        <w:pStyle w:val="TOC1"/>
      </w:pPr>
      <w:hyperlink w:anchor="_Toc225888814" w:history="1">
        <w:r w:rsidR="00DC72A8" w:rsidRPr="003D3CC9">
          <w:rPr>
            <w:rStyle w:val="aff9"/>
          </w:rPr>
          <w:t>第2章  相关技术介绍</w:t>
        </w:r>
        <w:r w:rsidR="00DC72A8" w:rsidRPr="003D3CC9">
          <w:rPr>
            <w:webHidden/>
          </w:rPr>
          <w:tab/>
        </w:r>
        <w:r w:rsidR="00DC72A8" w:rsidRPr="003D3CC9">
          <w:rPr>
            <w:webHidden/>
          </w:rPr>
          <w:fldChar w:fldCharType="begin"/>
        </w:r>
        <w:r w:rsidR="00DC72A8" w:rsidRPr="003D3CC9">
          <w:rPr>
            <w:webHidden/>
          </w:rPr>
          <w:instrText xml:space="preserve"> PAGEREF _Toc225888814 \h </w:instrText>
        </w:r>
        <w:r w:rsidR="00DC72A8" w:rsidRPr="003D3CC9">
          <w:rPr>
            <w:webHidden/>
          </w:rPr>
        </w:r>
        <w:r w:rsidR="00DC72A8" w:rsidRPr="003D3CC9">
          <w:rPr>
            <w:webHidden/>
          </w:rPr>
          <w:fldChar w:fldCharType="separate"/>
        </w:r>
        <w:r w:rsidR="00F22ABC">
          <w:rPr>
            <w:webHidden/>
          </w:rPr>
          <w:t>12</w:t>
        </w:r>
        <w:r w:rsidR="00DC72A8" w:rsidRPr="003D3CC9">
          <w:rPr>
            <w:webHidden/>
          </w:rPr>
          <w:fldChar w:fldCharType="end"/>
        </w:r>
      </w:hyperlink>
    </w:p>
    <w:p w14:paraId="02E7FB86" w14:textId="1F490B85" w:rsidR="00DC72A8" w:rsidRPr="003D3CC9" w:rsidRDefault="00000000">
      <w:pPr>
        <w:pStyle w:val="TOC2"/>
        <w:tabs>
          <w:tab w:val="right" w:leader="dot" w:pos="8302"/>
        </w:tabs>
        <w:ind w:left="440"/>
        <w:rPr>
          <w:rFonts w:ascii="宋体" w:eastAsia="宋体" w:hAnsi="宋体"/>
          <w:noProof/>
          <w:sz w:val="21"/>
          <w:szCs w:val="21"/>
        </w:rPr>
      </w:pPr>
      <w:hyperlink w:anchor="_Toc225888815" w:history="1">
        <w:r w:rsidR="00DC72A8" w:rsidRPr="003D3CC9">
          <w:rPr>
            <w:rStyle w:val="aff9"/>
            <w:rFonts w:ascii="宋体" w:eastAsia="宋体" w:hAnsi="宋体"/>
            <w:b/>
            <w:noProof/>
            <w:sz w:val="21"/>
            <w:szCs w:val="21"/>
          </w:rPr>
          <w:t>2.1  后端技术</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_Toc225888815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12</w:t>
        </w:r>
        <w:r w:rsidR="00DC72A8" w:rsidRPr="003D3CC9">
          <w:rPr>
            <w:rFonts w:ascii="宋体" w:eastAsia="宋体" w:hAnsi="宋体"/>
            <w:noProof/>
            <w:webHidden/>
            <w:sz w:val="21"/>
            <w:szCs w:val="21"/>
          </w:rPr>
          <w:fldChar w:fldCharType="end"/>
        </w:r>
      </w:hyperlink>
    </w:p>
    <w:p w14:paraId="18A90818" w14:textId="022D68DC" w:rsidR="00DC72A8" w:rsidRPr="003D3CC9" w:rsidRDefault="00000000">
      <w:pPr>
        <w:pStyle w:val="TOC3"/>
        <w:tabs>
          <w:tab w:val="right" w:leader="dot" w:pos="8302"/>
        </w:tabs>
        <w:ind w:left="880"/>
        <w:rPr>
          <w:rFonts w:ascii="宋体" w:eastAsia="宋体" w:hAnsi="宋体"/>
          <w:noProof/>
          <w:sz w:val="21"/>
          <w:szCs w:val="21"/>
        </w:rPr>
      </w:pPr>
      <w:hyperlink w:anchor="_Toc225888816" w:history="1">
        <w:r w:rsidR="00DC72A8" w:rsidRPr="003D3CC9">
          <w:rPr>
            <w:rStyle w:val="aff9"/>
            <w:rFonts w:ascii="宋体" w:eastAsia="宋体" w:hAnsi="宋体"/>
            <w:b/>
            <w:noProof/>
            <w:sz w:val="21"/>
            <w:szCs w:val="21"/>
          </w:rPr>
          <w:t>2.1.1  Spring Boot框架</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_Toc225888816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12</w:t>
        </w:r>
        <w:r w:rsidR="00DC72A8" w:rsidRPr="003D3CC9">
          <w:rPr>
            <w:rFonts w:ascii="宋体" w:eastAsia="宋体" w:hAnsi="宋体"/>
            <w:noProof/>
            <w:webHidden/>
            <w:sz w:val="21"/>
            <w:szCs w:val="21"/>
          </w:rPr>
          <w:fldChar w:fldCharType="end"/>
        </w:r>
      </w:hyperlink>
    </w:p>
    <w:p w14:paraId="27A82DFB" w14:textId="14FCC7CF" w:rsidR="00DC72A8" w:rsidRPr="003D3CC9" w:rsidRDefault="00000000">
      <w:pPr>
        <w:pStyle w:val="TOC3"/>
        <w:tabs>
          <w:tab w:val="right" w:leader="dot" w:pos="8302"/>
        </w:tabs>
        <w:ind w:left="880"/>
        <w:rPr>
          <w:rFonts w:ascii="宋体" w:eastAsia="宋体" w:hAnsi="宋体"/>
          <w:noProof/>
          <w:sz w:val="21"/>
          <w:szCs w:val="21"/>
        </w:rPr>
      </w:pPr>
      <w:hyperlink w:anchor="_Toc225888817" w:history="1">
        <w:r w:rsidR="00DC72A8" w:rsidRPr="003D3CC9">
          <w:rPr>
            <w:rStyle w:val="aff9"/>
            <w:rFonts w:ascii="宋体" w:eastAsia="宋体" w:hAnsi="宋体"/>
            <w:b/>
            <w:noProof/>
            <w:sz w:val="21"/>
            <w:szCs w:val="21"/>
          </w:rPr>
          <w:t>2.1.2  Spring Security、JWT与RBAC权限模型</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_Toc225888817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12</w:t>
        </w:r>
        <w:r w:rsidR="00DC72A8" w:rsidRPr="003D3CC9">
          <w:rPr>
            <w:rFonts w:ascii="宋体" w:eastAsia="宋体" w:hAnsi="宋体"/>
            <w:noProof/>
            <w:webHidden/>
            <w:sz w:val="21"/>
            <w:szCs w:val="21"/>
          </w:rPr>
          <w:fldChar w:fldCharType="end"/>
        </w:r>
      </w:hyperlink>
    </w:p>
    <w:p w14:paraId="79F8B592" w14:textId="0D64EB5D" w:rsidR="00DC72A8" w:rsidRPr="003D3CC9" w:rsidRDefault="00000000">
      <w:pPr>
        <w:pStyle w:val="TOC3"/>
        <w:tabs>
          <w:tab w:val="right" w:leader="dot" w:pos="8302"/>
        </w:tabs>
        <w:ind w:left="880"/>
        <w:rPr>
          <w:rFonts w:ascii="宋体" w:eastAsia="宋体" w:hAnsi="宋体"/>
          <w:noProof/>
          <w:sz w:val="21"/>
          <w:szCs w:val="21"/>
        </w:rPr>
      </w:pPr>
      <w:hyperlink w:anchor="_Toc225888818" w:history="1">
        <w:r w:rsidR="00DC72A8" w:rsidRPr="003D3CC9">
          <w:rPr>
            <w:rStyle w:val="aff9"/>
            <w:rFonts w:ascii="宋体" w:eastAsia="宋体" w:hAnsi="宋体"/>
            <w:b/>
            <w:noProof/>
            <w:sz w:val="21"/>
            <w:szCs w:val="21"/>
          </w:rPr>
          <w:t>2.1.3  Spring Data JPA与MapStruct</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_Toc225888818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13</w:t>
        </w:r>
        <w:r w:rsidR="00DC72A8" w:rsidRPr="003D3CC9">
          <w:rPr>
            <w:rFonts w:ascii="宋体" w:eastAsia="宋体" w:hAnsi="宋体"/>
            <w:noProof/>
            <w:webHidden/>
            <w:sz w:val="21"/>
            <w:szCs w:val="21"/>
          </w:rPr>
          <w:fldChar w:fldCharType="end"/>
        </w:r>
      </w:hyperlink>
    </w:p>
    <w:p w14:paraId="555A9581" w14:textId="42839815" w:rsidR="00DC72A8" w:rsidRPr="003D3CC9" w:rsidRDefault="00000000">
      <w:pPr>
        <w:pStyle w:val="TOC3"/>
        <w:tabs>
          <w:tab w:val="right" w:leader="dot" w:pos="8302"/>
        </w:tabs>
        <w:ind w:left="880"/>
        <w:rPr>
          <w:rFonts w:ascii="宋体" w:eastAsia="宋体" w:hAnsi="宋体"/>
          <w:noProof/>
          <w:sz w:val="21"/>
          <w:szCs w:val="21"/>
        </w:rPr>
      </w:pPr>
      <w:hyperlink w:anchor="_Toc225888819" w:history="1">
        <w:r w:rsidR="00DC72A8" w:rsidRPr="003D3CC9">
          <w:rPr>
            <w:rStyle w:val="aff9"/>
            <w:rFonts w:ascii="宋体" w:eastAsia="宋体" w:hAnsi="宋体"/>
            <w:b/>
            <w:noProof/>
            <w:sz w:val="21"/>
            <w:szCs w:val="21"/>
            <w:lang w:eastAsia="zh-CN"/>
          </w:rPr>
          <w:t>2.1.4  MySQL与Redis</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_Toc225888819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14</w:t>
        </w:r>
        <w:r w:rsidR="00DC72A8" w:rsidRPr="003D3CC9">
          <w:rPr>
            <w:rFonts w:ascii="宋体" w:eastAsia="宋体" w:hAnsi="宋体"/>
            <w:noProof/>
            <w:webHidden/>
            <w:sz w:val="21"/>
            <w:szCs w:val="21"/>
          </w:rPr>
          <w:fldChar w:fldCharType="end"/>
        </w:r>
      </w:hyperlink>
    </w:p>
    <w:p w14:paraId="0F264C42" w14:textId="16A95B69" w:rsidR="00DC72A8" w:rsidRPr="003D3CC9" w:rsidRDefault="00000000">
      <w:pPr>
        <w:pStyle w:val="TOC2"/>
        <w:tabs>
          <w:tab w:val="right" w:leader="dot" w:pos="8302"/>
        </w:tabs>
        <w:ind w:left="440"/>
        <w:rPr>
          <w:rFonts w:ascii="宋体" w:eastAsia="宋体" w:hAnsi="宋体"/>
          <w:noProof/>
          <w:sz w:val="21"/>
          <w:szCs w:val="21"/>
        </w:rPr>
      </w:pPr>
      <w:hyperlink w:anchor="_Toc225888820" w:history="1">
        <w:r w:rsidR="00DC72A8" w:rsidRPr="003D3CC9">
          <w:rPr>
            <w:rStyle w:val="aff9"/>
            <w:rFonts w:ascii="宋体" w:eastAsia="宋体" w:hAnsi="宋体"/>
            <w:b/>
            <w:noProof/>
            <w:sz w:val="21"/>
            <w:szCs w:val="21"/>
          </w:rPr>
          <w:t>2.2  前端技术</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_Toc225888820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14</w:t>
        </w:r>
        <w:r w:rsidR="00DC72A8" w:rsidRPr="003D3CC9">
          <w:rPr>
            <w:rFonts w:ascii="宋体" w:eastAsia="宋体" w:hAnsi="宋体"/>
            <w:noProof/>
            <w:webHidden/>
            <w:sz w:val="21"/>
            <w:szCs w:val="21"/>
          </w:rPr>
          <w:fldChar w:fldCharType="end"/>
        </w:r>
      </w:hyperlink>
    </w:p>
    <w:p w14:paraId="4B484403" w14:textId="6473B2EF" w:rsidR="00DC72A8" w:rsidRPr="003D3CC9" w:rsidRDefault="00000000">
      <w:pPr>
        <w:pStyle w:val="TOC3"/>
        <w:tabs>
          <w:tab w:val="right" w:leader="dot" w:pos="8302"/>
        </w:tabs>
        <w:ind w:left="880"/>
        <w:rPr>
          <w:rFonts w:ascii="宋体" w:eastAsia="宋体" w:hAnsi="宋体"/>
          <w:noProof/>
          <w:sz w:val="21"/>
          <w:szCs w:val="21"/>
        </w:rPr>
      </w:pPr>
      <w:hyperlink w:anchor="_Toc225888821" w:history="1">
        <w:r w:rsidR="00DC72A8" w:rsidRPr="003D3CC9">
          <w:rPr>
            <w:rStyle w:val="aff9"/>
            <w:rFonts w:ascii="宋体" w:eastAsia="宋体" w:hAnsi="宋体"/>
            <w:b/>
            <w:noProof/>
            <w:sz w:val="21"/>
            <w:szCs w:val="21"/>
          </w:rPr>
          <w:t>2.2.1  Vue.js框架与Vue Router</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_Toc225888821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14</w:t>
        </w:r>
        <w:r w:rsidR="00DC72A8" w:rsidRPr="003D3CC9">
          <w:rPr>
            <w:rFonts w:ascii="宋体" w:eastAsia="宋体" w:hAnsi="宋体"/>
            <w:noProof/>
            <w:webHidden/>
            <w:sz w:val="21"/>
            <w:szCs w:val="21"/>
          </w:rPr>
          <w:fldChar w:fldCharType="end"/>
        </w:r>
      </w:hyperlink>
    </w:p>
    <w:p w14:paraId="2E65FE3C" w14:textId="4D92C0F2" w:rsidR="00DC72A8" w:rsidRPr="003D3CC9" w:rsidRDefault="00000000">
      <w:pPr>
        <w:pStyle w:val="TOC3"/>
        <w:tabs>
          <w:tab w:val="right" w:leader="dot" w:pos="8302"/>
        </w:tabs>
        <w:ind w:left="880"/>
        <w:rPr>
          <w:rFonts w:ascii="宋体" w:eastAsia="宋体" w:hAnsi="宋体"/>
          <w:noProof/>
          <w:sz w:val="21"/>
          <w:szCs w:val="21"/>
        </w:rPr>
      </w:pPr>
      <w:hyperlink w:anchor="_Toc225888822" w:history="1">
        <w:r w:rsidR="00DC72A8" w:rsidRPr="003D3CC9">
          <w:rPr>
            <w:rStyle w:val="aff9"/>
            <w:rFonts w:ascii="宋体" w:eastAsia="宋体" w:hAnsi="宋体"/>
            <w:b/>
            <w:noProof/>
            <w:sz w:val="21"/>
            <w:szCs w:val="21"/>
          </w:rPr>
          <w:t>2.2.2  Element UI与ECharts</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_Toc225888822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14</w:t>
        </w:r>
        <w:r w:rsidR="00DC72A8" w:rsidRPr="003D3CC9">
          <w:rPr>
            <w:rFonts w:ascii="宋体" w:eastAsia="宋体" w:hAnsi="宋体"/>
            <w:noProof/>
            <w:webHidden/>
            <w:sz w:val="21"/>
            <w:szCs w:val="21"/>
          </w:rPr>
          <w:fldChar w:fldCharType="end"/>
        </w:r>
      </w:hyperlink>
    </w:p>
    <w:p w14:paraId="19D700CB" w14:textId="4608C9A1" w:rsidR="00DC72A8" w:rsidRPr="003D3CC9" w:rsidRDefault="00000000">
      <w:pPr>
        <w:pStyle w:val="TOC3"/>
        <w:tabs>
          <w:tab w:val="right" w:leader="dot" w:pos="8302"/>
        </w:tabs>
        <w:ind w:left="880"/>
        <w:rPr>
          <w:rFonts w:ascii="宋体" w:eastAsia="宋体" w:hAnsi="宋体"/>
          <w:noProof/>
          <w:sz w:val="21"/>
          <w:szCs w:val="21"/>
        </w:rPr>
      </w:pPr>
      <w:hyperlink w:anchor="_Toc225888823" w:history="1">
        <w:r w:rsidR="00DC72A8" w:rsidRPr="003D3CC9">
          <w:rPr>
            <w:rStyle w:val="aff9"/>
            <w:rFonts w:ascii="宋体" w:eastAsia="宋体" w:hAnsi="宋体"/>
            <w:b/>
            <w:noProof/>
            <w:sz w:val="21"/>
            <w:szCs w:val="21"/>
          </w:rPr>
          <w:t>2.2.3  Axios HTTP客户端</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_Toc225888823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15</w:t>
        </w:r>
        <w:r w:rsidR="00DC72A8" w:rsidRPr="003D3CC9">
          <w:rPr>
            <w:rFonts w:ascii="宋体" w:eastAsia="宋体" w:hAnsi="宋体"/>
            <w:noProof/>
            <w:webHidden/>
            <w:sz w:val="21"/>
            <w:szCs w:val="21"/>
          </w:rPr>
          <w:fldChar w:fldCharType="end"/>
        </w:r>
      </w:hyperlink>
    </w:p>
    <w:p w14:paraId="684619AD" w14:textId="66F473E8" w:rsidR="00DC72A8" w:rsidRPr="003D3CC9" w:rsidRDefault="00000000">
      <w:pPr>
        <w:pStyle w:val="TOC3"/>
        <w:tabs>
          <w:tab w:val="right" w:leader="dot" w:pos="8302"/>
        </w:tabs>
        <w:ind w:left="880"/>
        <w:rPr>
          <w:rFonts w:ascii="宋体" w:eastAsia="宋体" w:hAnsi="宋体"/>
          <w:noProof/>
          <w:sz w:val="21"/>
          <w:szCs w:val="21"/>
        </w:rPr>
      </w:pPr>
      <w:hyperlink w:anchor="_Toc225888824" w:history="1">
        <w:r w:rsidR="00DC72A8" w:rsidRPr="003D3CC9">
          <w:rPr>
            <w:rStyle w:val="aff9"/>
            <w:rFonts w:ascii="宋体" w:eastAsia="宋体" w:hAnsi="宋体"/>
            <w:b/>
            <w:noProof/>
            <w:sz w:val="21"/>
            <w:szCs w:val="21"/>
          </w:rPr>
          <w:t>2.2.4  Vite构建工具</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_Toc225888824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15</w:t>
        </w:r>
        <w:r w:rsidR="00DC72A8" w:rsidRPr="003D3CC9">
          <w:rPr>
            <w:rFonts w:ascii="宋体" w:eastAsia="宋体" w:hAnsi="宋体"/>
            <w:noProof/>
            <w:webHidden/>
            <w:sz w:val="21"/>
            <w:szCs w:val="21"/>
          </w:rPr>
          <w:fldChar w:fldCharType="end"/>
        </w:r>
      </w:hyperlink>
    </w:p>
    <w:p w14:paraId="6453E8F2" w14:textId="2C673CBE" w:rsidR="00DC72A8" w:rsidRPr="003D3CC9" w:rsidRDefault="00000000">
      <w:pPr>
        <w:pStyle w:val="TOC2"/>
        <w:tabs>
          <w:tab w:val="right" w:leader="dot" w:pos="8302"/>
        </w:tabs>
        <w:ind w:left="440"/>
        <w:rPr>
          <w:rFonts w:ascii="宋体" w:eastAsia="宋体" w:hAnsi="宋体"/>
          <w:noProof/>
          <w:sz w:val="21"/>
          <w:szCs w:val="21"/>
        </w:rPr>
      </w:pPr>
      <w:hyperlink w:anchor="_Toc225888825" w:history="1">
        <w:r w:rsidR="00DC72A8" w:rsidRPr="003D3CC9">
          <w:rPr>
            <w:rStyle w:val="aff9"/>
            <w:rFonts w:ascii="宋体" w:eastAsia="宋体" w:hAnsi="宋体"/>
            <w:b/>
            <w:noProof/>
            <w:sz w:val="21"/>
            <w:szCs w:val="21"/>
          </w:rPr>
          <w:t>2.3  云存储服务</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_Toc225888825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15</w:t>
        </w:r>
        <w:r w:rsidR="00DC72A8" w:rsidRPr="003D3CC9">
          <w:rPr>
            <w:rFonts w:ascii="宋体" w:eastAsia="宋体" w:hAnsi="宋体"/>
            <w:noProof/>
            <w:webHidden/>
            <w:sz w:val="21"/>
            <w:szCs w:val="21"/>
          </w:rPr>
          <w:fldChar w:fldCharType="end"/>
        </w:r>
      </w:hyperlink>
    </w:p>
    <w:p w14:paraId="021C89B9" w14:textId="6E9810ED" w:rsidR="00DC72A8" w:rsidRPr="003D3CC9" w:rsidRDefault="00000000">
      <w:pPr>
        <w:pStyle w:val="TOC2"/>
        <w:tabs>
          <w:tab w:val="right" w:leader="dot" w:pos="8302"/>
        </w:tabs>
        <w:ind w:left="440"/>
        <w:rPr>
          <w:rFonts w:ascii="宋体" w:eastAsia="宋体" w:hAnsi="宋体"/>
          <w:noProof/>
          <w:sz w:val="21"/>
          <w:szCs w:val="21"/>
        </w:rPr>
      </w:pPr>
      <w:hyperlink w:anchor="_Toc225888826" w:history="1">
        <w:r w:rsidR="00DC72A8" w:rsidRPr="003D3CC9">
          <w:rPr>
            <w:rStyle w:val="aff9"/>
            <w:rFonts w:ascii="宋体" w:eastAsia="宋体" w:hAnsi="宋体"/>
            <w:b/>
            <w:noProof/>
            <w:sz w:val="21"/>
            <w:szCs w:val="21"/>
          </w:rPr>
          <w:t>2.4  请求校验与响应规范</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_Toc225888826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16</w:t>
        </w:r>
        <w:r w:rsidR="00DC72A8" w:rsidRPr="003D3CC9">
          <w:rPr>
            <w:rFonts w:ascii="宋体" w:eastAsia="宋体" w:hAnsi="宋体"/>
            <w:noProof/>
            <w:webHidden/>
            <w:sz w:val="21"/>
            <w:szCs w:val="21"/>
          </w:rPr>
          <w:fldChar w:fldCharType="end"/>
        </w:r>
      </w:hyperlink>
    </w:p>
    <w:p w14:paraId="1BDC30B6" w14:textId="385CA188" w:rsidR="00DC72A8" w:rsidRPr="003D3CC9" w:rsidRDefault="00000000">
      <w:pPr>
        <w:pStyle w:val="TOC2"/>
        <w:tabs>
          <w:tab w:val="right" w:leader="dot" w:pos="8302"/>
        </w:tabs>
        <w:ind w:left="440"/>
        <w:rPr>
          <w:rFonts w:ascii="宋体" w:eastAsia="宋体" w:hAnsi="宋体"/>
          <w:noProof/>
          <w:sz w:val="21"/>
          <w:szCs w:val="21"/>
        </w:rPr>
      </w:pPr>
      <w:hyperlink w:anchor="_Toc225888827" w:history="1">
        <w:r w:rsidR="00DC72A8" w:rsidRPr="003D3CC9">
          <w:rPr>
            <w:rStyle w:val="aff9"/>
            <w:rFonts w:ascii="宋体" w:eastAsia="宋体" w:hAnsi="宋体"/>
            <w:b/>
            <w:noProof/>
            <w:sz w:val="21"/>
            <w:szCs w:val="21"/>
            <w:lang w:eastAsia="zh-CN"/>
          </w:rPr>
          <w:t>2.5  本章小结</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_Toc225888827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16</w:t>
        </w:r>
        <w:r w:rsidR="00DC72A8" w:rsidRPr="003D3CC9">
          <w:rPr>
            <w:rFonts w:ascii="宋体" w:eastAsia="宋体" w:hAnsi="宋体"/>
            <w:noProof/>
            <w:webHidden/>
            <w:sz w:val="21"/>
            <w:szCs w:val="21"/>
          </w:rPr>
          <w:fldChar w:fldCharType="end"/>
        </w:r>
      </w:hyperlink>
    </w:p>
    <w:p w14:paraId="694579ED" w14:textId="25A21028" w:rsidR="00DC72A8" w:rsidRPr="003D3CC9" w:rsidRDefault="00000000" w:rsidP="003D3CC9">
      <w:pPr>
        <w:pStyle w:val="TOC1"/>
      </w:pPr>
      <w:hyperlink w:anchor="_Toc225888828" w:history="1">
        <w:r w:rsidR="00DC72A8" w:rsidRPr="003D3CC9">
          <w:rPr>
            <w:rStyle w:val="aff9"/>
          </w:rPr>
          <w:t>第3章  系统需求分析</w:t>
        </w:r>
        <w:r w:rsidR="00DC72A8" w:rsidRPr="003D3CC9">
          <w:rPr>
            <w:webHidden/>
          </w:rPr>
          <w:tab/>
        </w:r>
        <w:r w:rsidR="00DC72A8" w:rsidRPr="003D3CC9">
          <w:rPr>
            <w:webHidden/>
          </w:rPr>
          <w:fldChar w:fldCharType="begin"/>
        </w:r>
        <w:r w:rsidR="00DC72A8" w:rsidRPr="003D3CC9">
          <w:rPr>
            <w:webHidden/>
          </w:rPr>
          <w:instrText xml:space="preserve"> PAGEREF _Toc225888828 \h </w:instrText>
        </w:r>
        <w:r w:rsidR="00DC72A8" w:rsidRPr="003D3CC9">
          <w:rPr>
            <w:webHidden/>
          </w:rPr>
        </w:r>
        <w:r w:rsidR="00DC72A8" w:rsidRPr="003D3CC9">
          <w:rPr>
            <w:webHidden/>
          </w:rPr>
          <w:fldChar w:fldCharType="separate"/>
        </w:r>
        <w:r w:rsidR="00F22ABC">
          <w:rPr>
            <w:webHidden/>
          </w:rPr>
          <w:t>18</w:t>
        </w:r>
        <w:r w:rsidR="00DC72A8" w:rsidRPr="003D3CC9">
          <w:rPr>
            <w:webHidden/>
          </w:rPr>
          <w:fldChar w:fldCharType="end"/>
        </w:r>
      </w:hyperlink>
    </w:p>
    <w:p w14:paraId="296378B4" w14:textId="5EA7BAF8" w:rsidR="00DC72A8" w:rsidRPr="003D3CC9" w:rsidRDefault="00000000">
      <w:pPr>
        <w:pStyle w:val="TOC2"/>
        <w:tabs>
          <w:tab w:val="right" w:leader="dot" w:pos="8302"/>
        </w:tabs>
        <w:ind w:left="440"/>
        <w:rPr>
          <w:rFonts w:ascii="宋体" w:eastAsia="宋体" w:hAnsi="宋体"/>
          <w:noProof/>
          <w:sz w:val="21"/>
          <w:szCs w:val="21"/>
        </w:rPr>
      </w:pPr>
      <w:hyperlink w:anchor="_Toc225888829" w:history="1">
        <w:r w:rsidR="00DC72A8" w:rsidRPr="003D3CC9">
          <w:rPr>
            <w:rStyle w:val="aff9"/>
            <w:rFonts w:ascii="宋体" w:eastAsia="宋体" w:hAnsi="宋体"/>
            <w:b/>
            <w:noProof/>
            <w:sz w:val="21"/>
            <w:szCs w:val="21"/>
            <w:lang w:eastAsia="zh-CN"/>
          </w:rPr>
          <w:t>3.1  系统概述与用户角色</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_Toc225888829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18</w:t>
        </w:r>
        <w:r w:rsidR="00DC72A8" w:rsidRPr="003D3CC9">
          <w:rPr>
            <w:rFonts w:ascii="宋体" w:eastAsia="宋体" w:hAnsi="宋体"/>
            <w:noProof/>
            <w:webHidden/>
            <w:sz w:val="21"/>
            <w:szCs w:val="21"/>
          </w:rPr>
          <w:fldChar w:fldCharType="end"/>
        </w:r>
      </w:hyperlink>
    </w:p>
    <w:p w14:paraId="681A51AD" w14:textId="549A25F4" w:rsidR="00DC72A8" w:rsidRPr="003D3CC9" w:rsidRDefault="00000000">
      <w:pPr>
        <w:pStyle w:val="TOC2"/>
        <w:tabs>
          <w:tab w:val="right" w:leader="dot" w:pos="8302"/>
        </w:tabs>
        <w:ind w:left="440"/>
        <w:rPr>
          <w:rFonts w:ascii="宋体" w:eastAsia="宋体" w:hAnsi="宋体"/>
          <w:noProof/>
          <w:sz w:val="21"/>
          <w:szCs w:val="21"/>
        </w:rPr>
      </w:pPr>
      <w:hyperlink w:anchor="_Toc225888830" w:history="1">
        <w:r w:rsidR="00DC72A8" w:rsidRPr="003D3CC9">
          <w:rPr>
            <w:rStyle w:val="aff9"/>
            <w:rFonts w:ascii="宋体" w:eastAsia="宋体" w:hAnsi="宋体"/>
            <w:b/>
            <w:noProof/>
            <w:sz w:val="21"/>
            <w:szCs w:val="21"/>
            <w:lang w:eastAsia="zh-CN"/>
          </w:rPr>
          <w:t>3.2  功能性需求</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_Toc225888830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18</w:t>
        </w:r>
        <w:r w:rsidR="00DC72A8" w:rsidRPr="003D3CC9">
          <w:rPr>
            <w:rFonts w:ascii="宋体" w:eastAsia="宋体" w:hAnsi="宋体"/>
            <w:noProof/>
            <w:webHidden/>
            <w:sz w:val="21"/>
            <w:szCs w:val="21"/>
          </w:rPr>
          <w:fldChar w:fldCharType="end"/>
        </w:r>
      </w:hyperlink>
    </w:p>
    <w:p w14:paraId="54BC5434" w14:textId="2751ED6B" w:rsidR="00DC72A8" w:rsidRPr="003D3CC9" w:rsidRDefault="00000000">
      <w:pPr>
        <w:pStyle w:val="TOC3"/>
        <w:tabs>
          <w:tab w:val="right" w:leader="dot" w:pos="8302"/>
        </w:tabs>
        <w:ind w:left="880"/>
        <w:rPr>
          <w:rFonts w:ascii="宋体" w:eastAsia="宋体" w:hAnsi="宋体"/>
          <w:noProof/>
          <w:sz w:val="21"/>
          <w:szCs w:val="21"/>
        </w:rPr>
      </w:pPr>
      <w:hyperlink w:anchor="_Toc225888831" w:history="1">
        <w:r w:rsidR="00DC72A8" w:rsidRPr="003D3CC9">
          <w:rPr>
            <w:rStyle w:val="aff9"/>
            <w:rFonts w:ascii="宋体" w:eastAsia="宋体" w:hAnsi="宋体"/>
            <w:b/>
            <w:noProof/>
            <w:sz w:val="21"/>
            <w:szCs w:val="21"/>
            <w:lang w:eastAsia="zh-CN"/>
          </w:rPr>
          <w:t>3.2.1  身份认证与权限管理</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_Toc225888831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18</w:t>
        </w:r>
        <w:r w:rsidR="00DC72A8" w:rsidRPr="003D3CC9">
          <w:rPr>
            <w:rFonts w:ascii="宋体" w:eastAsia="宋体" w:hAnsi="宋体"/>
            <w:noProof/>
            <w:webHidden/>
            <w:sz w:val="21"/>
            <w:szCs w:val="21"/>
          </w:rPr>
          <w:fldChar w:fldCharType="end"/>
        </w:r>
      </w:hyperlink>
    </w:p>
    <w:p w14:paraId="57F7407B" w14:textId="68E9500B" w:rsidR="00DC72A8" w:rsidRPr="003D3CC9" w:rsidRDefault="00000000">
      <w:pPr>
        <w:pStyle w:val="TOC3"/>
        <w:tabs>
          <w:tab w:val="right" w:leader="dot" w:pos="8302"/>
        </w:tabs>
        <w:ind w:left="880"/>
        <w:rPr>
          <w:rFonts w:ascii="宋体" w:eastAsia="宋体" w:hAnsi="宋体"/>
          <w:noProof/>
          <w:sz w:val="21"/>
          <w:szCs w:val="21"/>
        </w:rPr>
      </w:pPr>
      <w:hyperlink w:anchor="_Toc225888832" w:history="1">
        <w:r w:rsidR="00DC72A8" w:rsidRPr="003D3CC9">
          <w:rPr>
            <w:rStyle w:val="aff9"/>
            <w:rFonts w:ascii="宋体" w:eastAsia="宋体" w:hAnsi="宋体"/>
            <w:b/>
            <w:noProof/>
            <w:sz w:val="21"/>
            <w:szCs w:val="21"/>
            <w:lang w:eastAsia="zh-CN"/>
          </w:rPr>
          <w:t>3.2.2  菜品与菜单管理</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_Toc225888832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19</w:t>
        </w:r>
        <w:r w:rsidR="00DC72A8" w:rsidRPr="003D3CC9">
          <w:rPr>
            <w:rFonts w:ascii="宋体" w:eastAsia="宋体" w:hAnsi="宋体"/>
            <w:noProof/>
            <w:webHidden/>
            <w:sz w:val="21"/>
            <w:szCs w:val="21"/>
          </w:rPr>
          <w:fldChar w:fldCharType="end"/>
        </w:r>
      </w:hyperlink>
    </w:p>
    <w:p w14:paraId="4371969C" w14:textId="67036578" w:rsidR="00DC72A8" w:rsidRPr="003D3CC9" w:rsidRDefault="00000000">
      <w:pPr>
        <w:pStyle w:val="TOC3"/>
        <w:tabs>
          <w:tab w:val="right" w:leader="dot" w:pos="8302"/>
        </w:tabs>
        <w:ind w:left="880"/>
        <w:rPr>
          <w:rFonts w:ascii="宋体" w:eastAsia="宋体" w:hAnsi="宋体"/>
          <w:noProof/>
          <w:sz w:val="21"/>
          <w:szCs w:val="21"/>
        </w:rPr>
      </w:pPr>
      <w:hyperlink w:anchor="_Toc225888833" w:history="1">
        <w:r w:rsidR="00DC72A8" w:rsidRPr="003D3CC9">
          <w:rPr>
            <w:rStyle w:val="aff9"/>
            <w:rFonts w:ascii="宋体" w:eastAsia="宋体" w:hAnsi="宋体"/>
            <w:b/>
            <w:noProof/>
            <w:sz w:val="21"/>
            <w:szCs w:val="21"/>
            <w:lang w:eastAsia="zh-CN"/>
          </w:rPr>
          <w:t>3.2.3  订单管理</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_Toc225888833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19</w:t>
        </w:r>
        <w:r w:rsidR="00DC72A8" w:rsidRPr="003D3CC9">
          <w:rPr>
            <w:rFonts w:ascii="宋体" w:eastAsia="宋体" w:hAnsi="宋体"/>
            <w:noProof/>
            <w:webHidden/>
            <w:sz w:val="21"/>
            <w:szCs w:val="21"/>
          </w:rPr>
          <w:fldChar w:fldCharType="end"/>
        </w:r>
      </w:hyperlink>
    </w:p>
    <w:p w14:paraId="77ABB609" w14:textId="4C6E4557" w:rsidR="00DC72A8" w:rsidRPr="003D3CC9" w:rsidRDefault="00000000">
      <w:pPr>
        <w:pStyle w:val="TOC3"/>
        <w:tabs>
          <w:tab w:val="right" w:leader="dot" w:pos="8302"/>
        </w:tabs>
        <w:ind w:left="880"/>
        <w:rPr>
          <w:rFonts w:ascii="宋体" w:eastAsia="宋体" w:hAnsi="宋体"/>
          <w:noProof/>
          <w:sz w:val="21"/>
          <w:szCs w:val="21"/>
        </w:rPr>
      </w:pPr>
      <w:hyperlink w:anchor="_Toc225888834" w:history="1">
        <w:r w:rsidR="00DC72A8" w:rsidRPr="003D3CC9">
          <w:rPr>
            <w:rStyle w:val="aff9"/>
            <w:rFonts w:ascii="宋体" w:eastAsia="宋体" w:hAnsi="宋体"/>
            <w:b/>
            <w:noProof/>
            <w:sz w:val="21"/>
            <w:szCs w:val="21"/>
            <w:lang w:eastAsia="zh-CN"/>
          </w:rPr>
          <w:t>3.2.4  供应链管理</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_Toc225888834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20</w:t>
        </w:r>
        <w:r w:rsidR="00DC72A8" w:rsidRPr="003D3CC9">
          <w:rPr>
            <w:rFonts w:ascii="宋体" w:eastAsia="宋体" w:hAnsi="宋体"/>
            <w:noProof/>
            <w:webHidden/>
            <w:sz w:val="21"/>
            <w:szCs w:val="21"/>
          </w:rPr>
          <w:fldChar w:fldCharType="end"/>
        </w:r>
      </w:hyperlink>
    </w:p>
    <w:p w14:paraId="11736F88" w14:textId="353A82DE" w:rsidR="00DC72A8" w:rsidRPr="003D3CC9" w:rsidRDefault="00000000">
      <w:pPr>
        <w:pStyle w:val="TOC3"/>
        <w:tabs>
          <w:tab w:val="right" w:leader="dot" w:pos="8302"/>
        </w:tabs>
        <w:ind w:left="880"/>
        <w:rPr>
          <w:rFonts w:ascii="宋体" w:eastAsia="宋体" w:hAnsi="宋体"/>
          <w:noProof/>
          <w:sz w:val="21"/>
          <w:szCs w:val="21"/>
        </w:rPr>
      </w:pPr>
      <w:hyperlink w:anchor="_Toc225888835" w:history="1">
        <w:r w:rsidR="00DC72A8" w:rsidRPr="003D3CC9">
          <w:rPr>
            <w:rStyle w:val="aff9"/>
            <w:rFonts w:ascii="宋体" w:eastAsia="宋体" w:hAnsi="宋体"/>
            <w:b/>
            <w:noProof/>
            <w:sz w:val="21"/>
            <w:szCs w:val="21"/>
            <w:lang w:eastAsia="zh-CN"/>
          </w:rPr>
          <w:t>3.2.5  生产调度</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_Toc225888835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21</w:t>
        </w:r>
        <w:r w:rsidR="00DC72A8" w:rsidRPr="003D3CC9">
          <w:rPr>
            <w:rFonts w:ascii="宋体" w:eastAsia="宋体" w:hAnsi="宋体"/>
            <w:noProof/>
            <w:webHidden/>
            <w:sz w:val="21"/>
            <w:szCs w:val="21"/>
          </w:rPr>
          <w:fldChar w:fldCharType="end"/>
        </w:r>
      </w:hyperlink>
    </w:p>
    <w:p w14:paraId="148A7C6A" w14:textId="4BD480E3" w:rsidR="00DC72A8" w:rsidRPr="003D3CC9" w:rsidRDefault="00000000">
      <w:pPr>
        <w:pStyle w:val="TOC3"/>
        <w:tabs>
          <w:tab w:val="right" w:leader="dot" w:pos="8302"/>
        </w:tabs>
        <w:ind w:left="880"/>
        <w:rPr>
          <w:rFonts w:ascii="宋体" w:eastAsia="宋体" w:hAnsi="宋体"/>
          <w:noProof/>
          <w:sz w:val="21"/>
          <w:szCs w:val="21"/>
        </w:rPr>
      </w:pPr>
      <w:hyperlink w:anchor="_Toc225888836" w:history="1">
        <w:r w:rsidR="00DC72A8" w:rsidRPr="003D3CC9">
          <w:rPr>
            <w:rStyle w:val="aff9"/>
            <w:rFonts w:ascii="宋体" w:eastAsia="宋体" w:hAnsi="宋体"/>
            <w:b/>
            <w:noProof/>
            <w:sz w:val="21"/>
            <w:szCs w:val="21"/>
            <w:lang w:eastAsia="zh-CN"/>
          </w:rPr>
          <w:t>3.2.6  VIP会员与优惠券配置</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_Toc225888836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21</w:t>
        </w:r>
        <w:r w:rsidR="00DC72A8" w:rsidRPr="003D3CC9">
          <w:rPr>
            <w:rFonts w:ascii="宋体" w:eastAsia="宋体" w:hAnsi="宋体"/>
            <w:noProof/>
            <w:webHidden/>
            <w:sz w:val="21"/>
            <w:szCs w:val="21"/>
          </w:rPr>
          <w:fldChar w:fldCharType="end"/>
        </w:r>
      </w:hyperlink>
    </w:p>
    <w:p w14:paraId="1FD3B757" w14:textId="5CE74272" w:rsidR="00DC72A8" w:rsidRPr="003D3CC9" w:rsidRDefault="00000000">
      <w:pPr>
        <w:pStyle w:val="TOC3"/>
        <w:tabs>
          <w:tab w:val="right" w:leader="dot" w:pos="8302"/>
        </w:tabs>
        <w:ind w:left="880"/>
        <w:rPr>
          <w:rFonts w:ascii="宋体" w:eastAsia="宋体" w:hAnsi="宋体"/>
          <w:noProof/>
          <w:sz w:val="21"/>
          <w:szCs w:val="21"/>
        </w:rPr>
      </w:pPr>
      <w:hyperlink w:anchor="_Toc225888837" w:history="1">
        <w:r w:rsidR="00DC72A8" w:rsidRPr="003D3CC9">
          <w:rPr>
            <w:rStyle w:val="aff9"/>
            <w:rFonts w:ascii="宋体" w:eastAsia="宋体" w:hAnsi="宋体"/>
            <w:b/>
            <w:noProof/>
            <w:sz w:val="21"/>
            <w:szCs w:val="21"/>
            <w:lang w:eastAsia="zh-CN"/>
          </w:rPr>
          <w:t>3.2.7  用户管理</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_Toc225888837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21</w:t>
        </w:r>
        <w:r w:rsidR="00DC72A8" w:rsidRPr="003D3CC9">
          <w:rPr>
            <w:rFonts w:ascii="宋体" w:eastAsia="宋体" w:hAnsi="宋体"/>
            <w:noProof/>
            <w:webHidden/>
            <w:sz w:val="21"/>
            <w:szCs w:val="21"/>
          </w:rPr>
          <w:fldChar w:fldCharType="end"/>
        </w:r>
      </w:hyperlink>
    </w:p>
    <w:p w14:paraId="182D4D5D" w14:textId="53DC7BD7" w:rsidR="00DC72A8" w:rsidRPr="003D3CC9" w:rsidRDefault="00000000">
      <w:pPr>
        <w:pStyle w:val="TOC3"/>
        <w:tabs>
          <w:tab w:val="right" w:leader="dot" w:pos="8302"/>
        </w:tabs>
        <w:ind w:left="880"/>
        <w:rPr>
          <w:rFonts w:ascii="宋体" w:eastAsia="宋体" w:hAnsi="宋体"/>
          <w:noProof/>
          <w:sz w:val="21"/>
          <w:szCs w:val="21"/>
        </w:rPr>
      </w:pPr>
      <w:hyperlink w:anchor="_Toc225888838" w:history="1">
        <w:r w:rsidR="00DC72A8" w:rsidRPr="003D3CC9">
          <w:rPr>
            <w:rStyle w:val="aff9"/>
            <w:rFonts w:ascii="宋体" w:eastAsia="宋体" w:hAnsi="宋体"/>
            <w:b/>
            <w:noProof/>
            <w:sz w:val="21"/>
            <w:szCs w:val="21"/>
            <w:lang w:eastAsia="zh-CN"/>
          </w:rPr>
          <w:t>3.2.8  数据统计与报表</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_Toc225888838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21</w:t>
        </w:r>
        <w:r w:rsidR="00DC72A8" w:rsidRPr="003D3CC9">
          <w:rPr>
            <w:rFonts w:ascii="宋体" w:eastAsia="宋体" w:hAnsi="宋体"/>
            <w:noProof/>
            <w:webHidden/>
            <w:sz w:val="21"/>
            <w:szCs w:val="21"/>
          </w:rPr>
          <w:fldChar w:fldCharType="end"/>
        </w:r>
      </w:hyperlink>
    </w:p>
    <w:p w14:paraId="1CFDAA93" w14:textId="12F2C832" w:rsidR="00DC72A8" w:rsidRPr="003D3CC9" w:rsidRDefault="00000000">
      <w:pPr>
        <w:pStyle w:val="TOC3"/>
        <w:tabs>
          <w:tab w:val="right" w:leader="dot" w:pos="8302"/>
        </w:tabs>
        <w:ind w:left="880"/>
        <w:rPr>
          <w:rFonts w:ascii="宋体" w:eastAsia="宋体" w:hAnsi="宋体"/>
          <w:noProof/>
          <w:sz w:val="21"/>
          <w:szCs w:val="21"/>
        </w:rPr>
      </w:pPr>
      <w:hyperlink w:anchor="_Toc225888839" w:history="1">
        <w:r w:rsidR="00DC72A8" w:rsidRPr="003D3CC9">
          <w:rPr>
            <w:rStyle w:val="aff9"/>
            <w:rFonts w:ascii="宋体" w:eastAsia="宋体" w:hAnsi="宋体"/>
            <w:b/>
            <w:noProof/>
            <w:sz w:val="21"/>
            <w:szCs w:val="21"/>
            <w:lang w:eastAsia="zh-CN"/>
          </w:rPr>
          <w:t>3.2.9  权限配置与员工管理</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_Toc225888839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21</w:t>
        </w:r>
        <w:r w:rsidR="00DC72A8" w:rsidRPr="003D3CC9">
          <w:rPr>
            <w:rFonts w:ascii="宋体" w:eastAsia="宋体" w:hAnsi="宋体"/>
            <w:noProof/>
            <w:webHidden/>
            <w:sz w:val="21"/>
            <w:szCs w:val="21"/>
          </w:rPr>
          <w:fldChar w:fldCharType="end"/>
        </w:r>
      </w:hyperlink>
    </w:p>
    <w:p w14:paraId="4A858F4F" w14:textId="48A9077F" w:rsidR="00DC72A8" w:rsidRPr="003D3CC9" w:rsidRDefault="00000000">
      <w:pPr>
        <w:pStyle w:val="TOC2"/>
        <w:tabs>
          <w:tab w:val="right" w:leader="dot" w:pos="8302"/>
        </w:tabs>
        <w:ind w:left="440"/>
        <w:rPr>
          <w:rFonts w:ascii="宋体" w:eastAsia="宋体" w:hAnsi="宋体"/>
          <w:noProof/>
          <w:sz w:val="21"/>
          <w:szCs w:val="21"/>
        </w:rPr>
      </w:pPr>
      <w:hyperlink w:anchor="_Toc225888840" w:history="1">
        <w:r w:rsidR="00DC72A8" w:rsidRPr="003D3CC9">
          <w:rPr>
            <w:rStyle w:val="aff9"/>
            <w:rFonts w:ascii="宋体" w:eastAsia="宋体" w:hAnsi="宋体"/>
            <w:b/>
            <w:noProof/>
            <w:sz w:val="21"/>
            <w:szCs w:val="21"/>
            <w:lang w:eastAsia="zh-CN"/>
          </w:rPr>
          <w:t>3.3  非功能性需求</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_Toc225888840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21</w:t>
        </w:r>
        <w:r w:rsidR="00DC72A8" w:rsidRPr="003D3CC9">
          <w:rPr>
            <w:rFonts w:ascii="宋体" w:eastAsia="宋体" w:hAnsi="宋体"/>
            <w:noProof/>
            <w:webHidden/>
            <w:sz w:val="21"/>
            <w:szCs w:val="21"/>
          </w:rPr>
          <w:fldChar w:fldCharType="end"/>
        </w:r>
      </w:hyperlink>
    </w:p>
    <w:p w14:paraId="00D7B59A" w14:textId="436D0934" w:rsidR="00DC72A8" w:rsidRPr="003D3CC9" w:rsidRDefault="00000000">
      <w:pPr>
        <w:pStyle w:val="TOC3"/>
        <w:tabs>
          <w:tab w:val="right" w:leader="dot" w:pos="8302"/>
        </w:tabs>
        <w:ind w:left="880"/>
        <w:rPr>
          <w:rFonts w:ascii="宋体" w:eastAsia="宋体" w:hAnsi="宋体"/>
          <w:noProof/>
          <w:sz w:val="21"/>
          <w:szCs w:val="21"/>
        </w:rPr>
      </w:pPr>
      <w:hyperlink w:anchor="_Toc225888841" w:history="1">
        <w:r w:rsidR="00DC72A8" w:rsidRPr="003D3CC9">
          <w:rPr>
            <w:rStyle w:val="aff9"/>
            <w:rFonts w:ascii="宋体" w:eastAsia="宋体" w:hAnsi="宋体"/>
            <w:b/>
            <w:noProof/>
            <w:sz w:val="21"/>
            <w:szCs w:val="21"/>
            <w:lang w:eastAsia="zh-CN"/>
          </w:rPr>
          <w:t>3.3.1  性能需求</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_Toc225888841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22</w:t>
        </w:r>
        <w:r w:rsidR="00DC72A8" w:rsidRPr="003D3CC9">
          <w:rPr>
            <w:rFonts w:ascii="宋体" w:eastAsia="宋体" w:hAnsi="宋体"/>
            <w:noProof/>
            <w:webHidden/>
            <w:sz w:val="21"/>
            <w:szCs w:val="21"/>
          </w:rPr>
          <w:fldChar w:fldCharType="end"/>
        </w:r>
      </w:hyperlink>
    </w:p>
    <w:p w14:paraId="6E5E77A2" w14:textId="2B1BC745" w:rsidR="00DC72A8" w:rsidRPr="003D3CC9" w:rsidRDefault="00000000">
      <w:pPr>
        <w:pStyle w:val="TOC3"/>
        <w:tabs>
          <w:tab w:val="right" w:leader="dot" w:pos="8302"/>
        </w:tabs>
        <w:ind w:left="880"/>
        <w:rPr>
          <w:rFonts w:ascii="宋体" w:eastAsia="宋体" w:hAnsi="宋体"/>
          <w:noProof/>
          <w:sz w:val="21"/>
          <w:szCs w:val="21"/>
        </w:rPr>
      </w:pPr>
      <w:hyperlink w:anchor="_Toc225888842" w:history="1">
        <w:r w:rsidR="00DC72A8" w:rsidRPr="003D3CC9">
          <w:rPr>
            <w:rStyle w:val="aff9"/>
            <w:rFonts w:ascii="宋体" w:eastAsia="宋体" w:hAnsi="宋体"/>
            <w:b/>
            <w:noProof/>
            <w:sz w:val="21"/>
            <w:szCs w:val="21"/>
            <w:lang w:eastAsia="zh-CN"/>
          </w:rPr>
          <w:t>3.3.2  安全性需求</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_Toc225888842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22</w:t>
        </w:r>
        <w:r w:rsidR="00DC72A8" w:rsidRPr="003D3CC9">
          <w:rPr>
            <w:rFonts w:ascii="宋体" w:eastAsia="宋体" w:hAnsi="宋体"/>
            <w:noProof/>
            <w:webHidden/>
            <w:sz w:val="21"/>
            <w:szCs w:val="21"/>
          </w:rPr>
          <w:fldChar w:fldCharType="end"/>
        </w:r>
      </w:hyperlink>
    </w:p>
    <w:p w14:paraId="392085E1" w14:textId="333A95B6" w:rsidR="00DC72A8" w:rsidRPr="003D3CC9" w:rsidRDefault="00000000">
      <w:pPr>
        <w:pStyle w:val="TOC3"/>
        <w:tabs>
          <w:tab w:val="right" w:leader="dot" w:pos="8302"/>
        </w:tabs>
        <w:ind w:left="880"/>
        <w:rPr>
          <w:rFonts w:ascii="宋体" w:eastAsia="宋体" w:hAnsi="宋体"/>
          <w:noProof/>
          <w:sz w:val="21"/>
          <w:szCs w:val="21"/>
        </w:rPr>
      </w:pPr>
      <w:hyperlink w:anchor="_Toc225888843" w:history="1">
        <w:r w:rsidR="00DC72A8" w:rsidRPr="003D3CC9">
          <w:rPr>
            <w:rStyle w:val="aff9"/>
            <w:rFonts w:ascii="宋体" w:eastAsia="宋体" w:hAnsi="宋体"/>
            <w:b/>
            <w:noProof/>
            <w:sz w:val="21"/>
            <w:szCs w:val="21"/>
            <w:lang w:eastAsia="zh-CN"/>
          </w:rPr>
          <w:t>3.3.3  可用性需求</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_Toc225888843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22</w:t>
        </w:r>
        <w:r w:rsidR="00DC72A8" w:rsidRPr="003D3CC9">
          <w:rPr>
            <w:rFonts w:ascii="宋体" w:eastAsia="宋体" w:hAnsi="宋体"/>
            <w:noProof/>
            <w:webHidden/>
            <w:sz w:val="21"/>
            <w:szCs w:val="21"/>
          </w:rPr>
          <w:fldChar w:fldCharType="end"/>
        </w:r>
      </w:hyperlink>
    </w:p>
    <w:p w14:paraId="2FBCC9B4" w14:textId="0E6ACAB1" w:rsidR="00DC72A8" w:rsidRPr="003D3CC9" w:rsidRDefault="00000000">
      <w:pPr>
        <w:pStyle w:val="TOC3"/>
        <w:tabs>
          <w:tab w:val="right" w:leader="dot" w:pos="8302"/>
        </w:tabs>
        <w:ind w:left="880"/>
        <w:rPr>
          <w:rFonts w:ascii="宋体" w:eastAsia="宋体" w:hAnsi="宋体"/>
          <w:noProof/>
          <w:sz w:val="21"/>
          <w:szCs w:val="21"/>
        </w:rPr>
      </w:pPr>
      <w:hyperlink w:anchor="_Toc225888844" w:history="1">
        <w:r w:rsidR="00DC72A8" w:rsidRPr="003D3CC9">
          <w:rPr>
            <w:rStyle w:val="aff9"/>
            <w:rFonts w:ascii="宋体" w:eastAsia="宋体" w:hAnsi="宋体"/>
            <w:b/>
            <w:noProof/>
            <w:sz w:val="21"/>
            <w:szCs w:val="21"/>
            <w:lang w:eastAsia="zh-CN"/>
          </w:rPr>
          <w:t>3.3.4  可维护性需求</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_Toc225888844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22</w:t>
        </w:r>
        <w:r w:rsidR="00DC72A8" w:rsidRPr="003D3CC9">
          <w:rPr>
            <w:rFonts w:ascii="宋体" w:eastAsia="宋体" w:hAnsi="宋体"/>
            <w:noProof/>
            <w:webHidden/>
            <w:sz w:val="21"/>
            <w:szCs w:val="21"/>
          </w:rPr>
          <w:fldChar w:fldCharType="end"/>
        </w:r>
      </w:hyperlink>
    </w:p>
    <w:p w14:paraId="7892C45F" w14:textId="2B3C830F" w:rsidR="00DC72A8" w:rsidRPr="003D3CC9" w:rsidRDefault="00000000">
      <w:pPr>
        <w:pStyle w:val="TOC2"/>
        <w:tabs>
          <w:tab w:val="right" w:leader="dot" w:pos="8302"/>
        </w:tabs>
        <w:ind w:left="440"/>
        <w:rPr>
          <w:rFonts w:ascii="宋体" w:eastAsia="宋体" w:hAnsi="宋体"/>
          <w:noProof/>
          <w:sz w:val="21"/>
          <w:szCs w:val="21"/>
        </w:rPr>
      </w:pPr>
      <w:hyperlink w:anchor="_Toc225888845" w:history="1">
        <w:r w:rsidR="00DC72A8" w:rsidRPr="003D3CC9">
          <w:rPr>
            <w:rStyle w:val="aff9"/>
            <w:rFonts w:ascii="宋体" w:eastAsia="宋体" w:hAnsi="宋体"/>
            <w:b/>
            <w:noProof/>
            <w:sz w:val="21"/>
            <w:szCs w:val="21"/>
          </w:rPr>
          <w:t>3.4  可行性分析</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_Toc225888845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22</w:t>
        </w:r>
        <w:r w:rsidR="00DC72A8" w:rsidRPr="003D3CC9">
          <w:rPr>
            <w:rFonts w:ascii="宋体" w:eastAsia="宋体" w:hAnsi="宋体"/>
            <w:noProof/>
            <w:webHidden/>
            <w:sz w:val="21"/>
            <w:szCs w:val="21"/>
          </w:rPr>
          <w:fldChar w:fldCharType="end"/>
        </w:r>
      </w:hyperlink>
    </w:p>
    <w:p w14:paraId="31846361" w14:textId="0839476E" w:rsidR="00DC72A8" w:rsidRPr="003D3CC9" w:rsidRDefault="00000000">
      <w:pPr>
        <w:pStyle w:val="TOC3"/>
        <w:tabs>
          <w:tab w:val="right" w:leader="dot" w:pos="8302"/>
        </w:tabs>
        <w:ind w:left="880"/>
        <w:rPr>
          <w:rFonts w:ascii="宋体" w:eastAsia="宋体" w:hAnsi="宋体"/>
          <w:noProof/>
          <w:sz w:val="21"/>
          <w:szCs w:val="21"/>
        </w:rPr>
      </w:pPr>
      <w:hyperlink w:anchor="_Toc225888846" w:history="1">
        <w:r w:rsidR="00DC72A8" w:rsidRPr="003D3CC9">
          <w:rPr>
            <w:rStyle w:val="aff9"/>
            <w:rFonts w:ascii="宋体" w:eastAsia="宋体" w:hAnsi="宋体"/>
            <w:b/>
            <w:noProof/>
            <w:sz w:val="21"/>
            <w:szCs w:val="21"/>
          </w:rPr>
          <w:t>3.4.1  技术可行性</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_Toc225888846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22</w:t>
        </w:r>
        <w:r w:rsidR="00DC72A8" w:rsidRPr="003D3CC9">
          <w:rPr>
            <w:rFonts w:ascii="宋体" w:eastAsia="宋体" w:hAnsi="宋体"/>
            <w:noProof/>
            <w:webHidden/>
            <w:sz w:val="21"/>
            <w:szCs w:val="21"/>
          </w:rPr>
          <w:fldChar w:fldCharType="end"/>
        </w:r>
      </w:hyperlink>
    </w:p>
    <w:p w14:paraId="3EE5453F" w14:textId="030C75BB" w:rsidR="00DC72A8" w:rsidRPr="003D3CC9" w:rsidRDefault="00000000">
      <w:pPr>
        <w:pStyle w:val="TOC3"/>
        <w:tabs>
          <w:tab w:val="right" w:leader="dot" w:pos="8302"/>
        </w:tabs>
        <w:ind w:left="880"/>
        <w:rPr>
          <w:rFonts w:ascii="宋体" w:eastAsia="宋体" w:hAnsi="宋体"/>
          <w:noProof/>
          <w:sz w:val="21"/>
          <w:szCs w:val="21"/>
        </w:rPr>
      </w:pPr>
      <w:hyperlink w:anchor="_Toc225888847" w:history="1">
        <w:r w:rsidR="00DC72A8" w:rsidRPr="003D3CC9">
          <w:rPr>
            <w:rStyle w:val="aff9"/>
            <w:rFonts w:ascii="宋体" w:eastAsia="宋体" w:hAnsi="宋体"/>
            <w:b/>
            <w:noProof/>
            <w:sz w:val="21"/>
            <w:szCs w:val="21"/>
          </w:rPr>
          <w:t>3.4.2  经济可行性</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_Toc225888847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23</w:t>
        </w:r>
        <w:r w:rsidR="00DC72A8" w:rsidRPr="003D3CC9">
          <w:rPr>
            <w:rFonts w:ascii="宋体" w:eastAsia="宋体" w:hAnsi="宋体"/>
            <w:noProof/>
            <w:webHidden/>
            <w:sz w:val="21"/>
            <w:szCs w:val="21"/>
          </w:rPr>
          <w:fldChar w:fldCharType="end"/>
        </w:r>
      </w:hyperlink>
    </w:p>
    <w:p w14:paraId="7C9E66E3" w14:textId="679D7346" w:rsidR="00DC72A8" w:rsidRPr="003D3CC9" w:rsidRDefault="00000000">
      <w:pPr>
        <w:pStyle w:val="TOC3"/>
        <w:tabs>
          <w:tab w:val="right" w:leader="dot" w:pos="8302"/>
        </w:tabs>
        <w:ind w:left="880"/>
        <w:rPr>
          <w:rFonts w:ascii="宋体" w:eastAsia="宋体" w:hAnsi="宋体"/>
          <w:noProof/>
          <w:sz w:val="21"/>
          <w:szCs w:val="21"/>
        </w:rPr>
      </w:pPr>
      <w:hyperlink w:anchor="_Toc225888848" w:history="1">
        <w:r w:rsidR="00DC72A8" w:rsidRPr="003D3CC9">
          <w:rPr>
            <w:rStyle w:val="aff9"/>
            <w:rFonts w:ascii="宋体" w:eastAsia="宋体" w:hAnsi="宋体"/>
            <w:b/>
            <w:noProof/>
            <w:sz w:val="21"/>
            <w:szCs w:val="21"/>
            <w:lang w:eastAsia="zh-CN"/>
          </w:rPr>
          <w:t>3.4.3  操作可行性</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_Toc225888848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23</w:t>
        </w:r>
        <w:r w:rsidR="00DC72A8" w:rsidRPr="003D3CC9">
          <w:rPr>
            <w:rFonts w:ascii="宋体" w:eastAsia="宋体" w:hAnsi="宋体"/>
            <w:noProof/>
            <w:webHidden/>
            <w:sz w:val="21"/>
            <w:szCs w:val="21"/>
          </w:rPr>
          <w:fldChar w:fldCharType="end"/>
        </w:r>
      </w:hyperlink>
    </w:p>
    <w:p w14:paraId="63DE0CF9" w14:textId="4FF9439E" w:rsidR="00DC72A8" w:rsidRPr="003D3CC9" w:rsidRDefault="00000000" w:rsidP="003D3CC9">
      <w:pPr>
        <w:pStyle w:val="TOC1"/>
      </w:pPr>
      <w:hyperlink w:anchor="_Toc225888849" w:history="1">
        <w:r w:rsidR="00DC72A8" w:rsidRPr="003D3CC9">
          <w:rPr>
            <w:rStyle w:val="aff9"/>
          </w:rPr>
          <w:t>第4章  系统设计</w:t>
        </w:r>
        <w:r w:rsidR="00DC72A8" w:rsidRPr="003D3CC9">
          <w:rPr>
            <w:webHidden/>
          </w:rPr>
          <w:tab/>
        </w:r>
        <w:r w:rsidR="00DC72A8" w:rsidRPr="003D3CC9">
          <w:rPr>
            <w:webHidden/>
          </w:rPr>
          <w:fldChar w:fldCharType="begin"/>
        </w:r>
        <w:r w:rsidR="00DC72A8" w:rsidRPr="003D3CC9">
          <w:rPr>
            <w:webHidden/>
          </w:rPr>
          <w:instrText xml:space="preserve"> PAGEREF _Toc225888849 \h </w:instrText>
        </w:r>
        <w:r w:rsidR="00DC72A8" w:rsidRPr="003D3CC9">
          <w:rPr>
            <w:webHidden/>
          </w:rPr>
        </w:r>
        <w:r w:rsidR="00DC72A8" w:rsidRPr="003D3CC9">
          <w:rPr>
            <w:webHidden/>
          </w:rPr>
          <w:fldChar w:fldCharType="separate"/>
        </w:r>
        <w:r w:rsidR="00F22ABC">
          <w:rPr>
            <w:webHidden/>
          </w:rPr>
          <w:t>24</w:t>
        </w:r>
        <w:r w:rsidR="00DC72A8" w:rsidRPr="003D3CC9">
          <w:rPr>
            <w:webHidden/>
          </w:rPr>
          <w:fldChar w:fldCharType="end"/>
        </w:r>
      </w:hyperlink>
    </w:p>
    <w:p w14:paraId="58A485B2" w14:textId="3021AC63" w:rsidR="00DC72A8" w:rsidRPr="003D3CC9" w:rsidRDefault="00000000">
      <w:pPr>
        <w:pStyle w:val="TOC2"/>
        <w:tabs>
          <w:tab w:val="right" w:leader="dot" w:pos="8302"/>
        </w:tabs>
        <w:ind w:left="440"/>
        <w:rPr>
          <w:rFonts w:ascii="宋体" w:eastAsia="宋体" w:hAnsi="宋体"/>
          <w:noProof/>
          <w:sz w:val="21"/>
          <w:szCs w:val="21"/>
        </w:rPr>
      </w:pPr>
      <w:hyperlink w:anchor="_Toc225888850" w:history="1">
        <w:r w:rsidR="00DC72A8" w:rsidRPr="003D3CC9">
          <w:rPr>
            <w:rStyle w:val="aff9"/>
            <w:rFonts w:ascii="宋体" w:eastAsia="宋体" w:hAnsi="宋体"/>
            <w:b/>
            <w:noProof/>
            <w:sz w:val="21"/>
            <w:szCs w:val="21"/>
            <w:lang w:eastAsia="zh-CN"/>
          </w:rPr>
          <w:t>4.1  系统总体架构设计</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_Toc225888850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24</w:t>
        </w:r>
        <w:r w:rsidR="00DC72A8" w:rsidRPr="003D3CC9">
          <w:rPr>
            <w:rFonts w:ascii="宋体" w:eastAsia="宋体" w:hAnsi="宋体"/>
            <w:noProof/>
            <w:webHidden/>
            <w:sz w:val="21"/>
            <w:szCs w:val="21"/>
          </w:rPr>
          <w:fldChar w:fldCharType="end"/>
        </w:r>
      </w:hyperlink>
    </w:p>
    <w:p w14:paraId="3AA9E451" w14:textId="091F20D7" w:rsidR="00DC72A8" w:rsidRPr="003D3CC9" w:rsidRDefault="00000000">
      <w:pPr>
        <w:pStyle w:val="TOC3"/>
        <w:tabs>
          <w:tab w:val="right" w:leader="dot" w:pos="8302"/>
        </w:tabs>
        <w:ind w:left="880"/>
        <w:rPr>
          <w:rFonts w:ascii="宋体" w:eastAsia="宋体" w:hAnsi="宋体"/>
          <w:noProof/>
          <w:sz w:val="21"/>
          <w:szCs w:val="21"/>
        </w:rPr>
      </w:pPr>
      <w:hyperlink w:anchor="_Toc225888851" w:history="1">
        <w:r w:rsidR="00DC72A8" w:rsidRPr="003D3CC9">
          <w:rPr>
            <w:rStyle w:val="aff9"/>
            <w:rFonts w:ascii="宋体" w:eastAsia="宋体" w:hAnsi="宋体"/>
            <w:b/>
            <w:noProof/>
            <w:sz w:val="21"/>
            <w:szCs w:val="21"/>
          </w:rPr>
          <w:t>4.1.1  整体架构</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_Toc225888851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24</w:t>
        </w:r>
        <w:r w:rsidR="00DC72A8" w:rsidRPr="003D3CC9">
          <w:rPr>
            <w:rFonts w:ascii="宋体" w:eastAsia="宋体" w:hAnsi="宋体"/>
            <w:noProof/>
            <w:webHidden/>
            <w:sz w:val="21"/>
            <w:szCs w:val="21"/>
          </w:rPr>
          <w:fldChar w:fldCharType="end"/>
        </w:r>
      </w:hyperlink>
    </w:p>
    <w:p w14:paraId="22A8CB6C" w14:textId="2B9A0B74" w:rsidR="00DC72A8" w:rsidRPr="003D3CC9" w:rsidRDefault="00000000">
      <w:pPr>
        <w:pStyle w:val="TOC3"/>
        <w:tabs>
          <w:tab w:val="right" w:leader="dot" w:pos="8302"/>
        </w:tabs>
        <w:ind w:left="880"/>
        <w:rPr>
          <w:rFonts w:ascii="宋体" w:eastAsia="宋体" w:hAnsi="宋体"/>
          <w:noProof/>
          <w:sz w:val="21"/>
          <w:szCs w:val="21"/>
        </w:rPr>
      </w:pPr>
      <w:hyperlink w:anchor="_Toc225888852" w:history="1">
        <w:r w:rsidR="00DC72A8" w:rsidRPr="003D3CC9">
          <w:rPr>
            <w:rStyle w:val="aff9"/>
            <w:rFonts w:ascii="宋体" w:eastAsia="宋体" w:hAnsi="宋体"/>
            <w:b/>
            <w:noProof/>
            <w:sz w:val="21"/>
            <w:szCs w:val="21"/>
            <w:lang w:eastAsia="zh-CN"/>
          </w:rPr>
          <w:t>4.1.2  安全认证与RBAC权限架构</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_Toc225888852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25</w:t>
        </w:r>
        <w:r w:rsidR="00DC72A8" w:rsidRPr="003D3CC9">
          <w:rPr>
            <w:rFonts w:ascii="宋体" w:eastAsia="宋体" w:hAnsi="宋体"/>
            <w:noProof/>
            <w:webHidden/>
            <w:sz w:val="21"/>
            <w:szCs w:val="21"/>
          </w:rPr>
          <w:fldChar w:fldCharType="end"/>
        </w:r>
      </w:hyperlink>
    </w:p>
    <w:p w14:paraId="4090B976" w14:textId="1C9FC541" w:rsidR="00DC72A8" w:rsidRPr="003D3CC9" w:rsidRDefault="00000000">
      <w:pPr>
        <w:pStyle w:val="TOC2"/>
        <w:tabs>
          <w:tab w:val="right" w:leader="dot" w:pos="8302"/>
        </w:tabs>
        <w:ind w:left="440"/>
        <w:rPr>
          <w:rFonts w:ascii="宋体" w:eastAsia="宋体" w:hAnsi="宋体"/>
          <w:noProof/>
          <w:sz w:val="21"/>
          <w:szCs w:val="21"/>
        </w:rPr>
      </w:pPr>
      <w:hyperlink w:anchor="_Toc225888853" w:history="1">
        <w:r w:rsidR="00DC72A8" w:rsidRPr="003D3CC9">
          <w:rPr>
            <w:rStyle w:val="aff9"/>
            <w:rFonts w:ascii="宋体" w:eastAsia="宋体" w:hAnsi="宋体"/>
            <w:b/>
            <w:noProof/>
            <w:sz w:val="21"/>
            <w:szCs w:val="21"/>
            <w:lang w:eastAsia="zh-CN"/>
          </w:rPr>
          <w:t>4.2  功能模块设计</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_Toc225888853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26</w:t>
        </w:r>
        <w:r w:rsidR="00DC72A8" w:rsidRPr="003D3CC9">
          <w:rPr>
            <w:rFonts w:ascii="宋体" w:eastAsia="宋体" w:hAnsi="宋体"/>
            <w:noProof/>
            <w:webHidden/>
            <w:sz w:val="21"/>
            <w:szCs w:val="21"/>
          </w:rPr>
          <w:fldChar w:fldCharType="end"/>
        </w:r>
      </w:hyperlink>
    </w:p>
    <w:p w14:paraId="0B27CBCC" w14:textId="338ED39C" w:rsidR="00DC72A8" w:rsidRPr="003D3CC9" w:rsidRDefault="00000000">
      <w:pPr>
        <w:pStyle w:val="TOC3"/>
        <w:tabs>
          <w:tab w:val="right" w:leader="dot" w:pos="8302"/>
        </w:tabs>
        <w:ind w:left="880"/>
        <w:rPr>
          <w:rFonts w:ascii="宋体" w:eastAsia="宋体" w:hAnsi="宋体"/>
          <w:noProof/>
          <w:sz w:val="21"/>
          <w:szCs w:val="21"/>
        </w:rPr>
      </w:pPr>
      <w:hyperlink w:anchor="_Toc225888854" w:history="1">
        <w:r w:rsidR="00DC72A8" w:rsidRPr="003D3CC9">
          <w:rPr>
            <w:rStyle w:val="aff9"/>
            <w:rFonts w:ascii="宋体" w:eastAsia="宋体" w:hAnsi="宋体"/>
            <w:b/>
            <w:noProof/>
            <w:sz w:val="21"/>
            <w:szCs w:val="21"/>
            <w:lang w:eastAsia="zh-CN"/>
          </w:rPr>
          <w:t>4.2.1  管理后台功能模块</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_Toc225888854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26</w:t>
        </w:r>
        <w:r w:rsidR="00DC72A8" w:rsidRPr="003D3CC9">
          <w:rPr>
            <w:rFonts w:ascii="宋体" w:eastAsia="宋体" w:hAnsi="宋体"/>
            <w:noProof/>
            <w:webHidden/>
            <w:sz w:val="21"/>
            <w:szCs w:val="21"/>
          </w:rPr>
          <w:fldChar w:fldCharType="end"/>
        </w:r>
      </w:hyperlink>
    </w:p>
    <w:p w14:paraId="10C2021E" w14:textId="3066008F" w:rsidR="00DC72A8" w:rsidRPr="003D3CC9" w:rsidRDefault="00000000">
      <w:pPr>
        <w:pStyle w:val="TOC3"/>
        <w:tabs>
          <w:tab w:val="right" w:leader="dot" w:pos="8302"/>
        </w:tabs>
        <w:ind w:left="880"/>
        <w:rPr>
          <w:rFonts w:ascii="宋体" w:eastAsia="宋体" w:hAnsi="宋体"/>
          <w:noProof/>
          <w:sz w:val="21"/>
          <w:szCs w:val="21"/>
        </w:rPr>
      </w:pPr>
      <w:hyperlink w:anchor="_Toc225888855" w:history="1">
        <w:r w:rsidR="00DC72A8" w:rsidRPr="003D3CC9">
          <w:rPr>
            <w:rStyle w:val="aff9"/>
            <w:rFonts w:ascii="宋体" w:eastAsia="宋体" w:hAnsi="宋体"/>
            <w:b/>
            <w:noProof/>
            <w:sz w:val="21"/>
            <w:szCs w:val="21"/>
            <w:lang w:eastAsia="zh-CN"/>
          </w:rPr>
          <w:t>4.2.2  与移动端的协同</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_Toc225888855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28</w:t>
        </w:r>
        <w:r w:rsidR="00DC72A8" w:rsidRPr="003D3CC9">
          <w:rPr>
            <w:rFonts w:ascii="宋体" w:eastAsia="宋体" w:hAnsi="宋体"/>
            <w:noProof/>
            <w:webHidden/>
            <w:sz w:val="21"/>
            <w:szCs w:val="21"/>
          </w:rPr>
          <w:fldChar w:fldCharType="end"/>
        </w:r>
      </w:hyperlink>
    </w:p>
    <w:p w14:paraId="7DD7E46E" w14:textId="5881819C" w:rsidR="00DC72A8" w:rsidRPr="003D3CC9" w:rsidRDefault="00000000">
      <w:pPr>
        <w:pStyle w:val="TOC2"/>
        <w:tabs>
          <w:tab w:val="right" w:leader="dot" w:pos="8302"/>
        </w:tabs>
        <w:ind w:left="440"/>
        <w:rPr>
          <w:rFonts w:ascii="宋体" w:eastAsia="宋体" w:hAnsi="宋体"/>
          <w:noProof/>
          <w:sz w:val="21"/>
          <w:szCs w:val="21"/>
        </w:rPr>
      </w:pPr>
      <w:hyperlink w:anchor="_Toc225888856" w:history="1">
        <w:r w:rsidR="00DC72A8" w:rsidRPr="003D3CC9">
          <w:rPr>
            <w:rStyle w:val="aff9"/>
            <w:rFonts w:ascii="宋体" w:eastAsia="宋体" w:hAnsi="宋体"/>
            <w:b/>
            <w:noProof/>
            <w:sz w:val="21"/>
            <w:szCs w:val="21"/>
          </w:rPr>
          <w:t>4.3  数据库设计</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_Toc225888856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28</w:t>
        </w:r>
        <w:r w:rsidR="00DC72A8" w:rsidRPr="003D3CC9">
          <w:rPr>
            <w:rFonts w:ascii="宋体" w:eastAsia="宋体" w:hAnsi="宋体"/>
            <w:noProof/>
            <w:webHidden/>
            <w:sz w:val="21"/>
            <w:szCs w:val="21"/>
          </w:rPr>
          <w:fldChar w:fldCharType="end"/>
        </w:r>
      </w:hyperlink>
    </w:p>
    <w:p w14:paraId="5E633E41" w14:textId="31F60112" w:rsidR="00DC72A8" w:rsidRPr="003D3CC9" w:rsidRDefault="00000000">
      <w:pPr>
        <w:pStyle w:val="TOC2"/>
        <w:tabs>
          <w:tab w:val="right" w:leader="dot" w:pos="8302"/>
        </w:tabs>
        <w:ind w:left="440"/>
        <w:rPr>
          <w:rFonts w:ascii="宋体" w:eastAsia="宋体" w:hAnsi="宋体"/>
          <w:noProof/>
          <w:sz w:val="21"/>
          <w:szCs w:val="21"/>
        </w:rPr>
      </w:pPr>
      <w:hyperlink w:anchor="_Toc225888857" w:history="1">
        <w:r w:rsidR="00DC72A8" w:rsidRPr="003D3CC9">
          <w:rPr>
            <w:rStyle w:val="aff9"/>
            <w:rFonts w:ascii="宋体" w:eastAsia="宋体" w:hAnsi="宋体"/>
            <w:b/>
            <w:noProof/>
            <w:sz w:val="21"/>
            <w:szCs w:val="21"/>
            <w:lang w:eastAsia="zh-CN"/>
          </w:rPr>
          <w:t>4.4  接口设计</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_Toc225888857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30</w:t>
        </w:r>
        <w:r w:rsidR="00DC72A8" w:rsidRPr="003D3CC9">
          <w:rPr>
            <w:rFonts w:ascii="宋体" w:eastAsia="宋体" w:hAnsi="宋体"/>
            <w:noProof/>
            <w:webHidden/>
            <w:sz w:val="21"/>
            <w:szCs w:val="21"/>
          </w:rPr>
          <w:fldChar w:fldCharType="end"/>
        </w:r>
      </w:hyperlink>
    </w:p>
    <w:p w14:paraId="20582BD7" w14:textId="569AFDD7" w:rsidR="00DC72A8" w:rsidRPr="003D3CC9" w:rsidRDefault="00000000">
      <w:pPr>
        <w:pStyle w:val="TOC2"/>
        <w:tabs>
          <w:tab w:val="right" w:leader="dot" w:pos="8302"/>
        </w:tabs>
        <w:ind w:left="440"/>
        <w:rPr>
          <w:rFonts w:ascii="宋体" w:eastAsia="宋体" w:hAnsi="宋体"/>
          <w:noProof/>
          <w:sz w:val="21"/>
          <w:szCs w:val="21"/>
        </w:rPr>
      </w:pPr>
      <w:hyperlink w:anchor="_Toc225888858" w:history="1">
        <w:r w:rsidR="00DC72A8" w:rsidRPr="003D3CC9">
          <w:rPr>
            <w:rStyle w:val="aff9"/>
            <w:rFonts w:ascii="宋体" w:eastAsia="宋体" w:hAnsi="宋体"/>
            <w:b/>
            <w:noProof/>
            <w:sz w:val="21"/>
            <w:szCs w:val="21"/>
            <w:lang w:eastAsia="zh-CN"/>
          </w:rPr>
          <w:t>4.5  核心业务流程设计</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_Toc225888858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31</w:t>
        </w:r>
        <w:r w:rsidR="00DC72A8" w:rsidRPr="003D3CC9">
          <w:rPr>
            <w:rFonts w:ascii="宋体" w:eastAsia="宋体" w:hAnsi="宋体"/>
            <w:noProof/>
            <w:webHidden/>
            <w:sz w:val="21"/>
            <w:szCs w:val="21"/>
          </w:rPr>
          <w:fldChar w:fldCharType="end"/>
        </w:r>
      </w:hyperlink>
    </w:p>
    <w:p w14:paraId="7196A3FB" w14:textId="5C1C95BD" w:rsidR="00DC72A8" w:rsidRPr="003D3CC9" w:rsidRDefault="00000000">
      <w:pPr>
        <w:pStyle w:val="TOC3"/>
        <w:tabs>
          <w:tab w:val="right" w:leader="dot" w:pos="8302"/>
        </w:tabs>
        <w:ind w:left="880"/>
        <w:rPr>
          <w:rFonts w:ascii="宋体" w:eastAsia="宋体" w:hAnsi="宋体"/>
          <w:noProof/>
          <w:sz w:val="21"/>
          <w:szCs w:val="21"/>
        </w:rPr>
      </w:pPr>
      <w:hyperlink w:anchor="_Toc225888859" w:history="1">
        <w:r w:rsidR="00DC72A8" w:rsidRPr="003D3CC9">
          <w:rPr>
            <w:rStyle w:val="aff9"/>
            <w:rFonts w:ascii="宋体" w:eastAsia="宋体" w:hAnsi="宋体"/>
            <w:b/>
            <w:noProof/>
            <w:sz w:val="21"/>
            <w:szCs w:val="21"/>
            <w:lang w:eastAsia="zh-CN"/>
          </w:rPr>
          <w:t>4.5.1  订单处理流程</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_Toc225888859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31</w:t>
        </w:r>
        <w:r w:rsidR="00DC72A8" w:rsidRPr="003D3CC9">
          <w:rPr>
            <w:rFonts w:ascii="宋体" w:eastAsia="宋体" w:hAnsi="宋体"/>
            <w:noProof/>
            <w:webHidden/>
            <w:sz w:val="21"/>
            <w:szCs w:val="21"/>
          </w:rPr>
          <w:fldChar w:fldCharType="end"/>
        </w:r>
      </w:hyperlink>
    </w:p>
    <w:p w14:paraId="3B1DBBF6" w14:textId="2E006E4F" w:rsidR="00DC72A8" w:rsidRPr="003D3CC9" w:rsidRDefault="00000000">
      <w:pPr>
        <w:pStyle w:val="TOC3"/>
        <w:tabs>
          <w:tab w:val="right" w:leader="dot" w:pos="8302"/>
        </w:tabs>
        <w:ind w:left="880"/>
        <w:rPr>
          <w:rFonts w:ascii="宋体" w:eastAsia="宋体" w:hAnsi="宋体"/>
          <w:noProof/>
          <w:sz w:val="21"/>
          <w:szCs w:val="21"/>
        </w:rPr>
      </w:pPr>
      <w:hyperlink w:anchor="_Toc225888860" w:history="1">
        <w:r w:rsidR="00DC72A8" w:rsidRPr="003D3CC9">
          <w:rPr>
            <w:rStyle w:val="aff9"/>
            <w:rFonts w:ascii="宋体" w:eastAsia="宋体" w:hAnsi="宋体"/>
            <w:b/>
            <w:noProof/>
            <w:sz w:val="21"/>
            <w:szCs w:val="21"/>
            <w:lang w:eastAsia="zh-CN"/>
          </w:rPr>
          <w:t>4.5.2  采购入库流程</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_Toc225888860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31</w:t>
        </w:r>
        <w:r w:rsidR="00DC72A8" w:rsidRPr="003D3CC9">
          <w:rPr>
            <w:rFonts w:ascii="宋体" w:eastAsia="宋体" w:hAnsi="宋体"/>
            <w:noProof/>
            <w:webHidden/>
            <w:sz w:val="21"/>
            <w:szCs w:val="21"/>
          </w:rPr>
          <w:fldChar w:fldCharType="end"/>
        </w:r>
      </w:hyperlink>
    </w:p>
    <w:p w14:paraId="7EC095DE" w14:textId="1E921023" w:rsidR="00DC72A8" w:rsidRPr="003D3CC9" w:rsidRDefault="00000000">
      <w:pPr>
        <w:pStyle w:val="TOC2"/>
        <w:tabs>
          <w:tab w:val="right" w:leader="dot" w:pos="8302"/>
        </w:tabs>
        <w:ind w:left="440"/>
        <w:rPr>
          <w:rFonts w:ascii="宋体" w:eastAsia="宋体" w:hAnsi="宋体"/>
          <w:noProof/>
          <w:sz w:val="21"/>
          <w:szCs w:val="21"/>
        </w:rPr>
      </w:pPr>
      <w:hyperlink w:anchor="_Toc225888861" w:history="1">
        <w:r w:rsidR="00DC72A8" w:rsidRPr="003D3CC9">
          <w:rPr>
            <w:rStyle w:val="aff9"/>
            <w:rFonts w:ascii="宋体" w:eastAsia="宋体" w:hAnsi="宋体"/>
            <w:b/>
            <w:noProof/>
            <w:sz w:val="21"/>
            <w:szCs w:val="21"/>
            <w:lang w:eastAsia="zh-CN"/>
          </w:rPr>
          <w:t>4.6  本章小结</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_Toc225888861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32</w:t>
        </w:r>
        <w:r w:rsidR="00DC72A8" w:rsidRPr="003D3CC9">
          <w:rPr>
            <w:rFonts w:ascii="宋体" w:eastAsia="宋体" w:hAnsi="宋体"/>
            <w:noProof/>
            <w:webHidden/>
            <w:sz w:val="21"/>
            <w:szCs w:val="21"/>
          </w:rPr>
          <w:fldChar w:fldCharType="end"/>
        </w:r>
      </w:hyperlink>
    </w:p>
    <w:p w14:paraId="3D426D1F" w14:textId="6090A8A5" w:rsidR="00DC72A8" w:rsidRPr="003D3CC9" w:rsidRDefault="00000000" w:rsidP="003D3CC9">
      <w:pPr>
        <w:pStyle w:val="TOC1"/>
      </w:pPr>
      <w:hyperlink w:anchor="_Toc225888862" w:history="1">
        <w:r w:rsidR="00DC72A8" w:rsidRPr="003D3CC9">
          <w:rPr>
            <w:rStyle w:val="aff9"/>
          </w:rPr>
          <w:t>第5章  系统实现</w:t>
        </w:r>
        <w:r w:rsidR="00DC72A8" w:rsidRPr="003D3CC9">
          <w:rPr>
            <w:webHidden/>
          </w:rPr>
          <w:tab/>
        </w:r>
        <w:r w:rsidR="00DC72A8" w:rsidRPr="003D3CC9">
          <w:rPr>
            <w:webHidden/>
          </w:rPr>
          <w:fldChar w:fldCharType="begin"/>
        </w:r>
        <w:r w:rsidR="00DC72A8" w:rsidRPr="003D3CC9">
          <w:rPr>
            <w:webHidden/>
          </w:rPr>
          <w:instrText xml:space="preserve"> PAGEREF _Toc225888862 \h </w:instrText>
        </w:r>
        <w:r w:rsidR="00DC72A8" w:rsidRPr="003D3CC9">
          <w:rPr>
            <w:webHidden/>
          </w:rPr>
        </w:r>
        <w:r w:rsidR="00DC72A8" w:rsidRPr="003D3CC9">
          <w:rPr>
            <w:webHidden/>
          </w:rPr>
          <w:fldChar w:fldCharType="separate"/>
        </w:r>
        <w:r w:rsidR="00F22ABC">
          <w:rPr>
            <w:webHidden/>
          </w:rPr>
          <w:t>33</w:t>
        </w:r>
        <w:r w:rsidR="00DC72A8" w:rsidRPr="003D3CC9">
          <w:rPr>
            <w:webHidden/>
          </w:rPr>
          <w:fldChar w:fldCharType="end"/>
        </w:r>
      </w:hyperlink>
    </w:p>
    <w:p w14:paraId="38610153" w14:textId="02E2C673" w:rsidR="00DC72A8" w:rsidRPr="003D3CC9" w:rsidRDefault="00000000">
      <w:pPr>
        <w:pStyle w:val="TOC2"/>
        <w:tabs>
          <w:tab w:val="right" w:leader="dot" w:pos="8302"/>
        </w:tabs>
        <w:ind w:left="440"/>
        <w:rPr>
          <w:rFonts w:ascii="宋体" w:eastAsia="宋体" w:hAnsi="宋体"/>
          <w:noProof/>
          <w:sz w:val="21"/>
          <w:szCs w:val="21"/>
        </w:rPr>
      </w:pPr>
      <w:hyperlink w:anchor="_Toc225888863" w:history="1">
        <w:r w:rsidR="00DC72A8" w:rsidRPr="003D3CC9">
          <w:rPr>
            <w:rStyle w:val="aff9"/>
            <w:rFonts w:ascii="宋体" w:eastAsia="宋体" w:hAnsi="宋体"/>
            <w:b/>
            <w:noProof/>
            <w:sz w:val="21"/>
            <w:szCs w:val="21"/>
          </w:rPr>
          <w:t>5.1  系统运行环境</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_Toc225888863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33</w:t>
        </w:r>
        <w:r w:rsidR="00DC72A8" w:rsidRPr="003D3CC9">
          <w:rPr>
            <w:rFonts w:ascii="宋体" w:eastAsia="宋体" w:hAnsi="宋体"/>
            <w:noProof/>
            <w:webHidden/>
            <w:sz w:val="21"/>
            <w:szCs w:val="21"/>
          </w:rPr>
          <w:fldChar w:fldCharType="end"/>
        </w:r>
      </w:hyperlink>
    </w:p>
    <w:p w14:paraId="7C7C966E" w14:textId="526C441D" w:rsidR="00DC72A8" w:rsidRPr="003D3CC9" w:rsidRDefault="00000000">
      <w:pPr>
        <w:pStyle w:val="TOC2"/>
        <w:tabs>
          <w:tab w:val="right" w:leader="dot" w:pos="8302"/>
        </w:tabs>
        <w:ind w:left="440"/>
        <w:rPr>
          <w:rFonts w:ascii="宋体" w:eastAsia="宋体" w:hAnsi="宋体"/>
          <w:noProof/>
          <w:sz w:val="21"/>
          <w:szCs w:val="21"/>
        </w:rPr>
      </w:pPr>
      <w:hyperlink w:anchor="_Toc225888864" w:history="1">
        <w:r w:rsidR="00DC72A8" w:rsidRPr="003D3CC9">
          <w:rPr>
            <w:rStyle w:val="aff9"/>
            <w:rFonts w:ascii="宋体" w:eastAsia="宋体" w:hAnsi="宋体"/>
            <w:b/>
            <w:noProof/>
            <w:sz w:val="21"/>
            <w:szCs w:val="21"/>
            <w:lang w:eastAsia="zh-CN"/>
          </w:rPr>
          <w:t>5.2  后端核心功能实现</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_Toc225888864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33</w:t>
        </w:r>
        <w:r w:rsidR="00DC72A8" w:rsidRPr="003D3CC9">
          <w:rPr>
            <w:rFonts w:ascii="宋体" w:eastAsia="宋体" w:hAnsi="宋体"/>
            <w:noProof/>
            <w:webHidden/>
            <w:sz w:val="21"/>
            <w:szCs w:val="21"/>
          </w:rPr>
          <w:fldChar w:fldCharType="end"/>
        </w:r>
      </w:hyperlink>
    </w:p>
    <w:p w14:paraId="52A3EC87" w14:textId="5E01ADCC" w:rsidR="00DC72A8" w:rsidRPr="003D3CC9" w:rsidRDefault="00000000">
      <w:pPr>
        <w:pStyle w:val="TOC3"/>
        <w:tabs>
          <w:tab w:val="right" w:leader="dot" w:pos="8302"/>
        </w:tabs>
        <w:ind w:left="880"/>
        <w:rPr>
          <w:rFonts w:ascii="宋体" w:eastAsia="宋体" w:hAnsi="宋体"/>
          <w:noProof/>
          <w:sz w:val="21"/>
          <w:szCs w:val="21"/>
        </w:rPr>
      </w:pPr>
      <w:hyperlink w:anchor="_Toc225888865" w:history="1">
        <w:r w:rsidR="00DC72A8" w:rsidRPr="003D3CC9">
          <w:rPr>
            <w:rStyle w:val="aff9"/>
            <w:rFonts w:ascii="宋体" w:eastAsia="宋体" w:hAnsi="宋体"/>
            <w:b/>
            <w:noProof/>
            <w:sz w:val="21"/>
            <w:szCs w:val="21"/>
            <w:lang w:eastAsia="zh-CN"/>
          </w:rPr>
          <w:t>5.2.1  JWT认证与RBAC权限实现</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_Toc225888865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33</w:t>
        </w:r>
        <w:r w:rsidR="00DC72A8" w:rsidRPr="003D3CC9">
          <w:rPr>
            <w:rFonts w:ascii="宋体" w:eastAsia="宋体" w:hAnsi="宋体"/>
            <w:noProof/>
            <w:webHidden/>
            <w:sz w:val="21"/>
            <w:szCs w:val="21"/>
          </w:rPr>
          <w:fldChar w:fldCharType="end"/>
        </w:r>
      </w:hyperlink>
    </w:p>
    <w:p w14:paraId="75B5C68A" w14:textId="0CCE79D7" w:rsidR="00DC72A8" w:rsidRPr="003D3CC9" w:rsidRDefault="00000000">
      <w:pPr>
        <w:pStyle w:val="TOC3"/>
        <w:tabs>
          <w:tab w:val="right" w:leader="dot" w:pos="8302"/>
        </w:tabs>
        <w:ind w:left="880"/>
        <w:rPr>
          <w:rFonts w:ascii="宋体" w:eastAsia="宋体" w:hAnsi="宋体"/>
          <w:noProof/>
          <w:sz w:val="21"/>
          <w:szCs w:val="21"/>
        </w:rPr>
      </w:pPr>
      <w:hyperlink w:anchor="_Toc225888866" w:history="1">
        <w:r w:rsidR="00DC72A8" w:rsidRPr="003D3CC9">
          <w:rPr>
            <w:rStyle w:val="aff9"/>
            <w:rFonts w:ascii="宋体" w:eastAsia="宋体" w:hAnsi="宋体"/>
            <w:b/>
            <w:noProof/>
            <w:sz w:val="21"/>
            <w:szCs w:val="21"/>
          </w:rPr>
          <w:t>5.2.2  全局异常处理</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_Toc225888866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37</w:t>
        </w:r>
        <w:r w:rsidR="00DC72A8" w:rsidRPr="003D3CC9">
          <w:rPr>
            <w:rFonts w:ascii="宋体" w:eastAsia="宋体" w:hAnsi="宋体"/>
            <w:noProof/>
            <w:webHidden/>
            <w:sz w:val="21"/>
            <w:szCs w:val="21"/>
          </w:rPr>
          <w:fldChar w:fldCharType="end"/>
        </w:r>
      </w:hyperlink>
    </w:p>
    <w:p w14:paraId="598E919E" w14:textId="67980A85" w:rsidR="00DC72A8" w:rsidRPr="003D3CC9" w:rsidRDefault="00000000">
      <w:pPr>
        <w:pStyle w:val="TOC3"/>
        <w:tabs>
          <w:tab w:val="right" w:leader="dot" w:pos="8302"/>
        </w:tabs>
        <w:ind w:left="880"/>
        <w:rPr>
          <w:rFonts w:ascii="宋体" w:eastAsia="宋体" w:hAnsi="宋体"/>
          <w:noProof/>
          <w:sz w:val="21"/>
          <w:szCs w:val="21"/>
        </w:rPr>
      </w:pPr>
      <w:hyperlink w:anchor="_Toc225888867" w:history="1">
        <w:r w:rsidR="00DC72A8" w:rsidRPr="003D3CC9">
          <w:rPr>
            <w:rStyle w:val="aff9"/>
            <w:rFonts w:ascii="宋体" w:eastAsia="宋体" w:hAnsi="宋体"/>
            <w:b/>
            <w:noProof/>
            <w:sz w:val="21"/>
            <w:szCs w:val="21"/>
            <w:lang w:eastAsia="zh-CN"/>
          </w:rPr>
          <w:t>5.2.3  订单接单与流转服务</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_Toc225888867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37</w:t>
        </w:r>
        <w:r w:rsidR="00DC72A8" w:rsidRPr="003D3CC9">
          <w:rPr>
            <w:rFonts w:ascii="宋体" w:eastAsia="宋体" w:hAnsi="宋体"/>
            <w:noProof/>
            <w:webHidden/>
            <w:sz w:val="21"/>
            <w:szCs w:val="21"/>
          </w:rPr>
          <w:fldChar w:fldCharType="end"/>
        </w:r>
      </w:hyperlink>
    </w:p>
    <w:p w14:paraId="4D755368" w14:textId="6141DD1F" w:rsidR="00DC72A8" w:rsidRPr="003D3CC9" w:rsidRDefault="00000000">
      <w:pPr>
        <w:pStyle w:val="TOC3"/>
        <w:tabs>
          <w:tab w:val="right" w:leader="dot" w:pos="8302"/>
        </w:tabs>
        <w:ind w:left="880"/>
        <w:rPr>
          <w:rFonts w:ascii="宋体" w:eastAsia="宋体" w:hAnsi="宋体"/>
          <w:noProof/>
          <w:sz w:val="21"/>
          <w:szCs w:val="21"/>
        </w:rPr>
      </w:pPr>
      <w:hyperlink w:anchor="_Toc225888868" w:history="1">
        <w:r w:rsidR="00DC72A8" w:rsidRPr="003D3CC9">
          <w:rPr>
            <w:rStyle w:val="aff9"/>
            <w:rFonts w:ascii="宋体" w:eastAsia="宋体" w:hAnsi="宋体"/>
            <w:b/>
            <w:noProof/>
            <w:sz w:val="21"/>
            <w:szCs w:val="21"/>
          </w:rPr>
          <w:t>5.2.4  供应链服务实现</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_Toc225888868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38</w:t>
        </w:r>
        <w:r w:rsidR="00DC72A8" w:rsidRPr="003D3CC9">
          <w:rPr>
            <w:rFonts w:ascii="宋体" w:eastAsia="宋体" w:hAnsi="宋体"/>
            <w:noProof/>
            <w:webHidden/>
            <w:sz w:val="21"/>
            <w:szCs w:val="21"/>
          </w:rPr>
          <w:fldChar w:fldCharType="end"/>
        </w:r>
      </w:hyperlink>
    </w:p>
    <w:p w14:paraId="290DA409" w14:textId="6BE59F6E" w:rsidR="00DC72A8" w:rsidRPr="003D3CC9" w:rsidRDefault="00000000">
      <w:pPr>
        <w:pStyle w:val="TOC3"/>
        <w:tabs>
          <w:tab w:val="right" w:leader="dot" w:pos="8302"/>
        </w:tabs>
        <w:ind w:left="880"/>
        <w:rPr>
          <w:rFonts w:ascii="宋体" w:eastAsia="宋体" w:hAnsi="宋体"/>
          <w:noProof/>
          <w:sz w:val="21"/>
          <w:szCs w:val="21"/>
        </w:rPr>
      </w:pPr>
      <w:hyperlink w:anchor="_Toc225888869" w:history="1">
        <w:r w:rsidR="00DC72A8" w:rsidRPr="003D3CC9">
          <w:rPr>
            <w:rStyle w:val="aff9"/>
            <w:rFonts w:ascii="宋体" w:eastAsia="宋体" w:hAnsi="宋体"/>
            <w:b/>
            <w:noProof/>
            <w:sz w:val="21"/>
            <w:szCs w:val="21"/>
            <w:lang w:eastAsia="zh-CN"/>
          </w:rPr>
          <w:t>5.2.5  生产调度服务实现</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_Toc225888869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38</w:t>
        </w:r>
        <w:r w:rsidR="00DC72A8" w:rsidRPr="003D3CC9">
          <w:rPr>
            <w:rFonts w:ascii="宋体" w:eastAsia="宋体" w:hAnsi="宋体"/>
            <w:noProof/>
            <w:webHidden/>
            <w:sz w:val="21"/>
            <w:szCs w:val="21"/>
          </w:rPr>
          <w:fldChar w:fldCharType="end"/>
        </w:r>
      </w:hyperlink>
    </w:p>
    <w:p w14:paraId="0B5AAC4A" w14:textId="31F835F0" w:rsidR="00DC72A8" w:rsidRPr="003D3CC9" w:rsidRDefault="00000000">
      <w:pPr>
        <w:pStyle w:val="TOC2"/>
        <w:tabs>
          <w:tab w:val="right" w:leader="dot" w:pos="8302"/>
        </w:tabs>
        <w:ind w:left="440"/>
        <w:rPr>
          <w:rFonts w:ascii="宋体" w:eastAsia="宋体" w:hAnsi="宋体"/>
          <w:noProof/>
          <w:sz w:val="21"/>
          <w:szCs w:val="21"/>
        </w:rPr>
      </w:pPr>
      <w:hyperlink w:anchor="_Toc225888870" w:history="1">
        <w:r w:rsidR="00DC72A8" w:rsidRPr="003D3CC9">
          <w:rPr>
            <w:rStyle w:val="aff9"/>
            <w:rFonts w:ascii="宋体" w:eastAsia="宋体" w:hAnsi="宋体"/>
            <w:b/>
            <w:noProof/>
            <w:sz w:val="21"/>
            <w:szCs w:val="21"/>
          </w:rPr>
          <w:t>5.3  管理后台前端实现</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_Toc225888870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39</w:t>
        </w:r>
        <w:r w:rsidR="00DC72A8" w:rsidRPr="003D3CC9">
          <w:rPr>
            <w:rFonts w:ascii="宋体" w:eastAsia="宋体" w:hAnsi="宋体"/>
            <w:noProof/>
            <w:webHidden/>
            <w:sz w:val="21"/>
            <w:szCs w:val="21"/>
          </w:rPr>
          <w:fldChar w:fldCharType="end"/>
        </w:r>
      </w:hyperlink>
    </w:p>
    <w:p w14:paraId="30903D25" w14:textId="3DFB28EF" w:rsidR="00DC72A8" w:rsidRPr="003D3CC9" w:rsidRDefault="00000000">
      <w:pPr>
        <w:pStyle w:val="TOC3"/>
        <w:tabs>
          <w:tab w:val="right" w:leader="dot" w:pos="8302"/>
        </w:tabs>
        <w:ind w:left="880"/>
        <w:rPr>
          <w:rFonts w:ascii="宋体" w:eastAsia="宋体" w:hAnsi="宋体"/>
          <w:noProof/>
          <w:sz w:val="21"/>
          <w:szCs w:val="21"/>
        </w:rPr>
      </w:pPr>
      <w:hyperlink w:anchor="_Toc225888871" w:history="1">
        <w:r w:rsidR="00DC72A8" w:rsidRPr="003D3CC9">
          <w:rPr>
            <w:rStyle w:val="aff9"/>
            <w:rFonts w:ascii="宋体" w:eastAsia="宋体" w:hAnsi="宋体"/>
            <w:b/>
            <w:noProof/>
            <w:sz w:val="21"/>
            <w:szCs w:val="21"/>
          </w:rPr>
          <w:t>5.3.1  请求封装与权限控制</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_Toc225888871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39</w:t>
        </w:r>
        <w:r w:rsidR="00DC72A8" w:rsidRPr="003D3CC9">
          <w:rPr>
            <w:rFonts w:ascii="宋体" w:eastAsia="宋体" w:hAnsi="宋体"/>
            <w:noProof/>
            <w:webHidden/>
            <w:sz w:val="21"/>
            <w:szCs w:val="21"/>
          </w:rPr>
          <w:fldChar w:fldCharType="end"/>
        </w:r>
      </w:hyperlink>
    </w:p>
    <w:p w14:paraId="28867901" w14:textId="24BECA70" w:rsidR="00DC72A8" w:rsidRPr="003D3CC9" w:rsidRDefault="00000000">
      <w:pPr>
        <w:pStyle w:val="TOC3"/>
        <w:tabs>
          <w:tab w:val="right" w:leader="dot" w:pos="8302"/>
        </w:tabs>
        <w:ind w:left="880"/>
        <w:rPr>
          <w:rFonts w:ascii="宋体" w:eastAsia="宋体" w:hAnsi="宋体"/>
          <w:noProof/>
          <w:sz w:val="21"/>
          <w:szCs w:val="21"/>
        </w:rPr>
      </w:pPr>
      <w:hyperlink w:anchor="_Toc225888872" w:history="1">
        <w:r w:rsidR="00DC72A8" w:rsidRPr="003D3CC9">
          <w:rPr>
            <w:rStyle w:val="aff9"/>
            <w:rFonts w:ascii="宋体" w:eastAsia="宋体" w:hAnsi="宋体"/>
            <w:b/>
            <w:noProof/>
            <w:sz w:val="21"/>
            <w:szCs w:val="21"/>
          </w:rPr>
          <w:t>5.3.2  仪表盘实现</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_Toc225888872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42</w:t>
        </w:r>
        <w:r w:rsidR="00DC72A8" w:rsidRPr="003D3CC9">
          <w:rPr>
            <w:rFonts w:ascii="宋体" w:eastAsia="宋体" w:hAnsi="宋体"/>
            <w:noProof/>
            <w:webHidden/>
            <w:sz w:val="21"/>
            <w:szCs w:val="21"/>
          </w:rPr>
          <w:fldChar w:fldCharType="end"/>
        </w:r>
      </w:hyperlink>
    </w:p>
    <w:p w14:paraId="49DCD68E" w14:textId="450DAA28" w:rsidR="00DC72A8" w:rsidRPr="003D3CC9" w:rsidRDefault="00000000">
      <w:pPr>
        <w:pStyle w:val="TOC3"/>
        <w:tabs>
          <w:tab w:val="right" w:leader="dot" w:pos="8302"/>
        </w:tabs>
        <w:ind w:left="880"/>
        <w:rPr>
          <w:rFonts w:ascii="宋体" w:eastAsia="宋体" w:hAnsi="宋体"/>
          <w:noProof/>
          <w:sz w:val="21"/>
          <w:szCs w:val="21"/>
        </w:rPr>
      </w:pPr>
      <w:hyperlink w:anchor="_Toc225888873" w:history="1">
        <w:r w:rsidR="00DC72A8" w:rsidRPr="003D3CC9">
          <w:rPr>
            <w:rStyle w:val="aff9"/>
            <w:rFonts w:ascii="宋体" w:eastAsia="宋体" w:hAnsi="宋体"/>
            <w:b/>
            <w:noProof/>
            <w:sz w:val="21"/>
            <w:szCs w:val="21"/>
            <w:lang w:eastAsia="zh-CN"/>
          </w:rPr>
          <w:t>5.3.3  订单管理页面</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_Toc225888873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42</w:t>
        </w:r>
        <w:r w:rsidR="00DC72A8" w:rsidRPr="003D3CC9">
          <w:rPr>
            <w:rFonts w:ascii="宋体" w:eastAsia="宋体" w:hAnsi="宋体"/>
            <w:noProof/>
            <w:webHidden/>
            <w:sz w:val="21"/>
            <w:szCs w:val="21"/>
          </w:rPr>
          <w:fldChar w:fldCharType="end"/>
        </w:r>
      </w:hyperlink>
    </w:p>
    <w:p w14:paraId="381FF275" w14:textId="6045EB6F" w:rsidR="00DC72A8" w:rsidRPr="003D3CC9" w:rsidRDefault="00000000">
      <w:pPr>
        <w:pStyle w:val="TOC3"/>
        <w:tabs>
          <w:tab w:val="right" w:leader="dot" w:pos="8302"/>
        </w:tabs>
        <w:ind w:left="880"/>
        <w:rPr>
          <w:rFonts w:ascii="宋体" w:eastAsia="宋体" w:hAnsi="宋体"/>
          <w:noProof/>
          <w:sz w:val="21"/>
          <w:szCs w:val="21"/>
        </w:rPr>
      </w:pPr>
      <w:hyperlink w:anchor="_Toc225888874" w:history="1">
        <w:r w:rsidR="00DC72A8" w:rsidRPr="003D3CC9">
          <w:rPr>
            <w:rStyle w:val="aff9"/>
            <w:rFonts w:ascii="宋体" w:eastAsia="宋体" w:hAnsi="宋体"/>
            <w:b/>
            <w:noProof/>
            <w:sz w:val="21"/>
            <w:szCs w:val="21"/>
            <w:lang w:eastAsia="zh-CN"/>
          </w:rPr>
          <w:t>5.3.4  菜品管理页面</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_Toc225888874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44</w:t>
        </w:r>
        <w:r w:rsidR="00DC72A8" w:rsidRPr="003D3CC9">
          <w:rPr>
            <w:rFonts w:ascii="宋体" w:eastAsia="宋体" w:hAnsi="宋体"/>
            <w:noProof/>
            <w:webHidden/>
            <w:sz w:val="21"/>
            <w:szCs w:val="21"/>
          </w:rPr>
          <w:fldChar w:fldCharType="end"/>
        </w:r>
      </w:hyperlink>
    </w:p>
    <w:p w14:paraId="3CA5496C" w14:textId="618135D0" w:rsidR="00DC72A8" w:rsidRPr="003D3CC9" w:rsidRDefault="00000000">
      <w:pPr>
        <w:pStyle w:val="TOC3"/>
        <w:tabs>
          <w:tab w:val="right" w:leader="dot" w:pos="8302"/>
        </w:tabs>
        <w:ind w:left="880"/>
        <w:rPr>
          <w:rFonts w:ascii="宋体" w:eastAsia="宋体" w:hAnsi="宋体"/>
          <w:noProof/>
          <w:sz w:val="21"/>
          <w:szCs w:val="21"/>
        </w:rPr>
      </w:pPr>
      <w:hyperlink w:anchor="_Toc225888875" w:history="1">
        <w:r w:rsidR="00DC72A8" w:rsidRPr="003D3CC9">
          <w:rPr>
            <w:rStyle w:val="aff9"/>
            <w:rFonts w:ascii="宋体" w:eastAsia="宋体" w:hAnsi="宋体"/>
            <w:b/>
            <w:noProof/>
            <w:sz w:val="21"/>
            <w:szCs w:val="21"/>
            <w:lang w:eastAsia="zh-CN"/>
          </w:rPr>
          <w:t>5.3.5  供应链管理页面</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_Toc225888875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45</w:t>
        </w:r>
        <w:r w:rsidR="00DC72A8" w:rsidRPr="003D3CC9">
          <w:rPr>
            <w:rFonts w:ascii="宋体" w:eastAsia="宋体" w:hAnsi="宋体"/>
            <w:noProof/>
            <w:webHidden/>
            <w:sz w:val="21"/>
            <w:szCs w:val="21"/>
          </w:rPr>
          <w:fldChar w:fldCharType="end"/>
        </w:r>
      </w:hyperlink>
    </w:p>
    <w:p w14:paraId="2BFE82B0" w14:textId="03FDC5F8" w:rsidR="00DC72A8" w:rsidRPr="003D3CC9" w:rsidRDefault="00000000">
      <w:pPr>
        <w:pStyle w:val="TOC3"/>
        <w:tabs>
          <w:tab w:val="right" w:leader="dot" w:pos="8302"/>
        </w:tabs>
        <w:ind w:left="880"/>
        <w:rPr>
          <w:rFonts w:ascii="宋体" w:eastAsia="宋体" w:hAnsi="宋体"/>
          <w:noProof/>
          <w:sz w:val="21"/>
          <w:szCs w:val="21"/>
        </w:rPr>
      </w:pPr>
      <w:hyperlink w:anchor="_Toc225888876" w:history="1">
        <w:r w:rsidR="00DC72A8" w:rsidRPr="003D3CC9">
          <w:rPr>
            <w:rStyle w:val="aff9"/>
            <w:rFonts w:ascii="宋体" w:eastAsia="宋体" w:hAnsi="宋体"/>
            <w:b/>
            <w:noProof/>
            <w:sz w:val="21"/>
            <w:szCs w:val="21"/>
            <w:lang w:eastAsia="zh-CN"/>
          </w:rPr>
          <w:t>5.3.6  生产调度页面</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_Toc225888876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45</w:t>
        </w:r>
        <w:r w:rsidR="00DC72A8" w:rsidRPr="003D3CC9">
          <w:rPr>
            <w:rFonts w:ascii="宋体" w:eastAsia="宋体" w:hAnsi="宋体"/>
            <w:noProof/>
            <w:webHidden/>
            <w:sz w:val="21"/>
            <w:szCs w:val="21"/>
          </w:rPr>
          <w:fldChar w:fldCharType="end"/>
        </w:r>
      </w:hyperlink>
    </w:p>
    <w:p w14:paraId="5DE8543B" w14:textId="59C1B417" w:rsidR="00DC72A8" w:rsidRPr="003D3CC9" w:rsidRDefault="00000000">
      <w:pPr>
        <w:pStyle w:val="TOC3"/>
        <w:tabs>
          <w:tab w:val="right" w:leader="dot" w:pos="8302"/>
        </w:tabs>
        <w:ind w:left="880"/>
        <w:rPr>
          <w:rFonts w:ascii="宋体" w:eastAsia="宋体" w:hAnsi="宋体"/>
          <w:noProof/>
          <w:sz w:val="21"/>
          <w:szCs w:val="21"/>
        </w:rPr>
      </w:pPr>
      <w:hyperlink w:anchor="_Toc225888877" w:history="1">
        <w:r w:rsidR="00DC72A8" w:rsidRPr="003D3CC9">
          <w:rPr>
            <w:rStyle w:val="aff9"/>
            <w:rFonts w:ascii="宋体" w:eastAsia="宋体" w:hAnsi="宋体"/>
            <w:b/>
            <w:noProof/>
            <w:sz w:val="21"/>
            <w:szCs w:val="21"/>
            <w:lang w:eastAsia="zh-CN"/>
          </w:rPr>
          <w:t>5.3.7  权限配置与员工管理页面</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_Toc225888877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46</w:t>
        </w:r>
        <w:r w:rsidR="00DC72A8" w:rsidRPr="003D3CC9">
          <w:rPr>
            <w:rFonts w:ascii="宋体" w:eastAsia="宋体" w:hAnsi="宋体"/>
            <w:noProof/>
            <w:webHidden/>
            <w:sz w:val="21"/>
            <w:szCs w:val="21"/>
          </w:rPr>
          <w:fldChar w:fldCharType="end"/>
        </w:r>
      </w:hyperlink>
    </w:p>
    <w:p w14:paraId="34F44169" w14:textId="24CBE29C" w:rsidR="00DC72A8" w:rsidRPr="003D3CC9" w:rsidRDefault="00000000">
      <w:pPr>
        <w:pStyle w:val="TOC2"/>
        <w:tabs>
          <w:tab w:val="right" w:leader="dot" w:pos="8302"/>
        </w:tabs>
        <w:ind w:left="440"/>
        <w:rPr>
          <w:rFonts w:ascii="宋体" w:eastAsia="宋体" w:hAnsi="宋体"/>
          <w:noProof/>
          <w:sz w:val="21"/>
          <w:szCs w:val="21"/>
        </w:rPr>
      </w:pPr>
      <w:hyperlink w:anchor="_Toc225888878" w:history="1">
        <w:r w:rsidR="00DC72A8" w:rsidRPr="003D3CC9">
          <w:rPr>
            <w:rStyle w:val="aff9"/>
            <w:rFonts w:ascii="宋体" w:eastAsia="宋体" w:hAnsi="宋体"/>
            <w:b/>
            <w:noProof/>
            <w:sz w:val="21"/>
            <w:szCs w:val="21"/>
            <w:lang w:eastAsia="zh-CN"/>
          </w:rPr>
          <w:t>5.4  本章小结</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_Toc225888878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47</w:t>
        </w:r>
        <w:r w:rsidR="00DC72A8" w:rsidRPr="003D3CC9">
          <w:rPr>
            <w:rFonts w:ascii="宋体" w:eastAsia="宋体" w:hAnsi="宋体"/>
            <w:noProof/>
            <w:webHidden/>
            <w:sz w:val="21"/>
            <w:szCs w:val="21"/>
          </w:rPr>
          <w:fldChar w:fldCharType="end"/>
        </w:r>
      </w:hyperlink>
    </w:p>
    <w:p w14:paraId="197E3B27" w14:textId="5E2A8A67" w:rsidR="00DC72A8" w:rsidRPr="003D3CC9" w:rsidRDefault="00000000" w:rsidP="003D3CC9">
      <w:pPr>
        <w:pStyle w:val="TOC1"/>
      </w:pPr>
      <w:hyperlink w:anchor="_Toc225888879" w:history="1">
        <w:r w:rsidR="00DC72A8" w:rsidRPr="003D3CC9">
          <w:rPr>
            <w:rStyle w:val="aff9"/>
          </w:rPr>
          <w:t>第6章  系统测试</w:t>
        </w:r>
        <w:r w:rsidR="00DC72A8" w:rsidRPr="003D3CC9">
          <w:rPr>
            <w:webHidden/>
          </w:rPr>
          <w:tab/>
        </w:r>
        <w:r w:rsidR="00DC72A8" w:rsidRPr="003D3CC9">
          <w:rPr>
            <w:webHidden/>
          </w:rPr>
          <w:fldChar w:fldCharType="begin"/>
        </w:r>
        <w:r w:rsidR="00DC72A8" w:rsidRPr="003D3CC9">
          <w:rPr>
            <w:webHidden/>
          </w:rPr>
          <w:instrText xml:space="preserve"> PAGEREF _Toc225888879 \h </w:instrText>
        </w:r>
        <w:r w:rsidR="00DC72A8" w:rsidRPr="003D3CC9">
          <w:rPr>
            <w:webHidden/>
          </w:rPr>
        </w:r>
        <w:r w:rsidR="00DC72A8" w:rsidRPr="003D3CC9">
          <w:rPr>
            <w:webHidden/>
          </w:rPr>
          <w:fldChar w:fldCharType="separate"/>
        </w:r>
        <w:r w:rsidR="00F22ABC">
          <w:rPr>
            <w:webHidden/>
          </w:rPr>
          <w:t>49</w:t>
        </w:r>
        <w:r w:rsidR="00DC72A8" w:rsidRPr="003D3CC9">
          <w:rPr>
            <w:webHidden/>
          </w:rPr>
          <w:fldChar w:fldCharType="end"/>
        </w:r>
      </w:hyperlink>
    </w:p>
    <w:p w14:paraId="1AB01120" w14:textId="73D4DC25" w:rsidR="00DC72A8" w:rsidRPr="003D3CC9" w:rsidRDefault="00000000">
      <w:pPr>
        <w:pStyle w:val="TOC2"/>
        <w:tabs>
          <w:tab w:val="right" w:leader="dot" w:pos="8302"/>
        </w:tabs>
        <w:ind w:left="440"/>
        <w:rPr>
          <w:rFonts w:ascii="宋体" w:eastAsia="宋体" w:hAnsi="宋体"/>
          <w:noProof/>
          <w:sz w:val="21"/>
          <w:szCs w:val="21"/>
        </w:rPr>
      </w:pPr>
      <w:hyperlink w:anchor="_Toc225888880" w:history="1">
        <w:r w:rsidR="00DC72A8" w:rsidRPr="003D3CC9">
          <w:rPr>
            <w:rStyle w:val="aff9"/>
            <w:rFonts w:ascii="宋体" w:eastAsia="宋体" w:hAnsi="宋体"/>
            <w:b/>
            <w:noProof/>
            <w:sz w:val="21"/>
            <w:szCs w:val="21"/>
            <w:lang w:eastAsia="zh-CN"/>
          </w:rPr>
          <w:t>6.1  测试环境与方法</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_Toc225888880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49</w:t>
        </w:r>
        <w:r w:rsidR="00DC72A8" w:rsidRPr="003D3CC9">
          <w:rPr>
            <w:rFonts w:ascii="宋体" w:eastAsia="宋体" w:hAnsi="宋体"/>
            <w:noProof/>
            <w:webHidden/>
            <w:sz w:val="21"/>
            <w:szCs w:val="21"/>
          </w:rPr>
          <w:fldChar w:fldCharType="end"/>
        </w:r>
      </w:hyperlink>
    </w:p>
    <w:p w14:paraId="6F8DB6D0" w14:textId="6F52B833" w:rsidR="00DC72A8" w:rsidRPr="003D3CC9" w:rsidRDefault="00000000">
      <w:pPr>
        <w:pStyle w:val="TOC2"/>
        <w:tabs>
          <w:tab w:val="right" w:leader="dot" w:pos="8302"/>
        </w:tabs>
        <w:ind w:left="440"/>
        <w:rPr>
          <w:rFonts w:ascii="宋体" w:eastAsia="宋体" w:hAnsi="宋体"/>
          <w:noProof/>
          <w:sz w:val="21"/>
          <w:szCs w:val="21"/>
        </w:rPr>
      </w:pPr>
      <w:hyperlink w:anchor="_Toc225888881" w:history="1">
        <w:r w:rsidR="00DC72A8" w:rsidRPr="003D3CC9">
          <w:rPr>
            <w:rStyle w:val="aff9"/>
            <w:rFonts w:ascii="宋体" w:eastAsia="宋体" w:hAnsi="宋体"/>
            <w:b/>
            <w:noProof/>
            <w:sz w:val="21"/>
            <w:szCs w:val="21"/>
          </w:rPr>
          <w:t>6.2  用户认证与权限测试</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_Toc225888881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49</w:t>
        </w:r>
        <w:r w:rsidR="00DC72A8" w:rsidRPr="003D3CC9">
          <w:rPr>
            <w:rFonts w:ascii="宋体" w:eastAsia="宋体" w:hAnsi="宋体"/>
            <w:noProof/>
            <w:webHidden/>
            <w:sz w:val="21"/>
            <w:szCs w:val="21"/>
          </w:rPr>
          <w:fldChar w:fldCharType="end"/>
        </w:r>
      </w:hyperlink>
    </w:p>
    <w:p w14:paraId="2AAB40A0" w14:textId="4496FA93" w:rsidR="00DC72A8" w:rsidRPr="003D3CC9" w:rsidRDefault="00000000">
      <w:pPr>
        <w:pStyle w:val="TOC2"/>
        <w:tabs>
          <w:tab w:val="right" w:leader="dot" w:pos="8302"/>
        </w:tabs>
        <w:ind w:left="440"/>
        <w:rPr>
          <w:rFonts w:ascii="宋体" w:eastAsia="宋体" w:hAnsi="宋体"/>
          <w:noProof/>
          <w:sz w:val="21"/>
          <w:szCs w:val="21"/>
        </w:rPr>
      </w:pPr>
      <w:hyperlink w:anchor="_Toc225888882" w:history="1">
        <w:r w:rsidR="00DC72A8" w:rsidRPr="003D3CC9">
          <w:rPr>
            <w:rStyle w:val="aff9"/>
            <w:rFonts w:ascii="宋体" w:eastAsia="宋体" w:hAnsi="宋体"/>
            <w:b/>
            <w:noProof/>
            <w:sz w:val="21"/>
            <w:szCs w:val="21"/>
          </w:rPr>
          <w:t>6.3  菜品管理测试</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_Toc225888882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49</w:t>
        </w:r>
        <w:r w:rsidR="00DC72A8" w:rsidRPr="003D3CC9">
          <w:rPr>
            <w:rFonts w:ascii="宋体" w:eastAsia="宋体" w:hAnsi="宋体"/>
            <w:noProof/>
            <w:webHidden/>
            <w:sz w:val="21"/>
            <w:szCs w:val="21"/>
          </w:rPr>
          <w:fldChar w:fldCharType="end"/>
        </w:r>
      </w:hyperlink>
    </w:p>
    <w:p w14:paraId="06DB05BB" w14:textId="79AED56D" w:rsidR="00DC72A8" w:rsidRPr="003D3CC9" w:rsidRDefault="00000000">
      <w:pPr>
        <w:pStyle w:val="TOC2"/>
        <w:tabs>
          <w:tab w:val="right" w:leader="dot" w:pos="8302"/>
        </w:tabs>
        <w:ind w:left="440"/>
        <w:rPr>
          <w:rFonts w:ascii="宋体" w:eastAsia="宋体" w:hAnsi="宋体"/>
          <w:noProof/>
          <w:sz w:val="21"/>
          <w:szCs w:val="21"/>
        </w:rPr>
      </w:pPr>
      <w:hyperlink w:anchor="_Toc225888883" w:history="1">
        <w:r w:rsidR="00DC72A8" w:rsidRPr="003D3CC9">
          <w:rPr>
            <w:rStyle w:val="aff9"/>
            <w:rFonts w:ascii="宋体" w:eastAsia="宋体" w:hAnsi="宋体"/>
            <w:b/>
            <w:noProof/>
            <w:sz w:val="21"/>
            <w:szCs w:val="21"/>
          </w:rPr>
          <w:t>6.4  订单管理测试</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_Toc225888883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50</w:t>
        </w:r>
        <w:r w:rsidR="00DC72A8" w:rsidRPr="003D3CC9">
          <w:rPr>
            <w:rFonts w:ascii="宋体" w:eastAsia="宋体" w:hAnsi="宋体"/>
            <w:noProof/>
            <w:webHidden/>
            <w:sz w:val="21"/>
            <w:szCs w:val="21"/>
          </w:rPr>
          <w:fldChar w:fldCharType="end"/>
        </w:r>
      </w:hyperlink>
    </w:p>
    <w:p w14:paraId="1B7794FA" w14:textId="58C0DF2A" w:rsidR="00DC72A8" w:rsidRPr="003D3CC9" w:rsidRDefault="00000000">
      <w:pPr>
        <w:pStyle w:val="TOC2"/>
        <w:tabs>
          <w:tab w:val="right" w:leader="dot" w:pos="8302"/>
        </w:tabs>
        <w:ind w:left="440"/>
        <w:rPr>
          <w:rFonts w:ascii="宋体" w:eastAsia="宋体" w:hAnsi="宋体"/>
          <w:noProof/>
          <w:sz w:val="21"/>
          <w:szCs w:val="21"/>
        </w:rPr>
      </w:pPr>
      <w:hyperlink w:anchor="_Toc225888884" w:history="1">
        <w:r w:rsidR="00DC72A8" w:rsidRPr="003D3CC9">
          <w:rPr>
            <w:rStyle w:val="aff9"/>
            <w:rFonts w:ascii="宋体" w:eastAsia="宋体" w:hAnsi="宋体"/>
            <w:b/>
            <w:noProof/>
            <w:sz w:val="21"/>
            <w:szCs w:val="21"/>
          </w:rPr>
          <w:t>6.5  供应链与生产调度测试</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_Toc225888884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50</w:t>
        </w:r>
        <w:r w:rsidR="00DC72A8" w:rsidRPr="003D3CC9">
          <w:rPr>
            <w:rFonts w:ascii="宋体" w:eastAsia="宋体" w:hAnsi="宋体"/>
            <w:noProof/>
            <w:webHidden/>
            <w:sz w:val="21"/>
            <w:szCs w:val="21"/>
          </w:rPr>
          <w:fldChar w:fldCharType="end"/>
        </w:r>
      </w:hyperlink>
    </w:p>
    <w:p w14:paraId="559AFD95" w14:textId="41524DB0" w:rsidR="00DC72A8" w:rsidRPr="003D3CC9" w:rsidRDefault="00000000">
      <w:pPr>
        <w:pStyle w:val="TOC2"/>
        <w:tabs>
          <w:tab w:val="right" w:leader="dot" w:pos="8302"/>
        </w:tabs>
        <w:ind w:left="440"/>
        <w:rPr>
          <w:rFonts w:ascii="宋体" w:eastAsia="宋体" w:hAnsi="宋体"/>
          <w:noProof/>
          <w:sz w:val="21"/>
          <w:szCs w:val="21"/>
        </w:rPr>
      </w:pPr>
      <w:hyperlink w:anchor="_Toc225888885" w:history="1">
        <w:r w:rsidR="00DC72A8" w:rsidRPr="003D3CC9">
          <w:rPr>
            <w:rStyle w:val="aff9"/>
            <w:rFonts w:ascii="宋体" w:eastAsia="宋体" w:hAnsi="宋体"/>
            <w:b/>
            <w:noProof/>
            <w:sz w:val="21"/>
            <w:szCs w:val="21"/>
          </w:rPr>
          <w:t>6.6  数据报表与配置测试</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_Toc225888885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51</w:t>
        </w:r>
        <w:r w:rsidR="00DC72A8" w:rsidRPr="003D3CC9">
          <w:rPr>
            <w:rFonts w:ascii="宋体" w:eastAsia="宋体" w:hAnsi="宋体"/>
            <w:noProof/>
            <w:webHidden/>
            <w:sz w:val="21"/>
            <w:szCs w:val="21"/>
          </w:rPr>
          <w:fldChar w:fldCharType="end"/>
        </w:r>
      </w:hyperlink>
    </w:p>
    <w:p w14:paraId="35FF10E6" w14:textId="4B99BF7B" w:rsidR="00DC72A8" w:rsidRPr="003D3CC9" w:rsidRDefault="00000000">
      <w:pPr>
        <w:pStyle w:val="TOC2"/>
        <w:tabs>
          <w:tab w:val="right" w:leader="dot" w:pos="8302"/>
        </w:tabs>
        <w:ind w:left="440"/>
        <w:rPr>
          <w:rFonts w:ascii="宋体" w:eastAsia="宋体" w:hAnsi="宋体"/>
          <w:noProof/>
          <w:sz w:val="21"/>
          <w:szCs w:val="21"/>
        </w:rPr>
      </w:pPr>
      <w:hyperlink w:anchor="_Toc225888886" w:history="1">
        <w:r w:rsidR="00DC72A8" w:rsidRPr="003D3CC9">
          <w:rPr>
            <w:rStyle w:val="aff9"/>
            <w:rFonts w:ascii="宋体" w:eastAsia="宋体" w:hAnsi="宋体"/>
            <w:b/>
            <w:noProof/>
            <w:sz w:val="21"/>
            <w:szCs w:val="21"/>
          </w:rPr>
          <w:t>6.7  测试结果汇总</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_Toc225888886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51</w:t>
        </w:r>
        <w:r w:rsidR="00DC72A8" w:rsidRPr="003D3CC9">
          <w:rPr>
            <w:rFonts w:ascii="宋体" w:eastAsia="宋体" w:hAnsi="宋体"/>
            <w:noProof/>
            <w:webHidden/>
            <w:sz w:val="21"/>
            <w:szCs w:val="21"/>
          </w:rPr>
          <w:fldChar w:fldCharType="end"/>
        </w:r>
      </w:hyperlink>
    </w:p>
    <w:p w14:paraId="1538243E" w14:textId="78A8C832" w:rsidR="00DC72A8" w:rsidRPr="003D3CC9" w:rsidRDefault="00000000" w:rsidP="003D3CC9">
      <w:pPr>
        <w:pStyle w:val="TOC1"/>
      </w:pPr>
      <w:hyperlink w:anchor="_Toc225888887" w:history="1">
        <w:r w:rsidR="00DC72A8" w:rsidRPr="003D3CC9">
          <w:rPr>
            <w:rStyle w:val="aff9"/>
          </w:rPr>
          <w:t>第7章  结论与展望</w:t>
        </w:r>
        <w:r w:rsidR="00DC72A8" w:rsidRPr="003D3CC9">
          <w:rPr>
            <w:webHidden/>
          </w:rPr>
          <w:tab/>
        </w:r>
        <w:r w:rsidR="00DC72A8" w:rsidRPr="003D3CC9">
          <w:rPr>
            <w:webHidden/>
          </w:rPr>
          <w:fldChar w:fldCharType="begin"/>
        </w:r>
        <w:r w:rsidR="00DC72A8" w:rsidRPr="003D3CC9">
          <w:rPr>
            <w:webHidden/>
          </w:rPr>
          <w:instrText xml:space="preserve"> PAGEREF _Toc225888887 \h </w:instrText>
        </w:r>
        <w:r w:rsidR="00DC72A8" w:rsidRPr="003D3CC9">
          <w:rPr>
            <w:webHidden/>
          </w:rPr>
        </w:r>
        <w:r w:rsidR="00DC72A8" w:rsidRPr="003D3CC9">
          <w:rPr>
            <w:webHidden/>
          </w:rPr>
          <w:fldChar w:fldCharType="separate"/>
        </w:r>
        <w:r w:rsidR="00F22ABC">
          <w:rPr>
            <w:webHidden/>
          </w:rPr>
          <w:t>52</w:t>
        </w:r>
        <w:r w:rsidR="00DC72A8" w:rsidRPr="003D3CC9">
          <w:rPr>
            <w:webHidden/>
          </w:rPr>
          <w:fldChar w:fldCharType="end"/>
        </w:r>
      </w:hyperlink>
    </w:p>
    <w:p w14:paraId="25D32C73" w14:textId="08B360D6" w:rsidR="00DC72A8" w:rsidRPr="003D3CC9" w:rsidRDefault="00000000">
      <w:pPr>
        <w:pStyle w:val="TOC2"/>
        <w:tabs>
          <w:tab w:val="right" w:leader="dot" w:pos="8302"/>
        </w:tabs>
        <w:ind w:left="440"/>
        <w:rPr>
          <w:rFonts w:ascii="宋体" w:eastAsia="宋体" w:hAnsi="宋体"/>
          <w:noProof/>
          <w:sz w:val="21"/>
          <w:szCs w:val="21"/>
        </w:rPr>
      </w:pPr>
      <w:hyperlink w:anchor="_Toc225888888" w:history="1">
        <w:r w:rsidR="00DC72A8" w:rsidRPr="003D3CC9">
          <w:rPr>
            <w:rStyle w:val="aff9"/>
            <w:rFonts w:ascii="宋体" w:eastAsia="宋体" w:hAnsi="宋体"/>
            <w:b/>
            <w:noProof/>
            <w:sz w:val="21"/>
            <w:szCs w:val="21"/>
            <w:lang w:eastAsia="zh-CN"/>
          </w:rPr>
          <w:t>7.1  结论</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_Toc225888888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52</w:t>
        </w:r>
        <w:r w:rsidR="00DC72A8" w:rsidRPr="003D3CC9">
          <w:rPr>
            <w:rFonts w:ascii="宋体" w:eastAsia="宋体" w:hAnsi="宋体"/>
            <w:noProof/>
            <w:webHidden/>
            <w:sz w:val="21"/>
            <w:szCs w:val="21"/>
          </w:rPr>
          <w:fldChar w:fldCharType="end"/>
        </w:r>
      </w:hyperlink>
    </w:p>
    <w:p w14:paraId="315D0E05" w14:textId="015BB1E2" w:rsidR="00DC72A8" w:rsidRPr="003D3CC9" w:rsidRDefault="00000000">
      <w:pPr>
        <w:pStyle w:val="TOC2"/>
        <w:tabs>
          <w:tab w:val="right" w:leader="dot" w:pos="8302"/>
        </w:tabs>
        <w:ind w:left="440"/>
        <w:rPr>
          <w:rFonts w:ascii="宋体" w:eastAsia="宋体" w:hAnsi="宋体"/>
          <w:noProof/>
          <w:sz w:val="21"/>
          <w:szCs w:val="21"/>
        </w:rPr>
      </w:pPr>
      <w:hyperlink w:anchor="_Toc225888889" w:history="1">
        <w:r w:rsidR="00DC72A8" w:rsidRPr="003D3CC9">
          <w:rPr>
            <w:rStyle w:val="aff9"/>
            <w:rFonts w:ascii="宋体" w:eastAsia="宋体" w:hAnsi="宋体"/>
            <w:b/>
            <w:noProof/>
            <w:sz w:val="21"/>
            <w:szCs w:val="21"/>
            <w:lang w:eastAsia="zh-CN"/>
          </w:rPr>
          <w:t>7.2  展望</w:t>
        </w:r>
        <w:r w:rsidR="00DC72A8" w:rsidRPr="003D3CC9">
          <w:rPr>
            <w:rFonts w:ascii="宋体" w:eastAsia="宋体" w:hAnsi="宋体"/>
            <w:noProof/>
            <w:webHidden/>
            <w:sz w:val="21"/>
            <w:szCs w:val="21"/>
          </w:rPr>
          <w:tab/>
        </w:r>
        <w:r w:rsidR="00DC72A8" w:rsidRPr="003D3CC9">
          <w:rPr>
            <w:rFonts w:ascii="宋体" w:eastAsia="宋体" w:hAnsi="宋体"/>
            <w:noProof/>
            <w:webHidden/>
            <w:sz w:val="21"/>
            <w:szCs w:val="21"/>
          </w:rPr>
          <w:fldChar w:fldCharType="begin"/>
        </w:r>
        <w:r w:rsidR="00DC72A8" w:rsidRPr="003D3CC9">
          <w:rPr>
            <w:rFonts w:ascii="宋体" w:eastAsia="宋体" w:hAnsi="宋体"/>
            <w:noProof/>
            <w:webHidden/>
            <w:sz w:val="21"/>
            <w:szCs w:val="21"/>
          </w:rPr>
          <w:instrText xml:space="preserve"> PAGEREF _Toc225888889 \h </w:instrText>
        </w:r>
        <w:r w:rsidR="00DC72A8" w:rsidRPr="003D3CC9">
          <w:rPr>
            <w:rFonts w:ascii="宋体" w:eastAsia="宋体" w:hAnsi="宋体"/>
            <w:noProof/>
            <w:webHidden/>
            <w:sz w:val="21"/>
            <w:szCs w:val="21"/>
          </w:rPr>
        </w:r>
        <w:r w:rsidR="00DC72A8" w:rsidRPr="003D3CC9">
          <w:rPr>
            <w:rFonts w:ascii="宋体" w:eastAsia="宋体" w:hAnsi="宋体"/>
            <w:noProof/>
            <w:webHidden/>
            <w:sz w:val="21"/>
            <w:szCs w:val="21"/>
          </w:rPr>
          <w:fldChar w:fldCharType="separate"/>
        </w:r>
        <w:r w:rsidR="00F22ABC">
          <w:rPr>
            <w:rFonts w:ascii="宋体" w:eastAsia="宋体" w:hAnsi="宋体"/>
            <w:noProof/>
            <w:webHidden/>
            <w:sz w:val="21"/>
            <w:szCs w:val="21"/>
          </w:rPr>
          <w:t>53</w:t>
        </w:r>
        <w:r w:rsidR="00DC72A8" w:rsidRPr="003D3CC9">
          <w:rPr>
            <w:rFonts w:ascii="宋体" w:eastAsia="宋体" w:hAnsi="宋体"/>
            <w:noProof/>
            <w:webHidden/>
            <w:sz w:val="21"/>
            <w:szCs w:val="21"/>
          </w:rPr>
          <w:fldChar w:fldCharType="end"/>
        </w:r>
      </w:hyperlink>
    </w:p>
    <w:p w14:paraId="59EFB247" w14:textId="364FE4AA" w:rsidR="00DC72A8" w:rsidRPr="003D3CC9" w:rsidRDefault="00000000" w:rsidP="003D3CC9">
      <w:pPr>
        <w:pStyle w:val="TOC1"/>
      </w:pPr>
      <w:hyperlink w:anchor="_Toc225888890" w:history="1">
        <w:r w:rsidR="00DC72A8" w:rsidRPr="003D3CC9">
          <w:rPr>
            <w:rStyle w:val="aff9"/>
          </w:rPr>
          <w:t>参  考  文  献</w:t>
        </w:r>
        <w:r w:rsidR="00DC72A8" w:rsidRPr="003D3CC9">
          <w:rPr>
            <w:webHidden/>
          </w:rPr>
          <w:tab/>
        </w:r>
        <w:r w:rsidR="00DC72A8" w:rsidRPr="003D3CC9">
          <w:rPr>
            <w:webHidden/>
          </w:rPr>
          <w:fldChar w:fldCharType="begin"/>
        </w:r>
        <w:r w:rsidR="00DC72A8" w:rsidRPr="003D3CC9">
          <w:rPr>
            <w:webHidden/>
          </w:rPr>
          <w:instrText xml:space="preserve"> PAGEREF _Toc225888890 \h </w:instrText>
        </w:r>
        <w:r w:rsidR="00DC72A8" w:rsidRPr="003D3CC9">
          <w:rPr>
            <w:webHidden/>
          </w:rPr>
        </w:r>
        <w:r w:rsidR="00DC72A8" w:rsidRPr="003D3CC9">
          <w:rPr>
            <w:webHidden/>
          </w:rPr>
          <w:fldChar w:fldCharType="separate"/>
        </w:r>
        <w:r w:rsidR="00F22ABC">
          <w:rPr>
            <w:webHidden/>
          </w:rPr>
          <w:t>54</w:t>
        </w:r>
        <w:r w:rsidR="00DC72A8" w:rsidRPr="003D3CC9">
          <w:rPr>
            <w:webHidden/>
          </w:rPr>
          <w:fldChar w:fldCharType="end"/>
        </w:r>
      </w:hyperlink>
    </w:p>
    <w:p w14:paraId="5B972D2D" w14:textId="6261E1EB" w:rsidR="00DC72A8" w:rsidRPr="003D3CC9" w:rsidRDefault="00000000" w:rsidP="003D3CC9">
      <w:pPr>
        <w:pStyle w:val="TOC1"/>
      </w:pPr>
      <w:hyperlink w:anchor="_Toc225888891" w:history="1">
        <w:r w:rsidR="00DC72A8" w:rsidRPr="003D3CC9">
          <w:rPr>
            <w:rStyle w:val="aff9"/>
          </w:rPr>
          <w:t>致  谢</w:t>
        </w:r>
        <w:r w:rsidR="00DC72A8" w:rsidRPr="003D3CC9">
          <w:rPr>
            <w:webHidden/>
          </w:rPr>
          <w:tab/>
        </w:r>
        <w:r w:rsidR="00DC72A8" w:rsidRPr="003D3CC9">
          <w:rPr>
            <w:webHidden/>
          </w:rPr>
          <w:fldChar w:fldCharType="begin"/>
        </w:r>
        <w:r w:rsidR="00DC72A8" w:rsidRPr="003D3CC9">
          <w:rPr>
            <w:webHidden/>
          </w:rPr>
          <w:instrText xml:space="preserve"> PAGEREF _Toc225888891 \h </w:instrText>
        </w:r>
        <w:r w:rsidR="00DC72A8" w:rsidRPr="003D3CC9">
          <w:rPr>
            <w:webHidden/>
          </w:rPr>
        </w:r>
        <w:r w:rsidR="00DC72A8" w:rsidRPr="003D3CC9">
          <w:rPr>
            <w:webHidden/>
          </w:rPr>
          <w:fldChar w:fldCharType="separate"/>
        </w:r>
        <w:r w:rsidR="00F22ABC">
          <w:rPr>
            <w:webHidden/>
          </w:rPr>
          <w:t>56</w:t>
        </w:r>
        <w:r w:rsidR="00DC72A8" w:rsidRPr="003D3CC9">
          <w:rPr>
            <w:webHidden/>
          </w:rPr>
          <w:fldChar w:fldCharType="end"/>
        </w:r>
      </w:hyperlink>
    </w:p>
    <w:p w14:paraId="1CBF968B" w14:textId="51ACF9F4" w:rsidR="008F1F6F" w:rsidRDefault="00DC72A8">
      <w:pPr>
        <w:rPr>
          <w:lang w:eastAsia="zh-CN"/>
        </w:rPr>
      </w:pPr>
      <w:r>
        <w:fldChar w:fldCharType="end"/>
      </w:r>
    </w:p>
    <w:p w14:paraId="7CFF067E" w14:textId="77777777" w:rsidR="008F1F6F" w:rsidRDefault="00000000">
      <w:pPr>
        <w:rPr>
          <w:lang w:eastAsia="zh-CN"/>
        </w:rPr>
      </w:pPr>
      <w:r>
        <w:rPr>
          <w:lang w:eastAsia="zh-CN"/>
        </w:rPr>
        <w:br w:type="page"/>
      </w:r>
    </w:p>
    <w:p w14:paraId="3326F2C1" w14:textId="3C8D3A31" w:rsidR="008F1F6F" w:rsidRPr="00432433" w:rsidRDefault="00000000" w:rsidP="00432433">
      <w:pPr>
        <w:pStyle w:val="ae"/>
        <w:numPr>
          <w:ilvl w:val="0"/>
          <w:numId w:val="10"/>
        </w:numPr>
        <w:spacing w:after="0" w:line="360" w:lineRule="auto"/>
        <w:jc w:val="center"/>
        <w:outlineLvl w:val="0"/>
        <w:rPr>
          <w:rFonts w:ascii="Times New Roman" w:eastAsia="黑体" w:hAnsi="Times New Roman"/>
          <w:b/>
          <w:sz w:val="36"/>
          <w:lang w:eastAsia="zh-CN"/>
        </w:rPr>
      </w:pPr>
      <w:bookmarkStart w:id="5" w:name="_Toc225888806"/>
      <w:r w:rsidRPr="00432433">
        <w:rPr>
          <w:rFonts w:ascii="Times New Roman" w:eastAsia="黑体" w:hAnsi="Times New Roman"/>
          <w:b/>
          <w:sz w:val="36"/>
          <w:lang w:eastAsia="zh-CN"/>
        </w:rPr>
        <w:lastRenderedPageBreak/>
        <w:t>绪论</w:t>
      </w:r>
      <w:bookmarkEnd w:id="5"/>
    </w:p>
    <w:p w14:paraId="47199C47" w14:textId="77777777" w:rsidR="00432433" w:rsidRPr="00432433" w:rsidRDefault="00432433" w:rsidP="00432433">
      <w:pPr>
        <w:spacing w:after="0" w:line="360" w:lineRule="auto"/>
        <w:rPr>
          <w:rFonts w:eastAsia="宋体"/>
          <w:lang w:eastAsia="zh-CN"/>
        </w:rPr>
      </w:pPr>
    </w:p>
    <w:p w14:paraId="783BAB74" w14:textId="77777777" w:rsidR="008F1F6F" w:rsidRDefault="00000000">
      <w:pPr>
        <w:spacing w:before="240" w:after="0" w:line="360" w:lineRule="auto"/>
        <w:outlineLvl w:val="1"/>
        <w:rPr>
          <w:lang w:eastAsia="zh-CN"/>
        </w:rPr>
      </w:pPr>
      <w:bookmarkStart w:id="6" w:name="_Toc225888807"/>
      <w:r>
        <w:rPr>
          <w:rFonts w:ascii="Times New Roman" w:eastAsia="黑体" w:hAnsi="Times New Roman"/>
          <w:b/>
          <w:sz w:val="28"/>
          <w:lang w:eastAsia="zh-CN"/>
        </w:rPr>
        <w:t xml:space="preserve">1.1  </w:t>
      </w:r>
      <w:r>
        <w:rPr>
          <w:rFonts w:ascii="Times New Roman" w:eastAsia="黑体" w:hAnsi="Times New Roman"/>
          <w:b/>
          <w:sz w:val="28"/>
          <w:lang w:eastAsia="zh-CN"/>
        </w:rPr>
        <w:t>选题背景与意义</w:t>
      </w:r>
      <w:bookmarkEnd w:id="6"/>
    </w:p>
    <w:p w14:paraId="242D7D13"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社区食堂是近年来我国大力推进的民生工程之一。第七次全国人口普查数据显示</w:t>
      </w:r>
      <w:r>
        <w:rPr>
          <w:rFonts w:ascii="Times New Roman" w:eastAsia="宋体" w:hAnsi="Times New Roman"/>
          <w:sz w:val="20"/>
          <w:vertAlign w:val="superscript"/>
          <w:lang w:eastAsia="zh-CN"/>
        </w:rPr>
        <w:t>[1]</w:t>
      </w:r>
      <w:r>
        <w:rPr>
          <w:rFonts w:ascii="Times New Roman" w:eastAsia="宋体" w:hAnsi="Times New Roman"/>
          <w:sz w:val="24"/>
          <w:lang w:eastAsia="zh-CN"/>
        </w:rPr>
        <w:t>，我国</w:t>
      </w:r>
      <w:r>
        <w:rPr>
          <w:rFonts w:ascii="Times New Roman" w:eastAsia="宋体" w:hAnsi="Times New Roman"/>
          <w:sz w:val="24"/>
          <w:lang w:eastAsia="zh-CN"/>
        </w:rPr>
        <w:t>60</w:t>
      </w:r>
      <w:r>
        <w:rPr>
          <w:rFonts w:ascii="Times New Roman" w:eastAsia="宋体" w:hAnsi="Times New Roman"/>
          <w:sz w:val="24"/>
          <w:lang w:eastAsia="zh-CN"/>
        </w:rPr>
        <w:t>岁及以上老年人口已达</w:t>
      </w:r>
      <w:r>
        <w:rPr>
          <w:rFonts w:ascii="Times New Roman" w:eastAsia="宋体" w:hAnsi="Times New Roman"/>
          <w:sz w:val="24"/>
          <w:lang w:eastAsia="zh-CN"/>
        </w:rPr>
        <w:t>2.64</w:t>
      </w:r>
      <w:r>
        <w:rPr>
          <w:rFonts w:ascii="Times New Roman" w:eastAsia="宋体" w:hAnsi="Times New Roman"/>
          <w:sz w:val="24"/>
          <w:lang w:eastAsia="zh-CN"/>
        </w:rPr>
        <w:t>亿，占总人口</w:t>
      </w:r>
      <w:r>
        <w:rPr>
          <w:rFonts w:ascii="Times New Roman" w:eastAsia="宋体" w:hAnsi="Times New Roman"/>
          <w:sz w:val="24"/>
          <w:lang w:eastAsia="zh-CN"/>
        </w:rPr>
        <w:t>18.70%</w:t>
      </w:r>
      <w:r>
        <w:rPr>
          <w:rFonts w:ascii="Times New Roman" w:eastAsia="宋体" w:hAnsi="Times New Roman"/>
          <w:sz w:val="24"/>
          <w:lang w:eastAsia="zh-CN"/>
        </w:rPr>
        <w:t>。为优化社区养老服务配套，</w:t>
      </w:r>
      <w:r>
        <w:rPr>
          <w:rFonts w:ascii="Times New Roman" w:eastAsia="宋体" w:hAnsi="Times New Roman"/>
          <w:sz w:val="24"/>
          <w:lang w:eastAsia="zh-CN"/>
        </w:rPr>
        <w:t>2023</w:t>
      </w:r>
      <w:r>
        <w:rPr>
          <w:rFonts w:ascii="Times New Roman" w:eastAsia="宋体" w:hAnsi="Times New Roman"/>
          <w:sz w:val="24"/>
          <w:lang w:eastAsia="zh-CN"/>
        </w:rPr>
        <w:t>年商务部等</w:t>
      </w:r>
      <w:r>
        <w:rPr>
          <w:rFonts w:ascii="Times New Roman" w:eastAsia="宋体" w:hAnsi="Times New Roman"/>
          <w:sz w:val="24"/>
          <w:lang w:eastAsia="zh-CN"/>
        </w:rPr>
        <w:t>13</w:t>
      </w:r>
      <w:r>
        <w:rPr>
          <w:rFonts w:ascii="Times New Roman" w:eastAsia="宋体" w:hAnsi="Times New Roman"/>
          <w:sz w:val="24"/>
          <w:lang w:eastAsia="zh-CN"/>
        </w:rPr>
        <w:t>部门印发的《全面推进城市一刻钟便民生活圈建设三年行动计划（</w:t>
      </w:r>
      <w:r>
        <w:rPr>
          <w:rFonts w:ascii="Times New Roman" w:eastAsia="宋体" w:hAnsi="Times New Roman"/>
          <w:sz w:val="24"/>
          <w:lang w:eastAsia="zh-CN"/>
        </w:rPr>
        <w:t>2023—2025</w:t>
      </w:r>
      <w:r>
        <w:rPr>
          <w:rFonts w:ascii="Times New Roman" w:eastAsia="宋体" w:hAnsi="Times New Roman"/>
          <w:sz w:val="24"/>
          <w:lang w:eastAsia="zh-CN"/>
        </w:rPr>
        <w:t>）》</w:t>
      </w:r>
      <w:r>
        <w:rPr>
          <w:rFonts w:ascii="Times New Roman" w:eastAsia="宋体" w:hAnsi="Times New Roman"/>
          <w:sz w:val="20"/>
          <w:vertAlign w:val="superscript"/>
          <w:lang w:eastAsia="zh-CN"/>
        </w:rPr>
        <w:t>[2]</w:t>
      </w:r>
      <w:r>
        <w:rPr>
          <w:rFonts w:ascii="Times New Roman" w:eastAsia="宋体" w:hAnsi="Times New Roman"/>
          <w:sz w:val="24"/>
          <w:lang w:eastAsia="zh-CN"/>
        </w:rPr>
        <w:t>将社区食堂列为优先建设的便民设施之一。随着各地社区食堂的快速铺开，其日常运营管理面临的挑战也逐渐暴露出来。</w:t>
      </w:r>
    </w:p>
    <w:p w14:paraId="0024062B"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从内部管理角度审视，当前多数社区食堂的运作方式较为粗放：订单处理靠人工记账和口头传递，漏单、错单时有发生；菜品信息和定价调整分散在纸质记录或简单表格中，缺乏统一的管理入口；食材采购凭经验估量，没有规范的库存盘点和采购审批流程，容易导致食材浪费或关键原料短缺；后厨生产任务的派发和执行缺少系统化的跟踪手段，管理者难以掌握实时进度；员工操作权限不做区分，存在越权操作风险；经营数据分散在各个环节，管理者缺乏汇总报表支撑数据驱动的决策。</w:t>
      </w:r>
    </w:p>
    <w:p w14:paraId="010D3EF2"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综合来看，社区食堂亟需一套完整的管理后台系统，将订单管理、菜品维护、供应链采购、生产调度、员工权限、数据统计等功能整合到统一的</w:t>
      </w:r>
      <w:r>
        <w:rPr>
          <w:rFonts w:ascii="Times New Roman" w:eastAsia="宋体" w:hAnsi="Times New Roman"/>
          <w:sz w:val="24"/>
          <w:lang w:eastAsia="zh-CN"/>
        </w:rPr>
        <w:t>Web</w:t>
      </w:r>
      <w:r>
        <w:rPr>
          <w:rFonts w:ascii="Times New Roman" w:eastAsia="宋体" w:hAnsi="Times New Roman"/>
          <w:sz w:val="24"/>
          <w:lang w:eastAsia="zh-CN"/>
        </w:rPr>
        <w:t>平台中。本课题作为</w:t>
      </w:r>
      <w:r>
        <w:rPr>
          <w:rFonts w:ascii="Times New Roman" w:eastAsia="宋体" w:hAnsi="Times New Roman"/>
          <w:sz w:val="24"/>
          <w:lang w:eastAsia="zh-CN"/>
        </w:rPr>
        <w:t>"</w:t>
      </w:r>
      <w:r>
        <w:rPr>
          <w:rFonts w:ascii="Times New Roman" w:eastAsia="宋体" w:hAnsi="Times New Roman"/>
          <w:sz w:val="24"/>
          <w:lang w:eastAsia="zh-CN"/>
        </w:rPr>
        <w:t>社区食堂营运及购销链条管理系统</w:t>
      </w:r>
      <w:r>
        <w:rPr>
          <w:rFonts w:ascii="Times New Roman" w:eastAsia="宋体" w:hAnsi="Times New Roman"/>
          <w:sz w:val="24"/>
          <w:lang w:eastAsia="zh-CN"/>
        </w:rPr>
        <w:t>"</w:t>
      </w:r>
      <w:r>
        <w:rPr>
          <w:rFonts w:ascii="Times New Roman" w:eastAsia="宋体" w:hAnsi="Times New Roman"/>
          <w:sz w:val="24"/>
          <w:lang w:eastAsia="zh-CN"/>
        </w:rPr>
        <w:t>的管理后台子系统部分，重点研究和实现面向食堂内部管理人员的功能模块及相关后端服务，帮助提升社区食堂的管理效率和数字化管理水平。</w:t>
      </w:r>
    </w:p>
    <w:p w14:paraId="74347A8B" w14:textId="77777777" w:rsidR="008F1F6F" w:rsidRDefault="00000000">
      <w:pPr>
        <w:spacing w:before="240" w:after="0" w:line="360" w:lineRule="auto"/>
        <w:outlineLvl w:val="1"/>
        <w:rPr>
          <w:lang w:eastAsia="zh-CN"/>
        </w:rPr>
      </w:pPr>
      <w:bookmarkStart w:id="7" w:name="_Toc225888808"/>
      <w:r>
        <w:rPr>
          <w:rFonts w:ascii="Times New Roman" w:eastAsia="黑体" w:hAnsi="Times New Roman"/>
          <w:b/>
          <w:sz w:val="28"/>
          <w:lang w:eastAsia="zh-CN"/>
        </w:rPr>
        <w:t xml:space="preserve">1.2  </w:t>
      </w:r>
      <w:r>
        <w:rPr>
          <w:rFonts w:ascii="Times New Roman" w:eastAsia="黑体" w:hAnsi="Times New Roman"/>
          <w:b/>
          <w:sz w:val="28"/>
          <w:lang w:eastAsia="zh-CN"/>
        </w:rPr>
        <w:t>国内外研究现状</w:t>
      </w:r>
      <w:bookmarkEnd w:id="7"/>
    </w:p>
    <w:p w14:paraId="1C4E0A4A" w14:textId="77777777" w:rsidR="008F1F6F" w:rsidRDefault="00000000">
      <w:pPr>
        <w:spacing w:before="240" w:after="0" w:line="360" w:lineRule="auto"/>
        <w:outlineLvl w:val="2"/>
        <w:rPr>
          <w:lang w:eastAsia="zh-CN"/>
        </w:rPr>
      </w:pPr>
      <w:bookmarkStart w:id="8" w:name="_Toc225888809"/>
      <w:r>
        <w:rPr>
          <w:rFonts w:ascii="Times New Roman" w:eastAsia="黑体" w:hAnsi="Times New Roman"/>
          <w:b/>
          <w:sz w:val="24"/>
          <w:lang w:eastAsia="zh-CN"/>
        </w:rPr>
        <w:t xml:space="preserve">1.2.1  </w:t>
      </w:r>
      <w:r>
        <w:rPr>
          <w:rFonts w:ascii="Times New Roman" w:eastAsia="黑体" w:hAnsi="Times New Roman"/>
          <w:b/>
          <w:sz w:val="24"/>
          <w:lang w:eastAsia="zh-CN"/>
        </w:rPr>
        <w:t>餐饮管理系统与供应链管理</w:t>
      </w:r>
      <w:bookmarkEnd w:id="8"/>
    </w:p>
    <w:p w14:paraId="78ED8562"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餐饮行业的管理信息化从早期的单机收银逐步发展到基于云端的</w:t>
      </w:r>
      <w:r>
        <w:rPr>
          <w:rFonts w:ascii="Times New Roman" w:eastAsia="宋体" w:hAnsi="Times New Roman"/>
          <w:sz w:val="24"/>
          <w:lang w:eastAsia="zh-CN"/>
        </w:rPr>
        <w:t>SaaS</w:t>
      </w:r>
      <w:r>
        <w:rPr>
          <w:rFonts w:ascii="Times New Roman" w:eastAsia="宋体" w:hAnsi="Times New Roman"/>
          <w:sz w:val="24"/>
          <w:lang w:eastAsia="zh-CN"/>
        </w:rPr>
        <w:t>平台</w:t>
      </w:r>
      <w:r>
        <w:rPr>
          <w:rFonts w:ascii="Times New Roman" w:eastAsia="宋体" w:hAnsi="Times New Roman"/>
          <w:sz w:val="20"/>
          <w:vertAlign w:val="superscript"/>
          <w:lang w:eastAsia="zh-CN"/>
        </w:rPr>
        <w:t>[3]</w:t>
      </w:r>
      <w:r>
        <w:rPr>
          <w:rFonts w:ascii="Times New Roman" w:eastAsia="宋体" w:hAnsi="Times New Roman"/>
          <w:sz w:val="24"/>
          <w:lang w:eastAsia="zh-CN"/>
        </w:rPr>
        <w:t>。国际市场上</w:t>
      </w:r>
      <w:r>
        <w:rPr>
          <w:rFonts w:ascii="Times New Roman" w:eastAsia="宋体" w:hAnsi="Times New Roman"/>
          <w:sz w:val="24"/>
          <w:lang w:eastAsia="zh-CN"/>
        </w:rPr>
        <w:t>Oracle MICROS Simphony</w:t>
      </w:r>
      <w:r>
        <w:rPr>
          <w:rFonts w:ascii="Times New Roman" w:eastAsia="宋体" w:hAnsi="Times New Roman"/>
          <w:sz w:val="24"/>
          <w:lang w:eastAsia="zh-CN"/>
        </w:rPr>
        <w:t>、</w:t>
      </w:r>
      <w:r>
        <w:rPr>
          <w:rFonts w:ascii="Times New Roman" w:eastAsia="宋体" w:hAnsi="Times New Roman"/>
          <w:sz w:val="24"/>
          <w:lang w:eastAsia="zh-CN"/>
        </w:rPr>
        <w:t>Toast</w:t>
      </w:r>
      <w:r>
        <w:rPr>
          <w:rFonts w:ascii="Times New Roman" w:eastAsia="宋体" w:hAnsi="Times New Roman"/>
          <w:sz w:val="24"/>
          <w:lang w:eastAsia="zh-CN"/>
        </w:rPr>
        <w:t>等系统提供了从前厅到后厨的一体化管理方案</w:t>
      </w:r>
      <w:r>
        <w:rPr>
          <w:rFonts w:ascii="Times New Roman" w:eastAsia="宋体" w:hAnsi="Times New Roman"/>
          <w:sz w:val="20"/>
          <w:vertAlign w:val="superscript"/>
          <w:lang w:eastAsia="zh-CN"/>
        </w:rPr>
        <w:t>[4]</w:t>
      </w:r>
      <w:r>
        <w:rPr>
          <w:rFonts w:ascii="Times New Roman" w:eastAsia="宋体" w:hAnsi="Times New Roman"/>
          <w:sz w:val="24"/>
          <w:lang w:eastAsia="zh-CN"/>
        </w:rPr>
        <w:t>，但其</w:t>
      </w:r>
      <w:r>
        <w:rPr>
          <w:rFonts w:ascii="Times New Roman" w:eastAsia="宋体" w:hAnsi="Times New Roman"/>
          <w:sz w:val="24"/>
          <w:lang w:eastAsia="zh-CN"/>
        </w:rPr>
        <w:t>licensing</w:t>
      </w:r>
      <w:r>
        <w:rPr>
          <w:rFonts w:ascii="Times New Roman" w:eastAsia="宋体" w:hAnsi="Times New Roman"/>
          <w:sz w:val="24"/>
          <w:lang w:eastAsia="zh-CN"/>
        </w:rPr>
        <w:t>成本和部署复杂度并不适合社区食堂这类小规模、微利运营的餐饮机构。国内的美团、饿了么商家后台虽然在订单处理和数据分析上较为完善，但其平台抽佣模式对社区食堂的经济可行性构成压力</w:t>
      </w:r>
      <w:r>
        <w:rPr>
          <w:rFonts w:ascii="Times New Roman" w:eastAsia="宋体" w:hAnsi="Times New Roman"/>
          <w:sz w:val="20"/>
          <w:vertAlign w:val="superscript"/>
          <w:lang w:eastAsia="zh-CN"/>
        </w:rPr>
        <w:t>[5]</w:t>
      </w:r>
      <w:r>
        <w:rPr>
          <w:rFonts w:ascii="Times New Roman" w:eastAsia="宋体" w:hAnsi="Times New Roman"/>
          <w:sz w:val="24"/>
          <w:lang w:eastAsia="zh-CN"/>
        </w:rPr>
        <w:t>。</w:t>
      </w:r>
    </w:p>
    <w:p w14:paraId="4B22EBE6"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lastRenderedPageBreak/>
        <w:t>学术研究方面，王鹏飞</w:t>
      </w:r>
      <w:r>
        <w:rPr>
          <w:rFonts w:ascii="Times New Roman" w:eastAsia="宋体" w:hAnsi="Times New Roman"/>
          <w:sz w:val="20"/>
          <w:vertAlign w:val="superscript"/>
          <w:lang w:eastAsia="zh-CN"/>
        </w:rPr>
        <w:t>[6]</w:t>
      </w:r>
      <w:r>
        <w:rPr>
          <w:rFonts w:ascii="Times New Roman" w:eastAsia="宋体" w:hAnsi="Times New Roman"/>
          <w:sz w:val="24"/>
          <w:lang w:eastAsia="zh-CN"/>
        </w:rPr>
        <w:t>基于</w:t>
      </w:r>
      <w:r>
        <w:rPr>
          <w:rFonts w:ascii="Times New Roman" w:eastAsia="宋体" w:hAnsi="Times New Roman"/>
          <w:sz w:val="24"/>
          <w:lang w:eastAsia="zh-CN"/>
        </w:rPr>
        <w:t>SSM</w:t>
      </w:r>
      <w:r>
        <w:rPr>
          <w:rFonts w:ascii="Times New Roman" w:eastAsia="宋体" w:hAnsi="Times New Roman"/>
          <w:sz w:val="24"/>
          <w:lang w:eastAsia="zh-CN"/>
        </w:rPr>
        <w:t>实现了高校食堂管理系统，赵晓明</w:t>
      </w:r>
      <w:r>
        <w:rPr>
          <w:rFonts w:ascii="Times New Roman" w:eastAsia="宋体" w:hAnsi="Times New Roman"/>
          <w:sz w:val="20"/>
          <w:vertAlign w:val="superscript"/>
          <w:lang w:eastAsia="zh-CN"/>
        </w:rPr>
        <w:t>[7]</w:t>
      </w:r>
      <w:r>
        <w:rPr>
          <w:rFonts w:ascii="Times New Roman" w:eastAsia="宋体" w:hAnsi="Times New Roman"/>
          <w:sz w:val="24"/>
          <w:lang w:eastAsia="zh-CN"/>
        </w:rPr>
        <w:t>使用</w:t>
      </w:r>
      <w:r>
        <w:rPr>
          <w:rFonts w:ascii="Times New Roman" w:eastAsia="宋体" w:hAnsi="Times New Roman"/>
          <w:sz w:val="24"/>
          <w:lang w:eastAsia="zh-CN"/>
        </w:rPr>
        <w:t>Spring Boot</w:t>
      </w:r>
      <w:r>
        <w:rPr>
          <w:rFonts w:ascii="Times New Roman" w:eastAsia="宋体" w:hAnsi="Times New Roman"/>
          <w:sz w:val="24"/>
          <w:lang w:eastAsia="zh-CN"/>
        </w:rPr>
        <w:t>完成了智慧食堂订单模块。这些工作验证了</w:t>
      </w:r>
      <w:r>
        <w:rPr>
          <w:rFonts w:ascii="Times New Roman" w:eastAsia="宋体" w:hAnsi="Times New Roman"/>
          <w:sz w:val="24"/>
          <w:lang w:eastAsia="zh-CN"/>
        </w:rPr>
        <w:t>Java Web</w:t>
      </w:r>
      <w:r>
        <w:rPr>
          <w:rFonts w:ascii="Times New Roman" w:eastAsia="宋体" w:hAnsi="Times New Roman"/>
          <w:sz w:val="24"/>
          <w:lang w:eastAsia="zh-CN"/>
        </w:rPr>
        <w:t>技术栈在食堂信息化中的可行性，但在供应链采购管理、细粒度权限控制和生产调度等管理深度上有所不足。本系统在此基础上，扩展了完整的采购全链路管理和</w:t>
      </w:r>
      <w:r>
        <w:rPr>
          <w:rFonts w:ascii="Times New Roman" w:eastAsia="宋体" w:hAnsi="Times New Roman"/>
          <w:sz w:val="24"/>
          <w:lang w:eastAsia="zh-CN"/>
        </w:rPr>
        <w:t>38</w:t>
      </w:r>
      <w:r>
        <w:rPr>
          <w:rFonts w:ascii="Times New Roman" w:eastAsia="宋体" w:hAnsi="Times New Roman"/>
          <w:sz w:val="24"/>
          <w:lang w:eastAsia="zh-CN"/>
        </w:rPr>
        <w:t>项细粒度</w:t>
      </w:r>
      <w:r>
        <w:rPr>
          <w:rFonts w:ascii="Times New Roman" w:eastAsia="宋体" w:hAnsi="Times New Roman"/>
          <w:sz w:val="24"/>
          <w:lang w:eastAsia="zh-CN"/>
        </w:rPr>
        <w:t>RBAC</w:t>
      </w:r>
      <w:r>
        <w:rPr>
          <w:rFonts w:ascii="Times New Roman" w:eastAsia="宋体" w:hAnsi="Times New Roman"/>
          <w:sz w:val="24"/>
          <w:lang w:eastAsia="zh-CN"/>
        </w:rPr>
        <w:t>权限模型，填补了这一空白。</w:t>
      </w:r>
    </w:p>
    <w:p w14:paraId="15C0B498" w14:textId="77777777" w:rsidR="008F1F6F" w:rsidRDefault="00000000">
      <w:pPr>
        <w:spacing w:before="240" w:after="0" w:line="360" w:lineRule="auto"/>
        <w:outlineLvl w:val="2"/>
        <w:rPr>
          <w:lang w:eastAsia="zh-CN"/>
        </w:rPr>
      </w:pPr>
      <w:bookmarkStart w:id="9" w:name="_Toc225888810"/>
      <w:r>
        <w:rPr>
          <w:rFonts w:ascii="Times New Roman" w:eastAsia="黑体" w:hAnsi="Times New Roman"/>
          <w:b/>
          <w:sz w:val="24"/>
          <w:lang w:eastAsia="zh-CN"/>
        </w:rPr>
        <w:t xml:space="preserve">1.2.2  </w:t>
      </w:r>
      <w:r>
        <w:rPr>
          <w:rFonts w:ascii="Times New Roman" w:eastAsia="黑体" w:hAnsi="Times New Roman"/>
          <w:b/>
          <w:sz w:val="24"/>
          <w:lang w:eastAsia="zh-CN"/>
        </w:rPr>
        <w:t>食品供应链信息化</w:t>
      </w:r>
      <w:bookmarkEnd w:id="9"/>
    </w:p>
    <w:p w14:paraId="601BC70D" w14:textId="6FC8E808" w:rsidR="008F1F6F" w:rsidRDefault="00000000" w:rsidP="003D3CC9">
      <w:pPr>
        <w:spacing w:after="0" w:line="360" w:lineRule="auto"/>
        <w:ind w:firstLine="482"/>
        <w:rPr>
          <w:lang w:eastAsia="zh-CN"/>
        </w:rPr>
      </w:pPr>
      <w:r>
        <w:rPr>
          <w:rFonts w:ascii="Times New Roman" w:eastAsia="宋体" w:hAnsi="Times New Roman"/>
          <w:sz w:val="24"/>
          <w:lang w:eastAsia="zh-CN"/>
        </w:rPr>
        <w:t>食品供应链的信息化管理对于保障食品安全和降低运营成本至关重要。在社区食堂运营场景下，供应链管理的侧重点在于：维护供应商档案信息、管理原材料品类和库存水平、跟踪采购订单从创建到收货入库的全流程。虽然社区食堂的采购规模不及大型企业，但建立规范的采购和库存管理流程，对控制运营成本和保障食材安全仍有重要的实际意义。</w:t>
      </w:r>
    </w:p>
    <w:p w14:paraId="24B020EE" w14:textId="77777777" w:rsidR="008F1F6F" w:rsidRDefault="00000000">
      <w:pPr>
        <w:spacing w:before="240" w:after="0" w:line="360" w:lineRule="auto"/>
        <w:outlineLvl w:val="2"/>
        <w:rPr>
          <w:lang w:eastAsia="zh-CN"/>
        </w:rPr>
      </w:pPr>
      <w:bookmarkStart w:id="10" w:name="_Toc225888811"/>
      <w:r>
        <w:rPr>
          <w:rFonts w:ascii="Times New Roman" w:eastAsia="黑体" w:hAnsi="Times New Roman"/>
          <w:b/>
          <w:sz w:val="24"/>
          <w:lang w:eastAsia="zh-CN"/>
        </w:rPr>
        <w:t xml:space="preserve">1.2.3  </w:t>
      </w:r>
      <w:r>
        <w:rPr>
          <w:rFonts w:ascii="Times New Roman" w:eastAsia="黑体" w:hAnsi="Times New Roman"/>
          <w:b/>
          <w:sz w:val="24"/>
          <w:lang w:eastAsia="zh-CN"/>
        </w:rPr>
        <w:t>前后端分离架构与</w:t>
      </w:r>
      <w:r>
        <w:rPr>
          <w:rFonts w:ascii="Times New Roman" w:eastAsia="黑体" w:hAnsi="Times New Roman"/>
          <w:b/>
          <w:sz w:val="24"/>
          <w:lang w:eastAsia="zh-CN"/>
        </w:rPr>
        <w:t>RBAC</w:t>
      </w:r>
      <w:r>
        <w:rPr>
          <w:rFonts w:ascii="Times New Roman" w:eastAsia="黑体" w:hAnsi="Times New Roman"/>
          <w:b/>
          <w:sz w:val="24"/>
          <w:lang w:eastAsia="zh-CN"/>
        </w:rPr>
        <w:t>权限控制</w:t>
      </w:r>
      <w:bookmarkEnd w:id="10"/>
    </w:p>
    <w:p w14:paraId="13EC10D2" w14:textId="089006D2" w:rsidR="008F1F6F" w:rsidRDefault="00000000" w:rsidP="003D3CC9">
      <w:pPr>
        <w:spacing w:after="0" w:line="360" w:lineRule="auto"/>
        <w:ind w:firstLine="482"/>
        <w:jc w:val="both"/>
        <w:rPr>
          <w:lang w:eastAsia="zh-CN"/>
        </w:rPr>
      </w:pPr>
      <w:r>
        <w:rPr>
          <w:rFonts w:ascii="Times New Roman" w:eastAsia="宋体" w:hAnsi="Times New Roman"/>
          <w:sz w:val="24"/>
          <w:lang w:eastAsia="zh-CN"/>
        </w:rPr>
        <w:t>前后端分离是</w:t>
      </w:r>
      <w:r>
        <w:rPr>
          <w:rFonts w:ascii="Times New Roman" w:eastAsia="宋体" w:hAnsi="Times New Roman"/>
          <w:sz w:val="24"/>
          <w:lang w:eastAsia="zh-CN"/>
        </w:rPr>
        <w:t>Web</w:t>
      </w:r>
      <w:r>
        <w:rPr>
          <w:rFonts w:ascii="Times New Roman" w:eastAsia="宋体" w:hAnsi="Times New Roman"/>
          <w:sz w:val="24"/>
          <w:lang w:eastAsia="zh-CN"/>
        </w:rPr>
        <w:t>应用的主流开发模式。后端以</w:t>
      </w:r>
      <w:r>
        <w:rPr>
          <w:rFonts w:ascii="Times New Roman" w:eastAsia="宋体" w:hAnsi="Times New Roman"/>
          <w:sz w:val="24"/>
          <w:lang w:eastAsia="zh-CN"/>
        </w:rPr>
        <w:t>RESTful API</w:t>
      </w:r>
      <w:r>
        <w:rPr>
          <w:rFonts w:ascii="Times New Roman" w:eastAsia="宋体" w:hAnsi="Times New Roman"/>
          <w:sz w:val="24"/>
          <w:lang w:eastAsia="zh-CN"/>
        </w:rPr>
        <w:t>对外暴露服务，前端作为独立应用通过</w:t>
      </w:r>
      <w:r>
        <w:rPr>
          <w:rFonts w:ascii="Times New Roman" w:eastAsia="宋体" w:hAnsi="Times New Roman"/>
          <w:sz w:val="24"/>
          <w:lang w:eastAsia="zh-CN"/>
        </w:rPr>
        <w:t>HTTP</w:t>
      </w:r>
      <w:r>
        <w:rPr>
          <w:rFonts w:ascii="Times New Roman" w:eastAsia="宋体" w:hAnsi="Times New Roman"/>
          <w:sz w:val="24"/>
          <w:lang w:eastAsia="zh-CN"/>
        </w:rPr>
        <w:t>与后端交互。</w:t>
      </w:r>
    </w:p>
    <w:p w14:paraId="624E1144" w14:textId="2A266B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在访问控制领域，</w:t>
      </w:r>
      <w:r>
        <w:rPr>
          <w:rFonts w:ascii="Times New Roman" w:eastAsia="宋体" w:hAnsi="Times New Roman"/>
          <w:sz w:val="24"/>
          <w:lang w:eastAsia="zh-CN"/>
        </w:rPr>
        <w:t>Sandhu</w:t>
      </w:r>
      <w:r>
        <w:rPr>
          <w:rFonts w:ascii="Times New Roman" w:eastAsia="宋体" w:hAnsi="Times New Roman"/>
          <w:sz w:val="24"/>
          <w:lang w:eastAsia="zh-CN"/>
        </w:rPr>
        <w:t>等人</w:t>
      </w:r>
      <w:r w:rsidR="00264050">
        <w:rPr>
          <w:rFonts w:ascii="Times New Roman" w:eastAsia="宋体" w:hAnsi="Times New Roman"/>
          <w:sz w:val="20"/>
          <w:vertAlign w:val="superscript"/>
          <w:lang w:eastAsia="zh-CN"/>
        </w:rPr>
        <w:t>[22]</w:t>
      </w:r>
      <w:r>
        <w:rPr>
          <w:rFonts w:ascii="Times New Roman" w:eastAsia="宋体" w:hAnsi="Times New Roman"/>
          <w:sz w:val="24"/>
          <w:lang w:eastAsia="zh-CN"/>
        </w:rPr>
        <w:t>提出的</w:t>
      </w:r>
      <w:r>
        <w:rPr>
          <w:rFonts w:ascii="Times New Roman" w:eastAsia="宋体" w:hAnsi="Times New Roman"/>
          <w:sz w:val="24"/>
          <w:lang w:eastAsia="zh-CN"/>
        </w:rPr>
        <w:t>RBAC</w:t>
      </w:r>
      <w:r>
        <w:rPr>
          <w:rFonts w:ascii="Times New Roman" w:eastAsia="宋体" w:hAnsi="Times New Roman"/>
          <w:sz w:val="24"/>
          <w:lang w:eastAsia="zh-CN"/>
        </w:rPr>
        <w:t>（</w:t>
      </w:r>
      <w:r>
        <w:rPr>
          <w:rFonts w:ascii="Times New Roman" w:eastAsia="宋体" w:hAnsi="Times New Roman"/>
          <w:sz w:val="24"/>
          <w:lang w:eastAsia="zh-CN"/>
        </w:rPr>
        <w:t>Role-Based Access Control</w:t>
      </w:r>
      <w:r>
        <w:rPr>
          <w:rFonts w:ascii="Times New Roman" w:eastAsia="宋体" w:hAnsi="Times New Roman"/>
          <w:sz w:val="24"/>
          <w:lang w:eastAsia="zh-CN"/>
        </w:rPr>
        <w:t>）模型是最为成熟且广泛使用的权限管理方案，通过用户</w:t>
      </w:r>
      <w:r>
        <w:rPr>
          <w:rFonts w:ascii="Times New Roman" w:eastAsia="宋体" w:hAnsi="Times New Roman"/>
          <w:sz w:val="24"/>
          <w:lang w:eastAsia="zh-CN"/>
        </w:rPr>
        <w:t>—</w:t>
      </w:r>
      <w:r>
        <w:rPr>
          <w:rFonts w:ascii="Times New Roman" w:eastAsia="宋体" w:hAnsi="Times New Roman"/>
          <w:sz w:val="24"/>
          <w:lang w:eastAsia="zh-CN"/>
        </w:rPr>
        <w:t>角色</w:t>
      </w:r>
      <w:r>
        <w:rPr>
          <w:rFonts w:ascii="Times New Roman" w:eastAsia="宋体" w:hAnsi="Times New Roman"/>
          <w:sz w:val="24"/>
          <w:lang w:eastAsia="zh-CN"/>
        </w:rPr>
        <w:t>—</w:t>
      </w:r>
      <w:r>
        <w:rPr>
          <w:rFonts w:ascii="Times New Roman" w:eastAsia="宋体" w:hAnsi="Times New Roman"/>
          <w:sz w:val="24"/>
          <w:lang w:eastAsia="zh-CN"/>
        </w:rPr>
        <w:t>权限三级结构实现灵活的访问控制。</w:t>
      </w:r>
      <w:r>
        <w:rPr>
          <w:rFonts w:ascii="Times New Roman" w:eastAsia="宋体" w:hAnsi="Times New Roman"/>
          <w:sz w:val="24"/>
          <w:lang w:eastAsia="zh-CN"/>
        </w:rPr>
        <w:t>Ferraiolo</w:t>
      </w:r>
      <w:r>
        <w:rPr>
          <w:rFonts w:ascii="Times New Roman" w:eastAsia="宋体" w:hAnsi="Times New Roman"/>
          <w:sz w:val="24"/>
          <w:lang w:eastAsia="zh-CN"/>
        </w:rPr>
        <w:t>和</w:t>
      </w:r>
      <w:r>
        <w:rPr>
          <w:rFonts w:ascii="Times New Roman" w:eastAsia="宋体" w:hAnsi="Times New Roman"/>
          <w:sz w:val="24"/>
          <w:lang w:eastAsia="zh-CN"/>
        </w:rPr>
        <w:t>Kuhn</w:t>
      </w:r>
      <w:r w:rsidR="00264050">
        <w:rPr>
          <w:rFonts w:ascii="Times New Roman" w:eastAsia="宋体" w:hAnsi="Times New Roman"/>
          <w:sz w:val="20"/>
          <w:vertAlign w:val="superscript"/>
          <w:lang w:eastAsia="zh-CN"/>
        </w:rPr>
        <w:t>[23]</w:t>
      </w:r>
      <w:r>
        <w:rPr>
          <w:rFonts w:ascii="Times New Roman" w:eastAsia="宋体" w:hAnsi="Times New Roman"/>
          <w:sz w:val="24"/>
          <w:lang w:eastAsia="zh-CN"/>
        </w:rPr>
        <w:t>在早期工作中就论证了</w:t>
      </w:r>
      <w:r>
        <w:rPr>
          <w:rFonts w:ascii="Times New Roman" w:eastAsia="宋体" w:hAnsi="Times New Roman"/>
          <w:sz w:val="24"/>
          <w:lang w:eastAsia="zh-CN"/>
        </w:rPr>
        <w:t>RBAC</w:t>
      </w:r>
      <w:r>
        <w:rPr>
          <w:rFonts w:ascii="Times New Roman" w:eastAsia="宋体" w:hAnsi="Times New Roman"/>
          <w:sz w:val="24"/>
          <w:lang w:eastAsia="zh-CN"/>
        </w:rPr>
        <w:t>在企业级系统中的适用性。李伟等人</w:t>
      </w:r>
      <w:r w:rsidR="00264050">
        <w:rPr>
          <w:rFonts w:ascii="Times New Roman" w:eastAsia="宋体" w:hAnsi="Times New Roman"/>
          <w:sz w:val="20"/>
          <w:vertAlign w:val="superscript"/>
          <w:lang w:eastAsia="zh-CN"/>
        </w:rPr>
        <w:t>[24]</w:t>
      </w:r>
      <w:r>
        <w:rPr>
          <w:rFonts w:ascii="Times New Roman" w:eastAsia="宋体" w:hAnsi="Times New Roman"/>
          <w:sz w:val="24"/>
          <w:lang w:eastAsia="zh-CN"/>
        </w:rPr>
        <w:t>对近年来</w:t>
      </w:r>
      <w:r>
        <w:rPr>
          <w:rFonts w:ascii="Times New Roman" w:eastAsia="宋体" w:hAnsi="Times New Roman"/>
          <w:sz w:val="24"/>
          <w:lang w:eastAsia="zh-CN"/>
        </w:rPr>
        <w:t>RBAC</w:t>
      </w:r>
      <w:r>
        <w:rPr>
          <w:rFonts w:ascii="Times New Roman" w:eastAsia="宋体" w:hAnsi="Times New Roman"/>
          <w:sz w:val="24"/>
          <w:lang w:eastAsia="zh-CN"/>
        </w:rPr>
        <w:t>模型的研究进展做了系统综述。</w:t>
      </w:r>
      <w:r>
        <w:rPr>
          <w:rFonts w:ascii="Times New Roman" w:eastAsia="宋体" w:hAnsi="Times New Roman"/>
          <w:sz w:val="24"/>
          <w:lang w:eastAsia="zh-CN"/>
        </w:rPr>
        <w:t>RBAC</w:t>
      </w:r>
      <w:r>
        <w:rPr>
          <w:rFonts w:ascii="Times New Roman" w:eastAsia="宋体" w:hAnsi="Times New Roman"/>
          <w:sz w:val="24"/>
          <w:lang w:eastAsia="zh-CN"/>
        </w:rPr>
        <w:t>模型特别适合社区食堂这类存在多岗位、多职责的组织场景</w:t>
      </w:r>
      <w:r>
        <w:rPr>
          <w:rFonts w:ascii="Times New Roman" w:eastAsia="宋体" w:hAnsi="Times New Roman"/>
          <w:sz w:val="24"/>
          <w:lang w:eastAsia="zh-CN"/>
        </w:rPr>
        <w:t>——</w:t>
      </w:r>
      <w:r>
        <w:rPr>
          <w:rFonts w:ascii="Times New Roman" w:eastAsia="宋体" w:hAnsi="Times New Roman"/>
          <w:sz w:val="24"/>
          <w:lang w:eastAsia="zh-CN"/>
        </w:rPr>
        <w:t>管理员、订单管理员、采购员、厨师、经理等不同角色需要访问不同的功能模块和执行不同级别的操作。</w:t>
      </w:r>
    </w:p>
    <w:p w14:paraId="67F95AC2" w14:textId="719D66CC" w:rsidR="008F1F6F" w:rsidRDefault="00000000" w:rsidP="003D3CC9">
      <w:pPr>
        <w:spacing w:after="0" w:line="360" w:lineRule="auto"/>
        <w:ind w:firstLine="482"/>
        <w:jc w:val="both"/>
        <w:rPr>
          <w:lang w:eastAsia="zh-CN"/>
        </w:rPr>
      </w:pPr>
      <w:r>
        <w:rPr>
          <w:rFonts w:ascii="Times New Roman" w:eastAsia="宋体" w:hAnsi="Times New Roman"/>
          <w:sz w:val="24"/>
          <w:lang w:eastAsia="zh-CN"/>
        </w:rPr>
        <w:t>前端方面，</w:t>
      </w:r>
      <w:r>
        <w:rPr>
          <w:rFonts w:ascii="Times New Roman" w:eastAsia="宋体" w:hAnsi="Times New Roman"/>
          <w:sz w:val="24"/>
          <w:lang w:eastAsia="zh-CN"/>
        </w:rPr>
        <w:t>Vue.js</w:t>
      </w:r>
      <w:r w:rsidR="00264050">
        <w:rPr>
          <w:rFonts w:ascii="Times New Roman" w:eastAsia="宋体" w:hAnsi="Times New Roman"/>
          <w:sz w:val="20"/>
          <w:vertAlign w:val="superscript"/>
          <w:lang w:eastAsia="zh-CN"/>
        </w:rPr>
        <w:t>[8]</w:t>
      </w:r>
      <w:r>
        <w:rPr>
          <w:rFonts w:ascii="Times New Roman" w:eastAsia="宋体" w:hAnsi="Times New Roman"/>
          <w:sz w:val="24"/>
          <w:lang w:eastAsia="zh-CN"/>
        </w:rPr>
        <w:t>以渐进式设计理念成为热门选择。</w:t>
      </w:r>
      <w:r>
        <w:rPr>
          <w:rFonts w:ascii="Times New Roman" w:eastAsia="宋体" w:hAnsi="Times New Roman"/>
          <w:sz w:val="24"/>
          <w:lang w:eastAsia="zh-CN"/>
        </w:rPr>
        <w:t>Element UI</w:t>
      </w:r>
      <w:r w:rsidR="00264050">
        <w:rPr>
          <w:rFonts w:ascii="Times New Roman" w:eastAsia="宋体" w:hAnsi="Times New Roman"/>
          <w:sz w:val="20"/>
          <w:vertAlign w:val="superscript"/>
          <w:lang w:eastAsia="zh-CN"/>
        </w:rPr>
        <w:t>[17]</w:t>
      </w:r>
      <w:r>
        <w:rPr>
          <w:rFonts w:ascii="Times New Roman" w:eastAsia="宋体" w:hAnsi="Times New Roman"/>
          <w:sz w:val="24"/>
          <w:lang w:eastAsia="zh-CN"/>
        </w:rPr>
        <w:t>是面向</w:t>
      </w:r>
      <w:r>
        <w:rPr>
          <w:rFonts w:ascii="Times New Roman" w:eastAsia="宋体" w:hAnsi="Times New Roman"/>
          <w:sz w:val="24"/>
          <w:lang w:eastAsia="zh-CN"/>
        </w:rPr>
        <w:t>Vue 2</w:t>
      </w:r>
      <w:r>
        <w:rPr>
          <w:rFonts w:ascii="Times New Roman" w:eastAsia="宋体" w:hAnsi="Times New Roman"/>
          <w:sz w:val="24"/>
          <w:lang w:eastAsia="zh-CN"/>
        </w:rPr>
        <w:t>的桌面端组件库，提供了丰富的后台管理系统常用组件。</w:t>
      </w:r>
      <w:r>
        <w:rPr>
          <w:rFonts w:ascii="Times New Roman" w:eastAsia="宋体" w:hAnsi="Times New Roman"/>
          <w:sz w:val="24"/>
          <w:lang w:eastAsia="zh-CN"/>
        </w:rPr>
        <w:t>ECharts</w:t>
      </w:r>
      <w:r w:rsidR="00264050">
        <w:rPr>
          <w:rFonts w:ascii="Times New Roman" w:eastAsia="宋体" w:hAnsi="Times New Roman"/>
          <w:sz w:val="20"/>
          <w:vertAlign w:val="superscript"/>
          <w:lang w:eastAsia="zh-CN"/>
        </w:rPr>
        <w:t>[18]</w:t>
      </w:r>
      <w:r>
        <w:rPr>
          <w:rFonts w:ascii="Times New Roman" w:eastAsia="宋体" w:hAnsi="Times New Roman"/>
          <w:sz w:val="24"/>
          <w:lang w:eastAsia="zh-CN"/>
        </w:rPr>
        <w:t>则为数据可视化提供了成熟的图表方案。</w:t>
      </w:r>
    </w:p>
    <w:p w14:paraId="641BA462" w14:textId="77777777" w:rsidR="008F1F6F" w:rsidRDefault="00000000">
      <w:pPr>
        <w:spacing w:before="240" w:after="0" w:line="360" w:lineRule="auto"/>
        <w:outlineLvl w:val="1"/>
        <w:rPr>
          <w:lang w:eastAsia="zh-CN"/>
        </w:rPr>
      </w:pPr>
      <w:bookmarkStart w:id="11" w:name="_Toc225888812"/>
      <w:r>
        <w:rPr>
          <w:rFonts w:ascii="Times New Roman" w:eastAsia="黑体" w:hAnsi="Times New Roman"/>
          <w:b/>
          <w:sz w:val="28"/>
          <w:lang w:eastAsia="zh-CN"/>
        </w:rPr>
        <w:t xml:space="preserve">1.3  </w:t>
      </w:r>
      <w:r>
        <w:rPr>
          <w:rFonts w:ascii="Times New Roman" w:eastAsia="黑体" w:hAnsi="Times New Roman"/>
          <w:b/>
          <w:sz w:val="28"/>
          <w:lang w:eastAsia="zh-CN"/>
        </w:rPr>
        <w:t>主要研究内容</w:t>
      </w:r>
      <w:bookmarkEnd w:id="11"/>
    </w:p>
    <w:p w14:paraId="137E30A0"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本文的主要研究内容包括：</w:t>
      </w:r>
    </w:p>
    <w:p w14:paraId="6B1C289D"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lastRenderedPageBreak/>
        <w:t>（</w:t>
      </w:r>
      <w:r>
        <w:rPr>
          <w:rFonts w:ascii="Times New Roman" w:eastAsia="宋体" w:hAnsi="Times New Roman"/>
          <w:sz w:val="24"/>
          <w:lang w:eastAsia="zh-CN"/>
        </w:rPr>
        <w:t>1</w:t>
      </w:r>
      <w:r>
        <w:rPr>
          <w:rFonts w:ascii="Times New Roman" w:eastAsia="宋体" w:hAnsi="Times New Roman"/>
          <w:sz w:val="24"/>
          <w:lang w:eastAsia="zh-CN"/>
        </w:rPr>
        <w:t>）对社区食堂后台管理场景进行需求分析，梳理管理员、订单管理员、采购员、生产主管、部门经理五种角色的功能需求，完成管理后台子系统的需求规格定义。</w:t>
      </w:r>
    </w:p>
    <w:p w14:paraId="324EFB9B" w14:textId="42649C19"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）设计系统的总体架构和管理后台功能模块，包括仪表盘、订单管理、菜品管理、供应链管理、生产调度、报表中心、</w:t>
      </w:r>
      <w:r>
        <w:rPr>
          <w:rFonts w:ascii="Times New Roman" w:eastAsia="宋体" w:hAnsi="Times New Roman"/>
          <w:sz w:val="24"/>
          <w:lang w:eastAsia="zh-CN"/>
        </w:rPr>
        <w:t>VIP</w:t>
      </w:r>
      <w:r>
        <w:rPr>
          <w:rFonts w:ascii="Times New Roman" w:eastAsia="宋体" w:hAnsi="Times New Roman"/>
          <w:sz w:val="24"/>
          <w:lang w:eastAsia="zh-CN"/>
        </w:rPr>
        <w:t>优惠券配置、权限配置、员工管理和用户管理十个功能页面，以及</w:t>
      </w:r>
      <w:r>
        <w:rPr>
          <w:rFonts w:ascii="Times New Roman" w:eastAsia="宋体" w:hAnsi="Times New Roman"/>
          <w:sz w:val="24"/>
          <w:lang w:eastAsia="zh-CN"/>
        </w:rPr>
        <w:t>38</w:t>
      </w:r>
      <w:r>
        <w:rPr>
          <w:rFonts w:ascii="Times New Roman" w:eastAsia="宋体" w:hAnsi="Times New Roman"/>
          <w:sz w:val="24"/>
          <w:lang w:eastAsia="zh-CN"/>
        </w:rPr>
        <w:t>项细粒度</w:t>
      </w:r>
      <w:r>
        <w:rPr>
          <w:rFonts w:ascii="Times New Roman" w:eastAsia="宋体" w:hAnsi="Times New Roman"/>
          <w:sz w:val="24"/>
          <w:lang w:eastAsia="zh-CN"/>
        </w:rPr>
        <w:t>RBAC</w:t>
      </w:r>
      <w:r>
        <w:rPr>
          <w:rFonts w:ascii="Times New Roman" w:eastAsia="宋体" w:hAnsi="Times New Roman"/>
          <w:sz w:val="24"/>
          <w:lang w:eastAsia="zh-CN"/>
        </w:rPr>
        <w:t>权限模型</w:t>
      </w:r>
      <w:r w:rsidR="00264050">
        <w:rPr>
          <w:rFonts w:ascii="Times New Roman" w:eastAsia="宋体" w:hAnsi="Times New Roman"/>
          <w:sz w:val="20"/>
          <w:vertAlign w:val="superscript"/>
          <w:lang w:eastAsia="zh-CN"/>
        </w:rPr>
        <w:t>[22]</w:t>
      </w:r>
      <w:r>
        <w:rPr>
          <w:rFonts w:ascii="Times New Roman" w:eastAsia="宋体" w:hAnsi="Times New Roman"/>
          <w:sz w:val="24"/>
          <w:lang w:eastAsia="zh-CN"/>
        </w:rPr>
        <w:t>、相应的后端</w:t>
      </w:r>
      <w:r>
        <w:rPr>
          <w:rFonts w:ascii="Times New Roman" w:eastAsia="宋体" w:hAnsi="Times New Roman"/>
          <w:sz w:val="24"/>
          <w:lang w:eastAsia="zh-CN"/>
        </w:rPr>
        <w:t>API</w:t>
      </w:r>
      <w:r>
        <w:rPr>
          <w:rFonts w:ascii="Times New Roman" w:eastAsia="宋体" w:hAnsi="Times New Roman"/>
          <w:sz w:val="24"/>
          <w:lang w:eastAsia="zh-CN"/>
        </w:rPr>
        <w:t>接口和数据库结构。</w:t>
      </w:r>
    </w:p>
    <w:p w14:paraId="1B174ACB"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）实现后端的安全认证与</w:t>
      </w:r>
      <w:r>
        <w:rPr>
          <w:rFonts w:ascii="Times New Roman" w:eastAsia="宋体" w:hAnsi="Times New Roman"/>
          <w:sz w:val="24"/>
          <w:lang w:eastAsia="zh-CN"/>
        </w:rPr>
        <w:t>RBAC</w:t>
      </w:r>
      <w:r>
        <w:rPr>
          <w:rFonts w:ascii="Times New Roman" w:eastAsia="宋体" w:hAnsi="Times New Roman"/>
          <w:sz w:val="24"/>
          <w:lang w:eastAsia="zh-CN"/>
        </w:rPr>
        <w:t>权限控制、全局异常处理、订单接单与流转服务、供应链全链路服务、生产调度服务，以及管理后台前端的全部功能页面和交互逻辑。</w:t>
      </w:r>
    </w:p>
    <w:p w14:paraId="679D0D48"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）对系统进行功能测试，验证管理后台各模块的功能正确性和权限控制有效性。</w:t>
      </w:r>
    </w:p>
    <w:p w14:paraId="0F138490" w14:textId="77777777" w:rsidR="008F1F6F" w:rsidRDefault="00000000">
      <w:pPr>
        <w:spacing w:before="240" w:after="0" w:line="360" w:lineRule="auto"/>
        <w:outlineLvl w:val="1"/>
        <w:rPr>
          <w:lang w:eastAsia="zh-CN"/>
        </w:rPr>
      </w:pPr>
      <w:bookmarkStart w:id="12" w:name="_Toc225888813"/>
      <w:r>
        <w:rPr>
          <w:rFonts w:ascii="Times New Roman" w:eastAsia="黑体" w:hAnsi="Times New Roman"/>
          <w:b/>
          <w:sz w:val="28"/>
          <w:lang w:eastAsia="zh-CN"/>
        </w:rPr>
        <w:t xml:space="preserve">1.4  </w:t>
      </w:r>
      <w:r>
        <w:rPr>
          <w:rFonts w:ascii="Times New Roman" w:eastAsia="黑体" w:hAnsi="Times New Roman"/>
          <w:b/>
          <w:sz w:val="28"/>
          <w:lang w:eastAsia="zh-CN"/>
        </w:rPr>
        <w:t>论文结构安排</w:t>
      </w:r>
      <w:bookmarkEnd w:id="12"/>
    </w:p>
    <w:p w14:paraId="7AD13005" w14:textId="77777777" w:rsidR="008F1F6F" w:rsidRDefault="00000000">
      <w:pPr>
        <w:spacing w:after="0" w:line="360" w:lineRule="auto"/>
        <w:ind w:firstLine="482"/>
        <w:rPr>
          <w:lang w:eastAsia="zh-CN"/>
        </w:rPr>
      </w:pPr>
      <w:r>
        <w:rPr>
          <w:rFonts w:ascii="Times New Roman" w:eastAsia="宋体" w:hAnsi="Times New Roman"/>
          <w:sz w:val="24"/>
          <w:lang w:eastAsia="zh-CN"/>
        </w:rPr>
        <w:t>本文共分为七章，各章内容安排如下：</w:t>
      </w:r>
    </w:p>
    <w:p w14:paraId="462C3A5C" w14:textId="77777777" w:rsidR="008F1F6F" w:rsidRDefault="00000000">
      <w:pPr>
        <w:spacing w:after="0" w:line="360" w:lineRule="auto"/>
        <w:ind w:firstLine="482"/>
        <w:rPr>
          <w:lang w:eastAsia="zh-CN"/>
        </w:rPr>
      </w:pPr>
      <w:r>
        <w:rPr>
          <w:rFonts w:ascii="Times New Roman" w:eastAsia="宋体" w:hAnsi="Times New Roman"/>
          <w:sz w:val="24"/>
          <w:lang w:eastAsia="zh-CN"/>
        </w:rPr>
        <w:t>第</w:t>
      </w:r>
      <w:r>
        <w:rPr>
          <w:rFonts w:ascii="Times New Roman" w:eastAsia="宋体" w:hAnsi="Times New Roman"/>
          <w:sz w:val="24"/>
          <w:lang w:eastAsia="zh-CN"/>
        </w:rPr>
        <w:t>1</w:t>
      </w:r>
      <w:r>
        <w:rPr>
          <w:rFonts w:ascii="Times New Roman" w:eastAsia="宋体" w:hAnsi="Times New Roman"/>
          <w:sz w:val="24"/>
          <w:lang w:eastAsia="zh-CN"/>
        </w:rPr>
        <w:t>章为绪论，介绍选题背景与意义、国内外研究现状和主要研究内容。</w:t>
      </w:r>
    </w:p>
    <w:p w14:paraId="29C7AFB8" w14:textId="77777777" w:rsidR="008F1F6F" w:rsidRDefault="00000000">
      <w:pPr>
        <w:spacing w:after="0" w:line="360" w:lineRule="auto"/>
        <w:ind w:firstLine="482"/>
        <w:rPr>
          <w:lang w:eastAsia="zh-CN"/>
        </w:rPr>
      </w:pPr>
      <w:r>
        <w:rPr>
          <w:rFonts w:ascii="Times New Roman" w:eastAsia="宋体" w:hAnsi="Times New Roman"/>
          <w:sz w:val="24"/>
          <w:lang w:eastAsia="zh-CN"/>
        </w:rPr>
        <w:t>第</w:t>
      </w:r>
      <w:r>
        <w:rPr>
          <w:rFonts w:ascii="Times New Roman" w:eastAsia="宋体" w:hAnsi="Times New Roman"/>
          <w:sz w:val="24"/>
          <w:lang w:eastAsia="zh-CN"/>
        </w:rPr>
        <w:t>2</w:t>
      </w:r>
      <w:r>
        <w:rPr>
          <w:rFonts w:ascii="Times New Roman" w:eastAsia="宋体" w:hAnsi="Times New Roman"/>
          <w:sz w:val="24"/>
          <w:lang w:eastAsia="zh-CN"/>
        </w:rPr>
        <w:t>章为相关技术介绍，介绍系统开发中使用的关键技术和工具框架。</w:t>
      </w:r>
    </w:p>
    <w:p w14:paraId="6CACE694" w14:textId="77777777" w:rsidR="008F1F6F" w:rsidRDefault="00000000">
      <w:pPr>
        <w:spacing w:after="0" w:line="360" w:lineRule="auto"/>
        <w:ind w:firstLine="482"/>
        <w:rPr>
          <w:lang w:eastAsia="zh-CN"/>
        </w:rPr>
      </w:pPr>
      <w:r>
        <w:rPr>
          <w:rFonts w:ascii="Times New Roman" w:eastAsia="宋体" w:hAnsi="Times New Roman"/>
          <w:sz w:val="24"/>
          <w:lang w:eastAsia="zh-CN"/>
        </w:rPr>
        <w:t>第</w:t>
      </w:r>
      <w:r>
        <w:rPr>
          <w:rFonts w:ascii="Times New Roman" w:eastAsia="宋体" w:hAnsi="Times New Roman"/>
          <w:sz w:val="24"/>
          <w:lang w:eastAsia="zh-CN"/>
        </w:rPr>
        <w:t>3</w:t>
      </w:r>
      <w:r>
        <w:rPr>
          <w:rFonts w:ascii="Times New Roman" w:eastAsia="宋体" w:hAnsi="Times New Roman"/>
          <w:sz w:val="24"/>
          <w:lang w:eastAsia="zh-CN"/>
        </w:rPr>
        <w:t>章为系统需求分析，描述系统的功能性和非功能性需求。</w:t>
      </w:r>
    </w:p>
    <w:p w14:paraId="4016B992" w14:textId="77777777" w:rsidR="008F1F6F" w:rsidRDefault="00000000">
      <w:pPr>
        <w:spacing w:after="0" w:line="360" w:lineRule="auto"/>
        <w:ind w:firstLine="482"/>
        <w:rPr>
          <w:lang w:eastAsia="zh-CN"/>
        </w:rPr>
      </w:pPr>
      <w:r>
        <w:rPr>
          <w:rFonts w:ascii="Times New Roman" w:eastAsia="宋体" w:hAnsi="Times New Roman"/>
          <w:sz w:val="24"/>
          <w:lang w:eastAsia="zh-CN"/>
        </w:rPr>
        <w:t>第</w:t>
      </w:r>
      <w:r>
        <w:rPr>
          <w:rFonts w:ascii="Times New Roman" w:eastAsia="宋体" w:hAnsi="Times New Roman"/>
          <w:sz w:val="24"/>
          <w:lang w:eastAsia="zh-CN"/>
        </w:rPr>
        <w:t>4</w:t>
      </w:r>
      <w:r>
        <w:rPr>
          <w:rFonts w:ascii="Times New Roman" w:eastAsia="宋体" w:hAnsi="Times New Roman"/>
          <w:sz w:val="24"/>
          <w:lang w:eastAsia="zh-CN"/>
        </w:rPr>
        <w:t>章为系统设计，包括总体架构设计、功能模块设计、数据库设计和接口设计。</w:t>
      </w:r>
    </w:p>
    <w:p w14:paraId="42D9EEFB" w14:textId="77777777" w:rsidR="008F1F6F" w:rsidRDefault="00000000">
      <w:pPr>
        <w:spacing w:after="0" w:line="360" w:lineRule="auto"/>
        <w:ind w:firstLine="482"/>
        <w:rPr>
          <w:lang w:eastAsia="zh-CN"/>
        </w:rPr>
      </w:pPr>
      <w:r>
        <w:rPr>
          <w:rFonts w:ascii="Times New Roman" w:eastAsia="宋体" w:hAnsi="Times New Roman"/>
          <w:sz w:val="24"/>
          <w:lang w:eastAsia="zh-CN"/>
        </w:rPr>
        <w:t>第</w:t>
      </w:r>
      <w:r>
        <w:rPr>
          <w:rFonts w:ascii="Times New Roman" w:eastAsia="宋体" w:hAnsi="Times New Roman"/>
          <w:sz w:val="24"/>
          <w:lang w:eastAsia="zh-CN"/>
        </w:rPr>
        <w:t>5</w:t>
      </w:r>
      <w:r>
        <w:rPr>
          <w:rFonts w:ascii="Times New Roman" w:eastAsia="宋体" w:hAnsi="Times New Roman"/>
          <w:sz w:val="24"/>
          <w:lang w:eastAsia="zh-CN"/>
        </w:rPr>
        <w:t>章为系统实现，详细介绍后端核心功能和管理后台前端的实现过程。</w:t>
      </w:r>
    </w:p>
    <w:p w14:paraId="3DB1DDF6" w14:textId="77777777" w:rsidR="008F1F6F" w:rsidRDefault="00000000">
      <w:pPr>
        <w:spacing w:after="0" w:line="360" w:lineRule="auto"/>
        <w:ind w:firstLine="482"/>
        <w:rPr>
          <w:lang w:eastAsia="zh-CN"/>
        </w:rPr>
      </w:pPr>
      <w:r>
        <w:rPr>
          <w:rFonts w:ascii="Times New Roman" w:eastAsia="宋体" w:hAnsi="Times New Roman"/>
          <w:sz w:val="24"/>
          <w:lang w:eastAsia="zh-CN"/>
        </w:rPr>
        <w:t>第</w:t>
      </w:r>
      <w:r>
        <w:rPr>
          <w:rFonts w:ascii="Times New Roman" w:eastAsia="宋体" w:hAnsi="Times New Roman"/>
          <w:sz w:val="24"/>
          <w:lang w:eastAsia="zh-CN"/>
        </w:rPr>
        <w:t>6</w:t>
      </w:r>
      <w:r>
        <w:rPr>
          <w:rFonts w:ascii="Times New Roman" w:eastAsia="宋体" w:hAnsi="Times New Roman"/>
          <w:sz w:val="24"/>
          <w:lang w:eastAsia="zh-CN"/>
        </w:rPr>
        <w:t>章为系统测试，描述测试环境、方法和测试用例的执行结果。</w:t>
      </w:r>
    </w:p>
    <w:p w14:paraId="6B9D0AD8" w14:textId="77777777" w:rsidR="008F1F6F" w:rsidRDefault="00000000">
      <w:pPr>
        <w:spacing w:after="0" w:line="360" w:lineRule="auto"/>
        <w:ind w:firstLine="482"/>
        <w:rPr>
          <w:lang w:eastAsia="zh-CN"/>
        </w:rPr>
      </w:pPr>
      <w:r>
        <w:rPr>
          <w:rFonts w:ascii="Times New Roman" w:eastAsia="宋体" w:hAnsi="Times New Roman"/>
          <w:sz w:val="24"/>
          <w:lang w:eastAsia="zh-CN"/>
        </w:rPr>
        <w:t>第</w:t>
      </w:r>
      <w:r>
        <w:rPr>
          <w:rFonts w:ascii="Times New Roman" w:eastAsia="宋体" w:hAnsi="Times New Roman"/>
          <w:sz w:val="24"/>
          <w:lang w:eastAsia="zh-CN"/>
        </w:rPr>
        <w:t>7</w:t>
      </w:r>
      <w:r>
        <w:rPr>
          <w:rFonts w:ascii="Times New Roman" w:eastAsia="宋体" w:hAnsi="Times New Roman"/>
          <w:sz w:val="24"/>
          <w:lang w:eastAsia="zh-CN"/>
        </w:rPr>
        <w:t>章为结论与展望，总结研究成果并讨论改进方向。</w:t>
      </w:r>
    </w:p>
    <w:p w14:paraId="02B5F091" w14:textId="77777777" w:rsidR="008F1F6F" w:rsidRDefault="00000000">
      <w:pPr>
        <w:rPr>
          <w:lang w:eastAsia="zh-CN"/>
        </w:rPr>
      </w:pPr>
      <w:r>
        <w:rPr>
          <w:lang w:eastAsia="zh-CN"/>
        </w:rPr>
        <w:br w:type="page"/>
      </w:r>
    </w:p>
    <w:p w14:paraId="6CEE5A5E" w14:textId="557636B8" w:rsidR="008F1F6F" w:rsidRDefault="00000000" w:rsidP="00432433">
      <w:pPr>
        <w:spacing w:after="0" w:line="360" w:lineRule="auto"/>
        <w:jc w:val="center"/>
        <w:outlineLvl w:val="0"/>
        <w:rPr>
          <w:rFonts w:ascii="Times New Roman" w:eastAsia="黑体" w:hAnsi="Times New Roman"/>
          <w:b/>
          <w:sz w:val="36"/>
          <w:lang w:eastAsia="zh-CN"/>
        </w:rPr>
      </w:pPr>
      <w:bookmarkStart w:id="13" w:name="_Toc225888814"/>
      <w:r>
        <w:rPr>
          <w:rFonts w:ascii="Times New Roman" w:eastAsia="黑体" w:hAnsi="Times New Roman"/>
          <w:b/>
          <w:sz w:val="36"/>
          <w:lang w:eastAsia="zh-CN"/>
        </w:rPr>
        <w:lastRenderedPageBreak/>
        <w:t>第</w:t>
      </w:r>
      <w:r>
        <w:rPr>
          <w:rFonts w:ascii="Times New Roman" w:eastAsia="黑体" w:hAnsi="Times New Roman"/>
          <w:b/>
          <w:sz w:val="36"/>
          <w:lang w:eastAsia="zh-CN"/>
        </w:rPr>
        <w:t>2</w:t>
      </w:r>
      <w:r>
        <w:rPr>
          <w:rFonts w:ascii="Times New Roman" w:eastAsia="黑体" w:hAnsi="Times New Roman"/>
          <w:b/>
          <w:sz w:val="36"/>
          <w:lang w:eastAsia="zh-CN"/>
        </w:rPr>
        <w:t>章</w:t>
      </w:r>
      <w:r>
        <w:rPr>
          <w:rFonts w:ascii="Times New Roman" w:eastAsia="黑体" w:hAnsi="Times New Roman"/>
          <w:b/>
          <w:sz w:val="36"/>
          <w:lang w:eastAsia="zh-CN"/>
        </w:rPr>
        <w:t xml:space="preserve">  </w:t>
      </w:r>
      <w:r>
        <w:rPr>
          <w:rFonts w:ascii="Times New Roman" w:eastAsia="黑体" w:hAnsi="Times New Roman"/>
          <w:b/>
          <w:sz w:val="36"/>
          <w:lang w:eastAsia="zh-CN"/>
        </w:rPr>
        <w:t>相关技术介绍</w:t>
      </w:r>
      <w:bookmarkEnd w:id="13"/>
    </w:p>
    <w:p w14:paraId="2A3883EF" w14:textId="77777777" w:rsidR="00432433" w:rsidRPr="00432433" w:rsidRDefault="00432433" w:rsidP="00432433">
      <w:pPr>
        <w:spacing w:after="0" w:line="360" w:lineRule="auto"/>
        <w:rPr>
          <w:rFonts w:eastAsia="宋体"/>
          <w:lang w:eastAsia="zh-CN"/>
        </w:rPr>
      </w:pPr>
    </w:p>
    <w:p w14:paraId="0F0DA716" w14:textId="77777777" w:rsidR="008F1F6F" w:rsidRDefault="00000000">
      <w:pPr>
        <w:spacing w:after="0" w:line="360" w:lineRule="auto"/>
        <w:ind w:firstLine="482"/>
        <w:rPr>
          <w:lang w:eastAsia="zh-CN"/>
        </w:rPr>
      </w:pPr>
      <w:r>
        <w:rPr>
          <w:rFonts w:ascii="Times New Roman" w:eastAsia="宋体" w:hAnsi="Times New Roman"/>
          <w:sz w:val="24"/>
          <w:lang w:eastAsia="zh-CN"/>
        </w:rPr>
        <w:t>本章简要介绍管理后台子系统开发中使用的关键技术和工具框架。</w:t>
      </w:r>
    </w:p>
    <w:p w14:paraId="19CFAFDE" w14:textId="77777777" w:rsidR="008F1F6F" w:rsidRDefault="00000000" w:rsidP="003D3CC9">
      <w:pPr>
        <w:spacing w:before="240" w:after="0" w:line="360" w:lineRule="auto"/>
        <w:jc w:val="both"/>
        <w:outlineLvl w:val="1"/>
      </w:pPr>
      <w:bookmarkStart w:id="14" w:name="_Toc225888815"/>
      <w:r>
        <w:rPr>
          <w:rFonts w:ascii="Times New Roman" w:eastAsia="黑体" w:hAnsi="Times New Roman"/>
          <w:b/>
          <w:sz w:val="28"/>
        </w:rPr>
        <w:t xml:space="preserve">2.1  </w:t>
      </w:r>
      <w:r>
        <w:rPr>
          <w:rFonts w:ascii="Times New Roman" w:eastAsia="黑体" w:hAnsi="Times New Roman"/>
          <w:b/>
          <w:sz w:val="28"/>
        </w:rPr>
        <w:t>后端技术</w:t>
      </w:r>
      <w:bookmarkEnd w:id="14"/>
    </w:p>
    <w:p w14:paraId="4F9A85F4" w14:textId="77777777" w:rsidR="008F1F6F" w:rsidRDefault="00000000" w:rsidP="003D3CC9">
      <w:pPr>
        <w:spacing w:before="240" w:after="0" w:line="360" w:lineRule="auto"/>
        <w:jc w:val="both"/>
        <w:outlineLvl w:val="2"/>
      </w:pPr>
      <w:bookmarkStart w:id="15" w:name="_Toc225888816"/>
      <w:r>
        <w:rPr>
          <w:rFonts w:ascii="Times New Roman" w:eastAsia="黑体" w:hAnsi="Times New Roman"/>
          <w:b/>
          <w:sz w:val="24"/>
        </w:rPr>
        <w:t>2.1.1  Spring Boot</w:t>
      </w:r>
      <w:r>
        <w:rPr>
          <w:rFonts w:ascii="Times New Roman" w:eastAsia="黑体" w:hAnsi="Times New Roman"/>
          <w:b/>
          <w:sz w:val="24"/>
        </w:rPr>
        <w:t>框架</w:t>
      </w:r>
      <w:bookmarkEnd w:id="15"/>
    </w:p>
    <w:p w14:paraId="7611C538" w14:textId="606D82AD" w:rsidR="008F1F6F" w:rsidRDefault="00000000" w:rsidP="003D3CC9">
      <w:pPr>
        <w:spacing w:after="0" w:line="360" w:lineRule="auto"/>
        <w:ind w:firstLine="482"/>
        <w:jc w:val="both"/>
      </w:pPr>
      <w:r>
        <w:rPr>
          <w:rFonts w:ascii="Times New Roman" w:eastAsia="宋体" w:hAnsi="Times New Roman"/>
          <w:sz w:val="24"/>
        </w:rPr>
        <w:t>Spring Boot</w:t>
      </w:r>
      <w:r w:rsidR="00264050">
        <w:rPr>
          <w:rFonts w:ascii="Times New Roman" w:eastAsia="宋体" w:hAnsi="Times New Roman"/>
          <w:sz w:val="20"/>
          <w:vertAlign w:val="superscript"/>
        </w:rPr>
        <w:t>[9]</w:t>
      </w:r>
      <w:r>
        <w:rPr>
          <w:rFonts w:ascii="Times New Roman" w:eastAsia="宋体" w:hAnsi="Times New Roman"/>
          <w:sz w:val="24"/>
        </w:rPr>
        <w:t>由</w:t>
      </w:r>
      <w:r>
        <w:rPr>
          <w:rFonts w:ascii="Times New Roman" w:eastAsia="宋体" w:hAnsi="Times New Roman"/>
          <w:sz w:val="24"/>
        </w:rPr>
        <w:t>VMware</w:t>
      </w:r>
      <w:r>
        <w:rPr>
          <w:rFonts w:ascii="Times New Roman" w:eastAsia="宋体" w:hAnsi="Times New Roman"/>
          <w:sz w:val="24"/>
        </w:rPr>
        <w:t>维护，是</w:t>
      </w:r>
      <w:r>
        <w:rPr>
          <w:rFonts w:ascii="Times New Roman" w:eastAsia="宋体" w:hAnsi="Times New Roman"/>
          <w:sz w:val="24"/>
        </w:rPr>
        <w:t>Spring</w:t>
      </w:r>
      <w:r>
        <w:rPr>
          <w:rFonts w:ascii="Times New Roman" w:eastAsia="宋体" w:hAnsi="Times New Roman"/>
          <w:sz w:val="24"/>
        </w:rPr>
        <w:t>生态中面向快速开发的应用框架。在传统</w:t>
      </w:r>
      <w:r>
        <w:rPr>
          <w:rFonts w:ascii="Times New Roman" w:eastAsia="宋体" w:hAnsi="Times New Roman"/>
          <w:sz w:val="24"/>
        </w:rPr>
        <w:t>Spring</w:t>
      </w:r>
      <w:r>
        <w:rPr>
          <w:rFonts w:ascii="Times New Roman" w:eastAsia="宋体" w:hAnsi="Times New Roman"/>
          <w:sz w:val="24"/>
        </w:rPr>
        <w:t>项目中，开发者需要通过</w:t>
      </w:r>
      <w:r>
        <w:rPr>
          <w:rFonts w:ascii="Times New Roman" w:eastAsia="宋体" w:hAnsi="Times New Roman"/>
          <w:sz w:val="24"/>
        </w:rPr>
        <w:t>XML</w:t>
      </w:r>
      <w:r>
        <w:rPr>
          <w:rFonts w:ascii="Times New Roman" w:eastAsia="宋体" w:hAnsi="Times New Roman"/>
          <w:sz w:val="24"/>
        </w:rPr>
        <w:t>文件或</w:t>
      </w:r>
      <w:r>
        <w:rPr>
          <w:rFonts w:ascii="Times New Roman" w:eastAsia="宋体" w:hAnsi="Times New Roman"/>
          <w:sz w:val="24"/>
        </w:rPr>
        <w:t>Java</w:t>
      </w:r>
      <w:r>
        <w:rPr>
          <w:rFonts w:ascii="Times New Roman" w:eastAsia="宋体" w:hAnsi="Times New Roman"/>
          <w:sz w:val="24"/>
        </w:rPr>
        <w:t>配置类逐一定义组件和装配规则。</w:t>
      </w:r>
      <w:r>
        <w:rPr>
          <w:rFonts w:ascii="Times New Roman" w:eastAsia="宋体" w:hAnsi="Times New Roman"/>
          <w:sz w:val="24"/>
        </w:rPr>
        <w:t>Spring Boot</w:t>
      </w:r>
      <w:r>
        <w:rPr>
          <w:rFonts w:ascii="Times New Roman" w:eastAsia="宋体" w:hAnsi="Times New Roman"/>
          <w:sz w:val="24"/>
        </w:rPr>
        <w:t>引入了</w:t>
      </w:r>
      <w:r>
        <w:rPr>
          <w:rFonts w:ascii="Times New Roman" w:eastAsia="宋体" w:hAnsi="Times New Roman"/>
          <w:sz w:val="24"/>
        </w:rPr>
        <w:t>"</w:t>
      </w:r>
      <w:r>
        <w:rPr>
          <w:rFonts w:ascii="Times New Roman" w:eastAsia="宋体" w:hAnsi="Times New Roman"/>
          <w:sz w:val="24"/>
        </w:rPr>
        <w:t>约定优于配置</w:t>
      </w:r>
      <w:r>
        <w:rPr>
          <w:rFonts w:ascii="Times New Roman" w:eastAsia="宋体" w:hAnsi="Times New Roman"/>
          <w:sz w:val="24"/>
        </w:rPr>
        <w:t>"</w:t>
      </w:r>
      <w:r>
        <w:rPr>
          <w:rFonts w:ascii="Times New Roman" w:eastAsia="宋体" w:hAnsi="Times New Roman"/>
          <w:sz w:val="24"/>
        </w:rPr>
        <w:t>的理念，通过起步依赖（</w:t>
      </w:r>
      <w:r>
        <w:rPr>
          <w:rFonts w:ascii="Times New Roman" w:eastAsia="宋体" w:hAnsi="Times New Roman"/>
          <w:sz w:val="24"/>
        </w:rPr>
        <w:t>Starter</w:t>
      </w:r>
      <w:r>
        <w:rPr>
          <w:rFonts w:ascii="Times New Roman" w:eastAsia="宋体" w:hAnsi="Times New Roman"/>
          <w:sz w:val="24"/>
        </w:rPr>
        <w:t>）和</w:t>
      </w:r>
      <w:r>
        <w:rPr>
          <w:rFonts w:ascii="Times New Roman" w:eastAsia="宋体" w:hAnsi="Times New Roman"/>
          <w:sz w:val="24"/>
        </w:rPr>
        <w:t>@SpringBootApplication</w:t>
      </w:r>
      <w:r>
        <w:rPr>
          <w:rFonts w:ascii="Times New Roman" w:eastAsia="宋体" w:hAnsi="Times New Roman"/>
          <w:sz w:val="24"/>
        </w:rPr>
        <w:t>注解上的自动配置扫描机制，能够根据</w:t>
      </w:r>
      <w:r>
        <w:rPr>
          <w:rFonts w:ascii="Times New Roman" w:eastAsia="宋体" w:hAnsi="Times New Roman"/>
          <w:sz w:val="24"/>
        </w:rPr>
        <w:t>pom.xml</w:t>
      </w:r>
      <w:r>
        <w:rPr>
          <w:rFonts w:ascii="Times New Roman" w:eastAsia="宋体" w:hAnsi="Times New Roman"/>
          <w:sz w:val="24"/>
        </w:rPr>
        <w:t>中声明的依赖自动注册对应的</w:t>
      </w:r>
      <w:r>
        <w:rPr>
          <w:rFonts w:ascii="Times New Roman" w:eastAsia="宋体" w:hAnsi="Times New Roman"/>
          <w:sz w:val="24"/>
        </w:rPr>
        <w:t>Bean</w:t>
      </w:r>
      <w:r>
        <w:rPr>
          <w:rFonts w:ascii="Times New Roman" w:eastAsia="宋体" w:hAnsi="Times New Roman"/>
          <w:sz w:val="24"/>
        </w:rPr>
        <w:t>。例如引入</w:t>
      </w:r>
      <w:r>
        <w:rPr>
          <w:rFonts w:ascii="Times New Roman" w:eastAsia="宋体" w:hAnsi="Times New Roman"/>
          <w:sz w:val="24"/>
        </w:rPr>
        <w:t>spring-boot-starter-data-jpa</w:t>
      </w:r>
      <w:r>
        <w:rPr>
          <w:rFonts w:ascii="Times New Roman" w:eastAsia="宋体" w:hAnsi="Times New Roman"/>
          <w:sz w:val="24"/>
        </w:rPr>
        <w:t>后，</w:t>
      </w:r>
      <w:r>
        <w:rPr>
          <w:rFonts w:ascii="Times New Roman" w:eastAsia="宋体" w:hAnsi="Times New Roman"/>
          <w:sz w:val="24"/>
        </w:rPr>
        <w:t>DataSource</w:t>
      </w:r>
      <w:r>
        <w:rPr>
          <w:rFonts w:ascii="Times New Roman" w:eastAsia="宋体" w:hAnsi="Times New Roman"/>
          <w:sz w:val="24"/>
        </w:rPr>
        <w:t>、</w:t>
      </w:r>
      <w:r>
        <w:rPr>
          <w:rFonts w:ascii="Times New Roman" w:eastAsia="宋体" w:hAnsi="Times New Roman"/>
          <w:sz w:val="24"/>
        </w:rPr>
        <w:t>EntityManagerFactory</w:t>
      </w:r>
      <w:r>
        <w:rPr>
          <w:rFonts w:ascii="Times New Roman" w:eastAsia="宋体" w:hAnsi="Times New Roman"/>
          <w:sz w:val="24"/>
        </w:rPr>
        <w:t>和</w:t>
      </w:r>
      <w:r>
        <w:rPr>
          <w:rFonts w:ascii="Times New Roman" w:eastAsia="宋体" w:hAnsi="Times New Roman"/>
          <w:sz w:val="24"/>
        </w:rPr>
        <w:t>TransactionManager</w:t>
      </w:r>
      <w:r>
        <w:rPr>
          <w:rFonts w:ascii="Times New Roman" w:eastAsia="宋体" w:hAnsi="Times New Roman"/>
          <w:sz w:val="24"/>
        </w:rPr>
        <w:t>等基础设施</w:t>
      </w:r>
      <w:r>
        <w:rPr>
          <w:rFonts w:ascii="Times New Roman" w:eastAsia="宋体" w:hAnsi="Times New Roman"/>
          <w:sz w:val="24"/>
        </w:rPr>
        <w:t>Bean</w:t>
      </w:r>
      <w:r>
        <w:rPr>
          <w:rFonts w:ascii="Times New Roman" w:eastAsia="宋体" w:hAnsi="Times New Roman"/>
          <w:sz w:val="24"/>
        </w:rPr>
        <w:t>都会被自动创建和配置。</w:t>
      </w:r>
    </w:p>
    <w:p w14:paraId="22C7DE8C" w14:textId="77777777" w:rsidR="008F1F6F" w:rsidRDefault="00000000" w:rsidP="003D3CC9">
      <w:pPr>
        <w:spacing w:after="0" w:line="360" w:lineRule="auto"/>
        <w:ind w:firstLine="482"/>
        <w:jc w:val="both"/>
      </w:pPr>
      <w:r>
        <w:rPr>
          <w:rFonts w:ascii="Times New Roman" w:eastAsia="宋体" w:hAnsi="Times New Roman"/>
          <w:sz w:val="24"/>
        </w:rPr>
        <w:t>本系统使用</w:t>
      </w:r>
      <w:r>
        <w:rPr>
          <w:rFonts w:ascii="Times New Roman" w:eastAsia="宋体" w:hAnsi="Times New Roman"/>
          <w:sz w:val="24"/>
        </w:rPr>
        <w:t>Spring Boot 3.2.5</w:t>
      </w:r>
      <w:r>
        <w:rPr>
          <w:rFonts w:ascii="Times New Roman" w:eastAsia="宋体" w:hAnsi="Times New Roman"/>
          <w:sz w:val="24"/>
        </w:rPr>
        <w:t>（运行环境为</w:t>
      </w:r>
      <w:r>
        <w:rPr>
          <w:rFonts w:ascii="Times New Roman" w:eastAsia="宋体" w:hAnsi="Times New Roman"/>
          <w:sz w:val="24"/>
        </w:rPr>
        <w:t>JDK 17</w:t>
      </w:r>
      <w:r>
        <w:rPr>
          <w:rFonts w:ascii="Times New Roman" w:eastAsia="宋体" w:hAnsi="Times New Roman"/>
          <w:sz w:val="24"/>
        </w:rPr>
        <w:t>），通过以下</w:t>
      </w:r>
      <w:r>
        <w:rPr>
          <w:rFonts w:ascii="Times New Roman" w:eastAsia="宋体" w:hAnsi="Times New Roman"/>
          <w:sz w:val="24"/>
        </w:rPr>
        <w:t>Starter</w:t>
      </w:r>
      <w:r>
        <w:rPr>
          <w:rFonts w:ascii="Times New Roman" w:eastAsia="宋体" w:hAnsi="Times New Roman"/>
          <w:sz w:val="24"/>
        </w:rPr>
        <w:t>组合覆盖管理后台的全部后端需求：</w:t>
      </w:r>
      <w:r>
        <w:rPr>
          <w:rFonts w:ascii="Times New Roman" w:eastAsia="宋体" w:hAnsi="Times New Roman"/>
          <w:sz w:val="24"/>
        </w:rPr>
        <w:t>spring-boot-starter-web</w:t>
      </w:r>
      <w:r>
        <w:rPr>
          <w:rFonts w:ascii="Times New Roman" w:eastAsia="宋体" w:hAnsi="Times New Roman"/>
          <w:sz w:val="24"/>
        </w:rPr>
        <w:t>（</w:t>
      </w:r>
      <w:r>
        <w:rPr>
          <w:rFonts w:ascii="Times New Roman" w:eastAsia="宋体" w:hAnsi="Times New Roman"/>
          <w:sz w:val="24"/>
        </w:rPr>
        <w:t>REST</w:t>
      </w:r>
      <w:r>
        <w:rPr>
          <w:rFonts w:ascii="Times New Roman" w:eastAsia="宋体" w:hAnsi="Times New Roman"/>
          <w:sz w:val="24"/>
        </w:rPr>
        <w:t>接口、</w:t>
      </w:r>
      <w:r>
        <w:rPr>
          <w:rFonts w:ascii="Times New Roman" w:eastAsia="宋体" w:hAnsi="Times New Roman"/>
          <w:sz w:val="24"/>
        </w:rPr>
        <w:t>JSON</w:t>
      </w:r>
      <w:r>
        <w:rPr>
          <w:rFonts w:ascii="Times New Roman" w:eastAsia="宋体" w:hAnsi="Times New Roman"/>
          <w:sz w:val="24"/>
        </w:rPr>
        <w:t>序列化）、</w:t>
      </w:r>
      <w:r>
        <w:rPr>
          <w:rFonts w:ascii="Times New Roman" w:eastAsia="宋体" w:hAnsi="Times New Roman"/>
          <w:sz w:val="24"/>
        </w:rPr>
        <w:t>spring-boot-starter-data-jpa</w:t>
      </w:r>
      <w:r>
        <w:rPr>
          <w:rFonts w:ascii="Times New Roman" w:eastAsia="宋体" w:hAnsi="Times New Roman"/>
          <w:sz w:val="24"/>
        </w:rPr>
        <w:t>（</w:t>
      </w:r>
      <w:r>
        <w:rPr>
          <w:rFonts w:ascii="Times New Roman" w:eastAsia="宋体" w:hAnsi="Times New Roman"/>
          <w:sz w:val="24"/>
        </w:rPr>
        <w:t>ORM</w:t>
      </w:r>
      <w:r>
        <w:rPr>
          <w:rFonts w:ascii="Times New Roman" w:eastAsia="宋体" w:hAnsi="Times New Roman"/>
          <w:sz w:val="24"/>
        </w:rPr>
        <w:t>及数据访问）、</w:t>
      </w:r>
      <w:r>
        <w:rPr>
          <w:rFonts w:ascii="Times New Roman" w:eastAsia="宋体" w:hAnsi="Times New Roman"/>
          <w:sz w:val="24"/>
        </w:rPr>
        <w:t>spring-boot-starter-security</w:t>
      </w:r>
      <w:r>
        <w:rPr>
          <w:rFonts w:ascii="Times New Roman" w:eastAsia="宋体" w:hAnsi="Times New Roman"/>
          <w:sz w:val="24"/>
        </w:rPr>
        <w:t>（安全认证和授权）、</w:t>
      </w:r>
      <w:r>
        <w:rPr>
          <w:rFonts w:ascii="Times New Roman" w:eastAsia="宋体" w:hAnsi="Times New Roman"/>
          <w:sz w:val="24"/>
        </w:rPr>
        <w:t>spring-boot-starter-data-redis</w:t>
      </w:r>
      <w:r>
        <w:rPr>
          <w:rFonts w:ascii="Times New Roman" w:eastAsia="宋体" w:hAnsi="Times New Roman"/>
          <w:sz w:val="24"/>
        </w:rPr>
        <w:t>（缓存与令牌管理）、</w:t>
      </w:r>
      <w:r>
        <w:rPr>
          <w:rFonts w:ascii="Times New Roman" w:eastAsia="宋体" w:hAnsi="Times New Roman"/>
          <w:sz w:val="24"/>
        </w:rPr>
        <w:t>spring-boot-starter-validation</w:t>
      </w:r>
      <w:r>
        <w:rPr>
          <w:rFonts w:ascii="Times New Roman" w:eastAsia="宋体" w:hAnsi="Times New Roman"/>
          <w:sz w:val="24"/>
        </w:rPr>
        <w:t>（参数校验）。各</w:t>
      </w:r>
      <w:r>
        <w:rPr>
          <w:rFonts w:ascii="Times New Roman" w:eastAsia="宋体" w:hAnsi="Times New Roman"/>
          <w:sz w:val="24"/>
        </w:rPr>
        <w:t>Starter</w:t>
      </w:r>
      <w:r>
        <w:rPr>
          <w:rFonts w:ascii="Times New Roman" w:eastAsia="宋体" w:hAnsi="Times New Roman"/>
          <w:sz w:val="24"/>
        </w:rPr>
        <w:t>的内部依赖版本由</w:t>
      </w:r>
      <w:r>
        <w:rPr>
          <w:rFonts w:ascii="Times New Roman" w:eastAsia="宋体" w:hAnsi="Times New Roman"/>
          <w:sz w:val="24"/>
        </w:rPr>
        <w:t>spring-boot-starter-parent</w:t>
      </w:r>
      <w:r>
        <w:rPr>
          <w:rFonts w:ascii="Times New Roman" w:eastAsia="宋体" w:hAnsi="Times New Roman"/>
          <w:sz w:val="24"/>
        </w:rPr>
        <w:t>父</w:t>
      </w:r>
      <w:r>
        <w:rPr>
          <w:rFonts w:ascii="Times New Roman" w:eastAsia="宋体" w:hAnsi="Times New Roman"/>
          <w:sz w:val="24"/>
        </w:rPr>
        <w:t>POM</w:t>
      </w:r>
      <w:r>
        <w:rPr>
          <w:rFonts w:ascii="Times New Roman" w:eastAsia="宋体" w:hAnsi="Times New Roman"/>
          <w:sz w:val="24"/>
        </w:rPr>
        <w:t>自动对齐，规避了多模块依赖冲突问题。</w:t>
      </w:r>
    </w:p>
    <w:p w14:paraId="68B1553B" w14:textId="77777777" w:rsidR="008F1F6F" w:rsidRDefault="00000000" w:rsidP="003D3CC9">
      <w:pPr>
        <w:spacing w:before="240" w:after="0" w:line="360" w:lineRule="auto"/>
        <w:jc w:val="both"/>
        <w:outlineLvl w:val="2"/>
      </w:pPr>
      <w:bookmarkStart w:id="16" w:name="_Toc225888817"/>
      <w:r>
        <w:rPr>
          <w:rFonts w:ascii="Times New Roman" w:eastAsia="黑体" w:hAnsi="Times New Roman"/>
          <w:b/>
          <w:sz w:val="24"/>
        </w:rPr>
        <w:t>2.1.2  Spring Security</w:t>
      </w:r>
      <w:r>
        <w:rPr>
          <w:rFonts w:ascii="Times New Roman" w:eastAsia="黑体" w:hAnsi="Times New Roman"/>
          <w:b/>
          <w:sz w:val="24"/>
        </w:rPr>
        <w:t>、</w:t>
      </w:r>
      <w:r>
        <w:rPr>
          <w:rFonts w:ascii="Times New Roman" w:eastAsia="黑体" w:hAnsi="Times New Roman"/>
          <w:b/>
          <w:sz w:val="24"/>
        </w:rPr>
        <w:t>JWT</w:t>
      </w:r>
      <w:r>
        <w:rPr>
          <w:rFonts w:ascii="Times New Roman" w:eastAsia="黑体" w:hAnsi="Times New Roman"/>
          <w:b/>
          <w:sz w:val="24"/>
        </w:rPr>
        <w:t>与</w:t>
      </w:r>
      <w:r>
        <w:rPr>
          <w:rFonts w:ascii="Times New Roman" w:eastAsia="黑体" w:hAnsi="Times New Roman"/>
          <w:b/>
          <w:sz w:val="24"/>
        </w:rPr>
        <w:t>RBAC</w:t>
      </w:r>
      <w:r>
        <w:rPr>
          <w:rFonts w:ascii="Times New Roman" w:eastAsia="黑体" w:hAnsi="Times New Roman"/>
          <w:b/>
          <w:sz w:val="24"/>
        </w:rPr>
        <w:t>权限模型</w:t>
      </w:r>
      <w:bookmarkEnd w:id="16"/>
    </w:p>
    <w:p w14:paraId="761FB75C" w14:textId="3E43B976" w:rsidR="008F1F6F" w:rsidRDefault="00000000" w:rsidP="003D3CC9">
      <w:pPr>
        <w:spacing w:after="0" w:line="360" w:lineRule="auto"/>
        <w:ind w:firstLine="482"/>
        <w:jc w:val="both"/>
      </w:pPr>
      <w:r>
        <w:rPr>
          <w:rFonts w:ascii="Times New Roman" w:eastAsia="宋体" w:hAnsi="Times New Roman"/>
          <w:sz w:val="24"/>
        </w:rPr>
        <w:t>Spring Security</w:t>
      </w:r>
      <w:r w:rsidR="00264050">
        <w:rPr>
          <w:rFonts w:ascii="Times New Roman" w:eastAsia="宋体" w:hAnsi="Times New Roman"/>
          <w:sz w:val="20"/>
          <w:vertAlign w:val="superscript"/>
        </w:rPr>
        <w:t>[10]</w:t>
      </w:r>
      <w:r>
        <w:rPr>
          <w:rFonts w:ascii="Times New Roman" w:eastAsia="宋体" w:hAnsi="Times New Roman"/>
          <w:sz w:val="24"/>
        </w:rPr>
        <w:t>是</w:t>
      </w:r>
      <w:r>
        <w:rPr>
          <w:rFonts w:ascii="Times New Roman" w:eastAsia="宋体" w:hAnsi="Times New Roman"/>
          <w:sz w:val="24"/>
        </w:rPr>
        <w:t>Spring</w:t>
      </w:r>
      <w:r>
        <w:rPr>
          <w:rFonts w:ascii="Times New Roman" w:eastAsia="宋体" w:hAnsi="Times New Roman"/>
          <w:sz w:val="24"/>
        </w:rPr>
        <w:t>体系中负责应用安全的框架，核心工作机制是基于过滤器链（</w:t>
      </w:r>
      <w:r>
        <w:rPr>
          <w:rFonts w:ascii="Times New Roman" w:eastAsia="宋体" w:hAnsi="Times New Roman"/>
          <w:sz w:val="24"/>
        </w:rPr>
        <w:t>Filter Chain</w:t>
      </w:r>
      <w:r>
        <w:rPr>
          <w:rFonts w:ascii="Times New Roman" w:eastAsia="宋体" w:hAnsi="Times New Roman"/>
          <w:sz w:val="24"/>
        </w:rPr>
        <w:t>）的请求拦截</w:t>
      </w:r>
      <w:r>
        <w:rPr>
          <w:rFonts w:ascii="Times New Roman" w:eastAsia="宋体" w:hAnsi="Times New Roman"/>
          <w:sz w:val="24"/>
        </w:rPr>
        <w:t>——</w:t>
      </w:r>
      <w:r>
        <w:rPr>
          <w:rFonts w:ascii="Times New Roman" w:eastAsia="宋体" w:hAnsi="Times New Roman"/>
          <w:sz w:val="24"/>
        </w:rPr>
        <w:t>每个</w:t>
      </w:r>
      <w:r>
        <w:rPr>
          <w:rFonts w:ascii="Times New Roman" w:eastAsia="宋体" w:hAnsi="Times New Roman"/>
          <w:sz w:val="24"/>
        </w:rPr>
        <w:t>HTTP</w:t>
      </w:r>
      <w:r>
        <w:rPr>
          <w:rFonts w:ascii="Times New Roman" w:eastAsia="宋体" w:hAnsi="Times New Roman"/>
          <w:sz w:val="24"/>
        </w:rPr>
        <w:t>请求到达</w:t>
      </w:r>
      <w:r>
        <w:rPr>
          <w:rFonts w:ascii="Times New Roman" w:eastAsia="宋体" w:hAnsi="Times New Roman"/>
          <w:sz w:val="24"/>
        </w:rPr>
        <w:t>Controller</w:t>
      </w:r>
      <w:r>
        <w:rPr>
          <w:rFonts w:ascii="Times New Roman" w:eastAsia="宋体" w:hAnsi="Times New Roman"/>
          <w:sz w:val="24"/>
        </w:rPr>
        <w:t>之前，都要经过一系列过滤器完成认证和授权检查。</w:t>
      </w:r>
    </w:p>
    <w:p w14:paraId="39CA3916" w14:textId="07024EF0" w:rsidR="008F1F6F" w:rsidRDefault="00000000" w:rsidP="003D3CC9">
      <w:pPr>
        <w:spacing w:after="0" w:line="360" w:lineRule="auto"/>
        <w:ind w:firstLine="482"/>
        <w:jc w:val="both"/>
      </w:pPr>
      <w:r>
        <w:rPr>
          <w:rFonts w:ascii="Times New Roman" w:eastAsia="宋体" w:hAnsi="Times New Roman"/>
          <w:sz w:val="24"/>
        </w:rPr>
        <w:t>本系统将</w:t>
      </w:r>
      <w:r>
        <w:rPr>
          <w:rFonts w:ascii="Times New Roman" w:eastAsia="宋体" w:hAnsi="Times New Roman"/>
          <w:sz w:val="24"/>
        </w:rPr>
        <w:t>Spring Security</w:t>
      </w:r>
      <w:r>
        <w:rPr>
          <w:rFonts w:ascii="Times New Roman" w:eastAsia="宋体" w:hAnsi="Times New Roman"/>
          <w:sz w:val="24"/>
        </w:rPr>
        <w:t>与</w:t>
      </w:r>
      <w:r>
        <w:rPr>
          <w:rFonts w:ascii="Times New Roman" w:eastAsia="宋体" w:hAnsi="Times New Roman"/>
          <w:sz w:val="24"/>
        </w:rPr>
        <w:t>JWT</w:t>
      </w:r>
      <w:r w:rsidR="00264050">
        <w:rPr>
          <w:rFonts w:ascii="Times New Roman" w:eastAsia="宋体" w:hAnsi="Times New Roman"/>
          <w:sz w:val="20"/>
          <w:vertAlign w:val="superscript"/>
        </w:rPr>
        <w:t>[11]</w:t>
      </w:r>
      <w:r>
        <w:rPr>
          <w:rFonts w:ascii="Times New Roman" w:eastAsia="宋体" w:hAnsi="Times New Roman"/>
          <w:sz w:val="24"/>
        </w:rPr>
        <w:t>结合实现无状态认证。</w:t>
      </w:r>
      <w:r>
        <w:rPr>
          <w:rFonts w:ascii="Times New Roman" w:eastAsia="宋体" w:hAnsi="Times New Roman"/>
          <w:sz w:val="24"/>
        </w:rPr>
        <w:t>JWT</w:t>
      </w:r>
      <w:r>
        <w:rPr>
          <w:rFonts w:ascii="Times New Roman" w:eastAsia="宋体" w:hAnsi="Times New Roman"/>
          <w:sz w:val="24"/>
        </w:rPr>
        <w:t>（</w:t>
      </w:r>
      <w:r>
        <w:rPr>
          <w:rFonts w:ascii="Times New Roman" w:eastAsia="宋体" w:hAnsi="Times New Roman"/>
          <w:sz w:val="24"/>
        </w:rPr>
        <w:t>JSON Web Token</w:t>
      </w:r>
      <w:r>
        <w:rPr>
          <w:rFonts w:ascii="Times New Roman" w:eastAsia="宋体" w:hAnsi="Times New Roman"/>
          <w:sz w:val="24"/>
        </w:rPr>
        <w:t>）令牌由</w:t>
      </w:r>
      <w:r>
        <w:rPr>
          <w:rFonts w:ascii="Times New Roman" w:eastAsia="宋体" w:hAnsi="Times New Roman"/>
          <w:sz w:val="24"/>
        </w:rPr>
        <w:t>Header</w:t>
      </w:r>
      <w:r>
        <w:rPr>
          <w:rFonts w:ascii="Times New Roman" w:eastAsia="宋体" w:hAnsi="Times New Roman"/>
          <w:sz w:val="24"/>
        </w:rPr>
        <w:t>（算法声明）、</w:t>
      </w:r>
      <w:r>
        <w:rPr>
          <w:rFonts w:ascii="Times New Roman" w:eastAsia="宋体" w:hAnsi="Times New Roman"/>
          <w:sz w:val="24"/>
        </w:rPr>
        <w:t>Payload</w:t>
      </w:r>
      <w:r>
        <w:rPr>
          <w:rFonts w:ascii="Times New Roman" w:eastAsia="宋体" w:hAnsi="Times New Roman"/>
          <w:sz w:val="24"/>
        </w:rPr>
        <w:t>（用户信息和过期时间）、</w:t>
      </w:r>
      <w:r>
        <w:rPr>
          <w:rFonts w:ascii="Times New Roman" w:eastAsia="宋体" w:hAnsi="Times New Roman"/>
          <w:sz w:val="24"/>
        </w:rPr>
        <w:t>Signature</w:t>
      </w:r>
      <w:r>
        <w:rPr>
          <w:rFonts w:ascii="Times New Roman" w:eastAsia="宋体" w:hAnsi="Times New Roman"/>
          <w:sz w:val="24"/>
        </w:rPr>
        <w:t>（签名）三段组成。管理员登录成功后，后端使用</w:t>
      </w:r>
      <w:r>
        <w:rPr>
          <w:rFonts w:ascii="Times New Roman" w:eastAsia="宋体" w:hAnsi="Times New Roman"/>
          <w:sz w:val="24"/>
        </w:rPr>
        <w:t>JJWT</w:t>
      </w:r>
      <w:r>
        <w:rPr>
          <w:rFonts w:ascii="Times New Roman" w:eastAsia="宋体" w:hAnsi="Times New Roman"/>
          <w:sz w:val="24"/>
        </w:rPr>
        <w:t>库（</w:t>
      </w:r>
      <w:r>
        <w:rPr>
          <w:rFonts w:ascii="Times New Roman" w:eastAsia="宋体" w:hAnsi="Times New Roman"/>
          <w:sz w:val="24"/>
        </w:rPr>
        <w:t>0.12.5</w:t>
      </w:r>
      <w:r>
        <w:rPr>
          <w:rFonts w:ascii="Times New Roman" w:eastAsia="宋体" w:hAnsi="Times New Roman"/>
          <w:sz w:val="24"/>
        </w:rPr>
        <w:t>版）将用户</w:t>
      </w:r>
      <w:r>
        <w:rPr>
          <w:rFonts w:ascii="Times New Roman" w:eastAsia="宋体" w:hAnsi="Times New Roman"/>
          <w:sz w:val="24"/>
        </w:rPr>
        <w:t>ID</w:t>
      </w:r>
      <w:r>
        <w:rPr>
          <w:rFonts w:ascii="Times New Roman" w:eastAsia="宋体" w:hAnsi="Times New Roman"/>
          <w:sz w:val="24"/>
        </w:rPr>
        <w:t>、用户名和</w:t>
      </w:r>
      <w:r>
        <w:rPr>
          <w:rFonts w:ascii="Times New Roman" w:eastAsia="宋体" w:hAnsi="Times New Roman"/>
          <w:sz w:val="24"/>
        </w:rPr>
        <w:t>tokenType="admin"</w:t>
      </w:r>
      <w:r>
        <w:rPr>
          <w:rFonts w:ascii="Times New Roman" w:eastAsia="宋体" w:hAnsi="Times New Roman"/>
          <w:sz w:val="24"/>
        </w:rPr>
        <w:t>编入</w:t>
      </w:r>
      <w:r>
        <w:rPr>
          <w:rFonts w:ascii="Times New Roman" w:eastAsia="宋体" w:hAnsi="Times New Roman"/>
          <w:sz w:val="24"/>
        </w:rPr>
        <w:t>Payload</w:t>
      </w:r>
      <w:r>
        <w:rPr>
          <w:rFonts w:ascii="Times New Roman" w:eastAsia="宋体" w:hAnsi="Times New Roman"/>
          <w:sz w:val="24"/>
        </w:rPr>
        <w:t>，以配置文件中的密钥通过</w:t>
      </w:r>
      <w:r>
        <w:rPr>
          <w:rFonts w:ascii="Times New Roman" w:eastAsia="宋体" w:hAnsi="Times New Roman"/>
          <w:sz w:val="24"/>
        </w:rPr>
        <w:t>HS256</w:t>
      </w:r>
      <w:r>
        <w:rPr>
          <w:rFonts w:ascii="Times New Roman" w:eastAsia="宋体" w:hAnsi="Times New Roman"/>
          <w:sz w:val="24"/>
        </w:rPr>
        <w:t>算法签名，有效期</w:t>
      </w:r>
      <w:r>
        <w:rPr>
          <w:rFonts w:ascii="Times New Roman" w:eastAsia="宋体" w:hAnsi="Times New Roman"/>
          <w:sz w:val="24"/>
        </w:rPr>
        <w:t>24</w:t>
      </w:r>
      <w:r>
        <w:rPr>
          <w:rFonts w:ascii="Times New Roman" w:eastAsia="宋体" w:hAnsi="Times New Roman"/>
          <w:sz w:val="24"/>
        </w:rPr>
        <w:t>小时。管理后台前端将令牌存入</w:t>
      </w:r>
      <w:r>
        <w:rPr>
          <w:rFonts w:ascii="Times New Roman" w:eastAsia="宋体" w:hAnsi="Times New Roman"/>
          <w:sz w:val="24"/>
        </w:rPr>
        <w:t>localStorage</w:t>
      </w:r>
      <w:r>
        <w:rPr>
          <w:rFonts w:ascii="Times New Roman" w:eastAsia="宋体" w:hAnsi="Times New Roman"/>
          <w:sz w:val="24"/>
        </w:rPr>
        <w:t>，每次请求通过</w:t>
      </w:r>
      <w:r>
        <w:rPr>
          <w:rFonts w:ascii="Times New Roman" w:eastAsia="宋体" w:hAnsi="Times New Roman"/>
          <w:sz w:val="24"/>
        </w:rPr>
        <w:t>Axios</w:t>
      </w:r>
      <w:r>
        <w:rPr>
          <w:rFonts w:ascii="Times New Roman" w:eastAsia="宋体" w:hAnsi="Times New Roman"/>
          <w:sz w:val="24"/>
        </w:rPr>
        <w:t>拦截器自动注入</w:t>
      </w:r>
      <w:r>
        <w:rPr>
          <w:rFonts w:ascii="Times New Roman" w:eastAsia="宋体" w:hAnsi="Times New Roman"/>
          <w:sz w:val="24"/>
        </w:rPr>
        <w:t>Authorization</w:t>
      </w:r>
      <w:r>
        <w:rPr>
          <w:rFonts w:ascii="Times New Roman" w:eastAsia="宋体" w:hAnsi="Times New Roman"/>
          <w:sz w:val="24"/>
        </w:rPr>
        <w:t>头。后端</w:t>
      </w:r>
      <w:r>
        <w:rPr>
          <w:rFonts w:ascii="Times New Roman" w:eastAsia="宋体" w:hAnsi="Times New Roman"/>
          <w:sz w:val="24"/>
        </w:rPr>
        <w:lastRenderedPageBreak/>
        <w:t>JwtAuthenticationFilter</w:t>
      </w:r>
      <w:r>
        <w:rPr>
          <w:rFonts w:ascii="Times New Roman" w:eastAsia="宋体" w:hAnsi="Times New Roman"/>
          <w:sz w:val="24"/>
        </w:rPr>
        <w:t>提取令牌并验证，通过后从</w:t>
      </w:r>
      <w:r>
        <w:rPr>
          <w:rFonts w:ascii="Times New Roman" w:eastAsia="宋体" w:hAnsi="Times New Roman"/>
          <w:sz w:val="24"/>
        </w:rPr>
        <w:t>Admin</w:t>
      </w:r>
      <w:r>
        <w:rPr>
          <w:rFonts w:ascii="Times New Roman" w:eastAsia="宋体" w:hAnsi="Times New Roman"/>
          <w:sz w:val="24"/>
        </w:rPr>
        <w:t>表加载管理员信息，并通过</w:t>
      </w:r>
      <w:r>
        <w:rPr>
          <w:rFonts w:ascii="Times New Roman" w:eastAsia="宋体" w:hAnsi="Times New Roman"/>
          <w:sz w:val="24"/>
        </w:rPr>
        <w:t>t_admin_role</w:t>
      </w:r>
      <w:r>
        <w:rPr>
          <w:rFonts w:ascii="Times New Roman" w:eastAsia="宋体" w:hAnsi="Times New Roman"/>
          <w:sz w:val="24"/>
        </w:rPr>
        <w:t>和</w:t>
      </w:r>
      <w:r>
        <w:rPr>
          <w:rFonts w:ascii="Times New Roman" w:eastAsia="宋体" w:hAnsi="Times New Roman"/>
          <w:sz w:val="24"/>
        </w:rPr>
        <w:t>t_role_permission</w:t>
      </w:r>
      <w:r>
        <w:rPr>
          <w:rFonts w:ascii="Times New Roman" w:eastAsia="宋体" w:hAnsi="Times New Roman"/>
          <w:sz w:val="24"/>
        </w:rPr>
        <w:t>两张关联表查询该管理员所有角色对应的全部权限编码，构造包含完整权限列表的</w:t>
      </w:r>
      <w:r>
        <w:rPr>
          <w:rFonts w:ascii="Times New Roman" w:eastAsia="宋体" w:hAnsi="Times New Roman"/>
          <w:sz w:val="24"/>
        </w:rPr>
        <w:t>Authentication</w:t>
      </w:r>
      <w:r>
        <w:rPr>
          <w:rFonts w:ascii="Times New Roman" w:eastAsia="宋体" w:hAnsi="Times New Roman"/>
          <w:sz w:val="24"/>
        </w:rPr>
        <w:t>对象注入安全上下文。</w:t>
      </w:r>
    </w:p>
    <w:p w14:paraId="1DFCD3CA" w14:textId="2C1BD465" w:rsidR="008F1F6F" w:rsidRDefault="00000000" w:rsidP="003D3CC9">
      <w:pPr>
        <w:spacing w:after="0" w:line="360" w:lineRule="auto"/>
        <w:ind w:firstLine="482"/>
        <w:jc w:val="both"/>
        <w:rPr>
          <w:lang w:eastAsia="zh-CN"/>
        </w:rPr>
      </w:pPr>
      <w:r>
        <w:rPr>
          <w:rFonts w:ascii="Times New Roman" w:eastAsia="宋体" w:hAnsi="Times New Roman"/>
          <w:sz w:val="24"/>
          <w:lang w:eastAsia="zh-CN"/>
        </w:rPr>
        <w:t>在授权层面，系统实现了</w:t>
      </w:r>
      <w:r>
        <w:rPr>
          <w:rFonts w:ascii="Times New Roman" w:eastAsia="宋体" w:hAnsi="Times New Roman"/>
          <w:sz w:val="24"/>
          <w:lang w:eastAsia="zh-CN"/>
        </w:rPr>
        <w:t>RBAC</w:t>
      </w:r>
      <w:r>
        <w:rPr>
          <w:rFonts w:ascii="Times New Roman" w:eastAsia="宋体" w:hAnsi="Times New Roman"/>
          <w:sz w:val="24"/>
          <w:lang w:eastAsia="zh-CN"/>
        </w:rPr>
        <w:t>（基于角色的访问控制）模型</w:t>
      </w:r>
      <w:r w:rsidR="00264050">
        <w:rPr>
          <w:rFonts w:ascii="Times New Roman" w:eastAsia="宋体" w:hAnsi="Times New Roman"/>
          <w:sz w:val="20"/>
          <w:vertAlign w:val="superscript"/>
          <w:lang w:eastAsia="zh-CN"/>
        </w:rPr>
        <w:t>[22][23]</w:t>
      </w:r>
      <w:r>
        <w:rPr>
          <w:rFonts w:ascii="Times New Roman" w:eastAsia="宋体" w:hAnsi="Times New Roman"/>
          <w:sz w:val="24"/>
          <w:lang w:eastAsia="zh-CN"/>
        </w:rPr>
        <w:t>。</w:t>
      </w:r>
      <w:r>
        <w:rPr>
          <w:rFonts w:ascii="Times New Roman" w:eastAsia="宋体" w:hAnsi="Times New Roman"/>
          <w:sz w:val="24"/>
          <w:lang w:eastAsia="zh-CN"/>
        </w:rPr>
        <w:t>RBAC</w:t>
      </w:r>
      <w:r>
        <w:rPr>
          <w:rFonts w:ascii="Times New Roman" w:eastAsia="宋体" w:hAnsi="Times New Roman"/>
          <w:sz w:val="24"/>
          <w:lang w:eastAsia="zh-CN"/>
        </w:rPr>
        <w:t>通过用户</w:t>
      </w:r>
      <w:r>
        <w:rPr>
          <w:rFonts w:ascii="Times New Roman" w:eastAsia="宋体" w:hAnsi="Times New Roman"/>
          <w:sz w:val="24"/>
          <w:lang w:eastAsia="zh-CN"/>
        </w:rPr>
        <w:t>—</w:t>
      </w:r>
      <w:r>
        <w:rPr>
          <w:rFonts w:ascii="Times New Roman" w:eastAsia="宋体" w:hAnsi="Times New Roman"/>
          <w:sz w:val="24"/>
          <w:lang w:eastAsia="zh-CN"/>
        </w:rPr>
        <w:t>角色</w:t>
      </w:r>
      <w:r>
        <w:rPr>
          <w:rFonts w:ascii="Times New Roman" w:eastAsia="宋体" w:hAnsi="Times New Roman"/>
          <w:sz w:val="24"/>
          <w:lang w:eastAsia="zh-CN"/>
        </w:rPr>
        <w:t>—</w:t>
      </w:r>
      <w:r>
        <w:rPr>
          <w:rFonts w:ascii="Times New Roman" w:eastAsia="宋体" w:hAnsi="Times New Roman"/>
          <w:sz w:val="24"/>
          <w:lang w:eastAsia="zh-CN"/>
        </w:rPr>
        <w:t>权限三级结构解耦了</w:t>
      </w:r>
      <w:r>
        <w:rPr>
          <w:rFonts w:ascii="Times New Roman" w:eastAsia="宋体" w:hAnsi="Times New Roman"/>
          <w:sz w:val="24"/>
          <w:lang w:eastAsia="zh-CN"/>
        </w:rPr>
        <w:t>"</w:t>
      </w:r>
      <w:r>
        <w:rPr>
          <w:rFonts w:ascii="Times New Roman" w:eastAsia="宋体" w:hAnsi="Times New Roman"/>
          <w:sz w:val="24"/>
          <w:lang w:eastAsia="zh-CN"/>
        </w:rPr>
        <w:t>谁可以做什么</w:t>
      </w:r>
      <w:r>
        <w:rPr>
          <w:rFonts w:ascii="Times New Roman" w:eastAsia="宋体" w:hAnsi="Times New Roman"/>
          <w:sz w:val="24"/>
          <w:lang w:eastAsia="zh-CN"/>
        </w:rPr>
        <w:t>"</w:t>
      </w:r>
      <w:r>
        <w:rPr>
          <w:rFonts w:ascii="Times New Roman" w:eastAsia="宋体" w:hAnsi="Times New Roman"/>
          <w:sz w:val="24"/>
          <w:lang w:eastAsia="zh-CN"/>
        </w:rPr>
        <w:t>的关系：系统管理员可以自定义角色（如</w:t>
      </w:r>
      <w:r>
        <w:rPr>
          <w:rFonts w:ascii="Times New Roman" w:eastAsia="宋体" w:hAnsi="Times New Roman"/>
          <w:sz w:val="24"/>
          <w:lang w:eastAsia="zh-CN"/>
        </w:rPr>
        <w:t>"</w:t>
      </w:r>
      <w:r>
        <w:rPr>
          <w:rFonts w:ascii="Times New Roman" w:eastAsia="宋体" w:hAnsi="Times New Roman"/>
          <w:sz w:val="24"/>
          <w:lang w:eastAsia="zh-CN"/>
        </w:rPr>
        <w:t>夜班收银</w:t>
      </w:r>
      <w:r>
        <w:rPr>
          <w:rFonts w:ascii="Times New Roman" w:eastAsia="宋体" w:hAnsi="Times New Roman"/>
          <w:sz w:val="24"/>
          <w:lang w:eastAsia="zh-CN"/>
        </w:rPr>
        <w:t>""</w:t>
      </w:r>
      <w:r>
        <w:rPr>
          <w:rFonts w:ascii="Times New Roman" w:eastAsia="宋体" w:hAnsi="Times New Roman"/>
          <w:sz w:val="24"/>
          <w:lang w:eastAsia="zh-CN"/>
        </w:rPr>
        <w:t>备料助手</w:t>
      </w:r>
      <w:r>
        <w:rPr>
          <w:rFonts w:ascii="Times New Roman" w:eastAsia="宋体" w:hAnsi="Times New Roman"/>
          <w:sz w:val="24"/>
          <w:lang w:eastAsia="zh-CN"/>
        </w:rPr>
        <w:t>"</w:t>
      </w:r>
      <w:r>
        <w:rPr>
          <w:rFonts w:ascii="Times New Roman" w:eastAsia="宋体" w:hAnsi="Times New Roman"/>
          <w:sz w:val="24"/>
          <w:lang w:eastAsia="zh-CN"/>
        </w:rPr>
        <w:t>），为角色勾选权限项，再将角色分配给员工，员工的最终权限为其所有角色权限的并集。系统共定义</w:t>
      </w:r>
      <w:r>
        <w:rPr>
          <w:rFonts w:ascii="Times New Roman" w:eastAsia="宋体" w:hAnsi="Times New Roman"/>
          <w:sz w:val="24"/>
          <w:lang w:eastAsia="zh-CN"/>
        </w:rPr>
        <w:t>38</w:t>
      </w:r>
      <w:r>
        <w:rPr>
          <w:rFonts w:ascii="Times New Roman" w:eastAsia="宋体" w:hAnsi="Times New Roman"/>
          <w:sz w:val="24"/>
          <w:lang w:eastAsia="zh-CN"/>
        </w:rPr>
        <w:t>项细粒度权限编码（如</w:t>
      </w:r>
      <w:r>
        <w:rPr>
          <w:rFonts w:ascii="Times New Roman" w:eastAsia="宋体" w:hAnsi="Times New Roman"/>
          <w:sz w:val="24"/>
          <w:lang w:eastAsia="zh-CN"/>
        </w:rPr>
        <w:t>users:view</w:t>
      </w:r>
      <w:r>
        <w:rPr>
          <w:rFonts w:ascii="Times New Roman" w:eastAsia="宋体" w:hAnsi="Times New Roman"/>
          <w:sz w:val="24"/>
          <w:lang w:eastAsia="zh-CN"/>
        </w:rPr>
        <w:t>、</w:t>
      </w:r>
      <w:r>
        <w:rPr>
          <w:rFonts w:ascii="Times New Roman" w:eastAsia="宋体" w:hAnsi="Times New Roman"/>
          <w:sz w:val="24"/>
          <w:lang w:eastAsia="zh-CN"/>
        </w:rPr>
        <w:t>menu:add</w:t>
      </w:r>
      <w:r>
        <w:rPr>
          <w:rFonts w:ascii="Times New Roman" w:eastAsia="宋体" w:hAnsi="Times New Roman"/>
          <w:sz w:val="24"/>
          <w:lang w:eastAsia="zh-CN"/>
        </w:rPr>
        <w:t>、</w:t>
      </w:r>
      <w:r>
        <w:rPr>
          <w:rFonts w:ascii="Times New Roman" w:eastAsia="宋体" w:hAnsi="Times New Roman"/>
          <w:sz w:val="24"/>
          <w:lang w:eastAsia="zh-CN"/>
        </w:rPr>
        <w:t>orders:accept</w:t>
      </w:r>
      <w:r>
        <w:rPr>
          <w:rFonts w:ascii="Times New Roman" w:eastAsia="宋体" w:hAnsi="Times New Roman"/>
          <w:sz w:val="24"/>
          <w:lang w:eastAsia="zh-CN"/>
        </w:rPr>
        <w:t>、</w:t>
      </w:r>
      <w:r>
        <w:rPr>
          <w:rFonts w:ascii="Times New Roman" w:eastAsia="宋体" w:hAnsi="Times New Roman"/>
          <w:sz w:val="24"/>
          <w:lang w:eastAsia="zh-CN"/>
        </w:rPr>
        <w:t>supply:approve</w:t>
      </w:r>
      <w:r>
        <w:rPr>
          <w:rFonts w:ascii="Times New Roman" w:eastAsia="宋体" w:hAnsi="Times New Roman"/>
          <w:sz w:val="24"/>
          <w:lang w:eastAsia="zh-CN"/>
        </w:rPr>
        <w:t>等），按</w:t>
      </w:r>
      <w:r>
        <w:rPr>
          <w:rFonts w:ascii="Times New Roman" w:eastAsia="宋体" w:hAnsi="Times New Roman"/>
          <w:sz w:val="24"/>
          <w:lang w:eastAsia="zh-CN"/>
        </w:rPr>
        <w:t>9</w:t>
      </w:r>
      <w:r>
        <w:rPr>
          <w:rFonts w:ascii="Times New Roman" w:eastAsia="宋体" w:hAnsi="Times New Roman"/>
          <w:sz w:val="24"/>
          <w:lang w:eastAsia="zh-CN"/>
        </w:rPr>
        <w:t>个业务模块分组。后端通过</w:t>
      </w:r>
      <w:r>
        <w:rPr>
          <w:rFonts w:ascii="Times New Roman" w:eastAsia="宋体" w:hAnsi="Times New Roman"/>
          <w:sz w:val="24"/>
          <w:lang w:eastAsia="zh-CN"/>
        </w:rPr>
        <w:t>@PreAuthorize("hasAuthority('orders:accept')")</w:t>
      </w:r>
      <w:r>
        <w:rPr>
          <w:rFonts w:ascii="Times New Roman" w:eastAsia="宋体" w:hAnsi="Times New Roman"/>
          <w:sz w:val="24"/>
          <w:lang w:eastAsia="zh-CN"/>
        </w:rPr>
        <w:t>注解在每个</w:t>
      </w:r>
      <w:r>
        <w:rPr>
          <w:rFonts w:ascii="Times New Roman" w:eastAsia="宋体" w:hAnsi="Times New Roman"/>
          <w:sz w:val="24"/>
          <w:lang w:eastAsia="zh-CN"/>
        </w:rPr>
        <w:t>Controller</w:t>
      </w:r>
      <w:r>
        <w:rPr>
          <w:rFonts w:ascii="Times New Roman" w:eastAsia="宋体" w:hAnsi="Times New Roman"/>
          <w:sz w:val="24"/>
          <w:lang w:eastAsia="zh-CN"/>
        </w:rPr>
        <w:t>方法上声明所需权限，</w:t>
      </w:r>
      <w:r>
        <w:rPr>
          <w:rFonts w:ascii="Times New Roman" w:eastAsia="宋体" w:hAnsi="Times New Roman"/>
          <w:sz w:val="24"/>
          <w:lang w:eastAsia="zh-CN"/>
        </w:rPr>
        <w:t>Spring Security</w:t>
      </w:r>
      <w:r>
        <w:rPr>
          <w:rFonts w:ascii="Times New Roman" w:eastAsia="宋体" w:hAnsi="Times New Roman"/>
          <w:sz w:val="24"/>
          <w:lang w:eastAsia="zh-CN"/>
        </w:rPr>
        <w:t>自动对比当前用户权限列表完成方法级访问控制。前端通过路由守卫检查页面权限，通过</w:t>
      </w:r>
      <w:r>
        <w:rPr>
          <w:rFonts w:ascii="Times New Roman" w:eastAsia="宋体" w:hAnsi="Times New Roman"/>
          <w:sz w:val="24"/>
          <w:lang w:eastAsia="zh-CN"/>
        </w:rPr>
        <w:t>hasPermission()</w:t>
      </w:r>
      <w:r>
        <w:rPr>
          <w:rFonts w:ascii="Times New Roman" w:eastAsia="宋体" w:hAnsi="Times New Roman"/>
          <w:sz w:val="24"/>
          <w:lang w:eastAsia="zh-CN"/>
        </w:rPr>
        <w:t>函数配合</w:t>
      </w:r>
      <w:r>
        <w:rPr>
          <w:rFonts w:ascii="Times New Roman" w:eastAsia="宋体" w:hAnsi="Times New Roman"/>
          <w:sz w:val="24"/>
          <w:lang w:eastAsia="zh-CN"/>
        </w:rPr>
        <w:t>v-if</w:t>
      </w:r>
      <w:r>
        <w:rPr>
          <w:rFonts w:ascii="Times New Roman" w:eastAsia="宋体" w:hAnsi="Times New Roman"/>
          <w:sz w:val="24"/>
          <w:lang w:eastAsia="zh-CN"/>
        </w:rPr>
        <w:t>实现按钮级控制。超级管理员默认拥有全部权限。</w:t>
      </w:r>
    </w:p>
    <w:p w14:paraId="0755BB36" w14:textId="77777777" w:rsidR="008F1F6F" w:rsidRDefault="00000000">
      <w:pPr>
        <w:spacing w:before="240" w:after="0" w:line="360" w:lineRule="auto"/>
        <w:outlineLvl w:val="2"/>
      </w:pPr>
      <w:bookmarkStart w:id="17" w:name="_Toc225888818"/>
      <w:r>
        <w:rPr>
          <w:rFonts w:ascii="Times New Roman" w:eastAsia="黑体" w:hAnsi="Times New Roman"/>
          <w:b/>
          <w:sz w:val="24"/>
        </w:rPr>
        <w:t>2.1.3  Spring Data JPA</w:t>
      </w:r>
      <w:r>
        <w:rPr>
          <w:rFonts w:ascii="Times New Roman" w:eastAsia="黑体" w:hAnsi="Times New Roman"/>
          <w:b/>
          <w:sz w:val="24"/>
        </w:rPr>
        <w:t>与</w:t>
      </w:r>
      <w:r>
        <w:rPr>
          <w:rFonts w:ascii="Times New Roman" w:eastAsia="黑体" w:hAnsi="Times New Roman"/>
          <w:b/>
          <w:sz w:val="24"/>
        </w:rPr>
        <w:t>MapStruct</w:t>
      </w:r>
      <w:bookmarkEnd w:id="17"/>
    </w:p>
    <w:p w14:paraId="7EFBBD63" w14:textId="03645FC6" w:rsidR="008F1F6F" w:rsidRDefault="00000000" w:rsidP="003D3CC9">
      <w:pPr>
        <w:spacing w:after="0" w:line="360" w:lineRule="auto"/>
        <w:ind w:firstLine="482"/>
        <w:jc w:val="both"/>
      </w:pPr>
      <w:r>
        <w:rPr>
          <w:rFonts w:ascii="Times New Roman" w:eastAsia="宋体" w:hAnsi="Times New Roman"/>
          <w:sz w:val="24"/>
        </w:rPr>
        <w:t>Spring Data JPA</w:t>
      </w:r>
      <w:r w:rsidR="00264050">
        <w:rPr>
          <w:rFonts w:ascii="Times New Roman" w:eastAsia="宋体" w:hAnsi="Times New Roman"/>
          <w:sz w:val="20"/>
          <w:vertAlign w:val="superscript"/>
        </w:rPr>
        <w:t>[12]</w:t>
      </w:r>
      <w:r>
        <w:rPr>
          <w:rFonts w:ascii="Times New Roman" w:eastAsia="宋体" w:hAnsi="Times New Roman"/>
          <w:sz w:val="24"/>
        </w:rPr>
        <w:t>提供了声明式的数据持久化方案。开发者只需定义</w:t>
      </w:r>
      <w:r>
        <w:rPr>
          <w:rFonts w:ascii="Times New Roman" w:eastAsia="宋体" w:hAnsi="Times New Roman"/>
          <w:sz w:val="24"/>
        </w:rPr>
        <w:t>Repository</w:t>
      </w:r>
      <w:r>
        <w:rPr>
          <w:rFonts w:ascii="Times New Roman" w:eastAsia="宋体" w:hAnsi="Times New Roman"/>
          <w:sz w:val="24"/>
        </w:rPr>
        <w:t>接口继承</w:t>
      </w:r>
      <w:r>
        <w:rPr>
          <w:rFonts w:ascii="Times New Roman" w:eastAsia="宋体" w:hAnsi="Times New Roman"/>
          <w:sz w:val="24"/>
        </w:rPr>
        <w:t>JpaRepository\&lt;T, ID\&gt;</w:t>
      </w:r>
      <w:r>
        <w:rPr>
          <w:rFonts w:ascii="Times New Roman" w:eastAsia="宋体" w:hAnsi="Times New Roman"/>
          <w:sz w:val="24"/>
        </w:rPr>
        <w:t>，框架即自动生成标准</w:t>
      </w:r>
      <w:r>
        <w:rPr>
          <w:rFonts w:ascii="Times New Roman" w:eastAsia="宋体" w:hAnsi="Times New Roman"/>
          <w:sz w:val="24"/>
        </w:rPr>
        <w:t>CRUD</w:t>
      </w:r>
      <w:r>
        <w:rPr>
          <w:rFonts w:ascii="Times New Roman" w:eastAsia="宋体" w:hAnsi="Times New Roman"/>
          <w:sz w:val="24"/>
        </w:rPr>
        <w:t>实现。实体类通过</w:t>
      </w:r>
      <w:r>
        <w:rPr>
          <w:rFonts w:ascii="Times New Roman" w:eastAsia="宋体" w:hAnsi="Times New Roman"/>
          <w:sz w:val="24"/>
        </w:rPr>
        <w:t>@Entity</w:t>
      </w:r>
      <w:r>
        <w:rPr>
          <w:rFonts w:ascii="Times New Roman" w:eastAsia="宋体" w:hAnsi="Times New Roman"/>
          <w:sz w:val="24"/>
        </w:rPr>
        <w:t>、</w:t>
      </w:r>
      <w:r>
        <w:rPr>
          <w:rFonts w:ascii="Times New Roman" w:eastAsia="宋体" w:hAnsi="Times New Roman"/>
          <w:sz w:val="24"/>
        </w:rPr>
        <w:t>@Table</w:t>
      </w:r>
      <w:r>
        <w:rPr>
          <w:rFonts w:ascii="Times New Roman" w:eastAsia="宋体" w:hAnsi="Times New Roman"/>
          <w:sz w:val="24"/>
        </w:rPr>
        <w:t>等注解与数据库表映射，关联关系通过</w:t>
      </w:r>
      <w:r>
        <w:rPr>
          <w:rFonts w:ascii="Times New Roman" w:eastAsia="宋体" w:hAnsi="Times New Roman"/>
          <w:sz w:val="24"/>
        </w:rPr>
        <w:t>@ManyToOne</w:t>
      </w:r>
      <w:r>
        <w:rPr>
          <w:rFonts w:ascii="Times New Roman" w:eastAsia="宋体" w:hAnsi="Times New Roman"/>
          <w:sz w:val="24"/>
        </w:rPr>
        <w:t>、</w:t>
      </w:r>
      <w:r>
        <w:rPr>
          <w:rFonts w:ascii="Times New Roman" w:eastAsia="宋体" w:hAnsi="Times New Roman"/>
          <w:sz w:val="24"/>
        </w:rPr>
        <w:t>@OneToMany</w:t>
      </w:r>
      <w:r>
        <w:rPr>
          <w:rFonts w:ascii="Times New Roman" w:eastAsia="宋体" w:hAnsi="Times New Roman"/>
          <w:sz w:val="24"/>
        </w:rPr>
        <w:t>等注解声明。简单查询利用方法名机制（如</w:t>
      </w:r>
      <w:r>
        <w:rPr>
          <w:rFonts w:ascii="Times New Roman" w:eastAsia="宋体" w:hAnsi="Times New Roman"/>
          <w:sz w:val="24"/>
        </w:rPr>
        <w:t>findByUsername</w:t>
      </w:r>
      <w:r>
        <w:rPr>
          <w:rFonts w:ascii="Times New Roman" w:eastAsia="宋体" w:hAnsi="Times New Roman"/>
          <w:sz w:val="24"/>
        </w:rPr>
        <w:t>、</w:t>
      </w:r>
      <w:r>
        <w:rPr>
          <w:rFonts w:ascii="Times New Roman" w:eastAsia="宋体" w:hAnsi="Times New Roman"/>
          <w:sz w:val="24"/>
        </w:rPr>
        <w:t>findByOrderStatus</w:t>
      </w:r>
      <w:r>
        <w:rPr>
          <w:rFonts w:ascii="Times New Roman" w:eastAsia="宋体" w:hAnsi="Times New Roman"/>
          <w:sz w:val="24"/>
        </w:rPr>
        <w:t>）自动推导</w:t>
      </w:r>
      <w:r>
        <w:rPr>
          <w:rFonts w:ascii="Times New Roman" w:eastAsia="宋体" w:hAnsi="Times New Roman"/>
          <w:sz w:val="24"/>
        </w:rPr>
        <w:t>SQL</w:t>
      </w:r>
      <w:r>
        <w:rPr>
          <w:rFonts w:ascii="Times New Roman" w:eastAsia="宋体" w:hAnsi="Times New Roman"/>
          <w:sz w:val="24"/>
        </w:rPr>
        <w:t>；涉及聚合统计和多表连接的复杂查询使用</w:t>
      </w:r>
      <w:r>
        <w:rPr>
          <w:rFonts w:ascii="Times New Roman" w:eastAsia="宋体" w:hAnsi="Times New Roman"/>
          <w:sz w:val="24"/>
        </w:rPr>
        <w:t>@Query</w:t>
      </w:r>
      <w:r>
        <w:rPr>
          <w:rFonts w:ascii="Times New Roman" w:eastAsia="宋体" w:hAnsi="Times New Roman"/>
          <w:sz w:val="24"/>
        </w:rPr>
        <w:t>注解编写</w:t>
      </w:r>
      <w:r>
        <w:rPr>
          <w:rFonts w:ascii="Times New Roman" w:eastAsia="宋体" w:hAnsi="Times New Roman"/>
          <w:sz w:val="24"/>
        </w:rPr>
        <w:t>JPQL</w:t>
      </w:r>
      <w:r>
        <w:rPr>
          <w:rFonts w:ascii="Times New Roman" w:eastAsia="宋体" w:hAnsi="Times New Roman"/>
          <w:sz w:val="24"/>
        </w:rPr>
        <w:t>。开发阶段</w:t>
      </w:r>
      <w:r>
        <w:rPr>
          <w:rFonts w:ascii="Times New Roman" w:eastAsia="宋体" w:hAnsi="Times New Roman"/>
          <w:sz w:val="24"/>
        </w:rPr>
        <w:t>hibernate.ddl-auto</w:t>
      </w:r>
      <w:r>
        <w:rPr>
          <w:rFonts w:ascii="Times New Roman" w:eastAsia="宋体" w:hAnsi="Times New Roman"/>
          <w:sz w:val="24"/>
        </w:rPr>
        <w:t>设为</w:t>
      </w:r>
      <w:r>
        <w:rPr>
          <w:rFonts w:ascii="Times New Roman" w:eastAsia="宋体" w:hAnsi="Times New Roman"/>
          <w:sz w:val="24"/>
        </w:rPr>
        <w:t>update</w:t>
      </w:r>
      <w:r>
        <w:rPr>
          <w:rFonts w:ascii="Times New Roman" w:eastAsia="宋体" w:hAnsi="Times New Roman"/>
          <w:sz w:val="24"/>
        </w:rPr>
        <w:t>，实现实体变更到表结构的自动同步。</w:t>
      </w:r>
    </w:p>
    <w:p w14:paraId="1A9D76B4" w14:textId="6CC35C1A" w:rsidR="008F1F6F" w:rsidRDefault="00000000" w:rsidP="003D3CC9">
      <w:pPr>
        <w:spacing w:after="0" w:line="360" w:lineRule="auto"/>
        <w:ind w:firstLine="482"/>
        <w:jc w:val="both"/>
      </w:pPr>
      <w:r>
        <w:rPr>
          <w:rFonts w:ascii="Times New Roman" w:eastAsia="宋体" w:hAnsi="Times New Roman"/>
          <w:sz w:val="24"/>
        </w:rPr>
        <w:t>MapStruct</w:t>
      </w:r>
      <w:r w:rsidR="00264050">
        <w:rPr>
          <w:rFonts w:ascii="Times New Roman" w:eastAsia="宋体" w:hAnsi="Times New Roman"/>
          <w:sz w:val="20"/>
          <w:vertAlign w:val="superscript"/>
        </w:rPr>
        <w:t>[15]</w:t>
      </w:r>
      <w:r>
        <w:rPr>
          <w:rFonts w:ascii="Times New Roman" w:eastAsia="宋体" w:hAnsi="Times New Roman"/>
          <w:sz w:val="24"/>
        </w:rPr>
        <w:t>（</w:t>
      </w:r>
      <w:r>
        <w:rPr>
          <w:rFonts w:ascii="Times New Roman" w:eastAsia="宋体" w:hAnsi="Times New Roman"/>
          <w:sz w:val="24"/>
        </w:rPr>
        <w:t>1.5.5</w:t>
      </w:r>
      <w:r>
        <w:rPr>
          <w:rFonts w:ascii="Times New Roman" w:eastAsia="宋体" w:hAnsi="Times New Roman"/>
          <w:sz w:val="24"/>
        </w:rPr>
        <w:t>版）是编译期注解处理器，专用于</w:t>
      </w:r>
      <w:r>
        <w:rPr>
          <w:rFonts w:ascii="Times New Roman" w:eastAsia="宋体" w:hAnsi="Times New Roman"/>
          <w:sz w:val="24"/>
        </w:rPr>
        <w:t>Java Bean</w:t>
      </w:r>
      <w:r>
        <w:rPr>
          <w:rFonts w:ascii="Times New Roman" w:eastAsia="宋体" w:hAnsi="Times New Roman"/>
          <w:sz w:val="24"/>
        </w:rPr>
        <w:t>之间的属性映射。定义标注</w:t>
      </w:r>
      <w:r>
        <w:rPr>
          <w:rFonts w:ascii="Times New Roman" w:eastAsia="宋体" w:hAnsi="Times New Roman"/>
          <w:sz w:val="24"/>
        </w:rPr>
        <w:t>@Mapper</w:t>
      </w:r>
      <w:r>
        <w:rPr>
          <w:rFonts w:ascii="Times New Roman" w:eastAsia="宋体" w:hAnsi="Times New Roman"/>
          <w:sz w:val="24"/>
        </w:rPr>
        <w:t>的接口后，</w:t>
      </w:r>
      <w:r>
        <w:rPr>
          <w:rFonts w:ascii="Times New Roman" w:eastAsia="宋体" w:hAnsi="Times New Roman"/>
          <w:sz w:val="24"/>
        </w:rPr>
        <w:t>MapStruct</w:t>
      </w:r>
      <w:r>
        <w:rPr>
          <w:rFonts w:ascii="Times New Roman" w:eastAsia="宋体" w:hAnsi="Times New Roman"/>
          <w:sz w:val="24"/>
        </w:rPr>
        <w:t>在</w:t>
      </w:r>
      <w:r>
        <w:rPr>
          <w:rFonts w:ascii="Times New Roman" w:eastAsia="宋体" w:hAnsi="Times New Roman"/>
          <w:sz w:val="24"/>
        </w:rPr>
        <w:t>javac</w:t>
      </w:r>
      <w:r>
        <w:rPr>
          <w:rFonts w:ascii="Times New Roman" w:eastAsia="宋体" w:hAnsi="Times New Roman"/>
          <w:sz w:val="24"/>
        </w:rPr>
        <w:t>编译阶段自动生成</w:t>
      </w:r>
      <w:r>
        <w:rPr>
          <w:rFonts w:ascii="Times New Roman" w:eastAsia="宋体" w:hAnsi="Times New Roman"/>
          <w:sz w:val="24"/>
        </w:rPr>
        <w:t>Entity↔DTO</w:t>
      </w:r>
      <w:r>
        <w:rPr>
          <w:rFonts w:ascii="Times New Roman" w:eastAsia="宋体" w:hAnsi="Times New Roman"/>
          <w:sz w:val="24"/>
        </w:rPr>
        <w:t>的转换类，运行时直接调用生成代码完成属性拷贝，不使用反射，性能与手写代码相当。本系统中全部</w:t>
      </w:r>
      <w:r>
        <w:rPr>
          <w:rFonts w:ascii="Times New Roman" w:eastAsia="宋体" w:hAnsi="Times New Roman"/>
          <w:sz w:val="24"/>
        </w:rPr>
        <w:t>Entity</w:t>
      </w:r>
      <w:r>
        <w:rPr>
          <w:rFonts w:ascii="Times New Roman" w:eastAsia="宋体" w:hAnsi="Times New Roman"/>
          <w:sz w:val="24"/>
        </w:rPr>
        <w:t>和</w:t>
      </w:r>
      <w:r>
        <w:rPr>
          <w:rFonts w:ascii="Times New Roman" w:eastAsia="宋体" w:hAnsi="Times New Roman"/>
          <w:sz w:val="24"/>
        </w:rPr>
        <w:t>DTO</w:t>
      </w:r>
      <w:r>
        <w:rPr>
          <w:rFonts w:ascii="Times New Roman" w:eastAsia="宋体" w:hAnsi="Times New Roman"/>
          <w:sz w:val="24"/>
        </w:rPr>
        <w:t>之间的转换均通过</w:t>
      </w:r>
      <w:r>
        <w:rPr>
          <w:rFonts w:ascii="Times New Roman" w:eastAsia="宋体" w:hAnsi="Times New Roman"/>
          <w:sz w:val="24"/>
        </w:rPr>
        <w:t>MapStruct</w:t>
      </w:r>
      <w:r>
        <w:rPr>
          <w:rFonts w:ascii="Times New Roman" w:eastAsia="宋体" w:hAnsi="Times New Roman"/>
          <w:sz w:val="24"/>
        </w:rPr>
        <w:t>完成。</w:t>
      </w:r>
    </w:p>
    <w:p w14:paraId="25DF950F" w14:textId="0E579652" w:rsidR="008F1F6F" w:rsidRDefault="00000000" w:rsidP="003D3CC9">
      <w:pPr>
        <w:spacing w:after="0" w:line="360" w:lineRule="auto"/>
        <w:ind w:firstLine="482"/>
        <w:jc w:val="both"/>
        <w:rPr>
          <w:lang w:eastAsia="zh-CN"/>
        </w:rPr>
      </w:pPr>
      <w:r>
        <w:rPr>
          <w:rFonts w:ascii="Times New Roman" w:eastAsia="宋体" w:hAnsi="Times New Roman"/>
          <w:sz w:val="24"/>
        </w:rPr>
        <w:t>Lombok</w:t>
      </w:r>
      <w:r w:rsidR="00264050">
        <w:rPr>
          <w:rFonts w:ascii="Times New Roman" w:eastAsia="宋体" w:hAnsi="Times New Roman"/>
          <w:sz w:val="20"/>
          <w:vertAlign w:val="superscript"/>
        </w:rPr>
        <w:t>[20]</w:t>
      </w:r>
      <w:r>
        <w:rPr>
          <w:rFonts w:ascii="Times New Roman" w:eastAsia="宋体" w:hAnsi="Times New Roman"/>
          <w:sz w:val="24"/>
        </w:rPr>
        <w:t>（</w:t>
      </w:r>
      <w:r>
        <w:rPr>
          <w:rFonts w:ascii="Times New Roman" w:eastAsia="宋体" w:hAnsi="Times New Roman"/>
          <w:sz w:val="24"/>
        </w:rPr>
        <w:t>1.18.30</w:t>
      </w:r>
      <w:r>
        <w:rPr>
          <w:rFonts w:ascii="Times New Roman" w:eastAsia="宋体" w:hAnsi="Times New Roman"/>
          <w:sz w:val="24"/>
        </w:rPr>
        <w:t>版）通过编译期注解处理器在字节码层面生成样板代码：</w:t>
      </w:r>
      <w:r>
        <w:rPr>
          <w:rFonts w:ascii="Times New Roman" w:eastAsia="宋体" w:hAnsi="Times New Roman"/>
          <w:sz w:val="24"/>
        </w:rPr>
        <w:t>@Data</w:t>
      </w:r>
      <w:r>
        <w:rPr>
          <w:rFonts w:ascii="Times New Roman" w:eastAsia="宋体" w:hAnsi="Times New Roman"/>
          <w:sz w:val="24"/>
        </w:rPr>
        <w:t>生成</w:t>
      </w:r>
      <w:r>
        <w:rPr>
          <w:rFonts w:ascii="Times New Roman" w:eastAsia="宋体" w:hAnsi="Times New Roman"/>
          <w:sz w:val="24"/>
        </w:rPr>
        <w:t>getter/setter/toString/equals/hashCode</w:t>
      </w:r>
      <w:r>
        <w:rPr>
          <w:rFonts w:ascii="Times New Roman" w:eastAsia="宋体" w:hAnsi="Times New Roman"/>
          <w:sz w:val="24"/>
        </w:rPr>
        <w:t>，</w:t>
      </w:r>
      <w:r>
        <w:rPr>
          <w:rFonts w:ascii="Times New Roman" w:eastAsia="宋体" w:hAnsi="Times New Roman"/>
          <w:sz w:val="24"/>
        </w:rPr>
        <w:t>@Builder</w:t>
      </w:r>
      <w:r>
        <w:rPr>
          <w:rFonts w:ascii="Times New Roman" w:eastAsia="宋体" w:hAnsi="Times New Roman"/>
          <w:sz w:val="24"/>
        </w:rPr>
        <w:t>生成建造者模式构造器，</w:t>
      </w:r>
      <w:r>
        <w:rPr>
          <w:rFonts w:ascii="Times New Roman" w:eastAsia="宋体" w:hAnsi="Times New Roman"/>
          <w:sz w:val="24"/>
        </w:rPr>
        <w:t>@RequiredArgsConstructor</w:t>
      </w:r>
      <w:r>
        <w:rPr>
          <w:rFonts w:ascii="Times New Roman" w:eastAsia="宋体" w:hAnsi="Times New Roman"/>
          <w:sz w:val="24"/>
        </w:rPr>
        <w:t>生成</w:t>
      </w:r>
      <w:r>
        <w:rPr>
          <w:rFonts w:ascii="Times New Roman" w:eastAsia="宋体" w:hAnsi="Times New Roman"/>
          <w:sz w:val="24"/>
        </w:rPr>
        <w:t>final</w:t>
      </w:r>
      <w:r>
        <w:rPr>
          <w:rFonts w:ascii="Times New Roman" w:eastAsia="宋体" w:hAnsi="Times New Roman"/>
          <w:sz w:val="24"/>
        </w:rPr>
        <w:t>字段的构造函数，</w:t>
      </w:r>
      <w:r>
        <w:rPr>
          <w:rFonts w:ascii="Times New Roman" w:eastAsia="宋体" w:hAnsi="Times New Roman"/>
          <w:sz w:val="24"/>
        </w:rPr>
        <w:t>@Slf4j</w:t>
      </w:r>
      <w:r>
        <w:rPr>
          <w:rFonts w:ascii="Times New Roman" w:eastAsia="宋体" w:hAnsi="Times New Roman"/>
          <w:sz w:val="24"/>
        </w:rPr>
        <w:t>生成日志对</w:t>
      </w:r>
      <w:r>
        <w:rPr>
          <w:rFonts w:ascii="Times New Roman" w:eastAsia="宋体" w:hAnsi="Times New Roman"/>
          <w:sz w:val="24"/>
        </w:rPr>
        <w:lastRenderedPageBreak/>
        <w:t>象。</w:t>
      </w:r>
      <w:r>
        <w:rPr>
          <w:rFonts w:ascii="Times New Roman" w:eastAsia="宋体" w:hAnsi="Times New Roman"/>
          <w:sz w:val="24"/>
          <w:lang w:eastAsia="zh-CN"/>
        </w:rPr>
        <w:t>配合</w:t>
      </w:r>
      <w:r>
        <w:rPr>
          <w:rFonts w:ascii="Times New Roman" w:eastAsia="宋体" w:hAnsi="Times New Roman"/>
          <w:sz w:val="24"/>
          <w:lang w:eastAsia="zh-CN"/>
        </w:rPr>
        <w:t>MapStruct</w:t>
      </w:r>
      <w:r>
        <w:rPr>
          <w:rFonts w:ascii="Times New Roman" w:eastAsia="宋体" w:hAnsi="Times New Roman"/>
          <w:sz w:val="24"/>
          <w:lang w:eastAsia="zh-CN"/>
        </w:rPr>
        <w:t>使用后，实体类和</w:t>
      </w:r>
      <w:r>
        <w:rPr>
          <w:rFonts w:ascii="Times New Roman" w:eastAsia="宋体" w:hAnsi="Times New Roman"/>
          <w:sz w:val="24"/>
          <w:lang w:eastAsia="zh-CN"/>
        </w:rPr>
        <w:t>DTO</w:t>
      </w:r>
      <w:r>
        <w:rPr>
          <w:rFonts w:ascii="Times New Roman" w:eastAsia="宋体" w:hAnsi="Times New Roman"/>
          <w:sz w:val="24"/>
          <w:lang w:eastAsia="zh-CN"/>
        </w:rPr>
        <w:t>只需声明字段和注解，代码行数大幅减少。</w:t>
      </w:r>
    </w:p>
    <w:p w14:paraId="0D6626BC" w14:textId="77777777" w:rsidR="008F1F6F" w:rsidRDefault="00000000" w:rsidP="003D3CC9">
      <w:pPr>
        <w:spacing w:before="240" w:after="0" w:line="360" w:lineRule="auto"/>
        <w:jc w:val="both"/>
        <w:outlineLvl w:val="2"/>
        <w:rPr>
          <w:lang w:eastAsia="zh-CN"/>
        </w:rPr>
      </w:pPr>
      <w:bookmarkStart w:id="18" w:name="_Toc225888819"/>
      <w:r>
        <w:rPr>
          <w:rFonts w:ascii="Times New Roman" w:eastAsia="黑体" w:hAnsi="Times New Roman"/>
          <w:b/>
          <w:sz w:val="24"/>
          <w:lang w:eastAsia="zh-CN"/>
        </w:rPr>
        <w:t>2.1.4  MySQL</w:t>
      </w:r>
      <w:r>
        <w:rPr>
          <w:rFonts w:ascii="Times New Roman" w:eastAsia="黑体" w:hAnsi="Times New Roman"/>
          <w:b/>
          <w:sz w:val="24"/>
          <w:lang w:eastAsia="zh-CN"/>
        </w:rPr>
        <w:t>与</w:t>
      </w:r>
      <w:r>
        <w:rPr>
          <w:rFonts w:ascii="Times New Roman" w:eastAsia="黑体" w:hAnsi="Times New Roman"/>
          <w:b/>
          <w:sz w:val="24"/>
          <w:lang w:eastAsia="zh-CN"/>
        </w:rPr>
        <w:t>Redis</w:t>
      </w:r>
      <w:bookmarkEnd w:id="18"/>
    </w:p>
    <w:p w14:paraId="22E8BC50" w14:textId="51BA53D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MySQL 8.0</w:t>
      </w:r>
      <w:r w:rsidR="00264050">
        <w:rPr>
          <w:rFonts w:ascii="Times New Roman" w:eastAsia="宋体" w:hAnsi="Times New Roman"/>
          <w:sz w:val="20"/>
          <w:vertAlign w:val="superscript"/>
          <w:lang w:eastAsia="zh-CN"/>
        </w:rPr>
        <w:t>[13]</w:t>
      </w:r>
      <w:r>
        <w:rPr>
          <w:rFonts w:ascii="Times New Roman" w:eastAsia="宋体" w:hAnsi="Times New Roman"/>
          <w:sz w:val="24"/>
          <w:lang w:eastAsia="zh-CN"/>
        </w:rPr>
        <w:t>是本系统的关系型数据库（库名</w:t>
      </w:r>
      <w:r>
        <w:rPr>
          <w:rFonts w:ascii="Times New Roman" w:eastAsia="宋体" w:hAnsi="Times New Roman"/>
          <w:sz w:val="24"/>
          <w:lang w:eastAsia="zh-CN"/>
        </w:rPr>
        <w:t>canteen_db</w:t>
      </w:r>
      <w:r>
        <w:rPr>
          <w:rFonts w:ascii="Times New Roman" w:eastAsia="宋体" w:hAnsi="Times New Roman"/>
          <w:sz w:val="24"/>
          <w:lang w:eastAsia="zh-CN"/>
        </w:rPr>
        <w:t>，字符集</w:t>
      </w:r>
      <w:r>
        <w:rPr>
          <w:rFonts w:ascii="Times New Roman" w:eastAsia="宋体" w:hAnsi="Times New Roman"/>
          <w:sz w:val="24"/>
          <w:lang w:eastAsia="zh-CN"/>
        </w:rPr>
        <w:t>utf8mb4</w:t>
      </w:r>
      <w:r>
        <w:rPr>
          <w:rFonts w:ascii="Times New Roman" w:eastAsia="宋体" w:hAnsi="Times New Roman"/>
          <w:sz w:val="24"/>
          <w:lang w:eastAsia="zh-CN"/>
        </w:rPr>
        <w:t>），承载</w:t>
      </w:r>
      <w:r>
        <w:rPr>
          <w:rFonts w:ascii="Times New Roman" w:eastAsia="宋体" w:hAnsi="Times New Roman"/>
          <w:sz w:val="24"/>
          <w:lang w:eastAsia="zh-CN"/>
        </w:rPr>
        <w:t>22</w:t>
      </w:r>
      <w:r>
        <w:rPr>
          <w:rFonts w:ascii="Times New Roman" w:eastAsia="宋体" w:hAnsi="Times New Roman"/>
          <w:sz w:val="24"/>
          <w:lang w:eastAsia="zh-CN"/>
        </w:rPr>
        <w:t>张业务表的全量数据</w:t>
      </w:r>
      <w:r>
        <w:rPr>
          <w:rFonts w:ascii="Times New Roman" w:eastAsia="宋体" w:hAnsi="Times New Roman"/>
          <w:sz w:val="24"/>
          <w:lang w:eastAsia="zh-CN"/>
        </w:rPr>
        <w:t>——</w:t>
      </w:r>
      <w:r>
        <w:rPr>
          <w:rFonts w:ascii="Times New Roman" w:eastAsia="宋体" w:hAnsi="Times New Roman"/>
          <w:sz w:val="24"/>
          <w:lang w:eastAsia="zh-CN"/>
        </w:rPr>
        <w:t>包括管理员与权限体系、菜品菜单、订单交易、供应链采购、生产调度等。</w:t>
      </w:r>
      <w:r>
        <w:rPr>
          <w:rFonts w:ascii="Times New Roman" w:eastAsia="宋体" w:hAnsi="Times New Roman"/>
          <w:sz w:val="24"/>
          <w:lang w:eastAsia="zh-CN"/>
        </w:rPr>
        <w:t>InnoDB</w:t>
      </w:r>
      <w:r>
        <w:rPr>
          <w:rFonts w:ascii="Times New Roman" w:eastAsia="宋体" w:hAnsi="Times New Roman"/>
          <w:sz w:val="24"/>
          <w:lang w:eastAsia="zh-CN"/>
        </w:rPr>
        <w:t>存储引擎提供行级锁和事务（</w:t>
      </w:r>
      <w:r>
        <w:rPr>
          <w:rFonts w:ascii="Times New Roman" w:eastAsia="宋体" w:hAnsi="Times New Roman"/>
          <w:sz w:val="24"/>
          <w:lang w:eastAsia="zh-CN"/>
        </w:rPr>
        <w:t>ACID</w:t>
      </w:r>
      <w:r>
        <w:rPr>
          <w:rFonts w:ascii="Times New Roman" w:eastAsia="宋体" w:hAnsi="Times New Roman"/>
          <w:sz w:val="24"/>
          <w:lang w:eastAsia="zh-CN"/>
        </w:rPr>
        <w:t>）保障，确保订单创建、采购审批、库存更新等多步操作的事务一致性。频繁查询的字段（用户名、订单号、订单状态等）建立了</w:t>
      </w:r>
      <w:r>
        <w:rPr>
          <w:rFonts w:ascii="Times New Roman" w:eastAsia="宋体" w:hAnsi="Times New Roman"/>
          <w:sz w:val="24"/>
          <w:lang w:eastAsia="zh-CN"/>
        </w:rPr>
        <w:t>B+</w:t>
      </w:r>
      <w:r>
        <w:rPr>
          <w:rFonts w:ascii="Times New Roman" w:eastAsia="宋体" w:hAnsi="Times New Roman"/>
          <w:sz w:val="24"/>
          <w:lang w:eastAsia="zh-CN"/>
        </w:rPr>
        <w:t>树索引以加速检索。</w:t>
      </w:r>
    </w:p>
    <w:p w14:paraId="558CFD83" w14:textId="7A36AAB4" w:rsidR="008F1F6F" w:rsidRDefault="00000000" w:rsidP="003D3CC9">
      <w:pPr>
        <w:spacing w:after="0" w:line="360" w:lineRule="auto"/>
        <w:ind w:firstLine="482"/>
        <w:jc w:val="both"/>
        <w:rPr>
          <w:lang w:eastAsia="zh-CN"/>
        </w:rPr>
      </w:pPr>
      <w:r>
        <w:rPr>
          <w:rFonts w:ascii="Times New Roman" w:eastAsia="宋体" w:hAnsi="Times New Roman"/>
          <w:sz w:val="24"/>
          <w:lang w:eastAsia="zh-CN"/>
        </w:rPr>
        <w:t>Redis 7.x</w:t>
      </w:r>
      <w:r w:rsidR="00264050">
        <w:rPr>
          <w:rFonts w:ascii="Times New Roman" w:eastAsia="宋体" w:hAnsi="Times New Roman"/>
          <w:sz w:val="20"/>
          <w:vertAlign w:val="superscript"/>
          <w:lang w:eastAsia="zh-CN"/>
        </w:rPr>
        <w:t>[14]</w:t>
      </w:r>
      <w:r>
        <w:rPr>
          <w:rFonts w:ascii="Times New Roman" w:eastAsia="宋体" w:hAnsi="Times New Roman"/>
          <w:sz w:val="24"/>
          <w:lang w:eastAsia="zh-CN"/>
        </w:rPr>
        <w:t>在系统中承担两类职责。第一类是</w:t>
      </w:r>
      <w:r>
        <w:rPr>
          <w:rFonts w:ascii="Times New Roman" w:eastAsia="宋体" w:hAnsi="Times New Roman"/>
          <w:sz w:val="24"/>
          <w:lang w:eastAsia="zh-CN"/>
        </w:rPr>
        <w:t>JWT</w:t>
      </w:r>
      <w:r>
        <w:rPr>
          <w:rFonts w:ascii="Times New Roman" w:eastAsia="宋体" w:hAnsi="Times New Roman"/>
          <w:sz w:val="24"/>
          <w:lang w:eastAsia="zh-CN"/>
        </w:rPr>
        <w:t>令牌的全生命周期管理：用户登录时将令牌写入</w:t>
      </w:r>
      <w:r>
        <w:rPr>
          <w:rFonts w:ascii="Times New Roman" w:eastAsia="宋体" w:hAnsi="Times New Roman"/>
          <w:sz w:val="24"/>
          <w:lang w:eastAsia="zh-CN"/>
        </w:rPr>
        <w:t>Redis</w:t>
      </w:r>
      <w:r>
        <w:rPr>
          <w:rFonts w:ascii="Times New Roman" w:eastAsia="宋体" w:hAnsi="Times New Roman"/>
          <w:sz w:val="24"/>
          <w:lang w:eastAsia="zh-CN"/>
        </w:rPr>
        <w:t>（</w:t>
      </w:r>
      <w:r>
        <w:rPr>
          <w:rFonts w:ascii="Times New Roman" w:eastAsia="宋体" w:hAnsi="Times New Roman"/>
          <w:sz w:val="24"/>
          <w:lang w:eastAsia="zh-CN"/>
        </w:rPr>
        <w:t>key</w:t>
      </w:r>
      <w:r>
        <w:rPr>
          <w:rFonts w:ascii="Times New Roman" w:eastAsia="宋体" w:hAnsi="Times New Roman"/>
          <w:sz w:val="24"/>
          <w:lang w:eastAsia="zh-CN"/>
        </w:rPr>
        <w:t>结构为</w:t>
      </w:r>
      <w:r>
        <w:rPr>
          <w:rFonts w:ascii="Times New Roman" w:eastAsia="宋体" w:hAnsi="Times New Roman"/>
          <w:sz w:val="24"/>
          <w:lang w:eastAsia="zh-CN"/>
        </w:rPr>
        <w:t>token:admin:{id}</w:t>
      </w:r>
      <w:r>
        <w:rPr>
          <w:rFonts w:ascii="Times New Roman" w:eastAsia="宋体" w:hAnsi="Times New Roman"/>
          <w:sz w:val="24"/>
          <w:lang w:eastAsia="zh-CN"/>
        </w:rPr>
        <w:t>，</w:t>
      </w:r>
      <w:r>
        <w:rPr>
          <w:rFonts w:ascii="Times New Roman" w:eastAsia="宋体" w:hAnsi="Times New Roman"/>
          <w:sz w:val="24"/>
          <w:lang w:eastAsia="zh-CN"/>
        </w:rPr>
        <w:t>TTL 24</w:t>
      </w:r>
      <w:r>
        <w:rPr>
          <w:rFonts w:ascii="Times New Roman" w:eastAsia="宋体" w:hAnsi="Times New Roman"/>
          <w:sz w:val="24"/>
          <w:lang w:eastAsia="zh-CN"/>
        </w:rPr>
        <w:t>小时），注销时通过</w:t>
      </w:r>
      <w:r>
        <w:rPr>
          <w:rFonts w:ascii="Times New Roman" w:eastAsia="宋体" w:hAnsi="Times New Roman"/>
          <w:sz w:val="24"/>
          <w:lang w:eastAsia="zh-CN"/>
        </w:rPr>
        <w:t>setex</w:t>
      </w:r>
      <w:r>
        <w:rPr>
          <w:rFonts w:ascii="Times New Roman" w:eastAsia="宋体" w:hAnsi="Times New Roman"/>
          <w:sz w:val="24"/>
          <w:lang w:eastAsia="zh-CN"/>
        </w:rPr>
        <w:t>命令将令牌加入黑名单（</w:t>
      </w:r>
      <w:r>
        <w:rPr>
          <w:rFonts w:ascii="Times New Roman" w:eastAsia="宋体" w:hAnsi="Times New Roman"/>
          <w:sz w:val="24"/>
          <w:lang w:eastAsia="zh-CN"/>
        </w:rPr>
        <w:t>TTL</w:t>
      </w:r>
      <w:r>
        <w:rPr>
          <w:rFonts w:ascii="Times New Roman" w:eastAsia="宋体" w:hAnsi="Times New Roman"/>
          <w:sz w:val="24"/>
          <w:lang w:eastAsia="zh-CN"/>
        </w:rPr>
        <w:t>与剩余有效期一致），新登录自动使旧令牌失效以保证单设备登录。第二类是热点数据缓存，将菜品列表等高频读取的数据缓存在内存中，降低对</w:t>
      </w:r>
      <w:r>
        <w:rPr>
          <w:rFonts w:ascii="Times New Roman" w:eastAsia="宋体" w:hAnsi="Times New Roman"/>
          <w:sz w:val="24"/>
          <w:lang w:eastAsia="zh-CN"/>
        </w:rPr>
        <w:t>MySQL</w:t>
      </w:r>
      <w:r>
        <w:rPr>
          <w:rFonts w:ascii="Times New Roman" w:eastAsia="宋体" w:hAnsi="Times New Roman"/>
          <w:sz w:val="24"/>
          <w:lang w:eastAsia="zh-CN"/>
        </w:rPr>
        <w:t>的查询压力。</w:t>
      </w:r>
      <w:r>
        <w:rPr>
          <w:rFonts w:ascii="Times New Roman" w:eastAsia="宋体" w:hAnsi="Times New Roman"/>
          <w:sz w:val="24"/>
          <w:lang w:eastAsia="zh-CN"/>
        </w:rPr>
        <w:t>Spring Boot</w:t>
      </w:r>
      <w:r>
        <w:rPr>
          <w:rFonts w:ascii="Times New Roman" w:eastAsia="宋体" w:hAnsi="Times New Roman"/>
          <w:sz w:val="24"/>
          <w:lang w:eastAsia="zh-CN"/>
        </w:rPr>
        <w:t>通过</w:t>
      </w:r>
      <w:r>
        <w:rPr>
          <w:rFonts w:ascii="Times New Roman" w:eastAsia="宋体" w:hAnsi="Times New Roman"/>
          <w:sz w:val="24"/>
          <w:lang w:eastAsia="zh-CN"/>
        </w:rPr>
        <w:t>spring-boot-starter-data-redis</w:t>
      </w:r>
      <w:r>
        <w:rPr>
          <w:rFonts w:ascii="Times New Roman" w:eastAsia="宋体" w:hAnsi="Times New Roman"/>
          <w:sz w:val="24"/>
          <w:lang w:eastAsia="zh-CN"/>
        </w:rPr>
        <w:t>自动配置</w:t>
      </w:r>
      <w:r>
        <w:rPr>
          <w:rFonts w:ascii="Times New Roman" w:eastAsia="宋体" w:hAnsi="Times New Roman"/>
          <w:sz w:val="24"/>
          <w:lang w:eastAsia="zh-CN"/>
        </w:rPr>
        <w:t>Redis</w:t>
      </w:r>
      <w:r>
        <w:rPr>
          <w:rFonts w:ascii="Times New Roman" w:eastAsia="宋体" w:hAnsi="Times New Roman"/>
          <w:sz w:val="24"/>
          <w:lang w:eastAsia="zh-CN"/>
        </w:rPr>
        <w:t>连接，底层使用</w:t>
      </w:r>
      <w:r>
        <w:rPr>
          <w:rFonts w:ascii="Times New Roman" w:eastAsia="宋体" w:hAnsi="Times New Roman"/>
          <w:sz w:val="24"/>
          <w:lang w:eastAsia="zh-CN"/>
        </w:rPr>
        <w:t>Lettuce</w:t>
      </w:r>
      <w:r>
        <w:rPr>
          <w:rFonts w:ascii="Times New Roman" w:eastAsia="宋体" w:hAnsi="Times New Roman"/>
          <w:sz w:val="24"/>
          <w:lang w:eastAsia="zh-CN"/>
        </w:rPr>
        <w:t>客户端（基于</w:t>
      </w:r>
      <w:r>
        <w:rPr>
          <w:rFonts w:ascii="Times New Roman" w:eastAsia="宋体" w:hAnsi="Times New Roman"/>
          <w:sz w:val="24"/>
          <w:lang w:eastAsia="zh-CN"/>
        </w:rPr>
        <w:t>Netty</w:t>
      </w:r>
      <w:r>
        <w:rPr>
          <w:rFonts w:ascii="Times New Roman" w:eastAsia="宋体" w:hAnsi="Times New Roman"/>
          <w:sz w:val="24"/>
          <w:lang w:eastAsia="zh-CN"/>
        </w:rPr>
        <w:t>非阻塞</w:t>
      </w:r>
      <w:r>
        <w:rPr>
          <w:rFonts w:ascii="Times New Roman" w:eastAsia="宋体" w:hAnsi="Times New Roman"/>
          <w:sz w:val="24"/>
          <w:lang w:eastAsia="zh-CN"/>
        </w:rPr>
        <w:t>I/O</w:t>
      </w:r>
      <w:r>
        <w:rPr>
          <w:rFonts w:ascii="Times New Roman" w:eastAsia="宋体" w:hAnsi="Times New Roman"/>
          <w:sz w:val="24"/>
          <w:lang w:eastAsia="zh-CN"/>
        </w:rPr>
        <w:t>）。</w:t>
      </w:r>
    </w:p>
    <w:p w14:paraId="1CE66A20" w14:textId="77777777" w:rsidR="008F1F6F" w:rsidRDefault="00000000" w:rsidP="003D3CC9">
      <w:pPr>
        <w:spacing w:before="240" w:after="0" w:line="360" w:lineRule="auto"/>
        <w:jc w:val="both"/>
        <w:outlineLvl w:val="1"/>
      </w:pPr>
      <w:bookmarkStart w:id="19" w:name="_Toc225888820"/>
      <w:r>
        <w:rPr>
          <w:rFonts w:ascii="Times New Roman" w:eastAsia="黑体" w:hAnsi="Times New Roman"/>
          <w:b/>
          <w:sz w:val="28"/>
        </w:rPr>
        <w:t xml:space="preserve">2.2  </w:t>
      </w:r>
      <w:r>
        <w:rPr>
          <w:rFonts w:ascii="Times New Roman" w:eastAsia="黑体" w:hAnsi="Times New Roman"/>
          <w:b/>
          <w:sz w:val="28"/>
        </w:rPr>
        <w:t>前端技术</w:t>
      </w:r>
      <w:bookmarkEnd w:id="19"/>
    </w:p>
    <w:p w14:paraId="4E8217CE" w14:textId="77777777" w:rsidR="008F1F6F" w:rsidRDefault="00000000" w:rsidP="003D3CC9">
      <w:pPr>
        <w:spacing w:before="240" w:after="0" w:line="360" w:lineRule="auto"/>
        <w:jc w:val="both"/>
        <w:outlineLvl w:val="2"/>
      </w:pPr>
      <w:bookmarkStart w:id="20" w:name="_Toc225888821"/>
      <w:r>
        <w:rPr>
          <w:rFonts w:ascii="Times New Roman" w:eastAsia="黑体" w:hAnsi="Times New Roman"/>
          <w:b/>
          <w:sz w:val="24"/>
        </w:rPr>
        <w:t>2.2.1  Vue.js</w:t>
      </w:r>
      <w:r>
        <w:rPr>
          <w:rFonts w:ascii="Times New Roman" w:eastAsia="黑体" w:hAnsi="Times New Roman"/>
          <w:b/>
          <w:sz w:val="24"/>
        </w:rPr>
        <w:t>框架与</w:t>
      </w:r>
      <w:r>
        <w:rPr>
          <w:rFonts w:ascii="Times New Roman" w:eastAsia="黑体" w:hAnsi="Times New Roman"/>
          <w:b/>
          <w:sz w:val="24"/>
        </w:rPr>
        <w:t>Vue Router</w:t>
      </w:r>
      <w:bookmarkEnd w:id="20"/>
    </w:p>
    <w:p w14:paraId="6FD80CEE" w14:textId="77A14B84" w:rsidR="008F1F6F" w:rsidRDefault="00000000" w:rsidP="003D3CC9">
      <w:pPr>
        <w:spacing w:after="0" w:line="360" w:lineRule="auto"/>
        <w:ind w:firstLine="482"/>
        <w:jc w:val="both"/>
      </w:pPr>
      <w:r>
        <w:rPr>
          <w:rFonts w:ascii="Times New Roman" w:eastAsia="宋体" w:hAnsi="Times New Roman"/>
          <w:sz w:val="24"/>
        </w:rPr>
        <w:t>Vue.js</w:t>
      </w:r>
      <w:r w:rsidR="00264050">
        <w:rPr>
          <w:rFonts w:ascii="Times New Roman" w:eastAsia="宋体" w:hAnsi="Times New Roman"/>
          <w:sz w:val="20"/>
          <w:vertAlign w:val="superscript"/>
        </w:rPr>
        <w:t>[8][16]</w:t>
      </w:r>
      <w:r>
        <w:rPr>
          <w:rFonts w:ascii="Times New Roman" w:eastAsia="宋体" w:hAnsi="Times New Roman"/>
          <w:sz w:val="24"/>
        </w:rPr>
        <w:t>是一个渐进式前端框架，以声明式渲染（数据</w:t>
      </w:r>
      <w:r>
        <w:rPr>
          <w:rFonts w:ascii="Times New Roman" w:eastAsia="宋体" w:hAnsi="Times New Roman"/>
          <w:sz w:val="24"/>
        </w:rPr>
        <w:t>→</w:t>
      </w:r>
      <w:r>
        <w:rPr>
          <w:rFonts w:ascii="Times New Roman" w:eastAsia="宋体" w:hAnsi="Times New Roman"/>
          <w:sz w:val="24"/>
        </w:rPr>
        <w:t>视图的自动同步）、响应式数据系统（</w:t>
      </w:r>
      <w:r>
        <w:rPr>
          <w:rFonts w:ascii="Times New Roman" w:eastAsia="宋体" w:hAnsi="Times New Roman"/>
          <w:sz w:val="24"/>
        </w:rPr>
        <w:t>Object.defineProperty</w:t>
      </w:r>
      <w:r>
        <w:rPr>
          <w:rFonts w:ascii="Times New Roman" w:eastAsia="宋体" w:hAnsi="Times New Roman"/>
          <w:sz w:val="24"/>
        </w:rPr>
        <w:t>依赖追踪）和单文件组件（</w:t>
      </w:r>
      <w:r>
        <w:rPr>
          <w:rFonts w:ascii="Times New Roman" w:eastAsia="宋体" w:hAnsi="Times New Roman"/>
          <w:sz w:val="24"/>
        </w:rPr>
        <w:t>.vue</w:t>
      </w:r>
      <w:r>
        <w:rPr>
          <w:rFonts w:ascii="Times New Roman" w:eastAsia="宋体" w:hAnsi="Times New Roman"/>
          <w:sz w:val="24"/>
        </w:rPr>
        <w:t>文件封装</w:t>
      </w:r>
      <w:r>
        <w:rPr>
          <w:rFonts w:ascii="Times New Roman" w:eastAsia="宋体" w:hAnsi="Times New Roman"/>
          <w:sz w:val="24"/>
        </w:rPr>
        <w:t>template/script/style scoped</w:t>
      </w:r>
      <w:r>
        <w:rPr>
          <w:rFonts w:ascii="Times New Roman" w:eastAsia="宋体" w:hAnsi="Times New Roman"/>
          <w:sz w:val="24"/>
        </w:rPr>
        <w:t>）为核心特性。</w:t>
      </w:r>
    </w:p>
    <w:p w14:paraId="4E74F129"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管理后台基于</w:t>
      </w:r>
      <w:r>
        <w:rPr>
          <w:rFonts w:ascii="Times New Roman" w:eastAsia="宋体" w:hAnsi="Times New Roman"/>
          <w:sz w:val="24"/>
          <w:lang w:eastAsia="zh-CN"/>
        </w:rPr>
        <w:t>Vue 2.7.16</w:t>
      </w:r>
      <w:r>
        <w:rPr>
          <w:rFonts w:ascii="Times New Roman" w:eastAsia="宋体" w:hAnsi="Times New Roman"/>
          <w:sz w:val="24"/>
          <w:lang w:eastAsia="zh-CN"/>
        </w:rPr>
        <w:t>开发，采用</w:t>
      </w:r>
      <w:r>
        <w:rPr>
          <w:rFonts w:ascii="Times New Roman" w:eastAsia="宋体" w:hAnsi="Times New Roman"/>
          <w:sz w:val="24"/>
          <w:lang w:eastAsia="zh-CN"/>
        </w:rPr>
        <w:t>Options API</w:t>
      </w:r>
      <w:r>
        <w:rPr>
          <w:rFonts w:ascii="Times New Roman" w:eastAsia="宋体" w:hAnsi="Times New Roman"/>
          <w:sz w:val="24"/>
          <w:lang w:eastAsia="zh-CN"/>
        </w:rPr>
        <w:t>组织组件代码。与移动端不同的是，管理后台包含</w:t>
      </w:r>
      <w:r>
        <w:rPr>
          <w:rFonts w:ascii="Times New Roman" w:eastAsia="宋体" w:hAnsi="Times New Roman"/>
          <w:sz w:val="24"/>
          <w:lang w:eastAsia="zh-CN"/>
        </w:rPr>
        <w:t>10</w:t>
      </w:r>
      <w:r>
        <w:rPr>
          <w:rFonts w:ascii="Times New Roman" w:eastAsia="宋体" w:hAnsi="Times New Roman"/>
          <w:sz w:val="24"/>
          <w:lang w:eastAsia="zh-CN"/>
        </w:rPr>
        <w:t>个页面，因此引入了</w:t>
      </w:r>
      <w:r>
        <w:rPr>
          <w:rFonts w:ascii="Times New Roman" w:eastAsia="宋体" w:hAnsi="Times New Roman"/>
          <w:sz w:val="24"/>
          <w:lang w:eastAsia="zh-CN"/>
        </w:rPr>
        <w:t>Vue Router 3.6.5</w:t>
      </w:r>
      <w:r>
        <w:rPr>
          <w:rFonts w:ascii="Times New Roman" w:eastAsia="宋体" w:hAnsi="Times New Roman"/>
          <w:sz w:val="24"/>
          <w:lang w:eastAsia="zh-CN"/>
        </w:rPr>
        <w:t>实现客户端路由管理。在路由配置的</w:t>
      </w:r>
      <w:r>
        <w:rPr>
          <w:rFonts w:ascii="Times New Roman" w:eastAsia="宋体" w:hAnsi="Times New Roman"/>
          <w:sz w:val="24"/>
          <w:lang w:eastAsia="zh-CN"/>
        </w:rPr>
        <w:t>meta</w:t>
      </w:r>
      <w:r>
        <w:rPr>
          <w:rFonts w:ascii="Times New Roman" w:eastAsia="宋体" w:hAnsi="Times New Roman"/>
          <w:sz w:val="24"/>
          <w:lang w:eastAsia="zh-CN"/>
        </w:rPr>
        <w:t>字段中声明每个页面所需的权限编码，全局前置守卫</w:t>
      </w:r>
      <w:r>
        <w:rPr>
          <w:rFonts w:ascii="Times New Roman" w:eastAsia="宋体" w:hAnsi="Times New Roman"/>
          <w:sz w:val="24"/>
          <w:lang w:eastAsia="zh-CN"/>
        </w:rPr>
        <w:t>router.beforeEach</w:t>
      </w:r>
      <w:r>
        <w:rPr>
          <w:rFonts w:ascii="Times New Roman" w:eastAsia="宋体" w:hAnsi="Times New Roman"/>
          <w:sz w:val="24"/>
          <w:lang w:eastAsia="zh-CN"/>
        </w:rPr>
        <w:t>在每次页面切换前进行双重检查：一是验证</w:t>
      </w:r>
      <w:r>
        <w:rPr>
          <w:rFonts w:ascii="Times New Roman" w:eastAsia="宋体" w:hAnsi="Times New Roman"/>
          <w:sz w:val="24"/>
          <w:lang w:eastAsia="zh-CN"/>
        </w:rPr>
        <w:t>localStorage</w:t>
      </w:r>
      <w:r>
        <w:rPr>
          <w:rFonts w:ascii="Times New Roman" w:eastAsia="宋体" w:hAnsi="Times New Roman"/>
          <w:sz w:val="24"/>
          <w:lang w:eastAsia="zh-CN"/>
        </w:rPr>
        <w:t>中是否存在有效令牌（无令牌重定向至登录页），二是比对当前用户的权限列表是否包含目标页面所需的权限码（不满足则重定向至仪表盘）。</w:t>
      </w:r>
    </w:p>
    <w:p w14:paraId="77547E8B" w14:textId="77777777" w:rsidR="008F1F6F" w:rsidRDefault="00000000" w:rsidP="003D3CC9">
      <w:pPr>
        <w:spacing w:before="240" w:after="0" w:line="360" w:lineRule="auto"/>
        <w:jc w:val="both"/>
        <w:outlineLvl w:val="2"/>
      </w:pPr>
      <w:bookmarkStart w:id="21" w:name="_Toc225888822"/>
      <w:r>
        <w:rPr>
          <w:rFonts w:ascii="Times New Roman" w:eastAsia="黑体" w:hAnsi="Times New Roman"/>
          <w:b/>
          <w:sz w:val="24"/>
        </w:rPr>
        <w:t>2.2.2  Element UI</w:t>
      </w:r>
      <w:r>
        <w:rPr>
          <w:rFonts w:ascii="Times New Roman" w:eastAsia="黑体" w:hAnsi="Times New Roman"/>
          <w:b/>
          <w:sz w:val="24"/>
        </w:rPr>
        <w:t>与</w:t>
      </w:r>
      <w:r>
        <w:rPr>
          <w:rFonts w:ascii="Times New Roman" w:eastAsia="黑体" w:hAnsi="Times New Roman"/>
          <w:b/>
          <w:sz w:val="24"/>
        </w:rPr>
        <w:t>ECharts</w:t>
      </w:r>
      <w:bookmarkEnd w:id="21"/>
    </w:p>
    <w:p w14:paraId="7F8793BA" w14:textId="4540A349" w:rsidR="008F1F6F" w:rsidRDefault="00000000" w:rsidP="003D3CC9">
      <w:pPr>
        <w:spacing w:after="0" w:line="360" w:lineRule="auto"/>
        <w:ind w:firstLine="482"/>
        <w:jc w:val="both"/>
        <w:rPr>
          <w:lang w:eastAsia="zh-CN"/>
        </w:rPr>
      </w:pPr>
      <w:r>
        <w:rPr>
          <w:rFonts w:ascii="Times New Roman" w:eastAsia="宋体" w:hAnsi="Times New Roman"/>
          <w:sz w:val="24"/>
        </w:rPr>
        <w:lastRenderedPageBreak/>
        <w:t>Element UI</w:t>
      </w:r>
      <w:r w:rsidR="00264050">
        <w:rPr>
          <w:rFonts w:ascii="Times New Roman" w:eastAsia="宋体" w:hAnsi="Times New Roman"/>
          <w:sz w:val="20"/>
          <w:vertAlign w:val="superscript"/>
        </w:rPr>
        <w:t>[17]</w:t>
      </w:r>
      <w:r>
        <w:rPr>
          <w:rFonts w:ascii="Times New Roman" w:eastAsia="宋体" w:hAnsi="Times New Roman"/>
          <w:sz w:val="24"/>
        </w:rPr>
        <w:t>（</w:t>
      </w:r>
      <w:r>
        <w:rPr>
          <w:rFonts w:ascii="Times New Roman" w:eastAsia="宋体" w:hAnsi="Times New Roman"/>
          <w:sz w:val="24"/>
        </w:rPr>
        <w:t>2.15.14</w:t>
      </w:r>
      <w:r>
        <w:rPr>
          <w:rFonts w:ascii="Times New Roman" w:eastAsia="宋体" w:hAnsi="Times New Roman"/>
          <w:sz w:val="24"/>
        </w:rPr>
        <w:t>版）是饿了么前端团队开源的</w:t>
      </w:r>
      <w:r>
        <w:rPr>
          <w:rFonts w:ascii="Times New Roman" w:eastAsia="宋体" w:hAnsi="Times New Roman"/>
          <w:sz w:val="24"/>
        </w:rPr>
        <w:t>Vue 2</w:t>
      </w:r>
      <w:r>
        <w:rPr>
          <w:rFonts w:ascii="Times New Roman" w:eastAsia="宋体" w:hAnsi="Times New Roman"/>
          <w:sz w:val="24"/>
        </w:rPr>
        <w:t>桌面端</w:t>
      </w:r>
      <w:r>
        <w:rPr>
          <w:rFonts w:ascii="Times New Roman" w:eastAsia="宋体" w:hAnsi="Times New Roman"/>
          <w:sz w:val="24"/>
        </w:rPr>
        <w:t>UI</w:t>
      </w:r>
      <w:r>
        <w:rPr>
          <w:rFonts w:ascii="Times New Roman" w:eastAsia="宋体" w:hAnsi="Times New Roman"/>
          <w:sz w:val="24"/>
        </w:rPr>
        <w:t>组件库，提供</w:t>
      </w:r>
      <w:r>
        <w:rPr>
          <w:rFonts w:ascii="Times New Roman" w:eastAsia="宋体" w:hAnsi="Times New Roman"/>
          <w:sz w:val="24"/>
        </w:rPr>
        <w:t>60</w:t>
      </w:r>
      <w:r>
        <w:rPr>
          <w:rFonts w:ascii="Times New Roman" w:eastAsia="宋体" w:hAnsi="Times New Roman"/>
          <w:sz w:val="24"/>
        </w:rPr>
        <w:t>余种开箱即用的组件：</w:t>
      </w:r>
      <w:r>
        <w:rPr>
          <w:rFonts w:ascii="Times New Roman" w:eastAsia="宋体" w:hAnsi="Times New Roman"/>
          <w:sz w:val="24"/>
        </w:rPr>
        <w:t>el-table</w:t>
      </w:r>
      <w:r>
        <w:rPr>
          <w:rFonts w:ascii="Times New Roman" w:eastAsia="宋体" w:hAnsi="Times New Roman"/>
          <w:sz w:val="24"/>
        </w:rPr>
        <w:t>（数据表格）、</w:t>
      </w:r>
      <w:r>
        <w:rPr>
          <w:rFonts w:ascii="Times New Roman" w:eastAsia="宋体" w:hAnsi="Times New Roman"/>
          <w:sz w:val="24"/>
        </w:rPr>
        <w:t>el-form</w:t>
      </w:r>
      <w:r>
        <w:rPr>
          <w:rFonts w:ascii="Times New Roman" w:eastAsia="宋体" w:hAnsi="Times New Roman"/>
          <w:sz w:val="24"/>
        </w:rPr>
        <w:t>（表单和校验）、</w:t>
      </w:r>
      <w:r>
        <w:rPr>
          <w:rFonts w:ascii="Times New Roman" w:eastAsia="宋体" w:hAnsi="Times New Roman"/>
          <w:sz w:val="24"/>
        </w:rPr>
        <w:t>el-dialog</w:t>
      </w:r>
      <w:r>
        <w:rPr>
          <w:rFonts w:ascii="Times New Roman" w:eastAsia="宋体" w:hAnsi="Times New Roman"/>
          <w:sz w:val="24"/>
        </w:rPr>
        <w:t>（模态对话框）、</w:t>
      </w:r>
      <w:r>
        <w:rPr>
          <w:rFonts w:ascii="Times New Roman" w:eastAsia="宋体" w:hAnsi="Times New Roman"/>
          <w:sz w:val="24"/>
        </w:rPr>
        <w:t>el-drawer</w:t>
      </w:r>
      <w:r>
        <w:rPr>
          <w:rFonts w:ascii="Times New Roman" w:eastAsia="宋体" w:hAnsi="Times New Roman"/>
          <w:sz w:val="24"/>
        </w:rPr>
        <w:t>（侧边抽屉）、</w:t>
      </w:r>
      <w:r>
        <w:rPr>
          <w:rFonts w:ascii="Times New Roman" w:eastAsia="宋体" w:hAnsi="Times New Roman"/>
          <w:sz w:val="24"/>
        </w:rPr>
        <w:t>el-tabs</w:t>
      </w:r>
      <w:r>
        <w:rPr>
          <w:rFonts w:ascii="Times New Roman" w:eastAsia="宋体" w:hAnsi="Times New Roman"/>
          <w:sz w:val="24"/>
        </w:rPr>
        <w:t>（标签页）、</w:t>
      </w:r>
      <w:r>
        <w:rPr>
          <w:rFonts w:ascii="Times New Roman" w:eastAsia="宋体" w:hAnsi="Times New Roman"/>
          <w:sz w:val="24"/>
        </w:rPr>
        <w:t>el-select</w:t>
      </w:r>
      <w:r>
        <w:rPr>
          <w:rFonts w:ascii="Times New Roman" w:eastAsia="宋体" w:hAnsi="Times New Roman"/>
          <w:sz w:val="24"/>
        </w:rPr>
        <w:t>（选择器）、</w:t>
      </w:r>
      <w:r>
        <w:rPr>
          <w:rFonts w:ascii="Times New Roman" w:eastAsia="宋体" w:hAnsi="Times New Roman"/>
          <w:sz w:val="24"/>
        </w:rPr>
        <w:t>el-upload</w:t>
      </w:r>
      <w:r>
        <w:rPr>
          <w:rFonts w:ascii="Times New Roman" w:eastAsia="宋体" w:hAnsi="Times New Roman"/>
          <w:sz w:val="24"/>
        </w:rPr>
        <w:t>（文件上传）、</w:t>
      </w:r>
      <w:r>
        <w:rPr>
          <w:rFonts w:ascii="Times New Roman" w:eastAsia="宋体" w:hAnsi="Times New Roman"/>
          <w:sz w:val="24"/>
        </w:rPr>
        <w:t>el-message</w:t>
      </w:r>
      <w:r>
        <w:rPr>
          <w:rFonts w:ascii="Times New Roman" w:eastAsia="宋体" w:hAnsi="Times New Roman"/>
          <w:sz w:val="24"/>
        </w:rPr>
        <w:t>（消息提示）等。</w:t>
      </w:r>
      <w:r>
        <w:rPr>
          <w:rFonts w:ascii="Times New Roman" w:eastAsia="宋体" w:hAnsi="Times New Roman"/>
          <w:sz w:val="24"/>
          <w:lang w:eastAsia="zh-CN"/>
        </w:rPr>
        <w:t>管理后台全部页面均基于</w:t>
      </w:r>
      <w:r>
        <w:rPr>
          <w:rFonts w:ascii="Times New Roman" w:eastAsia="宋体" w:hAnsi="Times New Roman"/>
          <w:sz w:val="24"/>
          <w:lang w:eastAsia="zh-CN"/>
        </w:rPr>
        <w:t>Element UI</w:t>
      </w:r>
      <w:r>
        <w:rPr>
          <w:rFonts w:ascii="Times New Roman" w:eastAsia="宋体" w:hAnsi="Times New Roman"/>
          <w:sz w:val="24"/>
          <w:lang w:eastAsia="zh-CN"/>
        </w:rPr>
        <w:t>构建，统一的组件风格保证了界面一致性，显著减少了前端编码量。</w:t>
      </w:r>
    </w:p>
    <w:p w14:paraId="0F3B42E1" w14:textId="7018014C" w:rsidR="008F1F6F" w:rsidRDefault="00000000" w:rsidP="003D3CC9">
      <w:pPr>
        <w:spacing w:after="0" w:line="360" w:lineRule="auto"/>
        <w:ind w:firstLine="482"/>
        <w:jc w:val="both"/>
        <w:rPr>
          <w:lang w:eastAsia="zh-CN"/>
        </w:rPr>
      </w:pPr>
      <w:r>
        <w:rPr>
          <w:rFonts w:ascii="Times New Roman" w:eastAsia="宋体" w:hAnsi="Times New Roman"/>
          <w:sz w:val="24"/>
          <w:lang w:eastAsia="zh-CN"/>
        </w:rPr>
        <w:t>ECharts</w:t>
      </w:r>
      <w:r w:rsidR="00264050">
        <w:rPr>
          <w:rFonts w:ascii="Times New Roman" w:eastAsia="宋体" w:hAnsi="Times New Roman"/>
          <w:sz w:val="20"/>
          <w:vertAlign w:val="superscript"/>
          <w:lang w:eastAsia="zh-CN"/>
        </w:rPr>
        <w:t>[18]</w:t>
      </w:r>
      <w:r>
        <w:rPr>
          <w:rFonts w:ascii="Times New Roman" w:eastAsia="宋体" w:hAnsi="Times New Roman"/>
          <w:sz w:val="24"/>
          <w:lang w:eastAsia="zh-CN"/>
        </w:rPr>
        <w:t>（</w:t>
      </w:r>
      <w:r>
        <w:rPr>
          <w:rFonts w:ascii="Times New Roman" w:eastAsia="宋体" w:hAnsi="Times New Roman"/>
          <w:sz w:val="24"/>
          <w:lang w:eastAsia="zh-CN"/>
        </w:rPr>
        <w:t>4.9.0</w:t>
      </w:r>
      <w:r>
        <w:rPr>
          <w:rFonts w:ascii="Times New Roman" w:eastAsia="宋体" w:hAnsi="Times New Roman"/>
          <w:sz w:val="24"/>
          <w:lang w:eastAsia="zh-CN"/>
        </w:rPr>
        <w:t>版）是百度开源的</w:t>
      </w:r>
      <w:r>
        <w:rPr>
          <w:rFonts w:ascii="Times New Roman" w:eastAsia="宋体" w:hAnsi="Times New Roman"/>
          <w:sz w:val="24"/>
          <w:lang w:eastAsia="zh-CN"/>
        </w:rPr>
        <w:t>JavaScript</w:t>
      </w:r>
      <w:r>
        <w:rPr>
          <w:rFonts w:ascii="Times New Roman" w:eastAsia="宋体" w:hAnsi="Times New Roman"/>
          <w:sz w:val="24"/>
          <w:lang w:eastAsia="zh-CN"/>
        </w:rPr>
        <w:t>可视化库。管理后台的仪表盘页面使用</w:t>
      </w:r>
      <w:r>
        <w:rPr>
          <w:rFonts w:ascii="Times New Roman" w:eastAsia="宋体" w:hAnsi="Times New Roman"/>
          <w:sz w:val="24"/>
          <w:lang w:eastAsia="zh-CN"/>
        </w:rPr>
        <w:t>ECharts</w:t>
      </w:r>
      <w:r>
        <w:rPr>
          <w:rFonts w:ascii="Times New Roman" w:eastAsia="宋体" w:hAnsi="Times New Roman"/>
          <w:sz w:val="24"/>
          <w:lang w:eastAsia="zh-CN"/>
        </w:rPr>
        <w:t>绘制近</w:t>
      </w:r>
      <w:r>
        <w:rPr>
          <w:rFonts w:ascii="Times New Roman" w:eastAsia="宋体" w:hAnsi="Times New Roman"/>
          <w:sz w:val="24"/>
          <w:lang w:eastAsia="zh-CN"/>
        </w:rPr>
        <w:t>7</w:t>
      </w:r>
      <w:r>
        <w:rPr>
          <w:rFonts w:ascii="Times New Roman" w:eastAsia="宋体" w:hAnsi="Times New Roman"/>
          <w:sz w:val="24"/>
          <w:lang w:eastAsia="zh-CN"/>
        </w:rPr>
        <w:t>天营收折线图（平滑曲线、渐变填充）和订单统计饼图，报表中心使用</w:t>
      </w:r>
      <w:r>
        <w:rPr>
          <w:rFonts w:ascii="Times New Roman" w:eastAsia="宋体" w:hAnsi="Times New Roman"/>
          <w:sz w:val="24"/>
          <w:lang w:eastAsia="zh-CN"/>
        </w:rPr>
        <w:t>ECharts</w:t>
      </w:r>
      <w:r>
        <w:rPr>
          <w:rFonts w:ascii="Times New Roman" w:eastAsia="宋体" w:hAnsi="Times New Roman"/>
          <w:sz w:val="24"/>
          <w:lang w:eastAsia="zh-CN"/>
        </w:rPr>
        <w:t>展示趋势分析。</w:t>
      </w:r>
      <w:r>
        <w:rPr>
          <w:rFonts w:ascii="Times New Roman" w:eastAsia="宋体" w:hAnsi="Times New Roman"/>
          <w:sz w:val="24"/>
          <w:lang w:eastAsia="zh-CN"/>
        </w:rPr>
        <w:t>ECharts</w:t>
      </w:r>
      <w:r>
        <w:rPr>
          <w:rFonts w:ascii="Times New Roman" w:eastAsia="宋体" w:hAnsi="Times New Roman"/>
          <w:sz w:val="24"/>
          <w:lang w:eastAsia="zh-CN"/>
        </w:rPr>
        <w:t>支持响应式自适应和丰富的交互效果（悬停提示、数据缩放），让后端返回的统计数据以直观的图表形式呈现给管理者。</w:t>
      </w:r>
    </w:p>
    <w:p w14:paraId="6F817266" w14:textId="77777777" w:rsidR="008F1F6F" w:rsidRDefault="00000000" w:rsidP="003D3CC9">
      <w:pPr>
        <w:spacing w:before="240" w:after="0" w:line="360" w:lineRule="auto"/>
        <w:jc w:val="both"/>
        <w:outlineLvl w:val="2"/>
      </w:pPr>
      <w:bookmarkStart w:id="22" w:name="_Toc225888823"/>
      <w:r>
        <w:rPr>
          <w:rFonts w:ascii="Times New Roman" w:eastAsia="黑体" w:hAnsi="Times New Roman"/>
          <w:b/>
          <w:sz w:val="24"/>
        </w:rPr>
        <w:t>2.2.3  Axios HTTP</w:t>
      </w:r>
      <w:r>
        <w:rPr>
          <w:rFonts w:ascii="Times New Roman" w:eastAsia="黑体" w:hAnsi="Times New Roman"/>
          <w:b/>
          <w:sz w:val="24"/>
        </w:rPr>
        <w:t>客户端</w:t>
      </w:r>
      <w:bookmarkEnd w:id="22"/>
    </w:p>
    <w:p w14:paraId="540EA9E4" w14:textId="293E4E79" w:rsidR="008F1F6F" w:rsidRDefault="00000000" w:rsidP="003D3CC9">
      <w:pPr>
        <w:spacing w:after="0" w:line="360" w:lineRule="auto"/>
        <w:ind w:firstLine="482"/>
        <w:jc w:val="both"/>
      </w:pPr>
      <w:r>
        <w:rPr>
          <w:rFonts w:ascii="Times New Roman" w:eastAsia="宋体" w:hAnsi="Times New Roman"/>
          <w:sz w:val="24"/>
        </w:rPr>
        <w:t>管理后台使用</w:t>
      </w:r>
      <w:r>
        <w:rPr>
          <w:rFonts w:ascii="Times New Roman" w:eastAsia="宋体" w:hAnsi="Times New Roman"/>
          <w:sz w:val="24"/>
        </w:rPr>
        <w:t>Axios</w:t>
      </w:r>
      <w:r>
        <w:rPr>
          <w:rFonts w:ascii="Times New Roman" w:eastAsia="宋体" w:hAnsi="Times New Roman"/>
          <w:sz w:val="24"/>
        </w:rPr>
        <w:t>（</w:t>
      </w:r>
      <w:r>
        <w:rPr>
          <w:rFonts w:ascii="Times New Roman" w:eastAsia="宋体" w:hAnsi="Times New Roman"/>
          <w:sz w:val="24"/>
        </w:rPr>
        <w:t>1.12.2</w:t>
      </w:r>
      <w:r>
        <w:rPr>
          <w:rFonts w:ascii="Times New Roman" w:eastAsia="宋体" w:hAnsi="Times New Roman"/>
          <w:sz w:val="24"/>
        </w:rPr>
        <w:t>版）作为</w:t>
      </w:r>
      <w:r>
        <w:rPr>
          <w:rFonts w:ascii="Times New Roman" w:eastAsia="宋体" w:hAnsi="Times New Roman"/>
          <w:sz w:val="24"/>
        </w:rPr>
        <w:t>HTTP</w:t>
      </w:r>
      <w:r>
        <w:rPr>
          <w:rFonts w:ascii="Times New Roman" w:eastAsia="宋体" w:hAnsi="Times New Roman"/>
          <w:sz w:val="24"/>
        </w:rPr>
        <w:t>请求库。</w:t>
      </w:r>
      <w:r>
        <w:rPr>
          <w:rFonts w:ascii="Times New Roman" w:eastAsia="宋体" w:hAnsi="Times New Roman"/>
          <w:sz w:val="24"/>
        </w:rPr>
        <w:t>Axios</w:t>
      </w:r>
      <w:r>
        <w:rPr>
          <w:rFonts w:ascii="Times New Roman" w:eastAsia="宋体" w:hAnsi="Times New Roman"/>
          <w:sz w:val="24"/>
        </w:rPr>
        <w:t>基于</w:t>
      </w:r>
      <w:r>
        <w:rPr>
          <w:rFonts w:ascii="Times New Roman" w:eastAsia="宋体" w:hAnsi="Times New Roman"/>
          <w:sz w:val="24"/>
        </w:rPr>
        <w:t>XMLHttpRequest</w:t>
      </w:r>
      <w:r>
        <w:rPr>
          <w:rFonts w:ascii="Times New Roman" w:eastAsia="宋体" w:hAnsi="Times New Roman"/>
          <w:sz w:val="24"/>
        </w:rPr>
        <w:t>构建，支持请求和响应拦截器。管理后台在</w:t>
      </w:r>
      <w:r>
        <w:rPr>
          <w:rFonts w:ascii="Times New Roman" w:eastAsia="宋体" w:hAnsi="Times New Roman"/>
          <w:sz w:val="24"/>
        </w:rPr>
        <w:t>request.js</w:t>
      </w:r>
      <w:r>
        <w:rPr>
          <w:rFonts w:ascii="Times New Roman" w:eastAsia="宋体" w:hAnsi="Times New Roman"/>
          <w:sz w:val="24"/>
        </w:rPr>
        <w:t>中创建</w:t>
      </w:r>
      <w:r>
        <w:rPr>
          <w:rFonts w:ascii="Times New Roman" w:eastAsia="宋体" w:hAnsi="Times New Roman"/>
          <w:sz w:val="24"/>
        </w:rPr>
        <w:t>Axios</w:t>
      </w:r>
      <w:r>
        <w:rPr>
          <w:rFonts w:ascii="Times New Roman" w:eastAsia="宋体" w:hAnsi="Times New Roman"/>
          <w:sz w:val="24"/>
        </w:rPr>
        <w:t>实例，请求拦截器自动从</w:t>
      </w:r>
      <w:r>
        <w:rPr>
          <w:rFonts w:ascii="Times New Roman" w:eastAsia="宋体" w:hAnsi="Times New Roman"/>
          <w:sz w:val="24"/>
        </w:rPr>
        <w:t>localStorage</w:t>
      </w:r>
      <w:r>
        <w:rPr>
          <w:rFonts w:ascii="Times New Roman" w:eastAsia="宋体" w:hAnsi="Times New Roman"/>
          <w:sz w:val="24"/>
        </w:rPr>
        <w:t>读取</w:t>
      </w:r>
      <w:r>
        <w:rPr>
          <w:rFonts w:ascii="Times New Roman" w:eastAsia="宋体" w:hAnsi="Times New Roman"/>
          <w:sz w:val="24"/>
        </w:rPr>
        <w:t>JWT</w:t>
      </w:r>
      <w:r>
        <w:rPr>
          <w:rFonts w:ascii="Times New Roman" w:eastAsia="宋体" w:hAnsi="Times New Roman"/>
          <w:sz w:val="24"/>
        </w:rPr>
        <w:t>令牌</w:t>
      </w:r>
      <w:r w:rsidR="00264050">
        <w:rPr>
          <w:rFonts w:ascii="Times New Roman" w:eastAsia="宋体" w:hAnsi="Times New Roman"/>
          <w:sz w:val="20"/>
          <w:vertAlign w:val="superscript"/>
        </w:rPr>
        <w:t>[11]</w:t>
      </w:r>
      <w:r>
        <w:rPr>
          <w:rFonts w:ascii="Times New Roman" w:eastAsia="宋体" w:hAnsi="Times New Roman"/>
          <w:sz w:val="24"/>
        </w:rPr>
        <w:t>注入</w:t>
      </w:r>
      <w:r>
        <w:rPr>
          <w:rFonts w:ascii="Times New Roman" w:eastAsia="宋体" w:hAnsi="Times New Roman"/>
          <w:sz w:val="24"/>
        </w:rPr>
        <w:t>Authorization</w:t>
      </w:r>
      <w:r>
        <w:rPr>
          <w:rFonts w:ascii="Times New Roman" w:eastAsia="宋体" w:hAnsi="Times New Roman"/>
          <w:sz w:val="24"/>
        </w:rPr>
        <w:t>头；响应拦截器自动解包</w:t>
      </w:r>
      <w:r>
        <w:rPr>
          <w:rFonts w:ascii="Times New Roman" w:eastAsia="宋体" w:hAnsi="Times New Roman"/>
          <w:sz w:val="24"/>
        </w:rPr>
        <w:t>Result&lt;T&gt;</w:t>
      </w:r>
      <w:r>
        <w:rPr>
          <w:rFonts w:ascii="Times New Roman" w:eastAsia="宋体" w:hAnsi="Times New Roman"/>
          <w:sz w:val="24"/>
        </w:rPr>
        <w:t>结构提取</w:t>
      </w:r>
      <w:r>
        <w:rPr>
          <w:rFonts w:ascii="Times New Roman" w:eastAsia="宋体" w:hAnsi="Times New Roman"/>
          <w:sz w:val="24"/>
        </w:rPr>
        <w:t>data</w:t>
      </w:r>
      <w:r>
        <w:rPr>
          <w:rFonts w:ascii="Times New Roman" w:eastAsia="宋体" w:hAnsi="Times New Roman"/>
          <w:sz w:val="24"/>
        </w:rPr>
        <w:t>字段，同时处理</w:t>
      </w:r>
      <w:r>
        <w:rPr>
          <w:rFonts w:ascii="Times New Roman" w:eastAsia="宋体" w:hAnsi="Times New Roman"/>
          <w:sz w:val="24"/>
        </w:rPr>
        <w:t>401</w:t>
      </w:r>
      <w:r>
        <w:rPr>
          <w:rFonts w:ascii="Times New Roman" w:eastAsia="宋体" w:hAnsi="Times New Roman"/>
          <w:sz w:val="24"/>
        </w:rPr>
        <w:t>（令牌失效</w:t>
      </w:r>
      <w:r>
        <w:rPr>
          <w:rFonts w:ascii="Times New Roman" w:eastAsia="宋体" w:hAnsi="Times New Roman"/>
          <w:sz w:val="24"/>
        </w:rPr>
        <w:t>→</w:t>
      </w:r>
      <w:r>
        <w:rPr>
          <w:rFonts w:ascii="Times New Roman" w:eastAsia="宋体" w:hAnsi="Times New Roman"/>
          <w:sz w:val="24"/>
        </w:rPr>
        <w:t>清除登录态</w:t>
      </w:r>
      <w:r>
        <w:rPr>
          <w:rFonts w:ascii="Times New Roman" w:eastAsia="宋体" w:hAnsi="Times New Roman"/>
          <w:sz w:val="24"/>
        </w:rPr>
        <w:t>→</w:t>
      </w:r>
      <w:r>
        <w:rPr>
          <w:rFonts w:ascii="Times New Roman" w:eastAsia="宋体" w:hAnsi="Times New Roman"/>
          <w:sz w:val="24"/>
        </w:rPr>
        <w:t>跳转登录页）、</w:t>
      </w:r>
      <w:r>
        <w:rPr>
          <w:rFonts w:ascii="Times New Roman" w:eastAsia="宋体" w:hAnsi="Times New Roman"/>
          <w:sz w:val="24"/>
        </w:rPr>
        <w:t>403</w:t>
      </w:r>
      <w:r>
        <w:rPr>
          <w:rFonts w:ascii="Times New Roman" w:eastAsia="宋体" w:hAnsi="Times New Roman"/>
          <w:sz w:val="24"/>
        </w:rPr>
        <w:t>（权限不足</w:t>
      </w:r>
      <w:r>
        <w:rPr>
          <w:rFonts w:ascii="Times New Roman" w:eastAsia="宋体" w:hAnsi="Times New Roman"/>
          <w:sz w:val="24"/>
        </w:rPr>
        <w:t>→</w:t>
      </w:r>
      <w:r>
        <w:rPr>
          <w:rFonts w:ascii="Times New Roman" w:eastAsia="宋体" w:hAnsi="Times New Roman"/>
          <w:sz w:val="24"/>
        </w:rPr>
        <w:t>弹出提示）、</w:t>
      </w:r>
      <w:r>
        <w:rPr>
          <w:rFonts w:ascii="Times New Roman" w:eastAsia="宋体" w:hAnsi="Times New Roman"/>
          <w:sz w:val="24"/>
        </w:rPr>
        <w:t>500</w:t>
      </w:r>
      <w:r>
        <w:rPr>
          <w:rFonts w:ascii="Times New Roman" w:eastAsia="宋体" w:hAnsi="Times New Roman"/>
          <w:sz w:val="24"/>
        </w:rPr>
        <w:t>（服务器错误</w:t>
      </w:r>
      <w:r>
        <w:rPr>
          <w:rFonts w:ascii="Times New Roman" w:eastAsia="宋体" w:hAnsi="Times New Roman"/>
          <w:sz w:val="24"/>
        </w:rPr>
        <w:t>→</w:t>
      </w:r>
      <w:r>
        <w:rPr>
          <w:rFonts w:ascii="Times New Roman" w:eastAsia="宋体" w:hAnsi="Times New Roman"/>
          <w:sz w:val="24"/>
        </w:rPr>
        <w:t>弹出提示）等</w:t>
      </w:r>
      <w:r>
        <w:rPr>
          <w:rFonts w:ascii="Times New Roman" w:eastAsia="宋体" w:hAnsi="Times New Roman"/>
          <w:sz w:val="24"/>
        </w:rPr>
        <w:t>HTTP</w:t>
      </w:r>
      <w:r>
        <w:rPr>
          <w:rFonts w:ascii="Times New Roman" w:eastAsia="宋体" w:hAnsi="Times New Roman"/>
          <w:sz w:val="24"/>
        </w:rPr>
        <w:t>错误码。</w:t>
      </w:r>
    </w:p>
    <w:p w14:paraId="51986CF7" w14:textId="77777777" w:rsidR="008F1F6F" w:rsidRDefault="00000000" w:rsidP="003D3CC9">
      <w:pPr>
        <w:spacing w:before="240" w:after="0" w:line="360" w:lineRule="auto"/>
        <w:jc w:val="both"/>
        <w:outlineLvl w:val="2"/>
      </w:pPr>
      <w:bookmarkStart w:id="23" w:name="_Toc225888824"/>
      <w:r>
        <w:rPr>
          <w:rFonts w:ascii="Times New Roman" w:eastAsia="黑体" w:hAnsi="Times New Roman"/>
          <w:b/>
          <w:sz w:val="24"/>
        </w:rPr>
        <w:t>2.2.4  Vite</w:t>
      </w:r>
      <w:r>
        <w:rPr>
          <w:rFonts w:ascii="Times New Roman" w:eastAsia="黑体" w:hAnsi="Times New Roman"/>
          <w:b/>
          <w:sz w:val="24"/>
        </w:rPr>
        <w:t>构建工具</w:t>
      </w:r>
      <w:bookmarkEnd w:id="23"/>
    </w:p>
    <w:p w14:paraId="5F99111A" w14:textId="7DB378F0" w:rsidR="008F1F6F" w:rsidRDefault="00000000" w:rsidP="003D3CC9">
      <w:pPr>
        <w:spacing w:after="0" w:line="360" w:lineRule="auto"/>
        <w:ind w:firstLine="482"/>
        <w:jc w:val="both"/>
        <w:rPr>
          <w:lang w:eastAsia="zh-CN"/>
        </w:rPr>
      </w:pPr>
      <w:r>
        <w:rPr>
          <w:rFonts w:ascii="Times New Roman" w:eastAsia="宋体" w:hAnsi="Times New Roman"/>
          <w:sz w:val="24"/>
        </w:rPr>
        <w:t>Vite</w:t>
      </w:r>
      <w:r w:rsidR="00264050">
        <w:rPr>
          <w:rFonts w:ascii="Times New Roman" w:eastAsia="宋体" w:hAnsi="Times New Roman"/>
          <w:sz w:val="20"/>
          <w:vertAlign w:val="superscript"/>
        </w:rPr>
        <w:t>[21]</w:t>
      </w:r>
      <w:r>
        <w:rPr>
          <w:rFonts w:ascii="Times New Roman" w:eastAsia="宋体" w:hAnsi="Times New Roman"/>
          <w:sz w:val="24"/>
        </w:rPr>
        <w:t>是新一代前端构建工具。</w:t>
      </w:r>
      <w:r>
        <w:rPr>
          <w:rFonts w:ascii="Times New Roman" w:eastAsia="宋体" w:hAnsi="Times New Roman"/>
          <w:sz w:val="24"/>
          <w:lang w:eastAsia="zh-CN"/>
        </w:rPr>
        <w:t>开发模式下利用浏览器原生</w:t>
      </w:r>
      <w:r>
        <w:rPr>
          <w:rFonts w:ascii="Times New Roman" w:eastAsia="宋体" w:hAnsi="Times New Roman"/>
          <w:sz w:val="24"/>
          <w:lang w:eastAsia="zh-CN"/>
        </w:rPr>
        <w:t>ES Module</w:t>
      </w:r>
      <w:r>
        <w:rPr>
          <w:rFonts w:ascii="Times New Roman" w:eastAsia="宋体" w:hAnsi="Times New Roman"/>
          <w:sz w:val="24"/>
          <w:lang w:eastAsia="zh-CN"/>
        </w:rPr>
        <w:t>实现按需编译，冷启动速度远快于</w:t>
      </w:r>
      <w:r>
        <w:rPr>
          <w:rFonts w:ascii="Times New Roman" w:eastAsia="宋体" w:hAnsi="Times New Roman"/>
          <w:sz w:val="24"/>
          <w:lang w:eastAsia="zh-CN"/>
        </w:rPr>
        <w:t>Webpack</w:t>
      </w:r>
      <w:r>
        <w:rPr>
          <w:rFonts w:ascii="Times New Roman" w:eastAsia="宋体" w:hAnsi="Times New Roman"/>
          <w:sz w:val="24"/>
          <w:lang w:eastAsia="zh-CN"/>
        </w:rPr>
        <w:t>。生产模式使用</w:t>
      </w:r>
      <w:r>
        <w:rPr>
          <w:rFonts w:ascii="Times New Roman" w:eastAsia="宋体" w:hAnsi="Times New Roman"/>
          <w:sz w:val="24"/>
          <w:lang w:eastAsia="zh-CN"/>
        </w:rPr>
        <w:t>Rollup</w:t>
      </w:r>
      <w:r>
        <w:rPr>
          <w:rFonts w:ascii="Times New Roman" w:eastAsia="宋体" w:hAnsi="Times New Roman"/>
          <w:sz w:val="24"/>
          <w:lang w:eastAsia="zh-CN"/>
        </w:rPr>
        <w:t>打包优化。管理后台使用</w:t>
      </w:r>
      <w:r>
        <w:rPr>
          <w:rFonts w:ascii="Times New Roman" w:eastAsia="宋体" w:hAnsi="Times New Roman"/>
          <w:sz w:val="24"/>
          <w:lang w:eastAsia="zh-CN"/>
        </w:rPr>
        <w:t>Vite 5.4.19</w:t>
      </w:r>
      <w:r>
        <w:rPr>
          <w:rFonts w:ascii="Times New Roman" w:eastAsia="宋体" w:hAnsi="Times New Roman"/>
          <w:sz w:val="24"/>
          <w:lang w:eastAsia="zh-CN"/>
        </w:rPr>
        <w:t>。</w:t>
      </w:r>
    </w:p>
    <w:p w14:paraId="0E31F654"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vite.config.js</w:t>
      </w:r>
      <w:r>
        <w:rPr>
          <w:rFonts w:ascii="Times New Roman" w:eastAsia="宋体" w:hAnsi="Times New Roman"/>
          <w:sz w:val="24"/>
          <w:lang w:eastAsia="zh-CN"/>
        </w:rPr>
        <w:t>中配置了开发代理（</w:t>
      </w:r>
      <w:r>
        <w:rPr>
          <w:rFonts w:ascii="Times New Roman" w:eastAsia="宋体" w:hAnsi="Times New Roman"/>
          <w:sz w:val="24"/>
          <w:lang w:eastAsia="zh-CN"/>
        </w:rPr>
        <w:t>proxy</w:t>
      </w:r>
      <w:r>
        <w:rPr>
          <w:rFonts w:ascii="Times New Roman" w:eastAsia="宋体" w:hAnsi="Times New Roman"/>
          <w:sz w:val="24"/>
          <w:lang w:eastAsia="zh-CN"/>
        </w:rPr>
        <w:t>），将</w:t>
      </w:r>
      <w:r>
        <w:rPr>
          <w:rFonts w:ascii="Times New Roman" w:eastAsia="宋体" w:hAnsi="Times New Roman"/>
          <w:sz w:val="24"/>
          <w:lang w:eastAsia="zh-CN"/>
        </w:rPr>
        <w:t>/api</w:t>
      </w:r>
      <w:r>
        <w:rPr>
          <w:rFonts w:ascii="Times New Roman" w:eastAsia="宋体" w:hAnsi="Times New Roman"/>
          <w:sz w:val="24"/>
          <w:lang w:eastAsia="zh-CN"/>
        </w:rPr>
        <w:t>前缀请求转发到后端</w:t>
      </w:r>
      <w:r>
        <w:rPr>
          <w:rFonts w:ascii="Times New Roman" w:eastAsia="宋体" w:hAnsi="Times New Roman"/>
          <w:sz w:val="24"/>
          <w:lang w:eastAsia="zh-CN"/>
        </w:rPr>
        <w:t>localhost:8080</w:t>
      </w:r>
      <w:r>
        <w:rPr>
          <w:rFonts w:ascii="Times New Roman" w:eastAsia="宋体" w:hAnsi="Times New Roman"/>
          <w:sz w:val="24"/>
          <w:lang w:eastAsia="zh-CN"/>
        </w:rPr>
        <w:t>，使前端开发时无需处理跨域问题。</w:t>
      </w:r>
    </w:p>
    <w:p w14:paraId="2DC3ACDD" w14:textId="77777777" w:rsidR="008F1F6F" w:rsidRDefault="00000000" w:rsidP="003D3CC9">
      <w:pPr>
        <w:spacing w:before="240" w:after="0" w:line="360" w:lineRule="auto"/>
        <w:jc w:val="both"/>
        <w:outlineLvl w:val="1"/>
      </w:pPr>
      <w:bookmarkStart w:id="24" w:name="_Toc225888825"/>
      <w:r>
        <w:rPr>
          <w:rFonts w:ascii="Times New Roman" w:eastAsia="黑体" w:hAnsi="Times New Roman"/>
          <w:b/>
          <w:sz w:val="28"/>
        </w:rPr>
        <w:t xml:space="preserve">2.3  </w:t>
      </w:r>
      <w:r>
        <w:rPr>
          <w:rFonts w:ascii="Times New Roman" w:eastAsia="黑体" w:hAnsi="Times New Roman"/>
          <w:b/>
          <w:sz w:val="28"/>
        </w:rPr>
        <w:t>云存储服务</w:t>
      </w:r>
      <w:bookmarkEnd w:id="24"/>
    </w:p>
    <w:p w14:paraId="46CB648A" w14:textId="07696A44" w:rsidR="008F1F6F" w:rsidRDefault="00000000" w:rsidP="003D3CC9">
      <w:pPr>
        <w:spacing w:after="0" w:line="360" w:lineRule="auto"/>
        <w:ind w:firstLine="482"/>
        <w:jc w:val="both"/>
        <w:rPr>
          <w:lang w:eastAsia="zh-CN"/>
        </w:rPr>
      </w:pPr>
      <w:r>
        <w:rPr>
          <w:rFonts w:ascii="Times New Roman" w:eastAsia="宋体" w:hAnsi="Times New Roman"/>
          <w:sz w:val="24"/>
        </w:rPr>
        <w:t>Appwrite</w:t>
      </w:r>
      <w:r w:rsidR="00264050">
        <w:rPr>
          <w:rFonts w:ascii="Times New Roman" w:eastAsia="宋体" w:hAnsi="Times New Roman"/>
          <w:sz w:val="20"/>
          <w:vertAlign w:val="superscript"/>
        </w:rPr>
        <w:t>[19]</w:t>
      </w:r>
      <w:r>
        <w:rPr>
          <w:rFonts w:ascii="Times New Roman" w:eastAsia="宋体" w:hAnsi="Times New Roman"/>
          <w:sz w:val="24"/>
        </w:rPr>
        <w:t>是一个开源</w:t>
      </w:r>
      <w:r>
        <w:rPr>
          <w:rFonts w:ascii="Times New Roman" w:eastAsia="宋体" w:hAnsi="Times New Roman"/>
          <w:sz w:val="24"/>
        </w:rPr>
        <w:t>BaaS</w:t>
      </w:r>
      <w:r>
        <w:rPr>
          <w:rFonts w:ascii="Times New Roman" w:eastAsia="宋体" w:hAnsi="Times New Roman"/>
          <w:sz w:val="24"/>
        </w:rPr>
        <w:t>平台。系统使用</w:t>
      </w:r>
      <w:r>
        <w:rPr>
          <w:rFonts w:ascii="Times New Roman" w:eastAsia="宋体" w:hAnsi="Times New Roman"/>
          <w:sz w:val="24"/>
        </w:rPr>
        <w:t>Appwrite Cloud</w:t>
      </w:r>
      <w:r>
        <w:rPr>
          <w:rFonts w:ascii="Times New Roman" w:eastAsia="宋体" w:hAnsi="Times New Roman"/>
          <w:sz w:val="24"/>
        </w:rPr>
        <w:t>文件存储（</w:t>
      </w:r>
      <w:r>
        <w:rPr>
          <w:rFonts w:ascii="Times New Roman" w:eastAsia="宋体" w:hAnsi="Times New Roman"/>
          <w:sz w:val="24"/>
        </w:rPr>
        <w:t>Storage</w:t>
      </w:r>
      <w:r>
        <w:rPr>
          <w:rFonts w:ascii="Times New Roman" w:eastAsia="宋体" w:hAnsi="Times New Roman"/>
          <w:sz w:val="24"/>
        </w:rPr>
        <w:t>）服务托管菜品图片和用户头像。管理后台上传图片时，后端调用</w:t>
      </w:r>
      <w:r>
        <w:rPr>
          <w:rFonts w:ascii="Times New Roman" w:eastAsia="宋体" w:hAnsi="Times New Roman"/>
          <w:sz w:val="24"/>
        </w:rPr>
        <w:lastRenderedPageBreak/>
        <w:t>Appwrite SDK</w:t>
      </w:r>
      <w:r>
        <w:rPr>
          <w:rFonts w:ascii="Times New Roman" w:eastAsia="宋体" w:hAnsi="Times New Roman"/>
          <w:sz w:val="24"/>
        </w:rPr>
        <w:t>将文件上传到指定</w:t>
      </w:r>
      <w:r>
        <w:rPr>
          <w:rFonts w:ascii="Times New Roman" w:eastAsia="宋体" w:hAnsi="Times New Roman"/>
          <w:sz w:val="24"/>
        </w:rPr>
        <w:t>Bucket</w:t>
      </w:r>
      <w:r>
        <w:rPr>
          <w:rFonts w:ascii="Times New Roman" w:eastAsia="宋体" w:hAnsi="Times New Roman"/>
          <w:sz w:val="24"/>
        </w:rPr>
        <w:t>，返回的文件</w:t>
      </w:r>
      <w:r>
        <w:rPr>
          <w:rFonts w:ascii="Times New Roman" w:eastAsia="宋体" w:hAnsi="Times New Roman"/>
          <w:sz w:val="24"/>
        </w:rPr>
        <w:t>ID</w:t>
      </w:r>
      <w:r>
        <w:rPr>
          <w:rFonts w:ascii="Times New Roman" w:eastAsia="宋体" w:hAnsi="Times New Roman"/>
          <w:sz w:val="24"/>
        </w:rPr>
        <w:t>拼接为</w:t>
      </w:r>
      <w:r>
        <w:rPr>
          <w:rFonts w:ascii="Times New Roman" w:eastAsia="宋体" w:hAnsi="Times New Roman"/>
          <w:sz w:val="24"/>
        </w:rPr>
        <w:t>CDN</w:t>
      </w:r>
      <w:r>
        <w:rPr>
          <w:rFonts w:ascii="Times New Roman" w:eastAsia="宋体" w:hAnsi="Times New Roman"/>
          <w:sz w:val="24"/>
        </w:rPr>
        <w:t>地址保存到数据库的</w:t>
      </w:r>
      <w:r>
        <w:rPr>
          <w:rFonts w:ascii="Times New Roman" w:eastAsia="宋体" w:hAnsi="Times New Roman"/>
          <w:sz w:val="24"/>
        </w:rPr>
        <w:t>image_url</w:t>
      </w:r>
      <w:r>
        <w:rPr>
          <w:rFonts w:ascii="Times New Roman" w:eastAsia="宋体" w:hAnsi="Times New Roman"/>
          <w:sz w:val="24"/>
        </w:rPr>
        <w:t>字段。</w:t>
      </w:r>
      <w:r>
        <w:rPr>
          <w:rFonts w:ascii="Times New Roman" w:eastAsia="宋体" w:hAnsi="Times New Roman"/>
          <w:sz w:val="24"/>
          <w:lang w:eastAsia="zh-CN"/>
        </w:rPr>
        <w:t>使用云存储避免了应用服务器的磁盘和带宽压力。</w:t>
      </w:r>
    </w:p>
    <w:p w14:paraId="03DCDC33" w14:textId="77777777" w:rsidR="008F1F6F" w:rsidRDefault="00000000" w:rsidP="003D3CC9">
      <w:pPr>
        <w:spacing w:before="240" w:after="0" w:line="360" w:lineRule="auto"/>
        <w:jc w:val="both"/>
        <w:outlineLvl w:val="1"/>
      </w:pPr>
      <w:bookmarkStart w:id="25" w:name="_Toc225888826"/>
      <w:r>
        <w:rPr>
          <w:rFonts w:ascii="Times New Roman" w:eastAsia="黑体" w:hAnsi="Times New Roman"/>
          <w:b/>
          <w:sz w:val="28"/>
        </w:rPr>
        <w:t xml:space="preserve">2.4  </w:t>
      </w:r>
      <w:r>
        <w:rPr>
          <w:rFonts w:ascii="Times New Roman" w:eastAsia="黑体" w:hAnsi="Times New Roman"/>
          <w:b/>
          <w:sz w:val="28"/>
        </w:rPr>
        <w:t>请求校验与响应规范</w:t>
      </w:r>
      <w:bookmarkEnd w:id="25"/>
    </w:p>
    <w:p w14:paraId="4AF850BE" w14:textId="77777777" w:rsidR="008F1F6F" w:rsidRDefault="00000000" w:rsidP="003D3CC9">
      <w:pPr>
        <w:spacing w:after="0" w:line="360" w:lineRule="auto"/>
        <w:ind w:firstLine="482"/>
        <w:jc w:val="both"/>
      </w:pPr>
      <w:r>
        <w:rPr>
          <w:rFonts w:ascii="Times New Roman" w:eastAsia="宋体" w:hAnsi="Times New Roman"/>
          <w:sz w:val="24"/>
        </w:rPr>
        <w:t>后端使用</w:t>
      </w:r>
      <w:r>
        <w:rPr>
          <w:rFonts w:ascii="Times New Roman" w:eastAsia="宋体" w:hAnsi="Times New Roman"/>
          <w:sz w:val="24"/>
        </w:rPr>
        <w:t>spring-boot-starter-validation</w:t>
      </w:r>
      <w:r>
        <w:rPr>
          <w:rFonts w:ascii="Times New Roman" w:eastAsia="宋体" w:hAnsi="Times New Roman"/>
          <w:sz w:val="24"/>
        </w:rPr>
        <w:t>集成的</w:t>
      </w:r>
      <w:r>
        <w:rPr>
          <w:rFonts w:ascii="Times New Roman" w:eastAsia="宋体" w:hAnsi="Times New Roman"/>
          <w:sz w:val="24"/>
        </w:rPr>
        <w:t>Jakarta Bean Validation</w:t>
      </w:r>
      <w:r>
        <w:rPr>
          <w:rFonts w:ascii="Times New Roman" w:eastAsia="宋体" w:hAnsi="Times New Roman"/>
          <w:sz w:val="24"/>
        </w:rPr>
        <w:t>对请求参数做入口校验。</w:t>
      </w:r>
      <w:r>
        <w:rPr>
          <w:rFonts w:ascii="Times New Roman" w:eastAsia="宋体" w:hAnsi="Times New Roman"/>
          <w:sz w:val="24"/>
        </w:rPr>
        <w:t>DTO</w:t>
      </w:r>
      <w:r>
        <w:rPr>
          <w:rFonts w:ascii="Times New Roman" w:eastAsia="宋体" w:hAnsi="Times New Roman"/>
          <w:sz w:val="24"/>
        </w:rPr>
        <w:t>字段上标注</w:t>
      </w:r>
      <w:r>
        <w:rPr>
          <w:rFonts w:ascii="Times New Roman" w:eastAsia="宋体" w:hAnsi="Times New Roman"/>
          <w:sz w:val="24"/>
        </w:rPr>
        <w:t>@NotBlank</w:t>
      </w:r>
      <w:r>
        <w:rPr>
          <w:rFonts w:ascii="Times New Roman" w:eastAsia="宋体" w:hAnsi="Times New Roman"/>
          <w:sz w:val="24"/>
        </w:rPr>
        <w:t>、</w:t>
      </w:r>
      <w:r>
        <w:rPr>
          <w:rFonts w:ascii="Times New Roman" w:eastAsia="宋体" w:hAnsi="Times New Roman"/>
          <w:sz w:val="24"/>
        </w:rPr>
        <w:t>@NotNull</w:t>
      </w:r>
      <w:r>
        <w:rPr>
          <w:rFonts w:ascii="Times New Roman" w:eastAsia="宋体" w:hAnsi="Times New Roman"/>
          <w:sz w:val="24"/>
        </w:rPr>
        <w:t>、</w:t>
      </w:r>
      <w:r>
        <w:rPr>
          <w:rFonts w:ascii="Times New Roman" w:eastAsia="宋体" w:hAnsi="Times New Roman"/>
          <w:sz w:val="24"/>
        </w:rPr>
        <w:t>@Size</w:t>
      </w:r>
      <w:r>
        <w:rPr>
          <w:rFonts w:ascii="Times New Roman" w:eastAsia="宋体" w:hAnsi="Times New Roman"/>
          <w:sz w:val="24"/>
        </w:rPr>
        <w:t>、</w:t>
      </w:r>
      <w:r>
        <w:rPr>
          <w:rFonts w:ascii="Times New Roman" w:eastAsia="宋体" w:hAnsi="Times New Roman"/>
          <w:sz w:val="24"/>
        </w:rPr>
        <w:t>@Min/@Max</w:t>
      </w:r>
      <w:r>
        <w:rPr>
          <w:rFonts w:ascii="Times New Roman" w:eastAsia="宋体" w:hAnsi="Times New Roman"/>
          <w:sz w:val="24"/>
        </w:rPr>
        <w:t>、</w:t>
      </w:r>
      <w:r>
        <w:rPr>
          <w:rFonts w:ascii="Times New Roman" w:eastAsia="宋体" w:hAnsi="Times New Roman"/>
          <w:sz w:val="24"/>
        </w:rPr>
        <w:t>@Email</w:t>
      </w:r>
      <w:r>
        <w:rPr>
          <w:rFonts w:ascii="Times New Roman" w:eastAsia="宋体" w:hAnsi="Times New Roman"/>
          <w:sz w:val="24"/>
        </w:rPr>
        <w:t>等约束注解，</w:t>
      </w:r>
      <w:r>
        <w:rPr>
          <w:rFonts w:ascii="Times New Roman" w:eastAsia="宋体" w:hAnsi="Times New Roman"/>
          <w:sz w:val="24"/>
        </w:rPr>
        <w:t>Controller</w:t>
      </w:r>
      <w:r>
        <w:rPr>
          <w:rFonts w:ascii="Times New Roman" w:eastAsia="宋体" w:hAnsi="Times New Roman"/>
          <w:sz w:val="24"/>
        </w:rPr>
        <w:t>参数添加</w:t>
      </w:r>
      <w:r>
        <w:rPr>
          <w:rFonts w:ascii="Times New Roman" w:eastAsia="宋体" w:hAnsi="Times New Roman"/>
          <w:sz w:val="24"/>
        </w:rPr>
        <w:t>@Valid</w:t>
      </w:r>
      <w:r>
        <w:rPr>
          <w:rFonts w:ascii="Times New Roman" w:eastAsia="宋体" w:hAnsi="Times New Roman"/>
          <w:sz w:val="24"/>
        </w:rPr>
        <w:t>触发校验。校验不通过时抛出</w:t>
      </w:r>
      <w:r>
        <w:rPr>
          <w:rFonts w:ascii="Times New Roman" w:eastAsia="宋体" w:hAnsi="Times New Roman"/>
          <w:sz w:val="24"/>
        </w:rPr>
        <w:t>MethodArgumentNotValidException</w:t>
      </w:r>
      <w:r>
        <w:rPr>
          <w:rFonts w:ascii="Times New Roman" w:eastAsia="宋体" w:hAnsi="Times New Roman"/>
          <w:sz w:val="24"/>
        </w:rPr>
        <w:t>，全局异常处理器拦截后提取各字段的违规信息返回给前端。</w:t>
      </w:r>
    </w:p>
    <w:p w14:paraId="333E560D" w14:textId="77777777" w:rsidR="008F1F6F" w:rsidRDefault="00000000" w:rsidP="003D3CC9">
      <w:pPr>
        <w:spacing w:after="0" w:line="360" w:lineRule="auto"/>
        <w:ind w:firstLine="482"/>
        <w:jc w:val="both"/>
      </w:pPr>
      <w:r>
        <w:rPr>
          <w:rFonts w:ascii="Times New Roman" w:eastAsia="宋体" w:hAnsi="Times New Roman"/>
          <w:sz w:val="24"/>
        </w:rPr>
        <w:t>后端所有接口统一使用</w:t>
      </w:r>
      <w:r>
        <w:rPr>
          <w:rFonts w:ascii="Times New Roman" w:eastAsia="宋体" w:hAnsi="Times New Roman"/>
          <w:sz w:val="24"/>
        </w:rPr>
        <w:t>Result\&lt;T\&gt;</w:t>
      </w:r>
      <w:r>
        <w:rPr>
          <w:rFonts w:ascii="Times New Roman" w:eastAsia="宋体" w:hAnsi="Times New Roman"/>
          <w:sz w:val="24"/>
        </w:rPr>
        <w:t>包装类返回数据，包含</w:t>
      </w:r>
      <w:r>
        <w:rPr>
          <w:rFonts w:ascii="Times New Roman" w:eastAsia="宋体" w:hAnsi="Times New Roman"/>
          <w:sz w:val="24"/>
        </w:rPr>
        <w:t>code</w:t>
      </w:r>
      <w:r>
        <w:rPr>
          <w:rFonts w:ascii="Times New Roman" w:eastAsia="宋体" w:hAnsi="Times New Roman"/>
          <w:sz w:val="24"/>
        </w:rPr>
        <w:t>（业务状态码）、</w:t>
      </w:r>
      <w:r>
        <w:rPr>
          <w:rFonts w:ascii="Times New Roman" w:eastAsia="宋体" w:hAnsi="Times New Roman"/>
          <w:sz w:val="24"/>
        </w:rPr>
        <w:t>message</w:t>
      </w:r>
      <w:r>
        <w:rPr>
          <w:rFonts w:ascii="Times New Roman" w:eastAsia="宋体" w:hAnsi="Times New Roman"/>
          <w:sz w:val="24"/>
        </w:rPr>
        <w:t>（文字说明）和</w:t>
      </w:r>
      <w:r>
        <w:rPr>
          <w:rFonts w:ascii="Times New Roman" w:eastAsia="宋体" w:hAnsi="Times New Roman"/>
          <w:sz w:val="24"/>
        </w:rPr>
        <w:t>data</w:t>
      </w:r>
      <w:r>
        <w:rPr>
          <w:rFonts w:ascii="Times New Roman" w:eastAsia="宋体" w:hAnsi="Times New Roman"/>
          <w:sz w:val="24"/>
        </w:rPr>
        <w:t>（业务载荷）三个字段。</w:t>
      </w:r>
      <w:r>
        <w:rPr>
          <w:rFonts w:ascii="Times New Roman" w:eastAsia="宋体" w:hAnsi="Times New Roman"/>
          <w:sz w:val="24"/>
        </w:rPr>
        <w:t>@RestControllerAdvice</w:t>
      </w:r>
      <w:r>
        <w:rPr>
          <w:rFonts w:ascii="Times New Roman" w:eastAsia="宋体" w:hAnsi="Times New Roman"/>
          <w:sz w:val="24"/>
        </w:rPr>
        <w:t>注解定义的全局异常处理器将各类异常统一转为</w:t>
      </w:r>
      <w:r>
        <w:rPr>
          <w:rFonts w:ascii="Times New Roman" w:eastAsia="宋体" w:hAnsi="Times New Roman"/>
          <w:sz w:val="24"/>
        </w:rPr>
        <w:t>Result</w:t>
      </w:r>
      <w:r>
        <w:rPr>
          <w:rFonts w:ascii="Times New Roman" w:eastAsia="宋体" w:hAnsi="Times New Roman"/>
          <w:sz w:val="24"/>
        </w:rPr>
        <w:t>格式，管理后台前端</w:t>
      </w:r>
      <w:r>
        <w:rPr>
          <w:rFonts w:ascii="Times New Roman" w:eastAsia="宋体" w:hAnsi="Times New Roman"/>
          <w:sz w:val="24"/>
        </w:rPr>
        <w:t>Axios</w:t>
      </w:r>
      <w:r>
        <w:rPr>
          <w:rFonts w:ascii="Times New Roman" w:eastAsia="宋体" w:hAnsi="Times New Roman"/>
          <w:sz w:val="24"/>
        </w:rPr>
        <w:t>拦截器据此用统一逻辑解析所有响应。</w:t>
      </w:r>
    </w:p>
    <w:p w14:paraId="79780012" w14:textId="77777777" w:rsidR="008F1F6F" w:rsidRDefault="00000000" w:rsidP="003D3CC9">
      <w:pPr>
        <w:spacing w:before="240" w:after="0" w:line="360" w:lineRule="auto"/>
        <w:jc w:val="both"/>
        <w:outlineLvl w:val="1"/>
        <w:rPr>
          <w:lang w:eastAsia="zh-CN"/>
        </w:rPr>
      </w:pPr>
      <w:bookmarkStart w:id="26" w:name="_Toc225888827"/>
      <w:r>
        <w:rPr>
          <w:rFonts w:ascii="Times New Roman" w:eastAsia="黑体" w:hAnsi="Times New Roman"/>
          <w:b/>
          <w:sz w:val="28"/>
          <w:lang w:eastAsia="zh-CN"/>
        </w:rPr>
        <w:t xml:space="preserve">2.5  </w:t>
      </w:r>
      <w:r>
        <w:rPr>
          <w:rFonts w:ascii="Times New Roman" w:eastAsia="黑体" w:hAnsi="Times New Roman"/>
          <w:b/>
          <w:sz w:val="28"/>
          <w:lang w:eastAsia="zh-CN"/>
        </w:rPr>
        <w:t>本章小结</w:t>
      </w:r>
      <w:bookmarkEnd w:id="26"/>
    </w:p>
    <w:p w14:paraId="0BA79A18" w14:textId="26DD3C5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本章介绍了管理后台子系统开发中使用的关键技术。后端以</w:t>
      </w:r>
      <w:r>
        <w:rPr>
          <w:rFonts w:ascii="Times New Roman" w:eastAsia="宋体" w:hAnsi="Times New Roman"/>
          <w:sz w:val="24"/>
          <w:lang w:eastAsia="zh-CN"/>
        </w:rPr>
        <w:t>Spring Boot</w:t>
      </w:r>
      <w:r w:rsidR="00264050">
        <w:rPr>
          <w:rFonts w:ascii="Times New Roman" w:eastAsia="宋体" w:hAnsi="Times New Roman"/>
          <w:sz w:val="20"/>
          <w:vertAlign w:val="superscript"/>
          <w:lang w:eastAsia="zh-CN"/>
        </w:rPr>
        <w:t>[9]</w:t>
      </w:r>
      <w:r>
        <w:rPr>
          <w:rFonts w:ascii="Times New Roman" w:eastAsia="宋体" w:hAnsi="Times New Roman"/>
          <w:sz w:val="24"/>
          <w:lang w:eastAsia="zh-CN"/>
        </w:rPr>
        <w:t>为主体框架，结合</w:t>
      </w:r>
      <w:r>
        <w:rPr>
          <w:rFonts w:ascii="Times New Roman" w:eastAsia="宋体" w:hAnsi="Times New Roman"/>
          <w:sz w:val="24"/>
          <w:lang w:eastAsia="zh-CN"/>
        </w:rPr>
        <w:t>Spring Security + JWT</w:t>
      </w:r>
      <w:r w:rsidR="00264050">
        <w:rPr>
          <w:rFonts w:ascii="Times New Roman" w:eastAsia="宋体" w:hAnsi="Times New Roman"/>
          <w:sz w:val="20"/>
          <w:vertAlign w:val="superscript"/>
          <w:lang w:eastAsia="zh-CN"/>
        </w:rPr>
        <w:t>[10][11]</w:t>
      </w:r>
      <w:r>
        <w:rPr>
          <w:rFonts w:ascii="Times New Roman" w:eastAsia="宋体" w:hAnsi="Times New Roman"/>
          <w:sz w:val="24"/>
          <w:lang w:eastAsia="zh-CN"/>
        </w:rPr>
        <w:t xml:space="preserve"> + RBAC</w:t>
      </w:r>
      <w:r w:rsidR="00264050">
        <w:rPr>
          <w:rFonts w:ascii="Times New Roman" w:eastAsia="宋体" w:hAnsi="Times New Roman"/>
          <w:sz w:val="20"/>
          <w:vertAlign w:val="superscript"/>
          <w:lang w:eastAsia="zh-CN"/>
        </w:rPr>
        <w:t>[22]</w:t>
      </w:r>
      <w:r>
        <w:rPr>
          <w:rFonts w:ascii="Times New Roman" w:eastAsia="宋体" w:hAnsi="Times New Roman"/>
          <w:sz w:val="24"/>
          <w:lang w:eastAsia="zh-CN"/>
        </w:rPr>
        <w:t>实现安全认证和细粒度权限控制，</w:t>
      </w:r>
      <w:r>
        <w:rPr>
          <w:rFonts w:ascii="Times New Roman" w:eastAsia="宋体" w:hAnsi="Times New Roman"/>
          <w:sz w:val="24"/>
          <w:lang w:eastAsia="zh-CN"/>
        </w:rPr>
        <w:t>Spring Data JPA</w:t>
      </w:r>
      <w:r w:rsidR="00264050">
        <w:rPr>
          <w:rFonts w:ascii="Times New Roman" w:eastAsia="宋体" w:hAnsi="Times New Roman"/>
          <w:sz w:val="20"/>
          <w:vertAlign w:val="superscript"/>
          <w:lang w:eastAsia="zh-CN"/>
        </w:rPr>
        <w:t>[12]</w:t>
      </w:r>
      <w:r>
        <w:rPr>
          <w:rFonts w:ascii="Times New Roman" w:eastAsia="宋体" w:hAnsi="Times New Roman"/>
          <w:sz w:val="24"/>
          <w:lang w:eastAsia="zh-CN"/>
        </w:rPr>
        <w:t>和</w:t>
      </w:r>
      <w:r>
        <w:rPr>
          <w:rFonts w:ascii="Times New Roman" w:eastAsia="宋体" w:hAnsi="Times New Roman"/>
          <w:sz w:val="24"/>
          <w:lang w:eastAsia="zh-CN"/>
        </w:rPr>
        <w:t>MySQL</w:t>
      </w:r>
      <w:r w:rsidR="00264050">
        <w:rPr>
          <w:rFonts w:ascii="Times New Roman" w:eastAsia="宋体" w:hAnsi="Times New Roman"/>
          <w:sz w:val="20"/>
          <w:vertAlign w:val="superscript"/>
          <w:lang w:eastAsia="zh-CN"/>
        </w:rPr>
        <w:t>[13]</w:t>
      </w:r>
      <w:r>
        <w:rPr>
          <w:rFonts w:ascii="Times New Roman" w:eastAsia="宋体" w:hAnsi="Times New Roman"/>
          <w:sz w:val="24"/>
          <w:lang w:eastAsia="zh-CN"/>
        </w:rPr>
        <w:t>实现数据持久化，</w:t>
      </w:r>
      <w:r>
        <w:rPr>
          <w:rFonts w:ascii="Times New Roman" w:eastAsia="宋体" w:hAnsi="Times New Roman"/>
          <w:sz w:val="24"/>
          <w:lang w:eastAsia="zh-CN"/>
        </w:rPr>
        <w:t>Redis</w:t>
      </w:r>
      <w:r w:rsidR="00264050">
        <w:rPr>
          <w:rFonts w:ascii="Times New Roman" w:eastAsia="宋体" w:hAnsi="Times New Roman"/>
          <w:sz w:val="20"/>
          <w:vertAlign w:val="superscript"/>
          <w:lang w:eastAsia="zh-CN"/>
        </w:rPr>
        <w:t>[14]</w:t>
      </w:r>
      <w:r>
        <w:rPr>
          <w:rFonts w:ascii="Times New Roman" w:eastAsia="宋体" w:hAnsi="Times New Roman"/>
          <w:sz w:val="24"/>
          <w:lang w:eastAsia="zh-CN"/>
        </w:rPr>
        <w:t>提供缓存支持，</w:t>
      </w:r>
      <w:r>
        <w:rPr>
          <w:rFonts w:ascii="Times New Roman" w:eastAsia="宋体" w:hAnsi="Times New Roman"/>
          <w:sz w:val="24"/>
          <w:lang w:eastAsia="zh-CN"/>
        </w:rPr>
        <w:t>MapStruct</w:t>
      </w:r>
      <w:r w:rsidR="00264050">
        <w:rPr>
          <w:rFonts w:ascii="Times New Roman" w:eastAsia="宋体" w:hAnsi="Times New Roman"/>
          <w:sz w:val="20"/>
          <w:vertAlign w:val="superscript"/>
          <w:lang w:eastAsia="zh-CN"/>
        </w:rPr>
        <w:t>[15]</w:t>
      </w:r>
      <w:r>
        <w:rPr>
          <w:rFonts w:ascii="Times New Roman" w:eastAsia="宋体" w:hAnsi="Times New Roman"/>
          <w:sz w:val="24"/>
          <w:lang w:eastAsia="zh-CN"/>
        </w:rPr>
        <w:t>和</w:t>
      </w:r>
      <w:r>
        <w:rPr>
          <w:rFonts w:ascii="Times New Roman" w:eastAsia="宋体" w:hAnsi="Times New Roman"/>
          <w:sz w:val="24"/>
          <w:lang w:eastAsia="zh-CN"/>
        </w:rPr>
        <w:t>Lombok</w:t>
      </w:r>
      <w:r w:rsidR="00264050">
        <w:rPr>
          <w:rFonts w:ascii="Times New Roman" w:eastAsia="宋体" w:hAnsi="Times New Roman"/>
          <w:sz w:val="20"/>
          <w:vertAlign w:val="superscript"/>
          <w:lang w:eastAsia="zh-CN"/>
        </w:rPr>
        <w:t>[20]</w:t>
      </w:r>
      <w:r>
        <w:rPr>
          <w:rFonts w:ascii="Times New Roman" w:eastAsia="宋体" w:hAnsi="Times New Roman"/>
          <w:sz w:val="24"/>
          <w:lang w:eastAsia="zh-CN"/>
        </w:rPr>
        <w:t>减少样板代码。管理后台前端基于</w:t>
      </w:r>
      <w:r>
        <w:rPr>
          <w:rFonts w:ascii="Times New Roman" w:eastAsia="宋体" w:hAnsi="Times New Roman"/>
          <w:sz w:val="24"/>
          <w:lang w:eastAsia="zh-CN"/>
        </w:rPr>
        <w:t>Vue 2.7</w:t>
      </w:r>
      <w:r w:rsidR="00264050">
        <w:rPr>
          <w:rFonts w:ascii="Times New Roman" w:eastAsia="宋体" w:hAnsi="Times New Roman"/>
          <w:sz w:val="20"/>
          <w:vertAlign w:val="superscript"/>
          <w:lang w:eastAsia="zh-CN"/>
        </w:rPr>
        <w:t>[16]</w:t>
      </w:r>
      <w:r>
        <w:rPr>
          <w:rFonts w:ascii="Times New Roman" w:eastAsia="宋体" w:hAnsi="Times New Roman"/>
          <w:sz w:val="24"/>
          <w:lang w:eastAsia="zh-CN"/>
        </w:rPr>
        <w:t xml:space="preserve"> + Element UI</w:t>
      </w:r>
      <w:r w:rsidR="00264050">
        <w:rPr>
          <w:rFonts w:ascii="Times New Roman" w:eastAsia="宋体" w:hAnsi="Times New Roman"/>
          <w:sz w:val="20"/>
          <w:vertAlign w:val="superscript"/>
          <w:lang w:eastAsia="zh-CN"/>
        </w:rPr>
        <w:t>[17]</w:t>
      </w:r>
      <w:r>
        <w:rPr>
          <w:rFonts w:ascii="Times New Roman" w:eastAsia="宋体" w:hAnsi="Times New Roman"/>
          <w:sz w:val="24"/>
          <w:lang w:eastAsia="zh-CN"/>
        </w:rPr>
        <w:t>构建桌面端管理界面，</w:t>
      </w:r>
      <w:r>
        <w:rPr>
          <w:rFonts w:ascii="Times New Roman" w:eastAsia="宋体" w:hAnsi="Times New Roman"/>
          <w:sz w:val="24"/>
          <w:lang w:eastAsia="zh-CN"/>
        </w:rPr>
        <w:t>ECharts</w:t>
      </w:r>
      <w:r w:rsidR="00264050">
        <w:rPr>
          <w:rFonts w:ascii="Times New Roman" w:eastAsia="宋体" w:hAnsi="Times New Roman"/>
          <w:sz w:val="20"/>
          <w:vertAlign w:val="superscript"/>
          <w:lang w:eastAsia="zh-CN"/>
        </w:rPr>
        <w:t>[18]</w:t>
      </w:r>
      <w:r>
        <w:rPr>
          <w:rFonts w:ascii="Times New Roman" w:eastAsia="宋体" w:hAnsi="Times New Roman"/>
          <w:sz w:val="24"/>
          <w:lang w:eastAsia="zh-CN"/>
        </w:rPr>
        <w:t>实现数据可视化，</w:t>
      </w:r>
      <w:r>
        <w:rPr>
          <w:rFonts w:ascii="Times New Roman" w:eastAsia="宋体" w:hAnsi="Times New Roman"/>
          <w:sz w:val="24"/>
          <w:lang w:eastAsia="zh-CN"/>
        </w:rPr>
        <w:t>Axios</w:t>
      </w:r>
      <w:r>
        <w:rPr>
          <w:rFonts w:ascii="Times New Roman" w:eastAsia="宋体" w:hAnsi="Times New Roman"/>
          <w:sz w:val="24"/>
          <w:lang w:eastAsia="zh-CN"/>
        </w:rPr>
        <w:t>封装</w:t>
      </w:r>
      <w:r>
        <w:rPr>
          <w:rFonts w:ascii="Times New Roman" w:eastAsia="宋体" w:hAnsi="Times New Roman"/>
          <w:sz w:val="24"/>
          <w:lang w:eastAsia="zh-CN"/>
        </w:rPr>
        <w:t>HTTP</w:t>
      </w:r>
      <w:r>
        <w:rPr>
          <w:rFonts w:ascii="Times New Roman" w:eastAsia="宋体" w:hAnsi="Times New Roman"/>
          <w:sz w:val="24"/>
          <w:lang w:eastAsia="zh-CN"/>
        </w:rPr>
        <w:t>请求层。这些技术选型兼顾了开发效率、系统性能和可维护性，为后续的系统设计和实现奠定了技术基础。</w:t>
      </w:r>
    </w:p>
    <w:p w14:paraId="0EEE07C3" w14:textId="6C1DE981" w:rsidR="00AD3498" w:rsidRDefault="00AD3498" w:rsidP="00212F69">
      <w:pPr>
        <w:keepNext/>
        <w:rPr>
          <w:rFonts w:eastAsia="宋体"/>
          <w:lang w:eastAsia="zh-CN"/>
        </w:rPr>
      </w:pPr>
      <w:r w:rsidRPr="00AD3498">
        <w:rPr>
          <w:noProof/>
          <w:lang w:eastAsia="zh-CN"/>
        </w:rPr>
        <w:lastRenderedPageBreak/>
        <w:drawing>
          <wp:inline distT="0" distB="0" distL="0" distR="0" wp14:anchorId="746B897E" wp14:editId="5BCF6015">
            <wp:extent cx="5277773" cy="6591414"/>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4509" b="4733"/>
                    <a:stretch/>
                  </pic:blipFill>
                  <pic:spPr bwMode="auto">
                    <a:xfrm>
                      <a:off x="0" y="0"/>
                      <a:ext cx="5278120" cy="6591847"/>
                    </a:xfrm>
                    <a:prstGeom prst="rect">
                      <a:avLst/>
                    </a:prstGeom>
                    <a:ln>
                      <a:noFill/>
                    </a:ln>
                    <a:extLst>
                      <a:ext uri="{53640926-AAD7-44D8-BBD7-CCE9431645EC}">
                        <a14:shadowObscured xmlns:a14="http://schemas.microsoft.com/office/drawing/2010/main"/>
                      </a:ext>
                    </a:extLst>
                  </pic:spPr>
                </pic:pic>
              </a:graphicData>
            </a:graphic>
          </wp:inline>
        </w:drawing>
      </w:r>
    </w:p>
    <w:p w14:paraId="37CF3F65" w14:textId="2B679AD8" w:rsidR="008F1F6F" w:rsidRPr="00D24A2D" w:rsidRDefault="00D24A2D" w:rsidP="00D24A2D">
      <w:pPr>
        <w:keepNext/>
        <w:jc w:val="center"/>
        <w:rPr>
          <w:rFonts w:ascii="宋体" w:eastAsia="宋体" w:hAnsi="宋体"/>
          <w:sz w:val="21"/>
          <w:szCs w:val="21"/>
          <w:lang w:eastAsia="zh-CN"/>
        </w:rPr>
      </w:pPr>
      <w:r w:rsidRPr="00D24A2D">
        <w:rPr>
          <w:rFonts w:ascii="宋体" w:eastAsia="宋体" w:hAnsi="宋体"/>
          <w:sz w:val="21"/>
          <w:szCs w:val="21"/>
          <w:lang w:eastAsia="zh-CN"/>
        </w:rPr>
        <w:t xml:space="preserve">图 </w:t>
      </w:r>
      <w:r w:rsidRPr="00D24A2D">
        <w:rPr>
          <w:rFonts w:ascii="宋体" w:eastAsia="宋体" w:hAnsi="宋体" w:hint="eastAsia"/>
          <w:sz w:val="21"/>
          <w:szCs w:val="21"/>
          <w:lang w:eastAsia="zh-CN"/>
        </w:rPr>
        <w:t>2</w:t>
      </w:r>
      <w:r w:rsidRPr="00D24A2D">
        <w:rPr>
          <w:rFonts w:ascii="宋体" w:eastAsia="宋体" w:hAnsi="宋体"/>
          <w:sz w:val="21"/>
          <w:szCs w:val="21"/>
          <w:lang w:eastAsia="zh-CN"/>
        </w:rPr>
        <w:t>-1 系统选题背景与研究意义框架图</w:t>
      </w:r>
    </w:p>
    <w:p w14:paraId="7C7B0902" w14:textId="77777777" w:rsidR="00D24A2D" w:rsidRDefault="00D24A2D" w:rsidP="00D24A2D">
      <w:pPr>
        <w:spacing w:after="0" w:line="360" w:lineRule="auto"/>
        <w:jc w:val="center"/>
        <w:rPr>
          <w:rFonts w:ascii="Times New Roman" w:eastAsia="黑体" w:hAnsi="Times New Roman"/>
          <w:b/>
          <w:sz w:val="36"/>
          <w:lang w:eastAsia="zh-CN"/>
        </w:rPr>
      </w:pPr>
      <w:bookmarkStart w:id="27" w:name="_Toc225888828"/>
    </w:p>
    <w:p w14:paraId="32949D50" w14:textId="77777777" w:rsidR="00D24A2D" w:rsidRDefault="00D24A2D" w:rsidP="00D24A2D">
      <w:pPr>
        <w:spacing w:after="0" w:line="360" w:lineRule="auto"/>
        <w:jc w:val="center"/>
        <w:rPr>
          <w:rFonts w:ascii="Times New Roman" w:eastAsia="黑体" w:hAnsi="Times New Roman"/>
          <w:b/>
          <w:sz w:val="36"/>
          <w:lang w:eastAsia="zh-CN"/>
        </w:rPr>
      </w:pPr>
    </w:p>
    <w:p w14:paraId="307841CC" w14:textId="77777777" w:rsidR="00D24A2D" w:rsidRDefault="00D24A2D" w:rsidP="00D24A2D">
      <w:pPr>
        <w:spacing w:after="0" w:line="360" w:lineRule="auto"/>
        <w:jc w:val="center"/>
        <w:rPr>
          <w:rFonts w:ascii="Times New Roman" w:eastAsia="黑体" w:hAnsi="Times New Roman"/>
          <w:b/>
          <w:sz w:val="36"/>
          <w:lang w:eastAsia="zh-CN"/>
        </w:rPr>
      </w:pPr>
    </w:p>
    <w:p w14:paraId="3CA3B91A" w14:textId="77777777" w:rsidR="00D24A2D" w:rsidRDefault="00D24A2D" w:rsidP="00D24A2D">
      <w:pPr>
        <w:spacing w:after="0" w:line="360" w:lineRule="auto"/>
        <w:jc w:val="center"/>
        <w:rPr>
          <w:rFonts w:ascii="Times New Roman" w:eastAsia="黑体" w:hAnsi="Times New Roman"/>
          <w:b/>
          <w:sz w:val="36"/>
          <w:lang w:eastAsia="zh-CN"/>
        </w:rPr>
      </w:pPr>
    </w:p>
    <w:p w14:paraId="25CB85D3" w14:textId="1080EA28" w:rsidR="008F1F6F" w:rsidRDefault="00000000" w:rsidP="00432433">
      <w:pPr>
        <w:spacing w:after="0" w:line="360" w:lineRule="auto"/>
        <w:jc w:val="center"/>
        <w:outlineLvl w:val="0"/>
        <w:rPr>
          <w:rFonts w:ascii="Times New Roman" w:eastAsia="黑体" w:hAnsi="Times New Roman"/>
          <w:b/>
          <w:sz w:val="36"/>
          <w:lang w:eastAsia="zh-CN"/>
        </w:rPr>
      </w:pPr>
      <w:r>
        <w:rPr>
          <w:rFonts w:ascii="Times New Roman" w:eastAsia="黑体" w:hAnsi="Times New Roman"/>
          <w:b/>
          <w:sz w:val="36"/>
          <w:lang w:eastAsia="zh-CN"/>
        </w:rPr>
        <w:lastRenderedPageBreak/>
        <w:t>第</w:t>
      </w:r>
      <w:r>
        <w:rPr>
          <w:rFonts w:ascii="Times New Roman" w:eastAsia="黑体" w:hAnsi="Times New Roman"/>
          <w:b/>
          <w:sz w:val="36"/>
          <w:lang w:eastAsia="zh-CN"/>
        </w:rPr>
        <w:t>3</w:t>
      </w:r>
      <w:r>
        <w:rPr>
          <w:rFonts w:ascii="Times New Roman" w:eastAsia="黑体" w:hAnsi="Times New Roman"/>
          <w:b/>
          <w:sz w:val="36"/>
          <w:lang w:eastAsia="zh-CN"/>
        </w:rPr>
        <w:t>章</w:t>
      </w:r>
      <w:r>
        <w:rPr>
          <w:rFonts w:ascii="Times New Roman" w:eastAsia="黑体" w:hAnsi="Times New Roman"/>
          <w:b/>
          <w:sz w:val="36"/>
          <w:lang w:eastAsia="zh-CN"/>
        </w:rPr>
        <w:t xml:space="preserve">  </w:t>
      </w:r>
      <w:r>
        <w:rPr>
          <w:rFonts w:ascii="Times New Roman" w:eastAsia="黑体" w:hAnsi="Times New Roman"/>
          <w:b/>
          <w:sz w:val="36"/>
          <w:lang w:eastAsia="zh-CN"/>
        </w:rPr>
        <w:t>系统需求分析</w:t>
      </w:r>
      <w:bookmarkEnd w:id="27"/>
    </w:p>
    <w:p w14:paraId="41883DCC" w14:textId="77777777" w:rsidR="00432433" w:rsidRPr="00432433" w:rsidRDefault="00432433" w:rsidP="00432433">
      <w:pPr>
        <w:spacing w:after="0" w:line="360" w:lineRule="auto"/>
        <w:rPr>
          <w:rFonts w:eastAsia="宋体"/>
          <w:lang w:eastAsia="zh-CN"/>
        </w:rPr>
      </w:pPr>
    </w:p>
    <w:p w14:paraId="0BD9A96D" w14:textId="77777777" w:rsidR="008F1F6F" w:rsidRDefault="00000000" w:rsidP="003D3CC9">
      <w:pPr>
        <w:spacing w:before="240" w:after="0" w:line="360" w:lineRule="auto"/>
        <w:jc w:val="both"/>
        <w:outlineLvl w:val="1"/>
        <w:rPr>
          <w:lang w:eastAsia="zh-CN"/>
        </w:rPr>
      </w:pPr>
      <w:bookmarkStart w:id="28" w:name="_Toc225888829"/>
      <w:r>
        <w:rPr>
          <w:rFonts w:ascii="Times New Roman" w:eastAsia="黑体" w:hAnsi="Times New Roman"/>
          <w:b/>
          <w:sz w:val="28"/>
          <w:lang w:eastAsia="zh-CN"/>
        </w:rPr>
        <w:t xml:space="preserve">3.1  </w:t>
      </w:r>
      <w:r>
        <w:rPr>
          <w:rFonts w:ascii="Times New Roman" w:eastAsia="黑体" w:hAnsi="Times New Roman"/>
          <w:b/>
          <w:sz w:val="28"/>
          <w:lang w:eastAsia="zh-CN"/>
        </w:rPr>
        <w:t>系统概述与用户角色</w:t>
      </w:r>
      <w:bookmarkEnd w:id="28"/>
    </w:p>
    <w:p w14:paraId="38456FCC"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本系统面向社区食堂的日常运营场景，旨在实现从菜品管理、订单处理、食材采购到生产调度的全流程信息化管理。本文聚焦管理后台子系统，主要服务于食堂内部的管理和操作人员（通过</w:t>
      </w:r>
      <w:r>
        <w:rPr>
          <w:rFonts w:ascii="Times New Roman" w:eastAsia="宋体" w:hAnsi="Times New Roman"/>
          <w:sz w:val="24"/>
          <w:lang w:eastAsia="zh-CN"/>
        </w:rPr>
        <w:t>PC</w:t>
      </w:r>
      <w:r>
        <w:rPr>
          <w:rFonts w:ascii="Times New Roman" w:eastAsia="宋体" w:hAnsi="Times New Roman"/>
          <w:sz w:val="24"/>
          <w:lang w:eastAsia="zh-CN"/>
        </w:rPr>
        <w:t>端的管理后台使用）。</w:t>
      </w:r>
    </w:p>
    <w:p w14:paraId="5ADEBD99"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根据社区食堂的实际组织结构和业务分工，管理后台设计了以下</w:t>
      </w:r>
      <w:r>
        <w:rPr>
          <w:rFonts w:ascii="Times New Roman" w:eastAsia="宋体" w:hAnsi="Times New Roman"/>
          <w:sz w:val="24"/>
          <w:lang w:eastAsia="zh-CN"/>
        </w:rPr>
        <w:t>5</w:t>
      </w:r>
      <w:r>
        <w:rPr>
          <w:rFonts w:ascii="Times New Roman" w:eastAsia="宋体" w:hAnsi="Times New Roman"/>
          <w:sz w:val="24"/>
          <w:lang w:eastAsia="zh-CN"/>
        </w:rPr>
        <w:t>种用户角色：</w:t>
      </w:r>
    </w:p>
    <w:p w14:paraId="2E1C8447" w14:textId="78556A12" w:rsidR="008F1F6F" w:rsidRPr="00001064" w:rsidRDefault="00001064" w:rsidP="00001064">
      <w:pPr>
        <w:spacing w:after="0" w:line="500" w:lineRule="exact"/>
        <w:jc w:val="center"/>
        <w:rPr>
          <w:rFonts w:ascii="宋体" w:eastAsia="宋体" w:hAnsi="宋体" w:hint="eastAsia"/>
          <w:sz w:val="21"/>
          <w:szCs w:val="21"/>
          <w:lang w:eastAsia="zh-CN"/>
        </w:rPr>
      </w:pPr>
      <w:r w:rsidRPr="00001064">
        <w:rPr>
          <w:rFonts w:ascii="宋体" w:eastAsia="宋体" w:hAnsi="宋体" w:hint="eastAsia"/>
          <w:sz w:val="21"/>
          <w:szCs w:val="21"/>
          <w:lang w:eastAsia="zh-CN"/>
        </w:rPr>
        <w:t>表3-1</w:t>
      </w:r>
      <w:r w:rsidRPr="00001064">
        <w:rPr>
          <w:rFonts w:ascii="宋体" w:eastAsia="宋体" w:hAnsi="宋体"/>
          <w:sz w:val="21"/>
          <w:szCs w:val="21"/>
          <w:lang w:eastAsia="zh-CN"/>
        </w:rPr>
        <w:tab/>
      </w:r>
      <w:r w:rsidRPr="00001064">
        <w:rPr>
          <w:rFonts w:ascii="宋体" w:eastAsia="宋体" w:hAnsi="宋体" w:hint="eastAsia"/>
          <w:sz w:val="21"/>
          <w:szCs w:val="21"/>
          <w:lang w:eastAsia="zh-CN"/>
        </w:rPr>
        <w:t>系统内置角色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1"/>
        <w:gridCol w:w="7031"/>
      </w:tblGrid>
      <w:tr w:rsidR="008F1F6F" w14:paraId="1792D372" w14:textId="77777777" w:rsidTr="00AD3498">
        <w:trPr>
          <w:jc w:val="center"/>
        </w:trPr>
        <w:tc>
          <w:tcPr>
            <w:tcW w:w="1271" w:type="dxa"/>
            <w:shd w:val="clear" w:color="auto" w:fill="D9E2F3"/>
          </w:tcPr>
          <w:p w14:paraId="170B6EA3" w14:textId="77777777" w:rsidR="008F1F6F" w:rsidRDefault="00000000" w:rsidP="003D3CC9">
            <w:pPr>
              <w:spacing w:before="60" w:after="60" w:line="240" w:lineRule="auto"/>
              <w:jc w:val="both"/>
            </w:pPr>
            <w:r>
              <w:rPr>
                <w:rFonts w:ascii="Times New Roman" w:eastAsia="黑体" w:hAnsi="Times New Roman"/>
                <w:b/>
                <w:sz w:val="21"/>
              </w:rPr>
              <w:t>角色</w:t>
            </w:r>
          </w:p>
        </w:tc>
        <w:tc>
          <w:tcPr>
            <w:tcW w:w="7031" w:type="dxa"/>
            <w:shd w:val="clear" w:color="auto" w:fill="D9E2F3"/>
          </w:tcPr>
          <w:p w14:paraId="2CA02AB3" w14:textId="77777777" w:rsidR="008F1F6F" w:rsidRDefault="00000000" w:rsidP="003D3CC9">
            <w:pPr>
              <w:spacing w:before="60" w:after="60" w:line="240" w:lineRule="auto"/>
              <w:jc w:val="both"/>
            </w:pPr>
            <w:r>
              <w:rPr>
                <w:rFonts w:ascii="Times New Roman" w:eastAsia="黑体" w:hAnsi="Times New Roman"/>
                <w:b/>
                <w:sz w:val="21"/>
              </w:rPr>
              <w:t>主要职责</w:t>
            </w:r>
          </w:p>
        </w:tc>
      </w:tr>
      <w:tr w:rsidR="008F1F6F" w14:paraId="2888ABCD" w14:textId="77777777" w:rsidTr="00AD3498">
        <w:trPr>
          <w:jc w:val="center"/>
        </w:trPr>
        <w:tc>
          <w:tcPr>
            <w:tcW w:w="1271" w:type="dxa"/>
          </w:tcPr>
          <w:p w14:paraId="76C67BA7" w14:textId="08CB7DAE" w:rsidR="008F1F6F" w:rsidRDefault="00AD3498" w:rsidP="003D3CC9">
            <w:pPr>
              <w:spacing w:before="60" w:after="60" w:line="240" w:lineRule="auto"/>
              <w:jc w:val="both"/>
            </w:pPr>
            <w:r>
              <w:rPr>
                <w:rFonts w:ascii="Times New Roman" w:eastAsia="宋体" w:hAnsi="Times New Roman" w:hint="eastAsia"/>
                <w:sz w:val="21"/>
                <w:lang w:eastAsia="zh-CN"/>
              </w:rPr>
              <w:t>超级</w:t>
            </w:r>
            <w:r>
              <w:rPr>
                <w:rFonts w:ascii="Times New Roman" w:eastAsia="宋体" w:hAnsi="Times New Roman"/>
                <w:sz w:val="21"/>
              </w:rPr>
              <w:t>管理员</w:t>
            </w:r>
          </w:p>
        </w:tc>
        <w:tc>
          <w:tcPr>
            <w:tcW w:w="7031" w:type="dxa"/>
          </w:tcPr>
          <w:p w14:paraId="37829B32" w14:textId="77777777" w:rsidR="008F1F6F" w:rsidRDefault="00000000" w:rsidP="003D3CC9">
            <w:pPr>
              <w:spacing w:before="60" w:after="60" w:line="240" w:lineRule="auto"/>
              <w:jc w:val="both"/>
              <w:rPr>
                <w:lang w:eastAsia="zh-CN"/>
              </w:rPr>
            </w:pPr>
            <w:r>
              <w:rPr>
                <w:rFonts w:ascii="Times New Roman" w:eastAsia="宋体" w:hAnsi="Times New Roman"/>
                <w:sz w:val="21"/>
                <w:lang w:eastAsia="zh-CN"/>
              </w:rPr>
              <w:t>员工账号管理、角色权限配置、</w:t>
            </w:r>
            <w:r>
              <w:rPr>
                <w:rFonts w:ascii="Times New Roman" w:eastAsia="宋体" w:hAnsi="Times New Roman"/>
                <w:sz w:val="21"/>
                <w:lang w:eastAsia="zh-CN"/>
              </w:rPr>
              <w:t>VIP</w:t>
            </w:r>
            <w:r>
              <w:rPr>
                <w:rFonts w:ascii="Times New Roman" w:eastAsia="宋体" w:hAnsi="Times New Roman"/>
                <w:sz w:val="21"/>
                <w:lang w:eastAsia="zh-CN"/>
              </w:rPr>
              <w:t>等级设定、系统级设置</w:t>
            </w:r>
          </w:p>
        </w:tc>
      </w:tr>
      <w:tr w:rsidR="008F1F6F" w14:paraId="68385398" w14:textId="77777777" w:rsidTr="00AD3498">
        <w:trPr>
          <w:jc w:val="center"/>
        </w:trPr>
        <w:tc>
          <w:tcPr>
            <w:tcW w:w="1271" w:type="dxa"/>
          </w:tcPr>
          <w:p w14:paraId="1E339AC3" w14:textId="77777777" w:rsidR="008F1F6F" w:rsidRDefault="00000000" w:rsidP="003D3CC9">
            <w:pPr>
              <w:spacing w:before="60" w:after="60" w:line="240" w:lineRule="auto"/>
              <w:jc w:val="both"/>
            </w:pPr>
            <w:r>
              <w:rPr>
                <w:rFonts w:ascii="Times New Roman" w:eastAsia="宋体" w:hAnsi="Times New Roman"/>
                <w:sz w:val="21"/>
              </w:rPr>
              <w:t>订单管理员</w:t>
            </w:r>
          </w:p>
        </w:tc>
        <w:tc>
          <w:tcPr>
            <w:tcW w:w="7031" w:type="dxa"/>
          </w:tcPr>
          <w:p w14:paraId="3CC4E2A9" w14:textId="77777777" w:rsidR="008F1F6F" w:rsidRDefault="00000000" w:rsidP="003D3CC9">
            <w:pPr>
              <w:spacing w:before="60" w:after="60" w:line="240" w:lineRule="auto"/>
              <w:jc w:val="both"/>
              <w:rPr>
                <w:lang w:eastAsia="zh-CN"/>
              </w:rPr>
            </w:pPr>
            <w:r>
              <w:rPr>
                <w:rFonts w:ascii="Times New Roman" w:eastAsia="宋体" w:hAnsi="Times New Roman"/>
                <w:sz w:val="21"/>
                <w:lang w:eastAsia="zh-CN"/>
              </w:rPr>
              <w:t>订单接单（指派厨师）、标记完成、确认取餐、处理取消申请、菜品日常维护</w:t>
            </w:r>
          </w:p>
        </w:tc>
      </w:tr>
      <w:tr w:rsidR="008F1F6F" w14:paraId="7D91313A" w14:textId="77777777" w:rsidTr="00AD3498">
        <w:trPr>
          <w:jc w:val="center"/>
        </w:trPr>
        <w:tc>
          <w:tcPr>
            <w:tcW w:w="1271" w:type="dxa"/>
          </w:tcPr>
          <w:p w14:paraId="53EBE521" w14:textId="77777777" w:rsidR="008F1F6F" w:rsidRDefault="00000000" w:rsidP="003D3CC9">
            <w:pPr>
              <w:spacing w:before="60" w:after="60" w:line="240" w:lineRule="auto"/>
              <w:jc w:val="both"/>
            </w:pPr>
            <w:r>
              <w:rPr>
                <w:rFonts w:ascii="Times New Roman" w:eastAsia="宋体" w:hAnsi="Times New Roman"/>
                <w:sz w:val="21"/>
              </w:rPr>
              <w:t>采购员</w:t>
            </w:r>
          </w:p>
        </w:tc>
        <w:tc>
          <w:tcPr>
            <w:tcW w:w="7031" w:type="dxa"/>
          </w:tcPr>
          <w:p w14:paraId="1BC206F2" w14:textId="77777777" w:rsidR="008F1F6F" w:rsidRDefault="00000000" w:rsidP="003D3CC9">
            <w:pPr>
              <w:spacing w:before="60" w:after="60" w:line="240" w:lineRule="auto"/>
              <w:jc w:val="both"/>
              <w:rPr>
                <w:lang w:eastAsia="zh-CN"/>
              </w:rPr>
            </w:pPr>
            <w:r>
              <w:rPr>
                <w:rFonts w:ascii="Times New Roman" w:eastAsia="宋体" w:hAnsi="Times New Roman"/>
                <w:sz w:val="21"/>
                <w:lang w:eastAsia="zh-CN"/>
              </w:rPr>
              <w:t>供应商信息管理、创建采购订单、跟踪采购进度、确认收货入库</w:t>
            </w:r>
          </w:p>
        </w:tc>
      </w:tr>
      <w:tr w:rsidR="008F1F6F" w14:paraId="39BE9697" w14:textId="77777777" w:rsidTr="00AD3498">
        <w:trPr>
          <w:jc w:val="center"/>
        </w:trPr>
        <w:tc>
          <w:tcPr>
            <w:tcW w:w="1271" w:type="dxa"/>
          </w:tcPr>
          <w:p w14:paraId="461A6A91" w14:textId="77777777" w:rsidR="008F1F6F" w:rsidRDefault="00000000" w:rsidP="003D3CC9">
            <w:pPr>
              <w:spacing w:before="60" w:after="60" w:line="240" w:lineRule="auto"/>
              <w:jc w:val="both"/>
            </w:pPr>
            <w:r>
              <w:rPr>
                <w:rFonts w:ascii="Times New Roman" w:eastAsia="宋体" w:hAnsi="Times New Roman"/>
                <w:sz w:val="21"/>
              </w:rPr>
              <w:t>后厨人员</w:t>
            </w:r>
          </w:p>
        </w:tc>
        <w:tc>
          <w:tcPr>
            <w:tcW w:w="7031" w:type="dxa"/>
          </w:tcPr>
          <w:p w14:paraId="7E77171C" w14:textId="77777777" w:rsidR="008F1F6F" w:rsidRDefault="00000000" w:rsidP="003D3CC9">
            <w:pPr>
              <w:spacing w:before="60" w:after="60" w:line="240" w:lineRule="auto"/>
              <w:jc w:val="both"/>
              <w:rPr>
                <w:lang w:eastAsia="zh-CN"/>
              </w:rPr>
            </w:pPr>
            <w:r>
              <w:rPr>
                <w:rFonts w:ascii="Times New Roman" w:eastAsia="宋体" w:hAnsi="Times New Roman"/>
                <w:sz w:val="21"/>
                <w:lang w:eastAsia="zh-CN"/>
              </w:rPr>
              <w:t>查看和执行分配的生产任务、标记任务进度</w:t>
            </w:r>
          </w:p>
        </w:tc>
      </w:tr>
      <w:tr w:rsidR="008F1F6F" w14:paraId="4DB05B32" w14:textId="77777777" w:rsidTr="00AD3498">
        <w:trPr>
          <w:jc w:val="center"/>
        </w:trPr>
        <w:tc>
          <w:tcPr>
            <w:tcW w:w="1271" w:type="dxa"/>
          </w:tcPr>
          <w:p w14:paraId="5FA3FDCA" w14:textId="77777777" w:rsidR="008F1F6F" w:rsidRDefault="00000000" w:rsidP="003D3CC9">
            <w:pPr>
              <w:spacing w:before="60" w:after="60" w:line="240" w:lineRule="auto"/>
              <w:jc w:val="both"/>
            </w:pPr>
            <w:r>
              <w:rPr>
                <w:rFonts w:ascii="Times New Roman" w:eastAsia="宋体" w:hAnsi="Times New Roman"/>
                <w:sz w:val="21"/>
              </w:rPr>
              <w:t>部门经理</w:t>
            </w:r>
          </w:p>
        </w:tc>
        <w:tc>
          <w:tcPr>
            <w:tcW w:w="7031" w:type="dxa"/>
          </w:tcPr>
          <w:p w14:paraId="314C0D8B" w14:textId="77777777" w:rsidR="008F1F6F" w:rsidRDefault="00000000" w:rsidP="003D3CC9">
            <w:pPr>
              <w:spacing w:before="60" w:after="60" w:line="240" w:lineRule="auto"/>
              <w:jc w:val="both"/>
              <w:rPr>
                <w:lang w:eastAsia="zh-CN"/>
              </w:rPr>
            </w:pPr>
            <w:r>
              <w:rPr>
                <w:rFonts w:ascii="Times New Roman" w:eastAsia="宋体" w:hAnsi="Times New Roman"/>
                <w:sz w:val="21"/>
                <w:lang w:eastAsia="zh-CN"/>
              </w:rPr>
              <w:t>查看营收报表、员工绩效分析和经营趋势数据</w:t>
            </w:r>
          </w:p>
        </w:tc>
      </w:tr>
    </w:tbl>
    <w:p w14:paraId="01A774DE" w14:textId="77777777" w:rsidR="008F1F6F" w:rsidRDefault="008F1F6F" w:rsidP="003D3CC9">
      <w:pPr>
        <w:spacing w:after="0" w:line="500" w:lineRule="exact"/>
        <w:jc w:val="both"/>
        <w:rPr>
          <w:lang w:eastAsia="zh-CN"/>
        </w:rPr>
      </w:pPr>
    </w:p>
    <w:p w14:paraId="103B2B1D" w14:textId="3B43C32C" w:rsidR="008F1F6F" w:rsidRDefault="00000000" w:rsidP="003D3CC9">
      <w:pPr>
        <w:spacing w:after="0" w:line="360" w:lineRule="auto"/>
        <w:ind w:firstLine="482"/>
        <w:jc w:val="both"/>
        <w:rPr>
          <w:lang w:eastAsia="zh-CN"/>
        </w:rPr>
      </w:pPr>
      <w:r>
        <w:rPr>
          <w:rFonts w:ascii="Times New Roman" w:eastAsia="宋体" w:hAnsi="Times New Roman"/>
          <w:sz w:val="24"/>
          <w:lang w:eastAsia="zh-CN"/>
        </w:rPr>
        <w:t>同时，系统的移动端（由</w:t>
      </w:r>
      <w:r w:rsidR="00B37BC9">
        <w:rPr>
          <w:rFonts w:ascii="Times New Roman" w:eastAsia="宋体" w:hAnsi="Times New Roman" w:hint="eastAsia"/>
          <w:sz w:val="24"/>
          <w:lang w:eastAsia="zh-CN"/>
        </w:rPr>
        <w:t>合作同学实现</w:t>
      </w:r>
      <w:r>
        <w:rPr>
          <w:rFonts w:ascii="Times New Roman" w:eastAsia="宋体" w:hAnsi="Times New Roman"/>
          <w:sz w:val="24"/>
          <w:lang w:eastAsia="zh-CN"/>
        </w:rPr>
        <w:t>）面向外部就餐顾客，提供菜品浏览、在线点餐、</w:t>
      </w:r>
      <w:r>
        <w:rPr>
          <w:rFonts w:ascii="Times New Roman" w:eastAsia="宋体" w:hAnsi="Times New Roman"/>
          <w:sz w:val="24"/>
          <w:lang w:eastAsia="zh-CN"/>
        </w:rPr>
        <w:t>AI</w:t>
      </w:r>
      <w:r>
        <w:rPr>
          <w:rFonts w:ascii="Times New Roman" w:eastAsia="宋体" w:hAnsi="Times New Roman"/>
          <w:sz w:val="24"/>
          <w:lang w:eastAsia="zh-CN"/>
        </w:rPr>
        <w:t>推荐等服务。顾客在移动端创建的订单会出现在管理后台的订单管理中，两端通过共享后端</w:t>
      </w:r>
      <w:r>
        <w:rPr>
          <w:rFonts w:ascii="Times New Roman" w:eastAsia="宋体" w:hAnsi="Times New Roman"/>
          <w:sz w:val="24"/>
          <w:lang w:eastAsia="zh-CN"/>
        </w:rPr>
        <w:t>API</w:t>
      </w:r>
      <w:r>
        <w:rPr>
          <w:rFonts w:ascii="Times New Roman" w:eastAsia="宋体" w:hAnsi="Times New Roman"/>
          <w:sz w:val="24"/>
          <w:lang w:eastAsia="zh-CN"/>
        </w:rPr>
        <w:t>和数据库协同工作。</w:t>
      </w:r>
    </w:p>
    <w:p w14:paraId="48F1AF6F" w14:textId="44E6FDFE" w:rsidR="008F1F6F" w:rsidRDefault="00000000" w:rsidP="003D3CC9">
      <w:pPr>
        <w:spacing w:after="0" w:line="360" w:lineRule="auto"/>
        <w:ind w:firstLine="482"/>
        <w:jc w:val="both"/>
        <w:rPr>
          <w:lang w:eastAsia="zh-CN"/>
        </w:rPr>
      </w:pPr>
      <w:r>
        <w:rPr>
          <w:rFonts w:ascii="Times New Roman" w:eastAsia="宋体" w:hAnsi="Times New Roman"/>
          <w:sz w:val="24"/>
          <w:lang w:eastAsia="zh-CN"/>
        </w:rPr>
        <w:t>后台角色通过</w:t>
      </w:r>
      <w:r>
        <w:rPr>
          <w:rFonts w:ascii="Times New Roman" w:eastAsia="宋体" w:hAnsi="Times New Roman"/>
          <w:sz w:val="24"/>
          <w:lang w:eastAsia="zh-CN"/>
        </w:rPr>
        <w:t>RBAC</w:t>
      </w:r>
      <w:r>
        <w:rPr>
          <w:rFonts w:ascii="Times New Roman" w:eastAsia="宋体" w:hAnsi="Times New Roman"/>
          <w:sz w:val="24"/>
          <w:lang w:eastAsia="zh-CN"/>
        </w:rPr>
        <w:t>权限模型</w:t>
      </w:r>
      <w:r w:rsidR="00264050">
        <w:rPr>
          <w:rFonts w:ascii="Times New Roman" w:eastAsia="宋体" w:hAnsi="Times New Roman"/>
          <w:sz w:val="20"/>
          <w:vertAlign w:val="superscript"/>
          <w:lang w:eastAsia="zh-CN"/>
        </w:rPr>
        <w:t>[22]</w:t>
      </w:r>
      <w:r>
        <w:rPr>
          <w:rFonts w:ascii="Times New Roman" w:eastAsia="宋体" w:hAnsi="Times New Roman"/>
          <w:sz w:val="24"/>
          <w:lang w:eastAsia="zh-CN"/>
        </w:rPr>
        <w:t>灵活配置，</w:t>
      </w:r>
      <w:r w:rsidR="00B37BC9">
        <w:rPr>
          <w:rFonts w:ascii="Times New Roman" w:eastAsia="宋体" w:hAnsi="Times New Roman" w:hint="eastAsia"/>
          <w:sz w:val="24"/>
          <w:lang w:eastAsia="zh-CN"/>
        </w:rPr>
        <w:t>超级</w:t>
      </w:r>
      <w:r>
        <w:rPr>
          <w:rFonts w:ascii="Times New Roman" w:eastAsia="宋体" w:hAnsi="Times New Roman"/>
          <w:sz w:val="24"/>
          <w:lang w:eastAsia="zh-CN"/>
        </w:rPr>
        <w:t>管理员可以根据食堂实际组织架构自定义角色（如创建</w:t>
      </w:r>
      <w:r>
        <w:rPr>
          <w:rFonts w:ascii="Times New Roman" w:eastAsia="宋体" w:hAnsi="Times New Roman"/>
          <w:sz w:val="24"/>
          <w:lang w:eastAsia="zh-CN"/>
        </w:rPr>
        <w:t>"</w:t>
      </w:r>
      <w:r>
        <w:rPr>
          <w:rFonts w:ascii="Times New Roman" w:eastAsia="宋体" w:hAnsi="Times New Roman"/>
          <w:sz w:val="24"/>
          <w:lang w:eastAsia="zh-CN"/>
        </w:rPr>
        <w:t>夜班收银</w:t>
      </w:r>
      <w:r>
        <w:rPr>
          <w:rFonts w:ascii="Times New Roman" w:eastAsia="宋体" w:hAnsi="Times New Roman"/>
          <w:sz w:val="24"/>
          <w:lang w:eastAsia="zh-CN"/>
        </w:rPr>
        <w:t>""</w:t>
      </w:r>
      <w:r>
        <w:rPr>
          <w:rFonts w:ascii="Times New Roman" w:eastAsia="宋体" w:hAnsi="Times New Roman"/>
          <w:sz w:val="24"/>
          <w:lang w:eastAsia="zh-CN"/>
        </w:rPr>
        <w:t>备料助手</w:t>
      </w:r>
      <w:r>
        <w:rPr>
          <w:rFonts w:ascii="Times New Roman" w:eastAsia="宋体" w:hAnsi="Times New Roman"/>
          <w:sz w:val="24"/>
          <w:lang w:eastAsia="zh-CN"/>
        </w:rPr>
        <w:t>"</w:t>
      </w:r>
      <w:r>
        <w:rPr>
          <w:rFonts w:ascii="Times New Roman" w:eastAsia="宋体" w:hAnsi="Times New Roman"/>
          <w:sz w:val="24"/>
          <w:lang w:eastAsia="zh-CN"/>
        </w:rPr>
        <w:t>等自定义角色），同一个员工账号可被赋予多个角色，最终权限为所有角色权限的并集。权限粒度细化到菜单页面和按钮操作级别，共</w:t>
      </w:r>
      <w:r>
        <w:rPr>
          <w:rFonts w:ascii="Times New Roman" w:eastAsia="宋体" w:hAnsi="Times New Roman"/>
          <w:sz w:val="24"/>
          <w:lang w:eastAsia="zh-CN"/>
        </w:rPr>
        <w:t>38</w:t>
      </w:r>
      <w:r>
        <w:rPr>
          <w:rFonts w:ascii="Times New Roman" w:eastAsia="宋体" w:hAnsi="Times New Roman"/>
          <w:sz w:val="24"/>
          <w:lang w:eastAsia="zh-CN"/>
        </w:rPr>
        <w:t>项权限编码覆盖</w:t>
      </w:r>
      <w:r>
        <w:rPr>
          <w:rFonts w:ascii="Times New Roman" w:eastAsia="宋体" w:hAnsi="Times New Roman"/>
          <w:sz w:val="24"/>
          <w:lang w:eastAsia="zh-CN"/>
        </w:rPr>
        <w:t>9</w:t>
      </w:r>
      <w:r>
        <w:rPr>
          <w:rFonts w:ascii="Times New Roman" w:eastAsia="宋体" w:hAnsi="Times New Roman"/>
          <w:sz w:val="24"/>
          <w:lang w:eastAsia="zh-CN"/>
        </w:rPr>
        <w:t>个业务模块（用户管理</w:t>
      </w:r>
      <w:r>
        <w:rPr>
          <w:rFonts w:ascii="Times New Roman" w:eastAsia="宋体" w:hAnsi="Times New Roman"/>
          <w:sz w:val="24"/>
          <w:lang w:eastAsia="zh-CN"/>
        </w:rPr>
        <w:t>5</w:t>
      </w:r>
      <w:r>
        <w:rPr>
          <w:rFonts w:ascii="Times New Roman" w:eastAsia="宋体" w:hAnsi="Times New Roman"/>
          <w:sz w:val="24"/>
          <w:lang w:eastAsia="zh-CN"/>
        </w:rPr>
        <w:t>项、菜品管理</w:t>
      </w:r>
      <w:r>
        <w:rPr>
          <w:rFonts w:ascii="Times New Roman" w:eastAsia="宋体" w:hAnsi="Times New Roman"/>
          <w:sz w:val="24"/>
          <w:lang w:eastAsia="zh-CN"/>
        </w:rPr>
        <w:t>4</w:t>
      </w:r>
      <w:r>
        <w:rPr>
          <w:rFonts w:ascii="Times New Roman" w:eastAsia="宋体" w:hAnsi="Times New Roman"/>
          <w:sz w:val="24"/>
          <w:lang w:eastAsia="zh-CN"/>
        </w:rPr>
        <w:t>项、订单管理</w:t>
      </w:r>
      <w:r>
        <w:rPr>
          <w:rFonts w:ascii="Times New Roman" w:eastAsia="宋体" w:hAnsi="Times New Roman"/>
          <w:sz w:val="24"/>
          <w:lang w:eastAsia="zh-CN"/>
        </w:rPr>
        <w:t>4</w:t>
      </w:r>
      <w:r>
        <w:rPr>
          <w:rFonts w:ascii="Times New Roman" w:eastAsia="宋体" w:hAnsi="Times New Roman"/>
          <w:sz w:val="24"/>
          <w:lang w:eastAsia="zh-CN"/>
        </w:rPr>
        <w:t>项、供应链管理</w:t>
      </w:r>
      <w:r>
        <w:rPr>
          <w:rFonts w:ascii="Times New Roman" w:eastAsia="宋体" w:hAnsi="Times New Roman"/>
          <w:sz w:val="24"/>
          <w:lang w:eastAsia="zh-CN"/>
        </w:rPr>
        <w:t>5</w:t>
      </w:r>
      <w:r>
        <w:rPr>
          <w:rFonts w:ascii="Times New Roman" w:eastAsia="宋体" w:hAnsi="Times New Roman"/>
          <w:sz w:val="24"/>
          <w:lang w:eastAsia="zh-CN"/>
        </w:rPr>
        <w:t>项、生产调度</w:t>
      </w:r>
      <w:r>
        <w:rPr>
          <w:rFonts w:ascii="Times New Roman" w:eastAsia="宋体" w:hAnsi="Times New Roman"/>
          <w:sz w:val="24"/>
          <w:lang w:eastAsia="zh-CN"/>
        </w:rPr>
        <w:t>3</w:t>
      </w:r>
      <w:r>
        <w:rPr>
          <w:rFonts w:ascii="Times New Roman" w:eastAsia="宋体" w:hAnsi="Times New Roman"/>
          <w:sz w:val="24"/>
          <w:lang w:eastAsia="zh-CN"/>
        </w:rPr>
        <w:t>项、</w:t>
      </w:r>
      <w:r>
        <w:rPr>
          <w:rFonts w:ascii="Times New Roman" w:eastAsia="宋体" w:hAnsi="Times New Roman"/>
          <w:sz w:val="24"/>
          <w:lang w:eastAsia="zh-CN"/>
        </w:rPr>
        <w:t>VIP</w:t>
      </w:r>
      <w:r>
        <w:rPr>
          <w:rFonts w:ascii="Times New Roman" w:eastAsia="宋体" w:hAnsi="Times New Roman"/>
          <w:sz w:val="24"/>
          <w:lang w:eastAsia="zh-CN"/>
        </w:rPr>
        <w:t>优惠券</w:t>
      </w:r>
      <w:r>
        <w:rPr>
          <w:rFonts w:ascii="Times New Roman" w:eastAsia="宋体" w:hAnsi="Times New Roman"/>
          <w:sz w:val="24"/>
          <w:lang w:eastAsia="zh-CN"/>
        </w:rPr>
        <w:t>3</w:t>
      </w:r>
      <w:r>
        <w:rPr>
          <w:rFonts w:ascii="Times New Roman" w:eastAsia="宋体" w:hAnsi="Times New Roman"/>
          <w:sz w:val="24"/>
          <w:lang w:eastAsia="zh-CN"/>
        </w:rPr>
        <w:t>项、报表</w:t>
      </w:r>
      <w:r>
        <w:rPr>
          <w:rFonts w:ascii="Times New Roman" w:eastAsia="宋体" w:hAnsi="Times New Roman"/>
          <w:sz w:val="24"/>
          <w:lang w:eastAsia="zh-CN"/>
        </w:rPr>
        <w:t>2</w:t>
      </w:r>
      <w:r>
        <w:rPr>
          <w:rFonts w:ascii="Times New Roman" w:eastAsia="宋体" w:hAnsi="Times New Roman"/>
          <w:sz w:val="24"/>
          <w:lang w:eastAsia="zh-CN"/>
        </w:rPr>
        <w:t>项、权限配置</w:t>
      </w:r>
      <w:r>
        <w:rPr>
          <w:rFonts w:ascii="Times New Roman" w:eastAsia="宋体" w:hAnsi="Times New Roman"/>
          <w:sz w:val="24"/>
          <w:lang w:eastAsia="zh-CN"/>
        </w:rPr>
        <w:t>4</w:t>
      </w:r>
      <w:r>
        <w:rPr>
          <w:rFonts w:ascii="Times New Roman" w:eastAsia="宋体" w:hAnsi="Times New Roman"/>
          <w:sz w:val="24"/>
          <w:lang w:eastAsia="zh-CN"/>
        </w:rPr>
        <w:t>项、员工管理</w:t>
      </w:r>
      <w:r>
        <w:rPr>
          <w:rFonts w:ascii="Times New Roman" w:eastAsia="宋体" w:hAnsi="Times New Roman"/>
          <w:sz w:val="24"/>
          <w:lang w:eastAsia="zh-CN"/>
        </w:rPr>
        <w:t>4</w:t>
      </w:r>
      <w:r>
        <w:rPr>
          <w:rFonts w:ascii="Times New Roman" w:eastAsia="宋体" w:hAnsi="Times New Roman"/>
          <w:sz w:val="24"/>
          <w:lang w:eastAsia="zh-CN"/>
        </w:rPr>
        <w:t>项，另有</w:t>
      </w:r>
      <w:r>
        <w:rPr>
          <w:rFonts w:ascii="Times New Roman" w:eastAsia="宋体" w:hAnsi="Times New Roman"/>
          <w:sz w:val="24"/>
          <w:lang w:eastAsia="zh-CN"/>
        </w:rPr>
        <w:t>4</w:t>
      </w:r>
      <w:r>
        <w:rPr>
          <w:rFonts w:ascii="Times New Roman" w:eastAsia="宋体" w:hAnsi="Times New Roman"/>
          <w:sz w:val="24"/>
          <w:lang w:eastAsia="zh-CN"/>
        </w:rPr>
        <w:t>项为仪表盘和设置相关）。</w:t>
      </w:r>
    </w:p>
    <w:p w14:paraId="7AE407A1" w14:textId="77777777" w:rsidR="008F1F6F" w:rsidRDefault="00000000" w:rsidP="003D3CC9">
      <w:pPr>
        <w:spacing w:before="240" w:after="0" w:line="360" w:lineRule="auto"/>
        <w:jc w:val="both"/>
        <w:outlineLvl w:val="1"/>
        <w:rPr>
          <w:lang w:eastAsia="zh-CN"/>
        </w:rPr>
      </w:pPr>
      <w:bookmarkStart w:id="29" w:name="_Toc225888830"/>
      <w:r>
        <w:rPr>
          <w:rFonts w:ascii="Times New Roman" w:eastAsia="黑体" w:hAnsi="Times New Roman"/>
          <w:b/>
          <w:sz w:val="28"/>
          <w:lang w:eastAsia="zh-CN"/>
        </w:rPr>
        <w:t xml:space="preserve">3.2  </w:t>
      </w:r>
      <w:r>
        <w:rPr>
          <w:rFonts w:ascii="Times New Roman" w:eastAsia="黑体" w:hAnsi="Times New Roman"/>
          <w:b/>
          <w:sz w:val="28"/>
          <w:lang w:eastAsia="zh-CN"/>
        </w:rPr>
        <w:t>功能性需求</w:t>
      </w:r>
      <w:bookmarkEnd w:id="29"/>
    </w:p>
    <w:p w14:paraId="1905ACF8"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根据用户角色和业务流程分析，管理后台子系统的功能划分为以下模块：</w:t>
      </w:r>
    </w:p>
    <w:p w14:paraId="09C954C7" w14:textId="77777777" w:rsidR="008F1F6F" w:rsidRDefault="00000000" w:rsidP="003D3CC9">
      <w:pPr>
        <w:spacing w:before="240" w:after="0" w:line="360" w:lineRule="auto"/>
        <w:jc w:val="both"/>
        <w:outlineLvl w:val="2"/>
        <w:rPr>
          <w:lang w:eastAsia="zh-CN"/>
        </w:rPr>
      </w:pPr>
      <w:bookmarkStart w:id="30" w:name="_Toc225888831"/>
      <w:r>
        <w:rPr>
          <w:rFonts w:ascii="Times New Roman" w:eastAsia="黑体" w:hAnsi="Times New Roman"/>
          <w:b/>
          <w:sz w:val="24"/>
          <w:lang w:eastAsia="zh-CN"/>
        </w:rPr>
        <w:t xml:space="preserve">3.2.1  </w:t>
      </w:r>
      <w:r>
        <w:rPr>
          <w:rFonts w:ascii="Times New Roman" w:eastAsia="黑体" w:hAnsi="Times New Roman"/>
          <w:b/>
          <w:sz w:val="24"/>
          <w:lang w:eastAsia="zh-CN"/>
        </w:rPr>
        <w:t>身份认证与权限管理</w:t>
      </w:r>
      <w:bookmarkEnd w:id="30"/>
    </w:p>
    <w:p w14:paraId="0BC60FFE" w14:textId="2E420F49" w:rsidR="008F1F6F" w:rsidRDefault="00000000" w:rsidP="003D3CC9">
      <w:pPr>
        <w:spacing w:after="0" w:line="360" w:lineRule="auto"/>
        <w:ind w:firstLine="482"/>
        <w:jc w:val="both"/>
        <w:rPr>
          <w:lang w:eastAsia="zh-CN"/>
        </w:rPr>
      </w:pPr>
      <w:r>
        <w:rPr>
          <w:rFonts w:ascii="Times New Roman" w:eastAsia="宋体" w:hAnsi="Times New Roman"/>
          <w:sz w:val="24"/>
          <w:lang w:eastAsia="zh-CN"/>
        </w:rPr>
        <w:lastRenderedPageBreak/>
        <w:t>管理后台面向食堂内部员工，使用用户名和密码登录。身份认证基于</w:t>
      </w:r>
      <w:r>
        <w:rPr>
          <w:rFonts w:ascii="Times New Roman" w:eastAsia="宋体" w:hAnsi="Times New Roman"/>
          <w:sz w:val="24"/>
          <w:lang w:eastAsia="zh-CN"/>
        </w:rPr>
        <w:t>JWT</w:t>
      </w:r>
      <w:r>
        <w:rPr>
          <w:rFonts w:ascii="Times New Roman" w:eastAsia="宋体" w:hAnsi="Times New Roman"/>
          <w:sz w:val="24"/>
          <w:lang w:eastAsia="zh-CN"/>
        </w:rPr>
        <w:t>方案实现</w:t>
      </w:r>
      <w:r w:rsidR="00264050">
        <w:rPr>
          <w:rFonts w:ascii="Times New Roman" w:eastAsia="宋体" w:hAnsi="Times New Roman"/>
          <w:sz w:val="20"/>
          <w:vertAlign w:val="superscript"/>
          <w:lang w:eastAsia="zh-CN"/>
        </w:rPr>
        <w:t>[11]</w:t>
      </w:r>
      <w:r>
        <w:rPr>
          <w:rFonts w:ascii="Times New Roman" w:eastAsia="宋体" w:hAnsi="Times New Roman"/>
          <w:sz w:val="24"/>
          <w:lang w:eastAsia="zh-CN"/>
        </w:rPr>
        <w:t>，用户登录成功后获得签名令牌，后续请求携带令牌完成免密认证。令牌具有过期时间，过期后需重新登录。用户主动注销时令牌加入黑名单，确保无法复用。</w:t>
      </w:r>
    </w:p>
    <w:p w14:paraId="29E8C752" w14:textId="28DFAFE0" w:rsidR="00FC1228" w:rsidRPr="008F00CC" w:rsidRDefault="00000000" w:rsidP="003D3CC9">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t>权限管理方面，管理后台支持创建自定义角色、为每个角色勾选权限项、将角色绑定到员工账号</w:t>
      </w:r>
      <w:r w:rsidR="00264050">
        <w:rPr>
          <w:rFonts w:ascii="Times New Roman" w:eastAsia="宋体" w:hAnsi="Times New Roman"/>
          <w:sz w:val="20"/>
          <w:vertAlign w:val="superscript"/>
          <w:lang w:eastAsia="zh-CN"/>
        </w:rPr>
        <w:t>[22][23]</w:t>
      </w:r>
      <w:r>
        <w:rPr>
          <w:rFonts w:ascii="Times New Roman" w:eastAsia="宋体" w:hAnsi="Times New Roman"/>
          <w:sz w:val="24"/>
          <w:lang w:eastAsia="zh-CN"/>
        </w:rPr>
        <w:t>。权限粒度覆盖到页面访问和按钮操作两个层面：前端路由配置了所需权限编码，无权限时页面不可进入；按钮通过判断当前用户权限列表控制显示与否。</w:t>
      </w:r>
    </w:p>
    <w:p w14:paraId="2D57FE7A" w14:textId="77777777" w:rsidR="008F1F6F" w:rsidRDefault="00000000" w:rsidP="003D3CC9">
      <w:pPr>
        <w:spacing w:before="240" w:after="0" w:line="360" w:lineRule="auto"/>
        <w:jc w:val="both"/>
        <w:outlineLvl w:val="2"/>
        <w:rPr>
          <w:lang w:eastAsia="zh-CN"/>
        </w:rPr>
      </w:pPr>
      <w:bookmarkStart w:id="31" w:name="_Toc225888832"/>
      <w:r>
        <w:rPr>
          <w:rFonts w:ascii="Times New Roman" w:eastAsia="黑体" w:hAnsi="Times New Roman"/>
          <w:b/>
          <w:sz w:val="24"/>
          <w:lang w:eastAsia="zh-CN"/>
        </w:rPr>
        <w:t xml:space="preserve">3.2.2  </w:t>
      </w:r>
      <w:r>
        <w:rPr>
          <w:rFonts w:ascii="Times New Roman" w:eastAsia="黑体" w:hAnsi="Times New Roman"/>
          <w:b/>
          <w:sz w:val="24"/>
          <w:lang w:eastAsia="zh-CN"/>
        </w:rPr>
        <w:t>菜品与菜单管理</w:t>
      </w:r>
      <w:bookmarkEnd w:id="31"/>
    </w:p>
    <w:p w14:paraId="45743A27" w14:textId="017EA151" w:rsidR="00FC1228" w:rsidRDefault="00000000" w:rsidP="00FC1228">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t>菜品管理是系统的基础功能模块，包含分类管理和菜品管理两个子功能。分类管理支持增删改查、自定义排序和启用</w:t>
      </w:r>
      <w:r>
        <w:rPr>
          <w:rFonts w:ascii="Times New Roman" w:eastAsia="宋体" w:hAnsi="Times New Roman"/>
          <w:sz w:val="24"/>
          <w:lang w:eastAsia="zh-CN"/>
        </w:rPr>
        <w:t>/</w:t>
      </w:r>
      <w:r>
        <w:rPr>
          <w:rFonts w:ascii="Times New Roman" w:eastAsia="宋体" w:hAnsi="Times New Roman"/>
          <w:sz w:val="24"/>
          <w:lang w:eastAsia="zh-CN"/>
        </w:rPr>
        <w:t>停用控制，停用的分类在移动端不显示。菜品管理支持基本信息维护（名称、描述、价格、图片上传至云存储</w:t>
      </w:r>
      <w:r w:rsidR="00264050">
        <w:rPr>
          <w:rFonts w:ascii="Times New Roman" w:eastAsia="宋体" w:hAnsi="Times New Roman"/>
          <w:sz w:val="20"/>
          <w:vertAlign w:val="superscript"/>
          <w:lang w:eastAsia="zh-CN"/>
        </w:rPr>
        <w:t>[19]</w:t>
      </w:r>
      <w:r>
        <w:rPr>
          <w:rFonts w:ascii="Times New Roman" w:eastAsia="宋体" w:hAnsi="Times New Roman"/>
          <w:sz w:val="24"/>
          <w:lang w:eastAsia="zh-CN"/>
        </w:rPr>
        <w:t>）、</w:t>
      </w:r>
      <w:r>
        <w:rPr>
          <w:rFonts w:ascii="Times New Roman" w:eastAsia="宋体" w:hAnsi="Times New Roman"/>
          <w:sz w:val="24"/>
          <w:lang w:eastAsia="zh-CN"/>
        </w:rPr>
        <w:t>VIP</w:t>
      </w:r>
      <w:r>
        <w:rPr>
          <w:rFonts w:ascii="Times New Roman" w:eastAsia="宋体" w:hAnsi="Times New Roman"/>
          <w:sz w:val="24"/>
          <w:lang w:eastAsia="zh-CN"/>
        </w:rPr>
        <w:t>价格设置（可为单道菜品指定</w:t>
      </w:r>
      <w:r>
        <w:rPr>
          <w:rFonts w:ascii="Times New Roman" w:eastAsia="宋体" w:hAnsi="Times New Roman"/>
          <w:sz w:val="24"/>
          <w:lang w:eastAsia="zh-CN"/>
        </w:rPr>
        <w:t>VIP</w:t>
      </w:r>
      <w:r>
        <w:rPr>
          <w:rFonts w:ascii="Times New Roman" w:eastAsia="宋体" w:hAnsi="Times New Roman"/>
          <w:sz w:val="24"/>
          <w:lang w:eastAsia="zh-CN"/>
        </w:rPr>
        <w:t>专享价，未设置则</w:t>
      </w:r>
      <w:r>
        <w:rPr>
          <w:rFonts w:ascii="Times New Roman" w:eastAsia="宋体" w:hAnsi="Times New Roman"/>
          <w:sz w:val="24"/>
          <w:lang w:eastAsia="zh-CN"/>
        </w:rPr>
        <w:t>VIP</w:t>
      </w:r>
      <w:r>
        <w:rPr>
          <w:rFonts w:ascii="Times New Roman" w:eastAsia="宋体" w:hAnsi="Times New Roman"/>
          <w:sz w:val="24"/>
          <w:lang w:eastAsia="zh-CN"/>
        </w:rPr>
        <w:t>用户默认享受</w:t>
      </w:r>
      <w:r>
        <w:rPr>
          <w:rFonts w:ascii="Times New Roman" w:eastAsia="宋体" w:hAnsi="Times New Roman"/>
          <w:sz w:val="24"/>
          <w:lang w:eastAsia="zh-CN"/>
        </w:rPr>
        <w:t>95</w:t>
      </w:r>
      <w:r>
        <w:rPr>
          <w:rFonts w:ascii="Times New Roman" w:eastAsia="宋体" w:hAnsi="Times New Roman"/>
          <w:sz w:val="24"/>
          <w:lang w:eastAsia="zh-CN"/>
        </w:rPr>
        <w:t>折）、库存数量管理和上下架控制。菜品的图片通过管理后台的上传组件发送到后端，后端调用</w:t>
      </w:r>
      <w:r>
        <w:rPr>
          <w:rFonts w:ascii="Times New Roman" w:eastAsia="宋体" w:hAnsi="Times New Roman"/>
          <w:sz w:val="24"/>
          <w:lang w:eastAsia="zh-CN"/>
        </w:rPr>
        <w:t>Appwrite SDK</w:t>
      </w:r>
      <w:r>
        <w:rPr>
          <w:rFonts w:ascii="Times New Roman" w:eastAsia="宋体" w:hAnsi="Times New Roman"/>
          <w:sz w:val="24"/>
          <w:lang w:eastAsia="zh-CN"/>
        </w:rPr>
        <w:t>上传到云存储，返回</w:t>
      </w:r>
      <w:r>
        <w:rPr>
          <w:rFonts w:ascii="Times New Roman" w:eastAsia="宋体" w:hAnsi="Times New Roman"/>
          <w:sz w:val="24"/>
          <w:lang w:eastAsia="zh-CN"/>
        </w:rPr>
        <w:t>CDN</w:t>
      </w:r>
      <w:r>
        <w:rPr>
          <w:rFonts w:ascii="Times New Roman" w:eastAsia="宋体" w:hAnsi="Times New Roman"/>
          <w:sz w:val="24"/>
          <w:lang w:eastAsia="zh-CN"/>
        </w:rPr>
        <w:t>地址保存到数据库。</w:t>
      </w:r>
    </w:p>
    <w:p w14:paraId="6AD55B81" w14:textId="2A512CF0" w:rsidR="00FC1228" w:rsidRDefault="00FC1228" w:rsidP="00FC1228">
      <w:pPr>
        <w:spacing w:after="0" w:line="360" w:lineRule="auto"/>
        <w:ind w:firstLine="482"/>
        <w:jc w:val="both"/>
        <w:rPr>
          <w:rFonts w:ascii="Times New Roman" w:eastAsia="宋体" w:hAnsi="Times New Roman"/>
          <w:sz w:val="24"/>
          <w:lang w:eastAsia="zh-CN"/>
        </w:rPr>
      </w:pPr>
      <w:r>
        <w:rPr>
          <w:noProof/>
        </w:rPr>
        <w:drawing>
          <wp:inline distT="0" distB="0" distL="0" distR="0" wp14:anchorId="0735AF82" wp14:editId="33BBC094">
            <wp:extent cx="5278120" cy="1689100"/>
            <wp:effectExtent l="0" t="0" r="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8120" cy="1689100"/>
                    </a:xfrm>
                    <a:prstGeom prst="rect">
                      <a:avLst/>
                    </a:prstGeom>
                  </pic:spPr>
                </pic:pic>
              </a:graphicData>
            </a:graphic>
          </wp:inline>
        </w:drawing>
      </w:r>
    </w:p>
    <w:p w14:paraId="4812857E" w14:textId="7FD8D89A" w:rsidR="00D24A2D" w:rsidRPr="00D24A2D" w:rsidRDefault="00D24A2D" w:rsidP="00D24A2D">
      <w:pPr>
        <w:keepNext/>
        <w:jc w:val="center"/>
        <w:rPr>
          <w:rFonts w:ascii="宋体" w:eastAsia="宋体" w:hAnsi="宋体"/>
          <w:sz w:val="21"/>
          <w:szCs w:val="21"/>
          <w:lang w:eastAsia="zh-CN"/>
        </w:rPr>
      </w:pPr>
      <w:r w:rsidRPr="00D24A2D">
        <w:rPr>
          <w:rFonts w:ascii="宋体" w:eastAsia="宋体" w:hAnsi="宋体" w:hint="eastAsia"/>
          <w:sz w:val="21"/>
          <w:szCs w:val="21"/>
          <w:lang w:eastAsia="zh-CN"/>
        </w:rPr>
        <w:t>图3-1</w:t>
      </w:r>
      <w:r w:rsidRPr="00D24A2D">
        <w:rPr>
          <w:rFonts w:ascii="宋体" w:eastAsia="宋体" w:hAnsi="宋体"/>
          <w:sz w:val="21"/>
          <w:szCs w:val="21"/>
          <w:lang w:eastAsia="zh-CN"/>
        </w:rPr>
        <w:tab/>
      </w:r>
      <w:r w:rsidRPr="00D24A2D">
        <w:rPr>
          <w:rFonts w:ascii="宋体" w:eastAsia="宋体" w:hAnsi="宋体" w:hint="eastAsia"/>
          <w:sz w:val="21"/>
          <w:szCs w:val="21"/>
          <w:lang w:eastAsia="zh-CN"/>
        </w:rPr>
        <w:t>菜品管理模块</w:t>
      </w:r>
      <w:r>
        <w:rPr>
          <w:rFonts w:ascii="宋体" w:eastAsia="宋体" w:hAnsi="宋体" w:hint="eastAsia"/>
          <w:sz w:val="21"/>
          <w:szCs w:val="21"/>
          <w:lang w:eastAsia="zh-CN"/>
        </w:rPr>
        <w:t>结</w:t>
      </w:r>
      <w:r w:rsidRPr="00D24A2D">
        <w:rPr>
          <w:rFonts w:ascii="宋体" w:eastAsia="宋体" w:hAnsi="宋体" w:hint="eastAsia"/>
          <w:sz w:val="21"/>
          <w:szCs w:val="21"/>
          <w:lang w:eastAsia="zh-CN"/>
        </w:rPr>
        <w:t>构</w:t>
      </w:r>
    </w:p>
    <w:p w14:paraId="24365F29" w14:textId="77777777" w:rsidR="008F1F6F" w:rsidRDefault="00000000" w:rsidP="003D3CC9">
      <w:pPr>
        <w:spacing w:before="240" w:after="0" w:line="360" w:lineRule="auto"/>
        <w:jc w:val="both"/>
        <w:outlineLvl w:val="2"/>
        <w:rPr>
          <w:lang w:eastAsia="zh-CN"/>
        </w:rPr>
      </w:pPr>
      <w:bookmarkStart w:id="32" w:name="_Toc225888833"/>
      <w:r>
        <w:rPr>
          <w:rFonts w:ascii="Times New Roman" w:eastAsia="黑体" w:hAnsi="Times New Roman"/>
          <w:b/>
          <w:sz w:val="24"/>
          <w:lang w:eastAsia="zh-CN"/>
        </w:rPr>
        <w:t xml:space="preserve">3.2.3  </w:t>
      </w:r>
      <w:r>
        <w:rPr>
          <w:rFonts w:ascii="Times New Roman" w:eastAsia="黑体" w:hAnsi="Times New Roman"/>
          <w:b/>
          <w:sz w:val="24"/>
          <w:lang w:eastAsia="zh-CN"/>
        </w:rPr>
        <w:t>订单管理</w:t>
      </w:r>
      <w:bookmarkEnd w:id="32"/>
    </w:p>
    <w:p w14:paraId="54ED5D9E"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管理后台的订单管理覆盖从接单到完成的全流程。订单状态包括：待支付、待接单、制作中、待取餐、配送中、已完成、待取消、已取消，共</w:t>
      </w:r>
      <w:r>
        <w:rPr>
          <w:rFonts w:ascii="Times New Roman" w:eastAsia="宋体" w:hAnsi="Times New Roman"/>
          <w:sz w:val="24"/>
          <w:lang w:eastAsia="zh-CN"/>
        </w:rPr>
        <w:t>8</w:t>
      </w:r>
      <w:r>
        <w:rPr>
          <w:rFonts w:ascii="Times New Roman" w:eastAsia="宋体" w:hAnsi="Times New Roman"/>
          <w:sz w:val="24"/>
          <w:lang w:eastAsia="zh-CN"/>
        </w:rPr>
        <w:t>种状态。</w:t>
      </w:r>
    </w:p>
    <w:p w14:paraId="312D594E"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管理后台的订单管理员看到新订单后执行接单操作，选择厨师后订单状态变为</w:t>
      </w:r>
      <w:r>
        <w:rPr>
          <w:rFonts w:ascii="Times New Roman" w:eastAsia="宋体" w:hAnsi="Times New Roman"/>
          <w:sz w:val="24"/>
          <w:lang w:eastAsia="zh-CN"/>
        </w:rPr>
        <w:t>"</w:t>
      </w:r>
      <w:r>
        <w:rPr>
          <w:rFonts w:ascii="Times New Roman" w:eastAsia="宋体" w:hAnsi="Times New Roman"/>
          <w:sz w:val="24"/>
          <w:lang w:eastAsia="zh-CN"/>
        </w:rPr>
        <w:t>制作中</w:t>
      </w:r>
      <w:r>
        <w:rPr>
          <w:rFonts w:ascii="Times New Roman" w:eastAsia="宋体" w:hAnsi="Times New Roman"/>
          <w:sz w:val="24"/>
          <w:lang w:eastAsia="zh-CN"/>
        </w:rPr>
        <w:t>"</w:t>
      </w:r>
      <w:r>
        <w:rPr>
          <w:rFonts w:ascii="Times New Roman" w:eastAsia="宋体" w:hAnsi="Times New Roman"/>
          <w:sz w:val="24"/>
          <w:lang w:eastAsia="zh-CN"/>
        </w:rPr>
        <w:t>，系统同时自动创建对应的生产任务。厨师完成制作后订单变为</w:t>
      </w:r>
      <w:r>
        <w:rPr>
          <w:rFonts w:ascii="Times New Roman" w:eastAsia="宋体" w:hAnsi="Times New Roman"/>
          <w:sz w:val="24"/>
          <w:lang w:eastAsia="zh-CN"/>
        </w:rPr>
        <w:t>"</w:t>
      </w:r>
      <w:r>
        <w:rPr>
          <w:rFonts w:ascii="Times New Roman" w:eastAsia="宋体" w:hAnsi="Times New Roman"/>
          <w:sz w:val="24"/>
          <w:lang w:eastAsia="zh-CN"/>
        </w:rPr>
        <w:lastRenderedPageBreak/>
        <w:t>待取餐</w:t>
      </w:r>
      <w:r>
        <w:rPr>
          <w:rFonts w:ascii="Times New Roman" w:eastAsia="宋体" w:hAnsi="Times New Roman"/>
          <w:sz w:val="24"/>
          <w:lang w:eastAsia="zh-CN"/>
        </w:rPr>
        <w:t>"</w:t>
      </w:r>
      <w:r>
        <w:rPr>
          <w:rFonts w:ascii="Times New Roman" w:eastAsia="宋体" w:hAnsi="Times New Roman"/>
          <w:sz w:val="24"/>
          <w:lang w:eastAsia="zh-CN"/>
        </w:rPr>
        <w:t>。顾客取餐后，管理员确认取餐，订单标记为</w:t>
      </w:r>
      <w:r>
        <w:rPr>
          <w:rFonts w:ascii="Times New Roman" w:eastAsia="宋体" w:hAnsi="Times New Roman"/>
          <w:sz w:val="24"/>
          <w:lang w:eastAsia="zh-CN"/>
        </w:rPr>
        <w:t>"</w:t>
      </w:r>
      <w:r>
        <w:rPr>
          <w:rFonts w:ascii="Times New Roman" w:eastAsia="宋体" w:hAnsi="Times New Roman"/>
          <w:sz w:val="24"/>
          <w:lang w:eastAsia="zh-CN"/>
        </w:rPr>
        <w:t>已完成</w:t>
      </w:r>
      <w:r>
        <w:rPr>
          <w:rFonts w:ascii="Times New Roman" w:eastAsia="宋体" w:hAnsi="Times New Roman"/>
          <w:sz w:val="24"/>
          <w:lang w:eastAsia="zh-CN"/>
        </w:rPr>
        <w:t>"</w:t>
      </w:r>
      <w:r>
        <w:rPr>
          <w:rFonts w:ascii="Times New Roman" w:eastAsia="宋体" w:hAnsi="Times New Roman"/>
          <w:sz w:val="24"/>
          <w:lang w:eastAsia="zh-CN"/>
        </w:rPr>
        <w:t>，系统为顾客增加积分并检查是否满足</w:t>
      </w:r>
      <w:r>
        <w:rPr>
          <w:rFonts w:ascii="Times New Roman" w:eastAsia="宋体" w:hAnsi="Times New Roman"/>
          <w:sz w:val="24"/>
          <w:lang w:eastAsia="zh-CN"/>
        </w:rPr>
        <w:t>VIP</w:t>
      </w:r>
      <w:r>
        <w:rPr>
          <w:rFonts w:ascii="Times New Roman" w:eastAsia="宋体" w:hAnsi="Times New Roman"/>
          <w:sz w:val="24"/>
          <w:lang w:eastAsia="zh-CN"/>
        </w:rPr>
        <w:t>升级条件。</w:t>
      </w:r>
    </w:p>
    <w:p w14:paraId="33C7D62F" w14:textId="5930DA4E" w:rsidR="008F1F6F" w:rsidRDefault="00000000" w:rsidP="003D3CC9">
      <w:pPr>
        <w:spacing w:after="0" w:line="360" w:lineRule="auto"/>
        <w:ind w:firstLine="482"/>
        <w:jc w:val="both"/>
        <w:rPr>
          <w:lang w:eastAsia="zh-CN"/>
        </w:rPr>
      </w:pPr>
      <w:r>
        <w:rPr>
          <w:rFonts w:ascii="Times New Roman" w:eastAsia="宋体" w:hAnsi="Times New Roman"/>
          <w:sz w:val="24"/>
          <w:lang w:eastAsia="zh-CN"/>
        </w:rPr>
        <w:t>顾客发起取消申请后，订单进入</w:t>
      </w:r>
      <w:r>
        <w:rPr>
          <w:rFonts w:ascii="Times New Roman" w:eastAsia="宋体" w:hAnsi="Times New Roman"/>
          <w:sz w:val="24"/>
          <w:lang w:eastAsia="zh-CN"/>
        </w:rPr>
        <w:t>"</w:t>
      </w:r>
      <w:r>
        <w:rPr>
          <w:rFonts w:ascii="Times New Roman" w:eastAsia="宋体" w:hAnsi="Times New Roman"/>
          <w:sz w:val="24"/>
          <w:lang w:eastAsia="zh-CN"/>
        </w:rPr>
        <w:t>待取消</w:t>
      </w:r>
      <w:r>
        <w:rPr>
          <w:rFonts w:ascii="Times New Roman" w:eastAsia="宋体" w:hAnsi="Times New Roman"/>
          <w:sz w:val="24"/>
          <w:lang w:eastAsia="zh-CN"/>
        </w:rPr>
        <w:t>"</w:t>
      </w:r>
      <w:r>
        <w:rPr>
          <w:rFonts w:ascii="Times New Roman" w:eastAsia="宋体" w:hAnsi="Times New Roman"/>
          <w:sz w:val="24"/>
          <w:lang w:eastAsia="zh-CN"/>
        </w:rPr>
        <w:t>状态。管理员审核后可确认取消或拒绝</w:t>
      </w:r>
      <w:r w:rsidR="00275FE4">
        <w:rPr>
          <w:rFonts w:ascii="Times New Roman" w:eastAsia="宋体" w:hAnsi="Times New Roman" w:hint="eastAsia"/>
          <w:sz w:val="24"/>
          <w:lang w:eastAsia="zh-CN"/>
        </w:rPr>
        <w:t>。</w:t>
      </w:r>
    </w:p>
    <w:p w14:paraId="1470A28B" w14:textId="77777777" w:rsidR="008F1F6F" w:rsidRDefault="00000000" w:rsidP="003D3CC9">
      <w:pPr>
        <w:spacing w:before="240" w:after="0" w:line="360" w:lineRule="auto"/>
        <w:jc w:val="both"/>
        <w:outlineLvl w:val="2"/>
        <w:rPr>
          <w:lang w:eastAsia="zh-CN"/>
        </w:rPr>
      </w:pPr>
      <w:bookmarkStart w:id="33" w:name="_Toc225888834"/>
      <w:r>
        <w:rPr>
          <w:rFonts w:ascii="Times New Roman" w:eastAsia="黑体" w:hAnsi="Times New Roman"/>
          <w:b/>
          <w:sz w:val="24"/>
          <w:lang w:eastAsia="zh-CN"/>
        </w:rPr>
        <w:t xml:space="preserve">3.2.4  </w:t>
      </w:r>
      <w:r>
        <w:rPr>
          <w:rFonts w:ascii="Times New Roman" w:eastAsia="黑体" w:hAnsi="Times New Roman"/>
          <w:b/>
          <w:sz w:val="24"/>
          <w:lang w:eastAsia="zh-CN"/>
        </w:rPr>
        <w:t>供应链管理</w:t>
      </w:r>
      <w:bookmarkEnd w:id="33"/>
    </w:p>
    <w:p w14:paraId="40185D54"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供应链管理是系统的核心特色模块，包含四个子功能：</w:t>
      </w:r>
    </w:p>
    <w:p w14:paraId="01C12727" w14:textId="77777777" w:rsidR="008F1F6F" w:rsidRDefault="00000000" w:rsidP="003D3CC9">
      <w:pPr>
        <w:spacing w:after="0" w:line="360" w:lineRule="auto"/>
        <w:ind w:firstLine="482"/>
        <w:jc w:val="both"/>
        <w:rPr>
          <w:lang w:eastAsia="zh-CN"/>
        </w:rPr>
      </w:pPr>
      <w:r>
        <w:rPr>
          <w:rFonts w:ascii="Times New Roman" w:eastAsia="宋体" w:hAnsi="Times New Roman"/>
          <w:b/>
          <w:sz w:val="24"/>
          <w:lang w:eastAsia="zh-CN"/>
        </w:rPr>
        <w:t>供应商信息管理：</w:t>
      </w:r>
      <w:r>
        <w:rPr>
          <w:rFonts w:ascii="Times New Roman" w:eastAsia="宋体" w:hAnsi="Times New Roman"/>
          <w:sz w:val="24"/>
          <w:lang w:eastAsia="zh-CN"/>
        </w:rPr>
        <w:t xml:space="preserve"> </w:t>
      </w:r>
      <w:r>
        <w:rPr>
          <w:rFonts w:ascii="Times New Roman" w:eastAsia="宋体" w:hAnsi="Times New Roman"/>
          <w:sz w:val="24"/>
          <w:lang w:eastAsia="zh-CN"/>
        </w:rPr>
        <w:t>维护供应商档案，记录名称、经营类别（蔬菜、肉类、粮油等）、联系人、联系电话和评级信息，支持搜索和筛选。</w:t>
      </w:r>
    </w:p>
    <w:p w14:paraId="6A07A928" w14:textId="77777777" w:rsidR="008F1F6F" w:rsidRDefault="00000000" w:rsidP="003D3CC9">
      <w:pPr>
        <w:spacing w:after="0" w:line="360" w:lineRule="auto"/>
        <w:ind w:firstLine="482"/>
        <w:jc w:val="both"/>
        <w:rPr>
          <w:lang w:eastAsia="zh-CN"/>
        </w:rPr>
      </w:pPr>
      <w:r>
        <w:rPr>
          <w:rFonts w:ascii="Times New Roman" w:eastAsia="宋体" w:hAnsi="Times New Roman"/>
          <w:b/>
          <w:sz w:val="24"/>
          <w:lang w:eastAsia="zh-CN"/>
        </w:rPr>
        <w:t>原材料管理：</w:t>
      </w:r>
      <w:r>
        <w:rPr>
          <w:rFonts w:ascii="Times New Roman" w:eastAsia="宋体" w:hAnsi="Times New Roman"/>
          <w:sz w:val="24"/>
          <w:lang w:eastAsia="zh-CN"/>
        </w:rPr>
        <w:t xml:space="preserve"> </w:t>
      </w:r>
      <w:r>
        <w:rPr>
          <w:rFonts w:ascii="Times New Roman" w:eastAsia="宋体" w:hAnsi="Times New Roman"/>
          <w:sz w:val="24"/>
          <w:lang w:eastAsia="zh-CN"/>
        </w:rPr>
        <w:t>维护食材的基本信息，包括</w:t>
      </w:r>
      <w:r>
        <w:rPr>
          <w:rFonts w:ascii="Times New Roman" w:eastAsia="宋体" w:hAnsi="Times New Roman"/>
          <w:sz w:val="24"/>
          <w:lang w:eastAsia="zh-CN"/>
        </w:rPr>
        <w:t>SKU</w:t>
      </w:r>
      <w:r>
        <w:rPr>
          <w:rFonts w:ascii="Times New Roman" w:eastAsia="宋体" w:hAnsi="Times New Roman"/>
          <w:sz w:val="24"/>
          <w:lang w:eastAsia="zh-CN"/>
        </w:rPr>
        <w:t>编码、名称、计量单位、日均消耗量和单位成本，为采购决策提供数据参考。</w:t>
      </w:r>
    </w:p>
    <w:p w14:paraId="42F140E5" w14:textId="77777777" w:rsidR="008F1F6F" w:rsidRDefault="00000000" w:rsidP="003D3CC9">
      <w:pPr>
        <w:spacing w:after="0" w:line="360" w:lineRule="auto"/>
        <w:ind w:firstLine="482"/>
        <w:jc w:val="both"/>
        <w:rPr>
          <w:lang w:eastAsia="zh-CN"/>
        </w:rPr>
      </w:pPr>
      <w:r>
        <w:rPr>
          <w:rFonts w:ascii="Times New Roman" w:eastAsia="宋体" w:hAnsi="Times New Roman"/>
          <w:b/>
          <w:sz w:val="24"/>
          <w:lang w:eastAsia="zh-CN"/>
        </w:rPr>
        <w:t>库存管理：</w:t>
      </w:r>
      <w:r>
        <w:rPr>
          <w:rFonts w:ascii="Times New Roman" w:eastAsia="宋体" w:hAnsi="Times New Roman"/>
          <w:sz w:val="24"/>
          <w:lang w:eastAsia="zh-CN"/>
        </w:rPr>
        <w:t xml:space="preserve"> </w:t>
      </w:r>
      <w:r>
        <w:rPr>
          <w:rFonts w:ascii="Times New Roman" w:eastAsia="宋体" w:hAnsi="Times New Roman"/>
          <w:sz w:val="24"/>
          <w:lang w:eastAsia="zh-CN"/>
        </w:rPr>
        <w:t>查看各原材料的当前库存量、最近入库日期，支持出入库记录查询。</w:t>
      </w:r>
    </w:p>
    <w:p w14:paraId="3C53681C" w14:textId="4EF5ABAD" w:rsidR="008F1F6F" w:rsidRDefault="00000000" w:rsidP="003D3CC9">
      <w:pPr>
        <w:spacing w:after="0" w:line="360" w:lineRule="auto"/>
        <w:ind w:firstLine="482"/>
        <w:jc w:val="both"/>
        <w:rPr>
          <w:rFonts w:ascii="Times New Roman" w:eastAsia="宋体" w:hAnsi="Times New Roman"/>
          <w:sz w:val="24"/>
          <w:lang w:eastAsia="zh-CN"/>
        </w:rPr>
      </w:pPr>
      <w:r>
        <w:rPr>
          <w:rFonts w:ascii="Times New Roman" w:eastAsia="宋体" w:hAnsi="Times New Roman"/>
          <w:b/>
          <w:sz w:val="24"/>
          <w:lang w:eastAsia="zh-CN"/>
        </w:rPr>
        <w:t>采购订单管理：</w:t>
      </w:r>
      <w:r>
        <w:rPr>
          <w:rFonts w:ascii="Times New Roman" w:eastAsia="宋体" w:hAnsi="Times New Roman"/>
          <w:sz w:val="24"/>
          <w:lang w:eastAsia="zh-CN"/>
        </w:rPr>
        <w:t xml:space="preserve"> </w:t>
      </w:r>
      <w:r>
        <w:rPr>
          <w:rFonts w:ascii="Times New Roman" w:eastAsia="宋体" w:hAnsi="Times New Roman"/>
          <w:sz w:val="24"/>
          <w:lang w:eastAsia="zh-CN"/>
        </w:rPr>
        <w:t>创建采购单（选择原材料和供应商、填写数量和期望交货日期），采购订单经历</w:t>
      </w:r>
      <w:r>
        <w:rPr>
          <w:rFonts w:ascii="Times New Roman" w:eastAsia="宋体" w:hAnsi="Times New Roman"/>
          <w:sz w:val="24"/>
          <w:lang w:eastAsia="zh-CN"/>
        </w:rPr>
        <w:t>"</w:t>
      </w:r>
      <w:r>
        <w:rPr>
          <w:rFonts w:ascii="Times New Roman" w:eastAsia="宋体" w:hAnsi="Times New Roman"/>
          <w:sz w:val="24"/>
          <w:lang w:eastAsia="zh-CN"/>
        </w:rPr>
        <w:t>待审批</w:t>
      </w:r>
      <w:r>
        <w:rPr>
          <w:rFonts w:ascii="Times New Roman" w:eastAsia="宋体" w:hAnsi="Times New Roman"/>
          <w:sz w:val="24"/>
          <w:lang w:eastAsia="zh-CN"/>
        </w:rPr>
        <w:t>→</w:t>
      </w:r>
      <w:r>
        <w:rPr>
          <w:rFonts w:ascii="Times New Roman" w:eastAsia="宋体" w:hAnsi="Times New Roman"/>
          <w:sz w:val="24"/>
          <w:lang w:eastAsia="zh-CN"/>
        </w:rPr>
        <w:t>已审批</w:t>
      </w:r>
      <w:r>
        <w:rPr>
          <w:rFonts w:ascii="Times New Roman" w:eastAsia="宋体" w:hAnsi="Times New Roman"/>
          <w:sz w:val="24"/>
          <w:lang w:eastAsia="zh-CN"/>
        </w:rPr>
        <w:t>→</w:t>
      </w:r>
      <w:r>
        <w:rPr>
          <w:rFonts w:ascii="Times New Roman" w:eastAsia="宋体" w:hAnsi="Times New Roman"/>
          <w:sz w:val="24"/>
          <w:lang w:eastAsia="zh-CN"/>
        </w:rPr>
        <w:t>运输中</w:t>
      </w:r>
      <w:r>
        <w:rPr>
          <w:rFonts w:ascii="Times New Roman" w:eastAsia="宋体" w:hAnsi="Times New Roman"/>
          <w:sz w:val="24"/>
          <w:lang w:eastAsia="zh-CN"/>
        </w:rPr>
        <w:t>→</w:t>
      </w:r>
      <w:r>
        <w:rPr>
          <w:rFonts w:ascii="Times New Roman" w:eastAsia="宋体" w:hAnsi="Times New Roman"/>
          <w:sz w:val="24"/>
          <w:lang w:eastAsia="zh-CN"/>
        </w:rPr>
        <w:t>已收货</w:t>
      </w:r>
      <w:r>
        <w:rPr>
          <w:rFonts w:ascii="Times New Roman" w:eastAsia="宋体" w:hAnsi="Times New Roman"/>
          <w:sz w:val="24"/>
          <w:lang w:eastAsia="zh-CN"/>
        </w:rPr>
        <w:t>→</w:t>
      </w:r>
      <w:r>
        <w:rPr>
          <w:rFonts w:ascii="Times New Roman" w:eastAsia="宋体" w:hAnsi="Times New Roman"/>
          <w:sz w:val="24"/>
          <w:lang w:eastAsia="zh-CN"/>
        </w:rPr>
        <w:t>已完成</w:t>
      </w:r>
      <w:r>
        <w:rPr>
          <w:rFonts w:ascii="Times New Roman" w:eastAsia="宋体" w:hAnsi="Times New Roman"/>
          <w:sz w:val="24"/>
          <w:lang w:eastAsia="zh-CN"/>
        </w:rPr>
        <w:t>"</w:t>
      </w:r>
      <w:r>
        <w:rPr>
          <w:rFonts w:ascii="Times New Roman" w:eastAsia="宋体" w:hAnsi="Times New Roman"/>
          <w:sz w:val="24"/>
          <w:lang w:eastAsia="zh-CN"/>
        </w:rPr>
        <w:t>的完整流程。管理员审批后供应商发货，采购员确认收货后系统自动更新对应原材料的库存数量。</w:t>
      </w:r>
    </w:p>
    <w:p w14:paraId="562B2481" w14:textId="093BCB25" w:rsidR="00275FE4" w:rsidRDefault="00275FE4" w:rsidP="003D3CC9">
      <w:pPr>
        <w:spacing w:after="0" w:line="360" w:lineRule="auto"/>
        <w:ind w:firstLine="482"/>
        <w:jc w:val="both"/>
        <w:rPr>
          <w:rFonts w:eastAsia="宋体"/>
          <w:lang w:eastAsia="zh-CN"/>
        </w:rPr>
      </w:pPr>
      <w:r>
        <w:rPr>
          <w:noProof/>
        </w:rPr>
        <w:drawing>
          <wp:inline distT="0" distB="0" distL="0" distR="0" wp14:anchorId="55ECF766" wp14:editId="77A6362A">
            <wp:extent cx="5278120" cy="3101348"/>
            <wp:effectExtent l="0" t="0" r="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4254"/>
                    <a:stretch/>
                  </pic:blipFill>
                  <pic:spPr bwMode="auto">
                    <a:xfrm>
                      <a:off x="0" y="0"/>
                      <a:ext cx="5278120" cy="3101348"/>
                    </a:xfrm>
                    <a:prstGeom prst="rect">
                      <a:avLst/>
                    </a:prstGeom>
                    <a:ln>
                      <a:noFill/>
                    </a:ln>
                    <a:extLst>
                      <a:ext uri="{53640926-AAD7-44D8-BBD7-CCE9431645EC}">
                        <a14:shadowObscured xmlns:a14="http://schemas.microsoft.com/office/drawing/2010/main"/>
                      </a:ext>
                    </a:extLst>
                  </pic:spPr>
                </pic:pic>
              </a:graphicData>
            </a:graphic>
          </wp:inline>
        </w:drawing>
      </w:r>
    </w:p>
    <w:p w14:paraId="74D3890C" w14:textId="3C7AAA25" w:rsidR="00D24A2D" w:rsidRPr="00D24A2D" w:rsidRDefault="00D24A2D" w:rsidP="00D24A2D">
      <w:pPr>
        <w:keepNext/>
        <w:jc w:val="center"/>
        <w:rPr>
          <w:rFonts w:ascii="宋体" w:eastAsia="宋体" w:hAnsi="宋体"/>
          <w:sz w:val="21"/>
          <w:szCs w:val="21"/>
          <w:lang w:eastAsia="zh-CN"/>
        </w:rPr>
      </w:pPr>
      <w:r w:rsidRPr="00D24A2D">
        <w:rPr>
          <w:rFonts w:ascii="宋体" w:eastAsia="宋体" w:hAnsi="宋体" w:hint="eastAsia"/>
          <w:sz w:val="21"/>
          <w:szCs w:val="21"/>
          <w:lang w:eastAsia="zh-CN"/>
        </w:rPr>
        <w:t>图3-2</w:t>
      </w:r>
      <w:r w:rsidRPr="00D24A2D">
        <w:rPr>
          <w:rFonts w:ascii="宋体" w:eastAsia="宋体" w:hAnsi="宋体"/>
          <w:sz w:val="21"/>
          <w:szCs w:val="21"/>
          <w:lang w:eastAsia="zh-CN"/>
        </w:rPr>
        <w:tab/>
      </w:r>
      <w:r w:rsidRPr="00D24A2D">
        <w:rPr>
          <w:rFonts w:ascii="宋体" w:eastAsia="宋体" w:hAnsi="宋体" w:hint="eastAsia"/>
          <w:sz w:val="21"/>
          <w:szCs w:val="21"/>
          <w:lang w:eastAsia="zh-CN"/>
        </w:rPr>
        <w:t>供应链管理结构</w:t>
      </w:r>
    </w:p>
    <w:p w14:paraId="3C8AA91B" w14:textId="77777777" w:rsidR="00D24A2D" w:rsidRDefault="00D24A2D" w:rsidP="00D24A2D">
      <w:pPr>
        <w:spacing w:before="240" w:after="0" w:line="360" w:lineRule="auto"/>
        <w:jc w:val="both"/>
        <w:rPr>
          <w:rFonts w:ascii="Times New Roman" w:eastAsia="黑体" w:hAnsi="Times New Roman"/>
          <w:b/>
          <w:sz w:val="24"/>
          <w:lang w:eastAsia="zh-CN"/>
        </w:rPr>
      </w:pPr>
      <w:bookmarkStart w:id="34" w:name="_Toc225888835"/>
    </w:p>
    <w:p w14:paraId="66CDC89F" w14:textId="3E78D4DB" w:rsidR="008F1F6F" w:rsidRDefault="00000000" w:rsidP="003D3CC9">
      <w:pPr>
        <w:spacing w:before="240" w:after="0" w:line="360" w:lineRule="auto"/>
        <w:jc w:val="both"/>
        <w:outlineLvl w:val="2"/>
        <w:rPr>
          <w:lang w:eastAsia="zh-CN"/>
        </w:rPr>
      </w:pPr>
      <w:r>
        <w:rPr>
          <w:rFonts w:ascii="Times New Roman" w:eastAsia="黑体" w:hAnsi="Times New Roman"/>
          <w:b/>
          <w:sz w:val="24"/>
          <w:lang w:eastAsia="zh-CN"/>
        </w:rPr>
        <w:lastRenderedPageBreak/>
        <w:t xml:space="preserve">3.2.5  </w:t>
      </w:r>
      <w:r>
        <w:rPr>
          <w:rFonts w:ascii="Times New Roman" w:eastAsia="黑体" w:hAnsi="Times New Roman"/>
          <w:b/>
          <w:sz w:val="24"/>
          <w:lang w:eastAsia="zh-CN"/>
        </w:rPr>
        <w:t>生产调度</w:t>
      </w:r>
      <w:bookmarkEnd w:id="34"/>
    </w:p>
    <w:p w14:paraId="7F965C6A"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订单管理员接单时指派厨师，系统自动创建一条生产任务并关联到该订单、指定菜品和厨师。厨师在生产调度页面查看自己被分配的任务，执行</w:t>
      </w:r>
      <w:r>
        <w:rPr>
          <w:rFonts w:ascii="Times New Roman" w:eastAsia="宋体" w:hAnsi="Times New Roman"/>
          <w:sz w:val="24"/>
          <w:lang w:eastAsia="zh-CN"/>
        </w:rPr>
        <w:t>"</w:t>
      </w:r>
      <w:r>
        <w:rPr>
          <w:rFonts w:ascii="Times New Roman" w:eastAsia="宋体" w:hAnsi="Times New Roman"/>
          <w:sz w:val="24"/>
          <w:lang w:eastAsia="zh-CN"/>
        </w:rPr>
        <w:t>开始制作</w:t>
      </w:r>
      <w:r>
        <w:rPr>
          <w:rFonts w:ascii="Times New Roman" w:eastAsia="宋体" w:hAnsi="Times New Roman"/>
          <w:sz w:val="24"/>
          <w:lang w:eastAsia="zh-CN"/>
        </w:rPr>
        <w:t>"</w:t>
      </w:r>
      <w:r>
        <w:rPr>
          <w:rFonts w:ascii="Times New Roman" w:eastAsia="宋体" w:hAnsi="Times New Roman"/>
          <w:sz w:val="24"/>
          <w:lang w:eastAsia="zh-CN"/>
        </w:rPr>
        <w:t>操作（系统记录实际开始时间），完成后执行</w:t>
      </w:r>
      <w:r>
        <w:rPr>
          <w:rFonts w:ascii="Times New Roman" w:eastAsia="宋体" w:hAnsi="Times New Roman"/>
          <w:sz w:val="24"/>
          <w:lang w:eastAsia="zh-CN"/>
        </w:rPr>
        <w:t>"</w:t>
      </w:r>
      <w:r>
        <w:rPr>
          <w:rFonts w:ascii="Times New Roman" w:eastAsia="宋体" w:hAnsi="Times New Roman"/>
          <w:sz w:val="24"/>
          <w:lang w:eastAsia="zh-CN"/>
        </w:rPr>
        <w:t>完成制作</w:t>
      </w:r>
      <w:r>
        <w:rPr>
          <w:rFonts w:ascii="Times New Roman" w:eastAsia="宋体" w:hAnsi="Times New Roman"/>
          <w:sz w:val="24"/>
          <w:lang w:eastAsia="zh-CN"/>
        </w:rPr>
        <w:t>"</w:t>
      </w:r>
      <w:r>
        <w:rPr>
          <w:rFonts w:ascii="Times New Roman" w:eastAsia="宋体" w:hAnsi="Times New Roman"/>
          <w:sz w:val="24"/>
          <w:lang w:eastAsia="zh-CN"/>
        </w:rPr>
        <w:t>操作（记录结束时间），任务完成后关联订单的状态同步更新为</w:t>
      </w:r>
      <w:r>
        <w:rPr>
          <w:rFonts w:ascii="Times New Roman" w:eastAsia="宋体" w:hAnsi="Times New Roman"/>
          <w:sz w:val="24"/>
          <w:lang w:eastAsia="zh-CN"/>
        </w:rPr>
        <w:t>"</w:t>
      </w:r>
      <w:r>
        <w:rPr>
          <w:rFonts w:ascii="Times New Roman" w:eastAsia="宋体" w:hAnsi="Times New Roman"/>
          <w:sz w:val="24"/>
          <w:lang w:eastAsia="zh-CN"/>
        </w:rPr>
        <w:t>待取餐</w:t>
      </w:r>
      <w:r>
        <w:rPr>
          <w:rFonts w:ascii="Times New Roman" w:eastAsia="宋体" w:hAnsi="Times New Roman"/>
          <w:sz w:val="24"/>
          <w:lang w:eastAsia="zh-CN"/>
        </w:rPr>
        <w:t>"</w:t>
      </w:r>
      <w:r>
        <w:rPr>
          <w:rFonts w:ascii="Times New Roman" w:eastAsia="宋体" w:hAnsi="Times New Roman"/>
          <w:sz w:val="24"/>
          <w:lang w:eastAsia="zh-CN"/>
        </w:rPr>
        <w:t>。管理者可以按状态筛选查看所有任务的执行进度。</w:t>
      </w:r>
    </w:p>
    <w:p w14:paraId="46645AD9" w14:textId="77777777" w:rsidR="008F1F6F" w:rsidRDefault="00000000" w:rsidP="003D3CC9">
      <w:pPr>
        <w:spacing w:before="240" w:after="0" w:line="360" w:lineRule="auto"/>
        <w:jc w:val="both"/>
        <w:outlineLvl w:val="2"/>
        <w:rPr>
          <w:lang w:eastAsia="zh-CN"/>
        </w:rPr>
      </w:pPr>
      <w:bookmarkStart w:id="35" w:name="_Toc225888836"/>
      <w:r>
        <w:rPr>
          <w:rFonts w:ascii="Times New Roman" w:eastAsia="黑体" w:hAnsi="Times New Roman"/>
          <w:b/>
          <w:sz w:val="24"/>
          <w:lang w:eastAsia="zh-CN"/>
        </w:rPr>
        <w:t>3.2.6  VIP</w:t>
      </w:r>
      <w:r>
        <w:rPr>
          <w:rFonts w:ascii="Times New Roman" w:eastAsia="黑体" w:hAnsi="Times New Roman"/>
          <w:b/>
          <w:sz w:val="24"/>
          <w:lang w:eastAsia="zh-CN"/>
        </w:rPr>
        <w:t>会员与优惠券配置</w:t>
      </w:r>
      <w:bookmarkEnd w:id="35"/>
    </w:p>
    <w:p w14:paraId="12FE18EB" w14:textId="7AAFB04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管理后台负责</w:t>
      </w:r>
      <w:r>
        <w:rPr>
          <w:rFonts w:ascii="Times New Roman" w:eastAsia="宋体" w:hAnsi="Times New Roman"/>
          <w:sz w:val="24"/>
          <w:lang w:eastAsia="zh-CN"/>
        </w:rPr>
        <w:t>VIP</w:t>
      </w:r>
      <w:r>
        <w:rPr>
          <w:rFonts w:ascii="Times New Roman" w:eastAsia="宋体" w:hAnsi="Times New Roman"/>
          <w:sz w:val="24"/>
          <w:lang w:eastAsia="zh-CN"/>
        </w:rPr>
        <w:t>等级参数和优惠券模板的配置。</w:t>
      </w:r>
      <w:r>
        <w:rPr>
          <w:rFonts w:ascii="Times New Roman" w:eastAsia="宋体" w:hAnsi="Times New Roman"/>
          <w:sz w:val="24"/>
          <w:lang w:eastAsia="zh-CN"/>
        </w:rPr>
        <w:t>VIP</w:t>
      </w:r>
      <w:r>
        <w:rPr>
          <w:rFonts w:ascii="Times New Roman" w:eastAsia="宋体" w:hAnsi="Times New Roman"/>
          <w:sz w:val="24"/>
          <w:lang w:eastAsia="zh-CN"/>
        </w:rPr>
        <w:t>等级</w:t>
      </w:r>
      <w:r w:rsidR="00432433">
        <w:rPr>
          <w:rFonts w:ascii="Times New Roman" w:eastAsia="宋体" w:hAnsi="Times New Roman" w:hint="eastAsia"/>
          <w:sz w:val="24"/>
          <w:lang w:eastAsia="zh-CN"/>
        </w:rPr>
        <w:t>默认</w:t>
      </w:r>
      <w:r>
        <w:rPr>
          <w:rFonts w:ascii="Times New Roman" w:eastAsia="宋体" w:hAnsi="Times New Roman"/>
          <w:sz w:val="24"/>
          <w:lang w:eastAsia="zh-CN"/>
        </w:rPr>
        <w:t>分为</w:t>
      </w:r>
      <w:r w:rsidR="00432433">
        <w:rPr>
          <w:rFonts w:ascii="Times New Roman" w:eastAsia="宋体" w:hAnsi="Times New Roman" w:hint="eastAsia"/>
          <w:sz w:val="24"/>
          <w:lang w:eastAsia="zh-CN"/>
        </w:rPr>
        <w:t>5</w:t>
      </w:r>
      <w:r>
        <w:rPr>
          <w:rFonts w:ascii="Times New Roman" w:eastAsia="宋体" w:hAnsi="Times New Roman"/>
          <w:sz w:val="24"/>
          <w:lang w:eastAsia="zh-CN"/>
        </w:rPr>
        <w:t>个层级，每个等级对应消费门槛、折扣率和每日签到积分数。管理员可新增、编辑</w:t>
      </w:r>
      <w:r>
        <w:rPr>
          <w:rFonts w:ascii="Times New Roman" w:eastAsia="宋体" w:hAnsi="Times New Roman"/>
          <w:sz w:val="24"/>
          <w:lang w:eastAsia="zh-CN"/>
        </w:rPr>
        <w:t>VIP</w:t>
      </w:r>
      <w:r>
        <w:rPr>
          <w:rFonts w:ascii="Times New Roman" w:eastAsia="宋体" w:hAnsi="Times New Roman"/>
          <w:sz w:val="24"/>
          <w:lang w:eastAsia="zh-CN"/>
        </w:rPr>
        <w:t>等级参数。优惠券以模板形式管理：管理员创建优惠券模板（标题、面额、最低使用金额、有效天数），移动端用户通过积分兑换优惠券。</w:t>
      </w:r>
    </w:p>
    <w:p w14:paraId="390E99EE" w14:textId="77777777" w:rsidR="008F1F6F" w:rsidRDefault="00000000" w:rsidP="003D3CC9">
      <w:pPr>
        <w:spacing w:before="240" w:after="0" w:line="360" w:lineRule="auto"/>
        <w:jc w:val="both"/>
        <w:outlineLvl w:val="2"/>
        <w:rPr>
          <w:lang w:eastAsia="zh-CN"/>
        </w:rPr>
      </w:pPr>
      <w:bookmarkStart w:id="36" w:name="_Toc225888837"/>
      <w:r>
        <w:rPr>
          <w:rFonts w:ascii="Times New Roman" w:eastAsia="黑体" w:hAnsi="Times New Roman"/>
          <w:b/>
          <w:sz w:val="24"/>
          <w:lang w:eastAsia="zh-CN"/>
        </w:rPr>
        <w:t xml:space="preserve">3.2.7  </w:t>
      </w:r>
      <w:r>
        <w:rPr>
          <w:rFonts w:ascii="Times New Roman" w:eastAsia="黑体" w:hAnsi="Times New Roman"/>
          <w:b/>
          <w:sz w:val="24"/>
          <w:lang w:eastAsia="zh-CN"/>
        </w:rPr>
        <w:t>用户管理</w:t>
      </w:r>
      <w:bookmarkEnd w:id="36"/>
    </w:p>
    <w:p w14:paraId="00341FE6"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管理员可查看所有注册顾客的列表，支持按用户名和手机号搜索，可执行的操作包括：编辑用户基本信息、手动充值余额、发放积分、冻结</w:t>
      </w:r>
      <w:r>
        <w:rPr>
          <w:rFonts w:ascii="Times New Roman" w:eastAsia="宋体" w:hAnsi="Times New Roman"/>
          <w:sz w:val="24"/>
          <w:lang w:eastAsia="zh-CN"/>
        </w:rPr>
        <w:t>/</w:t>
      </w:r>
      <w:r>
        <w:rPr>
          <w:rFonts w:ascii="Times New Roman" w:eastAsia="宋体" w:hAnsi="Times New Roman"/>
          <w:sz w:val="24"/>
          <w:lang w:eastAsia="zh-CN"/>
        </w:rPr>
        <w:t>解冻账号（冻结后用户无法登录和下单）。</w:t>
      </w:r>
    </w:p>
    <w:p w14:paraId="6AB86543" w14:textId="77777777" w:rsidR="008F1F6F" w:rsidRDefault="00000000" w:rsidP="003D3CC9">
      <w:pPr>
        <w:spacing w:before="240" w:after="0" w:line="360" w:lineRule="auto"/>
        <w:jc w:val="both"/>
        <w:outlineLvl w:val="2"/>
        <w:rPr>
          <w:lang w:eastAsia="zh-CN"/>
        </w:rPr>
      </w:pPr>
      <w:bookmarkStart w:id="37" w:name="_Toc225888838"/>
      <w:r>
        <w:rPr>
          <w:rFonts w:ascii="Times New Roman" w:eastAsia="黑体" w:hAnsi="Times New Roman"/>
          <w:b/>
          <w:sz w:val="24"/>
          <w:lang w:eastAsia="zh-CN"/>
        </w:rPr>
        <w:t xml:space="preserve">3.2.8  </w:t>
      </w:r>
      <w:r>
        <w:rPr>
          <w:rFonts w:ascii="Times New Roman" w:eastAsia="黑体" w:hAnsi="Times New Roman"/>
          <w:b/>
          <w:sz w:val="24"/>
          <w:lang w:eastAsia="zh-CN"/>
        </w:rPr>
        <w:t>数据统计与报表</w:t>
      </w:r>
      <w:bookmarkEnd w:id="37"/>
    </w:p>
    <w:p w14:paraId="3F11A9B6" w14:textId="0820C26F" w:rsidR="008F1F6F" w:rsidRDefault="00000000" w:rsidP="003D3CC9">
      <w:pPr>
        <w:spacing w:after="0" w:line="360" w:lineRule="auto"/>
        <w:ind w:firstLine="482"/>
        <w:jc w:val="both"/>
        <w:rPr>
          <w:lang w:eastAsia="zh-CN"/>
        </w:rPr>
      </w:pPr>
      <w:r>
        <w:rPr>
          <w:rFonts w:ascii="Times New Roman" w:eastAsia="宋体" w:hAnsi="Times New Roman"/>
          <w:sz w:val="24"/>
          <w:lang w:eastAsia="zh-CN"/>
        </w:rPr>
        <w:t>仪表盘页面展示当日营收额、今日订单数、活跃用户数、菜品总数四个核心统计指标，下方展示近</w:t>
      </w:r>
      <w:r>
        <w:rPr>
          <w:rFonts w:ascii="Times New Roman" w:eastAsia="宋体" w:hAnsi="Times New Roman"/>
          <w:sz w:val="24"/>
          <w:lang w:eastAsia="zh-CN"/>
        </w:rPr>
        <w:t>7</w:t>
      </w:r>
      <w:r>
        <w:rPr>
          <w:rFonts w:ascii="Times New Roman" w:eastAsia="宋体" w:hAnsi="Times New Roman"/>
          <w:sz w:val="24"/>
          <w:lang w:eastAsia="zh-CN"/>
        </w:rPr>
        <w:t>天营收折线图趋势（</w:t>
      </w:r>
      <w:r>
        <w:rPr>
          <w:rFonts w:ascii="Times New Roman" w:eastAsia="宋体" w:hAnsi="Times New Roman"/>
          <w:sz w:val="24"/>
          <w:lang w:eastAsia="zh-CN"/>
        </w:rPr>
        <w:t>ECharts</w:t>
      </w:r>
      <w:r w:rsidR="00264050">
        <w:rPr>
          <w:rFonts w:ascii="Times New Roman" w:eastAsia="宋体" w:hAnsi="Times New Roman"/>
          <w:sz w:val="20"/>
          <w:vertAlign w:val="superscript"/>
          <w:lang w:eastAsia="zh-CN"/>
        </w:rPr>
        <w:t>[18]</w:t>
      </w:r>
      <w:r>
        <w:rPr>
          <w:rFonts w:ascii="Times New Roman" w:eastAsia="宋体" w:hAnsi="Times New Roman"/>
          <w:sz w:val="24"/>
          <w:lang w:eastAsia="zh-CN"/>
        </w:rPr>
        <w:t>渲染）和最近</w:t>
      </w:r>
      <w:r>
        <w:rPr>
          <w:rFonts w:ascii="Times New Roman" w:eastAsia="宋体" w:hAnsi="Times New Roman"/>
          <w:sz w:val="24"/>
          <w:lang w:eastAsia="zh-CN"/>
        </w:rPr>
        <w:t>10</w:t>
      </w:r>
      <w:r>
        <w:rPr>
          <w:rFonts w:ascii="Times New Roman" w:eastAsia="宋体" w:hAnsi="Times New Roman"/>
          <w:sz w:val="24"/>
          <w:lang w:eastAsia="zh-CN"/>
        </w:rPr>
        <w:t>笔订单列表。</w:t>
      </w:r>
    </w:p>
    <w:p w14:paraId="23A88256"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报表中心提供更详细的统计分析，支持按周或按月维度查看营收汇总数据和员工绩效排行（按完成订单数</w:t>
      </w:r>
      <w:r>
        <w:rPr>
          <w:rFonts w:ascii="Times New Roman" w:eastAsia="宋体" w:hAnsi="Times New Roman"/>
          <w:sz w:val="24"/>
          <w:lang w:eastAsia="zh-CN"/>
        </w:rPr>
        <w:t>/</w:t>
      </w:r>
      <w:r>
        <w:rPr>
          <w:rFonts w:ascii="Times New Roman" w:eastAsia="宋体" w:hAnsi="Times New Roman"/>
          <w:sz w:val="24"/>
          <w:lang w:eastAsia="zh-CN"/>
        </w:rPr>
        <w:t>任务数排名）。</w:t>
      </w:r>
    </w:p>
    <w:p w14:paraId="129CE135" w14:textId="77777777" w:rsidR="008F1F6F" w:rsidRDefault="00000000" w:rsidP="003D3CC9">
      <w:pPr>
        <w:spacing w:before="240" w:after="0" w:line="360" w:lineRule="auto"/>
        <w:jc w:val="both"/>
        <w:outlineLvl w:val="2"/>
        <w:rPr>
          <w:lang w:eastAsia="zh-CN"/>
        </w:rPr>
      </w:pPr>
      <w:bookmarkStart w:id="38" w:name="_Toc225888839"/>
      <w:r>
        <w:rPr>
          <w:rFonts w:ascii="Times New Roman" w:eastAsia="黑体" w:hAnsi="Times New Roman"/>
          <w:b/>
          <w:sz w:val="24"/>
          <w:lang w:eastAsia="zh-CN"/>
        </w:rPr>
        <w:t xml:space="preserve">3.2.9  </w:t>
      </w:r>
      <w:r>
        <w:rPr>
          <w:rFonts w:ascii="Times New Roman" w:eastAsia="黑体" w:hAnsi="Times New Roman"/>
          <w:b/>
          <w:sz w:val="24"/>
          <w:lang w:eastAsia="zh-CN"/>
        </w:rPr>
        <w:t>权限配置与员工管理</w:t>
      </w:r>
      <w:bookmarkEnd w:id="38"/>
    </w:p>
    <w:p w14:paraId="27785811" w14:textId="15AD287D" w:rsidR="008F1F6F" w:rsidRDefault="00000000" w:rsidP="003D3CC9">
      <w:pPr>
        <w:spacing w:after="0" w:line="360" w:lineRule="auto"/>
        <w:ind w:firstLine="482"/>
        <w:jc w:val="both"/>
        <w:rPr>
          <w:lang w:eastAsia="zh-CN"/>
        </w:rPr>
      </w:pPr>
      <w:r>
        <w:rPr>
          <w:rFonts w:ascii="Times New Roman" w:eastAsia="宋体" w:hAnsi="Times New Roman"/>
          <w:sz w:val="24"/>
          <w:lang w:eastAsia="zh-CN"/>
        </w:rPr>
        <w:t>权限配置页面支持创建和管理角色，为角色勾选权限项</w:t>
      </w:r>
      <w:r w:rsidR="00264050">
        <w:rPr>
          <w:rFonts w:ascii="Times New Roman" w:eastAsia="宋体" w:hAnsi="Times New Roman"/>
          <w:sz w:val="20"/>
          <w:vertAlign w:val="superscript"/>
          <w:lang w:eastAsia="zh-CN"/>
        </w:rPr>
        <w:t>[22]</w:t>
      </w:r>
      <w:r>
        <w:rPr>
          <w:rFonts w:ascii="Times New Roman" w:eastAsia="宋体" w:hAnsi="Times New Roman"/>
          <w:sz w:val="24"/>
          <w:lang w:eastAsia="zh-CN"/>
        </w:rPr>
        <w:t>。权限列表按模块分组展示</w:t>
      </w:r>
      <w:r>
        <w:rPr>
          <w:rFonts w:ascii="Times New Roman" w:eastAsia="宋体" w:hAnsi="Times New Roman"/>
          <w:sz w:val="24"/>
          <w:lang w:eastAsia="zh-CN"/>
        </w:rPr>
        <w:t>38</w:t>
      </w:r>
      <w:r>
        <w:rPr>
          <w:rFonts w:ascii="Times New Roman" w:eastAsia="宋体" w:hAnsi="Times New Roman"/>
          <w:sz w:val="24"/>
          <w:lang w:eastAsia="zh-CN"/>
        </w:rPr>
        <w:t>项权限编码。此页面仅系统管理员可访问。</w:t>
      </w:r>
    </w:p>
    <w:p w14:paraId="4ED7454A"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员工管理页面支持新增和编辑员工账号，为员工分配角色（支持多角色）。此页面仅系统管理员可访问。</w:t>
      </w:r>
    </w:p>
    <w:p w14:paraId="3389FBCE" w14:textId="77777777" w:rsidR="008F1F6F" w:rsidRDefault="00000000" w:rsidP="003D3CC9">
      <w:pPr>
        <w:spacing w:before="240" w:after="0" w:line="360" w:lineRule="auto"/>
        <w:jc w:val="both"/>
        <w:outlineLvl w:val="1"/>
        <w:rPr>
          <w:lang w:eastAsia="zh-CN"/>
        </w:rPr>
      </w:pPr>
      <w:bookmarkStart w:id="39" w:name="_Toc225888840"/>
      <w:r>
        <w:rPr>
          <w:rFonts w:ascii="Times New Roman" w:eastAsia="黑体" w:hAnsi="Times New Roman"/>
          <w:b/>
          <w:sz w:val="28"/>
          <w:lang w:eastAsia="zh-CN"/>
        </w:rPr>
        <w:t xml:space="preserve">3.3  </w:t>
      </w:r>
      <w:r>
        <w:rPr>
          <w:rFonts w:ascii="Times New Roman" w:eastAsia="黑体" w:hAnsi="Times New Roman"/>
          <w:b/>
          <w:sz w:val="28"/>
          <w:lang w:eastAsia="zh-CN"/>
        </w:rPr>
        <w:t>非功能性需求</w:t>
      </w:r>
      <w:bookmarkEnd w:id="39"/>
    </w:p>
    <w:p w14:paraId="4F8DD218" w14:textId="77777777" w:rsidR="008F1F6F" w:rsidRDefault="00000000" w:rsidP="003D3CC9">
      <w:pPr>
        <w:spacing w:before="240" w:after="0" w:line="360" w:lineRule="auto"/>
        <w:jc w:val="both"/>
        <w:outlineLvl w:val="2"/>
        <w:rPr>
          <w:lang w:eastAsia="zh-CN"/>
        </w:rPr>
      </w:pPr>
      <w:bookmarkStart w:id="40" w:name="_Toc225888841"/>
      <w:r>
        <w:rPr>
          <w:rFonts w:ascii="Times New Roman" w:eastAsia="黑体" w:hAnsi="Times New Roman"/>
          <w:b/>
          <w:sz w:val="24"/>
          <w:lang w:eastAsia="zh-CN"/>
        </w:rPr>
        <w:lastRenderedPageBreak/>
        <w:t xml:space="preserve">3.3.1  </w:t>
      </w:r>
      <w:r>
        <w:rPr>
          <w:rFonts w:ascii="Times New Roman" w:eastAsia="黑体" w:hAnsi="Times New Roman"/>
          <w:b/>
          <w:sz w:val="24"/>
          <w:lang w:eastAsia="zh-CN"/>
        </w:rPr>
        <w:t>性能需求</w:t>
      </w:r>
      <w:bookmarkEnd w:id="40"/>
    </w:p>
    <w:p w14:paraId="0EC1CEC5" w14:textId="4B8DCB99" w:rsidR="008F1F6F" w:rsidRDefault="00000000" w:rsidP="003D3CC9">
      <w:pPr>
        <w:spacing w:after="0" w:line="360" w:lineRule="auto"/>
        <w:ind w:firstLine="482"/>
        <w:jc w:val="both"/>
        <w:rPr>
          <w:lang w:eastAsia="zh-CN"/>
        </w:rPr>
      </w:pPr>
      <w:r>
        <w:rPr>
          <w:rFonts w:ascii="Times New Roman" w:eastAsia="宋体" w:hAnsi="Times New Roman"/>
          <w:sz w:val="24"/>
          <w:lang w:eastAsia="zh-CN"/>
        </w:rPr>
        <w:t>普通查询接口（如订单列表、菜品列表等）的响应时间应不超过</w:t>
      </w:r>
      <w:r>
        <w:rPr>
          <w:rFonts w:ascii="Times New Roman" w:eastAsia="宋体" w:hAnsi="Times New Roman"/>
          <w:sz w:val="24"/>
          <w:lang w:eastAsia="zh-CN"/>
        </w:rPr>
        <w:t>500ms</w:t>
      </w:r>
      <w:r>
        <w:rPr>
          <w:rFonts w:ascii="Times New Roman" w:eastAsia="宋体" w:hAnsi="Times New Roman"/>
          <w:sz w:val="24"/>
          <w:lang w:eastAsia="zh-CN"/>
        </w:rPr>
        <w:t>。对于访问频率较高的数据（如菜品列表），通过</w:t>
      </w:r>
      <w:r>
        <w:rPr>
          <w:rFonts w:ascii="Times New Roman" w:eastAsia="宋体" w:hAnsi="Times New Roman"/>
          <w:sz w:val="24"/>
          <w:lang w:eastAsia="zh-CN"/>
        </w:rPr>
        <w:t>Redis</w:t>
      </w:r>
      <w:r w:rsidR="00264050">
        <w:rPr>
          <w:rFonts w:ascii="Times New Roman" w:eastAsia="宋体" w:hAnsi="Times New Roman"/>
          <w:sz w:val="20"/>
          <w:vertAlign w:val="superscript"/>
          <w:lang w:eastAsia="zh-CN"/>
        </w:rPr>
        <w:t>[14]</w:t>
      </w:r>
      <w:r>
        <w:rPr>
          <w:rFonts w:ascii="Times New Roman" w:eastAsia="宋体" w:hAnsi="Times New Roman"/>
          <w:sz w:val="24"/>
          <w:lang w:eastAsia="zh-CN"/>
        </w:rPr>
        <w:t>缓存降低数据库查询压力。列表查询接口支持分页，每页默认返回</w:t>
      </w:r>
      <w:r>
        <w:rPr>
          <w:rFonts w:ascii="Times New Roman" w:eastAsia="宋体" w:hAnsi="Times New Roman"/>
          <w:sz w:val="24"/>
          <w:lang w:eastAsia="zh-CN"/>
        </w:rPr>
        <w:t>10-20</w:t>
      </w:r>
      <w:r>
        <w:rPr>
          <w:rFonts w:ascii="Times New Roman" w:eastAsia="宋体" w:hAnsi="Times New Roman"/>
          <w:sz w:val="24"/>
          <w:lang w:eastAsia="zh-CN"/>
        </w:rPr>
        <w:t>条记录。数据库对频繁查询的字段（如用户名、订单号、订单状态等）建立索引以加速查询。</w:t>
      </w:r>
    </w:p>
    <w:p w14:paraId="3C260C32" w14:textId="77777777" w:rsidR="008F1F6F" w:rsidRDefault="00000000" w:rsidP="003D3CC9">
      <w:pPr>
        <w:spacing w:before="240" w:after="0" w:line="360" w:lineRule="auto"/>
        <w:jc w:val="both"/>
        <w:outlineLvl w:val="2"/>
        <w:rPr>
          <w:lang w:eastAsia="zh-CN"/>
        </w:rPr>
      </w:pPr>
      <w:bookmarkStart w:id="41" w:name="_Toc225888842"/>
      <w:r>
        <w:rPr>
          <w:rFonts w:ascii="Times New Roman" w:eastAsia="黑体" w:hAnsi="Times New Roman"/>
          <w:b/>
          <w:sz w:val="24"/>
          <w:lang w:eastAsia="zh-CN"/>
        </w:rPr>
        <w:t xml:space="preserve">3.3.2  </w:t>
      </w:r>
      <w:r>
        <w:rPr>
          <w:rFonts w:ascii="Times New Roman" w:eastAsia="黑体" w:hAnsi="Times New Roman"/>
          <w:b/>
          <w:sz w:val="24"/>
          <w:lang w:eastAsia="zh-CN"/>
        </w:rPr>
        <w:t>安全性需求</w:t>
      </w:r>
      <w:bookmarkEnd w:id="41"/>
    </w:p>
    <w:p w14:paraId="1AAEAF96" w14:textId="429A84DF" w:rsidR="008F1F6F" w:rsidRDefault="00000000" w:rsidP="003D3CC9">
      <w:pPr>
        <w:spacing w:after="0" w:line="360" w:lineRule="auto"/>
        <w:ind w:firstLine="482"/>
        <w:jc w:val="both"/>
        <w:rPr>
          <w:lang w:eastAsia="zh-CN"/>
        </w:rPr>
      </w:pPr>
      <w:r>
        <w:rPr>
          <w:rFonts w:ascii="Times New Roman" w:eastAsia="宋体" w:hAnsi="Times New Roman"/>
          <w:sz w:val="24"/>
          <w:lang w:eastAsia="zh-CN"/>
        </w:rPr>
        <w:t>用户密码使用</w:t>
      </w:r>
      <w:r>
        <w:rPr>
          <w:rFonts w:ascii="Times New Roman" w:eastAsia="宋体" w:hAnsi="Times New Roman"/>
          <w:sz w:val="24"/>
          <w:lang w:eastAsia="zh-CN"/>
        </w:rPr>
        <w:t>BCrypt</w:t>
      </w:r>
      <w:r>
        <w:rPr>
          <w:rFonts w:ascii="Times New Roman" w:eastAsia="宋体" w:hAnsi="Times New Roman"/>
          <w:sz w:val="24"/>
          <w:lang w:eastAsia="zh-CN"/>
        </w:rPr>
        <w:t>哈希算法存储，</w:t>
      </w:r>
      <w:r>
        <w:rPr>
          <w:rFonts w:ascii="Times New Roman" w:eastAsia="宋体" w:hAnsi="Times New Roman"/>
          <w:sz w:val="24"/>
          <w:lang w:eastAsia="zh-CN"/>
        </w:rPr>
        <w:t>BCrypt</w:t>
      </w:r>
      <w:r>
        <w:rPr>
          <w:rFonts w:ascii="Times New Roman" w:eastAsia="宋体" w:hAnsi="Times New Roman"/>
          <w:sz w:val="24"/>
          <w:lang w:eastAsia="zh-CN"/>
        </w:rPr>
        <w:t>内置</w:t>
      </w:r>
      <w:r>
        <w:rPr>
          <w:rFonts w:ascii="Times New Roman" w:eastAsia="宋体" w:hAnsi="Times New Roman"/>
          <w:sz w:val="24"/>
          <w:lang w:eastAsia="zh-CN"/>
        </w:rPr>
        <w:t>10</w:t>
      </w:r>
      <w:r>
        <w:rPr>
          <w:rFonts w:ascii="Times New Roman" w:eastAsia="宋体" w:hAnsi="Times New Roman"/>
          <w:sz w:val="24"/>
          <w:lang w:eastAsia="zh-CN"/>
        </w:rPr>
        <w:t>轮加盐机制。</w:t>
      </w:r>
      <w:r>
        <w:rPr>
          <w:rFonts w:ascii="Times New Roman" w:eastAsia="宋体" w:hAnsi="Times New Roman"/>
          <w:sz w:val="24"/>
          <w:lang w:eastAsia="zh-CN"/>
        </w:rPr>
        <w:t>JWT</w:t>
      </w:r>
      <w:r>
        <w:rPr>
          <w:rFonts w:ascii="Times New Roman" w:eastAsia="宋体" w:hAnsi="Times New Roman"/>
          <w:sz w:val="24"/>
          <w:lang w:eastAsia="zh-CN"/>
        </w:rPr>
        <w:t>令牌采用</w:t>
      </w:r>
      <w:r>
        <w:rPr>
          <w:rFonts w:ascii="Times New Roman" w:eastAsia="宋体" w:hAnsi="Times New Roman"/>
          <w:sz w:val="24"/>
          <w:lang w:eastAsia="zh-CN"/>
        </w:rPr>
        <w:t>HS256</w:t>
      </w:r>
      <w:r>
        <w:rPr>
          <w:rFonts w:ascii="Times New Roman" w:eastAsia="宋体" w:hAnsi="Times New Roman"/>
          <w:sz w:val="24"/>
          <w:lang w:eastAsia="zh-CN"/>
        </w:rPr>
        <w:t>算法签名并设置有效期</w:t>
      </w:r>
      <w:r w:rsidR="00264050">
        <w:rPr>
          <w:rFonts w:ascii="Times New Roman" w:eastAsia="宋体" w:hAnsi="Times New Roman"/>
          <w:sz w:val="20"/>
          <w:vertAlign w:val="superscript"/>
          <w:lang w:eastAsia="zh-CN"/>
        </w:rPr>
        <w:t>[11]</w:t>
      </w:r>
      <w:r>
        <w:rPr>
          <w:rFonts w:ascii="Times New Roman" w:eastAsia="宋体" w:hAnsi="Times New Roman"/>
          <w:sz w:val="24"/>
          <w:lang w:eastAsia="zh-CN"/>
        </w:rPr>
        <w:t>，防止伪造和重放攻击。敏感配置信息通过环境变量注入，不写入代码仓库。</w:t>
      </w:r>
    </w:p>
    <w:p w14:paraId="3A92C3AA" w14:textId="52E31A37" w:rsidR="008F1F6F" w:rsidRDefault="00000000" w:rsidP="003D3CC9">
      <w:pPr>
        <w:spacing w:after="0" w:line="360" w:lineRule="auto"/>
        <w:ind w:firstLine="482"/>
        <w:jc w:val="both"/>
        <w:rPr>
          <w:lang w:eastAsia="zh-CN"/>
        </w:rPr>
      </w:pPr>
      <w:r>
        <w:rPr>
          <w:rFonts w:ascii="Times New Roman" w:eastAsia="宋体" w:hAnsi="Times New Roman"/>
          <w:sz w:val="24"/>
        </w:rPr>
        <w:t>后端每个</w:t>
      </w:r>
      <w:r>
        <w:rPr>
          <w:rFonts w:ascii="Times New Roman" w:eastAsia="宋体" w:hAnsi="Times New Roman"/>
          <w:sz w:val="24"/>
        </w:rPr>
        <w:t>API</w:t>
      </w:r>
      <w:r>
        <w:rPr>
          <w:rFonts w:ascii="Times New Roman" w:eastAsia="宋体" w:hAnsi="Times New Roman"/>
          <w:sz w:val="24"/>
        </w:rPr>
        <w:t>接口逐一配置权限编码，通过</w:t>
      </w:r>
      <w:r>
        <w:rPr>
          <w:rFonts w:ascii="Times New Roman" w:eastAsia="宋体" w:hAnsi="Times New Roman"/>
          <w:sz w:val="24"/>
        </w:rPr>
        <w:t>@PreAuthorize</w:t>
      </w:r>
      <w:r>
        <w:rPr>
          <w:rFonts w:ascii="Times New Roman" w:eastAsia="宋体" w:hAnsi="Times New Roman"/>
          <w:sz w:val="24"/>
        </w:rPr>
        <w:t>注解实现方法级访问控制</w:t>
      </w:r>
      <w:r w:rsidR="00264050">
        <w:rPr>
          <w:rFonts w:ascii="Times New Roman" w:eastAsia="宋体" w:hAnsi="Times New Roman"/>
          <w:sz w:val="20"/>
          <w:vertAlign w:val="superscript"/>
        </w:rPr>
        <w:t>[22]</w:t>
      </w:r>
      <w:r>
        <w:rPr>
          <w:rFonts w:ascii="Times New Roman" w:eastAsia="宋体" w:hAnsi="Times New Roman"/>
          <w:sz w:val="24"/>
        </w:rPr>
        <w:t>，确保未授权用户无法调用敏感接口。</w:t>
      </w:r>
      <w:r>
        <w:rPr>
          <w:rFonts w:ascii="Times New Roman" w:eastAsia="宋体" w:hAnsi="Times New Roman"/>
          <w:sz w:val="24"/>
          <w:lang w:eastAsia="zh-CN"/>
        </w:rPr>
        <w:t>前端路由守卫和按钮级权限控制提供双重保障。所有数据库操作通过</w:t>
      </w:r>
      <w:r>
        <w:rPr>
          <w:rFonts w:ascii="Times New Roman" w:eastAsia="宋体" w:hAnsi="Times New Roman"/>
          <w:sz w:val="24"/>
          <w:lang w:eastAsia="zh-CN"/>
        </w:rPr>
        <w:t>JPA</w:t>
      </w:r>
      <w:r w:rsidR="00264050">
        <w:rPr>
          <w:rFonts w:ascii="Times New Roman" w:eastAsia="宋体" w:hAnsi="Times New Roman"/>
          <w:sz w:val="20"/>
          <w:vertAlign w:val="superscript"/>
          <w:lang w:eastAsia="zh-CN"/>
        </w:rPr>
        <w:t>[12]</w:t>
      </w:r>
      <w:r>
        <w:rPr>
          <w:rFonts w:ascii="Times New Roman" w:eastAsia="宋体" w:hAnsi="Times New Roman"/>
          <w:sz w:val="24"/>
          <w:lang w:eastAsia="zh-CN"/>
        </w:rPr>
        <w:t>参数化查询执行，防止</w:t>
      </w:r>
      <w:r>
        <w:rPr>
          <w:rFonts w:ascii="Times New Roman" w:eastAsia="宋体" w:hAnsi="Times New Roman"/>
          <w:sz w:val="24"/>
          <w:lang w:eastAsia="zh-CN"/>
        </w:rPr>
        <w:t>SQL</w:t>
      </w:r>
      <w:r>
        <w:rPr>
          <w:rFonts w:ascii="Times New Roman" w:eastAsia="宋体" w:hAnsi="Times New Roman"/>
          <w:sz w:val="24"/>
          <w:lang w:eastAsia="zh-CN"/>
        </w:rPr>
        <w:t>注入攻击。前端输入数据在后端通过</w:t>
      </w:r>
      <w:r>
        <w:rPr>
          <w:rFonts w:ascii="Times New Roman" w:eastAsia="宋体" w:hAnsi="Times New Roman"/>
          <w:sz w:val="24"/>
          <w:lang w:eastAsia="zh-CN"/>
        </w:rPr>
        <w:t>Jakarta Validation</w:t>
      </w:r>
      <w:r>
        <w:rPr>
          <w:rFonts w:ascii="Times New Roman" w:eastAsia="宋体" w:hAnsi="Times New Roman"/>
          <w:sz w:val="24"/>
          <w:lang w:eastAsia="zh-CN"/>
        </w:rPr>
        <w:t>进行严格校验。</w:t>
      </w:r>
    </w:p>
    <w:p w14:paraId="2B69371D" w14:textId="77777777" w:rsidR="008F1F6F" w:rsidRDefault="00000000" w:rsidP="003D3CC9">
      <w:pPr>
        <w:spacing w:before="240" w:after="0" w:line="360" w:lineRule="auto"/>
        <w:jc w:val="both"/>
        <w:outlineLvl w:val="2"/>
        <w:rPr>
          <w:lang w:eastAsia="zh-CN"/>
        </w:rPr>
      </w:pPr>
      <w:bookmarkStart w:id="42" w:name="_Toc225888843"/>
      <w:r>
        <w:rPr>
          <w:rFonts w:ascii="Times New Roman" w:eastAsia="黑体" w:hAnsi="Times New Roman"/>
          <w:b/>
          <w:sz w:val="24"/>
          <w:lang w:eastAsia="zh-CN"/>
        </w:rPr>
        <w:t xml:space="preserve">3.3.3  </w:t>
      </w:r>
      <w:r>
        <w:rPr>
          <w:rFonts w:ascii="Times New Roman" w:eastAsia="黑体" w:hAnsi="Times New Roman"/>
          <w:b/>
          <w:sz w:val="24"/>
          <w:lang w:eastAsia="zh-CN"/>
        </w:rPr>
        <w:t>可用性需求</w:t>
      </w:r>
      <w:bookmarkEnd w:id="42"/>
    </w:p>
    <w:p w14:paraId="7E740BA7" w14:textId="30D03D2F" w:rsidR="008F1F6F" w:rsidRDefault="00000000" w:rsidP="003D3CC9">
      <w:pPr>
        <w:spacing w:after="0" w:line="360" w:lineRule="auto"/>
        <w:ind w:firstLine="482"/>
        <w:jc w:val="both"/>
        <w:rPr>
          <w:lang w:eastAsia="zh-CN"/>
        </w:rPr>
      </w:pPr>
      <w:r>
        <w:rPr>
          <w:rFonts w:ascii="Times New Roman" w:eastAsia="宋体" w:hAnsi="Times New Roman"/>
          <w:sz w:val="24"/>
          <w:lang w:eastAsia="zh-CN"/>
        </w:rPr>
        <w:t>管理后台基于</w:t>
      </w:r>
      <w:r>
        <w:rPr>
          <w:rFonts w:ascii="Times New Roman" w:eastAsia="宋体" w:hAnsi="Times New Roman"/>
          <w:sz w:val="24"/>
          <w:lang w:eastAsia="zh-CN"/>
        </w:rPr>
        <w:t>Element UI</w:t>
      </w:r>
      <w:r w:rsidR="00264050">
        <w:rPr>
          <w:rFonts w:ascii="Times New Roman" w:eastAsia="宋体" w:hAnsi="Times New Roman"/>
          <w:sz w:val="20"/>
          <w:vertAlign w:val="superscript"/>
          <w:lang w:eastAsia="zh-CN"/>
        </w:rPr>
        <w:t>[17]</w:t>
      </w:r>
      <w:r>
        <w:rPr>
          <w:rFonts w:ascii="Times New Roman" w:eastAsia="宋体" w:hAnsi="Times New Roman"/>
          <w:sz w:val="24"/>
          <w:lang w:eastAsia="zh-CN"/>
        </w:rPr>
        <w:t>组件库构建，界面风格统一，操作流程与常见的后台管理软件一致（左侧菜单栏</w:t>
      </w:r>
      <w:r>
        <w:rPr>
          <w:rFonts w:ascii="Times New Roman" w:eastAsia="宋体" w:hAnsi="Times New Roman"/>
          <w:sz w:val="24"/>
          <w:lang w:eastAsia="zh-CN"/>
        </w:rPr>
        <w:t xml:space="preserve"> + </w:t>
      </w:r>
      <w:r>
        <w:rPr>
          <w:rFonts w:ascii="Times New Roman" w:eastAsia="宋体" w:hAnsi="Times New Roman"/>
          <w:sz w:val="24"/>
          <w:lang w:eastAsia="zh-CN"/>
        </w:rPr>
        <w:t>右侧工作区布局），操作步骤直观明了。各页面的交互模式保持一致（表格列表</w:t>
      </w:r>
      <w:r>
        <w:rPr>
          <w:rFonts w:ascii="Times New Roman" w:eastAsia="宋体" w:hAnsi="Times New Roman"/>
          <w:sz w:val="24"/>
          <w:lang w:eastAsia="zh-CN"/>
        </w:rPr>
        <w:t>+</w:t>
      </w:r>
      <w:r>
        <w:rPr>
          <w:rFonts w:ascii="Times New Roman" w:eastAsia="宋体" w:hAnsi="Times New Roman"/>
          <w:sz w:val="24"/>
          <w:lang w:eastAsia="zh-CN"/>
        </w:rPr>
        <w:t>操作按钮</w:t>
      </w:r>
      <w:r>
        <w:rPr>
          <w:rFonts w:ascii="Times New Roman" w:eastAsia="宋体" w:hAnsi="Times New Roman"/>
          <w:sz w:val="24"/>
          <w:lang w:eastAsia="zh-CN"/>
        </w:rPr>
        <w:t>+</w:t>
      </w:r>
      <w:r>
        <w:rPr>
          <w:rFonts w:ascii="Times New Roman" w:eastAsia="宋体" w:hAnsi="Times New Roman"/>
          <w:sz w:val="24"/>
          <w:lang w:eastAsia="zh-CN"/>
        </w:rPr>
        <w:t>弹窗表单），降低用户的学习成本。</w:t>
      </w:r>
    </w:p>
    <w:p w14:paraId="44F007BE" w14:textId="77777777" w:rsidR="008F1F6F" w:rsidRDefault="00000000" w:rsidP="003D3CC9">
      <w:pPr>
        <w:spacing w:before="240" w:after="0" w:line="360" w:lineRule="auto"/>
        <w:jc w:val="both"/>
        <w:outlineLvl w:val="2"/>
        <w:rPr>
          <w:lang w:eastAsia="zh-CN"/>
        </w:rPr>
      </w:pPr>
      <w:bookmarkStart w:id="43" w:name="_Toc225888844"/>
      <w:r>
        <w:rPr>
          <w:rFonts w:ascii="Times New Roman" w:eastAsia="黑体" w:hAnsi="Times New Roman"/>
          <w:b/>
          <w:sz w:val="24"/>
          <w:lang w:eastAsia="zh-CN"/>
        </w:rPr>
        <w:t xml:space="preserve">3.3.4  </w:t>
      </w:r>
      <w:r>
        <w:rPr>
          <w:rFonts w:ascii="Times New Roman" w:eastAsia="黑体" w:hAnsi="Times New Roman"/>
          <w:b/>
          <w:sz w:val="24"/>
          <w:lang w:eastAsia="zh-CN"/>
        </w:rPr>
        <w:t>可维护性需求</w:t>
      </w:r>
      <w:bookmarkEnd w:id="43"/>
    </w:p>
    <w:p w14:paraId="4765EA73" w14:textId="410A8AA1" w:rsidR="008F1F6F" w:rsidRDefault="00000000" w:rsidP="003D3CC9">
      <w:pPr>
        <w:spacing w:after="0" w:line="360" w:lineRule="auto"/>
        <w:ind w:firstLine="482"/>
        <w:jc w:val="both"/>
        <w:rPr>
          <w:lang w:eastAsia="zh-CN"/>
        </w:rPr>
      </w:pPr>
      <w:r>
        <w:rPr>
          <w:rFonts w:ascii="Times New Roman" w:eastAsia="宋体" w:hAnsi="Times New Roman"/>
          <w:sz w:val="24"/>
          <w:lang w:eastAsia="zh-CN"/>
        </w:rPr>
        <w:t>系统采用前后端分离架构，管理后台和后端可以独立开发、独立构建和独立部署。后端遵循</w:t>
      </w:r>
      <w:r>
        <w:rPr>
          <w:rFonts w:ascii="Times New Roman" w:eastAsia="宋体" w:hAnsi="Times New Roman"/>
          <w:sz w:val="24"/>
          <w:lang w:eastAsia="zh-CN"/>
        </w:rPr>
        <w:t>Controller→Service→Repository</w:t>
      </w:r>
      <w:r>
        <w:rPr>
          <w:rFonts w:ascii="Times New Roman" w:eastAsia="宋体" w:hAnsi="Times New Roman"/>
          <w:sz w:val="24"/>
          <w:lang w:eastAsia="zh-CN"/>
        </w:rPr>
        <w:t>三层分层架构，各层职责清晰。</w:t>
      </w:r>
      <w:r>
        <w:rPr>
          <w:rFonts w:ascii="Times New Roman" w:eastAsia="宋体" w:hAnsi="Times New Roman"/>
          <w:sz w:val="24"/>
          <w:lang w:eastAsia="zh-CN"/>
        </w:rPr>
        <w:t>API</w:t>
      </w:r>
      <w:r>
        <w:rPr>
          <w:rFonts w:ascii="Times New Roman" w:eastAsia="宋体" w:hAnsi="Times New Roman"/>
          <w:sz w:val="24"/>
          <w:lang w:eastAsia="zh-CN"/>
        </w:rPr>
        <w:t>接口遵循</w:t>
      </w:r>
      <w:r>
        <w:rPr>
          <w:rFonts w:ascii="Times New Roman" w:eastAsia="宋体" w:hAnsi="Times New Roman"/>
          <w:sz w:val="24"/>
          <w:lang w:eastAsia="zh-CN"/>
        </w:rPr>
        <w:t>RESTful</w:t>
      </w:r>
      <w:r>
        <w:rPr>
          <w:rFonts w:ascii="Times New Roman" w:eastAsia="宋体" w:hAnsi="Times New Roman"/>
          <w:sz w:val="24"/>
          <w:lang w:eastAsia="zh-CN"/>
        </w:rPr>
        <w:t>规范，路径命名规范统一（名词复数形式，如</w:t>
      </w:r>
      <w:r>
        <w:rPr>
          <w:rFonts w:ascii="Times New Roman" w:eastAsia="宋体" w:hAnsi="Times New Roman"/>
          <w:sz w:val="24"/>
          <w:lang w:eastAsia="zh-CN"/>
        </w:rPr>
        <w:t>/api/orders</w:t>
      </w:r>
      <w:r>
        <w:rPr>
          <w:rFonts w:ascii="Times New Roman" w:eastAsia="宋体" w:hAnsi="Times New Roman"/>
          <w:sz w:val="24"/>
          <w:lang w:eastAsia="zh-CN"/>
        </w:rPr>
        <w:t>、</w:t>
      </w:r>
      <w:r>
        <w:rPr>
          <w:rFonts w:ascii="Times New Roman" w:eastAsia="宋体" w:hAnsi="Times New Roman"/>
          <w:sz w:val="24"/>
          <w:lang w:eastAsia="zh-CN"/>
        </w:rPr>
        <w:t>/api/dishes</w:t>
      </w:r>
      <w:r>
        <w:rPr>
          <w:rFonts w:ascii="Times New Roman" w:eastAsia="宋体" w:hAnsi="Times New Roman"/>
          <w:sz w:val="24"/>
          <w:lang w:eastAsia="zh-CN"/>
        </w:rPr>
        <w:t>）。全局异常处理和统一响应格式使得错误定位和调试更加方便。</w:t>
      </w:r>
    </w:p>
    <w:p w14:paraId="2BE0233B" w14:textId="77777777" w:rsidR="008F1F6F" w:rsidRDefault="00000000" w:rsidP="003D3CC9">
      <w:pPr>
        <w:spacing w:before="240" w:after="0" w:line="360" w:lineRule="auto"/>
        <w:jc w:val="both"/>
        <w:outlineLvl w:val="1"/>
      </w:pPr>
      <w:bookmarkStart w:id="44" w:name="_Toc225888845"/>
      <w:r>
        <w:rPr>
          <w:rFonts w:ascii="Times New Roman" w:eastAsia="黑体" w:hAnsi="Times New Roman"/>
          <w:b/>
          <w:sz w:val="28"/>
        </w:rPr>
        <w:t xml:space="preserve">3.4  </w:t>
      </w:r>
      <w:r>
        <w:rPr>
          <w:rFonts w:ascii="Times New Roman" w:eastAsia="黑体" w:hAnsi="Times New Roman"/>
          <w:b/>
          <w:sz w:val="28"/>
        </w:rPr>
        <w:t>可行性分析</w:t>
      </w:r>
      <w:bookmarkEnd w:id="44"/>
    </w:p>
    <w:p w14:paraId="50B46606" w14:textId="77777777" w:rsidR="008F1F6F" w:rsidRDefault="00000000" w:rsidP="003D3CC9">
      <w:pPr>
        <w:spacing w:before="240" w:after="0" w:line="360" w:lineRule="auto"/>
        <w:jc w:val="both"/>
        <w:outlineLvl w:val="2"/>
      </w:pPr>
      <w:bookmarkStart w:id="45" w:name="_Toc225888846"/>
      <w:r>
        <w:rPr>
          <w:rFonts w:ascii="Times New Roman" w:eastAsia="黑体" w:hAnsi="Times New Roman"/>
          <w:b/>
          <w:sz w:val="24"/>
        </w:rPr>
        <w:t xml:space="preserve">3.4.1  </w:t>
      </w:r>
      <w:r>
        <w:rPr>
          <w:rFonts w:ascii="Times New Roman" w:eastAsia="黑体" w:hAnsi="Times New Roman"/>
          <w:b/>
          <w:sz w:val="24"/>
        </w:rPr>
        <w:t>技术可行性</w:t>
      </w:r>
      <w:bookmarkEnd w:id="45"/>
    </w:p>
    <w:p w14:paraId="33BADAFB" w14:textId="48FFAC43" w:rsidR="008F1F6F" w:rsidRDefault="00000000" w:rsidP="003D3CC9">
      <w:pPr>
        <w:spacing w:after="0" w:line="360" w:lineRule="auto"/>
        <w:ind w:firstLine="482"/>
        <w:jc w:val="both"/>
      </w:pPr>
      <w:r>
        <w:rPr>
          <w:rFonts w:ascii="Times New Roman" w:eastAsia="宋体" w:hAnsi="Times New Roman"/>
          <w:sz w:val="24"/>
        </w:rPr>
        <w:lastRenderedPageBreak/>
        <w:t>系统使用的核心框架和工具（</w:t>
      </w:r>
      <w:r>
        <w:rPr>
          <w:rFonts w:ascii="Times New Roman" w:eastAsia="宋体" w:hAnsi="Times New Roman"/>
          <w:sz w:val="24"/>
        </w:rPr>
        <w:t>Spring Boot</w:t>
      </w:r>
      <w:r w:rsidR="00264050">
        <w:rPr>
          <w:rFonts w:ascii="Times New Roman" w:eastAsia="宋体" w:hAnsi="Times New Roman"/>
          <w:sz w:val="20"/>
          <w:vertAlign w:val="superscript"/>
        </w:rPr>
        <w:t>[9]</w:t>
      </w:r>
      <w:r>
        <w:rPr>
          <w:rFonts w:ascii="Times New Roman" w:eastAsia="宋体" w:hAnsi="Times New Roman"/>
          <w:sz w:val="24"/>
        </w:rPr>
        <w:t>、</w:t>
      </w:r>
      <w:r>
        <w:rPr>
          <w:rFonts w:ascii="Times New Roman" w:eastAsia="宋体" w:hAnsi="Times New Roman"/>
          <w:sz w:val="24"/>
        </w:rPr>
        <w:t>Vue.js</w:t>
      </w:r>
      <w:r w:rsidR="00264050">
        <w:rPr>
          <w:rFonts w:ascii="Times New Roman" w:eastAsia="宋体" w:hAnsi="Times New Roman"/>
          <w:sz w:val="20"/>
          <w:vertAlign w:val="superscript"/>
        </w:rPr>
        <w:t>[16]</w:t>
      </w:r>
      <w:r>
        <w:rPr>
          <w:rFonts w:ascii="Times New Roman" w:eastAsia="宋体" w:hAnsi="Times New Roman"/>
          <w:sz w:val="24"/>
        </w:rPr>
        <w:t>、</w:t>
      </w:r>
      <w:r>
        <w:rPr>
          <w:rFonts w:ascii="Times New Roman" w:eastAsia="宋体" w:hAnsi="Times New Roman"/>
          <w:sz w:val="24"/>
        </w:rPr>
        <w:t>MySQL</w:t>
      </w:r>
      <w:r w:rsidR="00264050">
        <w:rPr>
          <w:rFonts w:ascii="Times New Roman" w:eastAsia="宋体" w:hAnsi="Times New Roman"/>
          <w:sz w:val="20"/>
          <w:vertAlign w:val="superscript"/>
        </w:rPr>
        <w:t>[13]</w:t>
      </w:r>
      <w:r>
        <w:rPr>
          <w:rFonts w:ascii="Times New Roman" w:eastAsia="宋体" w:hAnsi="Times New Roman"/>
          <w:sz w:val="24"/>
        </w:rPr>
        <w:t>、</w:t>
      </w:r>
      <w:r>
        <w:rPr>
          <w:rFonts w:ascii="Times New Roman" w:eastAsia="宋体" w:hAnsi="Times New Roman"/>
          <w:sz w:val="24"/>
        </w:rPr>
        <w:t>Redis</w:t>
      </w:r>
      <w:r w:rsidR="00264050">
        <w:rPr>
          <w:rFonts w:ascii="Times New Roman" w:eastAsia="宋体" w:hAnsi="Times New Roman"/>
          <w:sz w:val="20"/>
          <w:vertAlign w:val="superscript"/>
        </w:rPr>
        <w:t>[14]</w:t>
      </w:r>
      <w:r>
        <w:rPr>
          <w:rFonts w:ascii="Times New Roman" w:eastAsia="宋体" w:hAnsi="Times New Roman"/>
          <w:sz w:val="24"/>
        </w:rPr>
        <w:t>、</w:t>
      </w:r>
      <w:r>
        <w:rPr>
          <w:rFonts w:ascii="Times New Roman" w:eastAsia="宋体" w:hAnsi="Times New Roman"/>
          <w:sz w:val="24"/>
        </w:rPr>
        <w:t>Maven</w:t>
      </w:r>
      <w:r>
        <w:rPr>
          <w:rFonts w:ascii="Times New Roman" w:eastAsia="宋体" w:hAnsi="Times New Roman"/>
          <w:sz w:val="24"/>
        </w:rPr>
        <w:t>、</w:t>
      </w:r>
      <w:r>
        <w:rPr>
          <w:rFonts w:ascii="Times New Roman" w:eastAsia="宋体" w:hAnsi="Times New Roman"/>
          <w:sz w:val="24"/>
        </w:rPr>
        <w:t>Node.js</w:t>
      </w:r>
      <w:r>
        <w:rPr>
          <w:rFonts w:ascii="Times New Roman" w:eastAsia="宋体" w:hAnsi="Times New Roman"/>
          <w:sz w:val="24"/>
        </w:rPr>
        <w:t>等）均为开源、成熟的技术，拥有活跃的社区支持和丰富的文档资源。</w:t>
      </w:r>
      <w:r>
        <w:rPr>
          <w:rFonts w:ascii="Times New Roman" w:eastAsia="宋体" w:hAnsi="Times New Roman"/>
          <w:sz w:val="24"/>
        </w:rPr>
        <w:t>Element UI</w:t>
      </w:r>
      <w:r w:rsidR="00264050">
        <w:rPr>
          <w:rFonts w:ascii="Times New Roman" w:eastAsia="宋体" w:hAnsi="Times New Roman"/>
          <w:sz w:val="20"/>
          <w:vertAlign w:val="superscript"/>
        </w:rPr>
        <w:t>[17]</w:t>
      </w:r>
      <w:r>
        <w:rPr>
          <w:rFonts w:ascii="Times New Roman" w:eastAsia="宋体" w:hAnsi="Times New Roman"/>
          <w:sz w:val="24"/>
        </w:rPr>
        <w:t>提供了丰富的后台管理常用组件，可显著减少前端开发工作量。</w:t>
      </w:r>
      <w:r>
        <w:rPr>
          <w:rFonts w:ascii="Times New Roman" w:eastAsia="宋体" w:hAnsi="Times New Roman"/>
          <w:sz w:val="24"/>
        </w:rPr>
        <w:t>ECharts</w:t>
      </w:r>
      <w:r w:rsidR="00264050">
        <w:rPr>
          <w:rFonts w:ascii="Times New Roman" w:eastAsia="宋体" w:hAnsi="Times New Roman"/>
          <w:sz w:val="20"/>
          <w:vertAlign w:val="superscript"/>
        </w:rPr>
        <w:t>[18]</w:t>
      </w:r>
      <w:r>
        <w:rPr>
          <w:rFonts w:ascii="Times New Roman" w:eastAsia="宋体" w:hAnsi="Times New Roman"/>
          <w:sz w:val="24"/>
        </w:rPr>
        <w:t>文档完善，数据可视化集成难度低。</w:t>
      </w:r>
      <w:r>
        <w:rPr>
          <w:rFonts w:ascii="Times New Roman" w:eastAsia="宋体" w:hAnsi="Times New Roman"/>
          <w:sz w:val="24"/>
        </w:rPr>
        <w:t>Spring Security</w:t>
      </w:r>
      <w:r w:rsidR="00264050">
        <w:rPr>
          <w:rFonts w:ascii="Times New Roman" w:eastAsia="宋体" w:hAnsi="Times New Roman"/>
          <w:sz w:val="20"/>
          <w:vertAlign w:val="superscript"/>
        </w:rPr>
        <w:t>[10]</w:t>
      </w:r>
      <w:r>
        <w:rPr>
          <w:rFonts w:ascii="Times New Roman" w:eastAsia="宋体" w:hAnsi="Times New Roman"/>
          <w:sz w:val="24"/>
        </w:rPr>
        <w:t>的</w:t>
      </w:r>
      <w:r>
        <w:rPr>
          <w:rFonts w:ascii="Times New Roman" w:eastAsia="宋体" w:hAnsi="Times New Roman"/>
          <w:sz w:val="24"/>
        </w:rPr>
        <w:t>RBAC</w:t>
      </w:r>
      <w:r>
        <w:rPr>
          <w:rFonts w:ascii="Times New Roman" w:eastAsia="宋体" w:hAnsi="Times New Roman"/>
          <w:sz w:val="24"/>
        </w:rPr>
        <w:t>权限模型有成熟的实现方案和丰富的参考案例</w:t>
      </w:r>
      <w:r w:rsidR="00264050">
        <w:rPr>
          <w:rFonts w:ascii="Times New Roman" w:eastAsia="宋体" w:hAnsi="Times New Roman"/>
          <w:sz w:val="20"/>
          <w:vertAlign w:val="superscript"/>
        </w:rPr>
        <w:t>[24]</w:t>
      </w:r>
      <w:r>
        <w:rPr>
          <w:rFonts w:ascii="Times New Roman" w:eastAsia="宋体" w:hAnsi="Times New Roman"/>
          <w:sz w:val="24"/>
        </w:rPr>
        <w:t>。</w:t>
      </w:r>
    </w:p>
    <w:p w14:paraId="226FB11E" w14:textId="77777777" w:rsidR="008F1F6F" w:rsidRDefault="00000000" w:rsidP="003D3CC9">
      <w:pPr>
        <w:spacing w:before="240" w:after="0" w:line="360" w:lineRule="auto"/>
        <w:jc w:val="both"/>
        <w:outlineLvl w:val="2"/>
      </w:pPr>
      <w:bookmarkStart w:id="46" w:name="_Toc225888847"/>
      <w:r>
        <w:rPr>
          <w:rFonts w:ascii="Times New Roman" w:eastAsia="黑体" w:hAnsi="Times New Roman"/>
          <w:b/>
          <w:sz w:val="24"/>
        </w:rPr>
        <w:t xml:space="preserve">3.4.2  </w:t>
      </w:r>
      <w:r>
        <w:rPr>
          <w:rFonts w:ascii="Times New Roman" w:eastAsia="黑体" w:hAnsi="Times New Roman"/>
          <w:b/>
          <w:sz w:val="24"/>
        </w:rPr>
        <w:t>经济可行性</w:t>
      </w:r>
      <w:bookmarkEnd w:id="46"/>
    </w:p>
    <w:p w14:paraId="31EA8EE3" w14:textId="36533A34" w:rsidR="008F1F6F" w:rsidRDefault="00000000" w:rsidP="003D3CC9">
      <w:pPr>
        <w:spacing w:after="0" w:line="360" w:lineRule="auto"/>
        <w:ind w:firstLine="482"/>
        <w:jc w:val="both"/>
        <w:rPr>
          <w:lang w:eastAsia="zh-CN"/>
        </w:rPr>
      </w:pPr>
      <w:r>
        <w:rPr>
          <w:rFonts w:ascii="Times New Roman" w:eastAsia="宋体" w:hAnsi="Times New Roman"/>
          <w:sz w:val="24"/>
        </w:rPr>
        <w:t>Spring Boot</w:t>
      </w:r>
      <w:r>
        <w:rPr>
          <w:rFonts w:ascii="Times New Roman" w:eastAsia="宋体" w:hAnsi="Times New Roman"/>
          <w:sz w:val="24"/>
        </w:rPr>
        <w:t>、</w:t>
      </w:r>
      <w:r>
        <w:rPr>
          <w:rFonts w:ascii="Times New Roman" w:eastAsia="宋体" w:hAnsi="Times New Roman"/>
          <w:sz w:val="24"/>
        </w:rPr>
        <w:t>Vue.js</w:t>
      </w:r>
      <w:r>
        <w:rPr>
          <w:rFonts w:ascii="Times New Roman" w:eastAsia="宋体" w:hAnsi="Times New Roman"/>
          <w:sz w:val="24"/>
        </w:rPr>
        <w:t>、</w:t>
      </w:r>
      <w:r>
        <w:rPr>
          <w:rFonts w:ascii="Times New Roman" w:eastAsia="宋体" w:hAnsi="Times New Roman"/>
          <w:sz w:val="24"/>
        </w:rPr>
        <w:t>MySQL</w:t>
      </w:r>
      <w:r>
        <w:rPr>
          <w:rFonts w:ascii="Times New Roman" w:eastAsia="宋体" w:hAnsi="Times New Roman"/>
          <w:sz w:val="24"/>
        </w:rPr>
        <w:t>、</w:t>
      </w:r>
      <w:r>
        <w:rPr>
          <w:rFonts w:ascii="Times New Roman" w:eastAsia="宋体" w:hAnsi="Times New Roman"/>
          <w:sz w:val="24"/>
        </w:rPr>
        <w:t>Redis</w:t>
      </w:r>
      <w:r>
        <w:rPr>
          <w:rFonts w:ascii="Times New Roman" w:eastAsia="宋体" w:hAnsi="Times New Roman"/>
          <w:sz w:val="24"/>
        </w:rPr>
        <w:t>、</w:t>
      </w:r>
      <w:r>
        <w:rPr>
          <w:rFonts w:ascii="Times New Roman" w:eastAsia="宋体" w:hAnsi="Times New Roman"/>
          <w:sz w:val="24"/>
        </w:rPr>
        <w:t>Element UI</w:t>
      </w:r>
      <w:r>
        <w:rPr>
          <w:rFonts w:ascii="Times New Roman" w:eastAsia="宋体" w:hAnsi="Times New Roman"/>
          <w:sz w:val="24"/>
        </w:rPr>
        <w:t>、</w:t>
      </w:r>
      <w:r>
        <w:rPr>
          <w:rFonts w:ascii="Times New Roman" w:eastAsia="宋体" w:hAnsi="Times New Roman"/>
          <w:sz w:val="24"/>
        </w:rPr>
        <w:t>ECharts</w:t>
      </w:r>
      <w:r>
        <w:rPr>
          <w:rFonts w:ascii="Times New Roman" w:eastAsia="宋体" w:hAnsi="Times New Roman"/>
          <w:sz w:val="24"/>
        </w:rPr>
        <w:t>等核心技术均为开源免费项目。</w:t>
      </w:r>
      <w:r>
        <w:rPr>
          <w:rFonts w:ascii="Times New Roman" w:eastAsia="宋体" w:hAnsi="Times New Roman"/>
          <w:sz w:val="24"/>
          <w:lang w:eastAsia="zh-CN"/>
        </w:rPr>
        <w:t>Appwrite Cloud</w:t>
      </w:r>
      <w:r w:rsidR="00264050">
        <w:rPr>
          <w:rFonts w:ascii="Times New Roman" w:eastAsia="宋体" w:hAnsi="Times New Roman"/>
          <w:sz w:val="20"/>
          <w:vertAlign w:val="superscript"/>
          <w:lang w:eastAsia="zh-CN"/>
        </w:rPr>
        <w:t>[19]</w:t>
      </w:r>
      <w:r>
        <w:rPr>
          <w:rFonts w:ascii="Times New Roman" w:eastAsia="宋体" w:hAnsi="Times New Roman"/>
          <w:sz w:val="24"/>
          <w:lang w:eastAsia="zh-CN"/>
        </w:rPr>
        <w:t>提供免费额度的文件存储服务，满足本系统的图片托管需求。系统可部署在单台云服务器上运行全部服务，基础设施成本较低。</w:t>
      </w:r>
    </w:p>
    <w:p w14:paraId="0E785CC8" w14:textId="77777777" w:rsidR="008F1F6F" w:rsidRDefault="00000000" w:rsidP="003D3CC9">
      <w:pPr>
        <w:spacing w:before="240" w:after="0" w:line="360" w:lineRule="auto"/>
        <w:jc w:val="both"/>
        <w:outlineLvl w:val="2"/>
        <w:rPr>
          <w:lang w:eastAsia="zh-CN"/>
        </w:rPr>
      </w:pPr>
      <w:bookmarkStart w:id="47" w:name="_Toc225888848"/>
      <w:r>
        <w:rPr>
          <w:rFonts w:ascii="Times New Roman" w:eastAsia="黑体" w:hAnsi="Times New Roman"/>
          <w:b/>
          <w:sz w:val="24"/>
          <w:lang w:eastAsia="zh-CN"/>
        </w:rPr>
        <w:t xml:space="preserve">3.4.3  </w:t>
      </w:r>
      <w:r>
        <w:rPr>
          <w:rFonts w:ascii="Times New Roman" w:eastAsia="黑体" w:hAnsi="Times New Roman"/>
          <w:b/>
          <w:sz w:val="24"/>
          <w:lang w:eastAsia="zh-CN"/>
        </w:rPr>
        <w:t>操作可行性</w:t>
      </w:r>
      <w:bookmarkEnd w:id="47"/>
    </w:p>
    <w:p w14:paraId="3A8C0E9E" w14:textId="77777777" w:rsidR="008F1F6F" w:rsidRDefault="00000000" w:rsidP="003D3CC9">
      <w:pPr>
        <w:spacing w:after="0" w:line="360" w:lineRule="auto"/>
        <w:ind w:firstLine="482"/>
        <w:jc w:val="both"/>
        <w:rPr>
          <w:lang w:eastAsia="zh-CN"/>
        </w:rPr>
      </w:pPr>
      <w:r>
        <w:rPr>
          <w:rFonts w:ascii="Times New Roman" w:eastAsia="宋体" w:hAnsi="Times New Roman"/>
          <w:sz w:val="24"/>
          <w:lang w:eastAsia="zh-CN"/>
        </w:rPr>
        <w:t>管理后台为</w:t>
      </w:r>
      <w:r>
        <w:rPr>
          <w:rFonts w:ascii="Times New Roman" w:eastAsia="宋体" w:hAnsi="Times New Roman"/>
          <w:sz w:val="24"/>
          <w:lang w:eastAsia="zh-CN"/>
        </w:rPr>
        <w:t>Web</w:t>
      </w:r>
      <w:r>
        <w:rPr>
          <w:rFonts w:ascii="Times New Roman" w:eastAsia="宋体" w:hAnsi="Times New Roman"/>
          <w:sz w:val="24"/>
          <w:lang w:eastAsia="zh-CN"/>
        </w:rPr>
        <w:t>应用，使用浏览器即可访问，无需安装任何额外软件和客户端。系统的各项管理功能均通过图形化界面操作，无需使用命令行或编写脚本。对于食堂管理人员，经过简单的操作培训即可上手使用。</w:t>
      </w:r>
    </w:p>
    <w:p w14:paraId="2A199273" w14:textId="77777777" w:rsidR="008F1F6F" w:rsidRDefault="00000000">
      <w:pPr>
        <w:rPr>
          <w:lang w:eastAsia="zh-CN"/>
        </w:rPr>
      </w:pPr>
      <w:r>
        <w:rPr>
          <w:lang w:eastAsia="zh-CN"/>
        </w:rPr>
        <w:br w:type="page"/>
      </w:r>
    </w:p>
    <w:p w14:paraId="45DED898" w14:textId="0298853C" w:rsidR="008F1F6F" w:rsidRDefault="00000000" w:rsidP="00432433">
      <w:pPr>
        <w:spacing w:after="0" w:line="360" w:lineRule="auto"/>
        <w:jc w:val="center"/>
        <w:outlineLvl w:val="0"/>
        <w:rPr>
          <w:rFonts w:ascii="Times New Roman" w:eastAsia="黑体" w:hAnsi="Times New Roman"/>
          <w:b/>
          <w:sz w:val="36"/>
          <w:lang w:eastAsia="zh-CN"/>
        </w:rPr>
      </w:pPr>
      <w:bookmarkStart w:id="48" w:name="_Toc225888849"/>
      <w:r>
        <w:rPr>
          <w:rFonts w:ascii="Times New Roman" w:eastAsia="黑体" w:hAnsi="Times New Roman"/>
          <w:b/>
          <w:sz w:val="36"/>
          <w:lang w:eastAsia="zh-CN"/>
        </w:rPr>
        <w:lastRenderedPageBreak/>
        <w:t>第</w:t>
      </w:r>
      <w:r>
        <w:rPr>
          <w:rFonts w:ascii="Times New Roman" w:eastAsia="黑体" w:hAnsi="Times New Roman"/>
          <w:b/>
          <w:sz w:val="36"/>
          <w:lang w:eastAsia="zh-CN"/>
        </w:rPr>
        <w:t>4</w:t>
      </w:r>
      <w:r>
        <w:rPr>
          <w:rFonts w:ascii="Times New Roman" w:eastAsia="黑体" w:hAnsi="Times New Roman"/>
          <w:b/>
          <w:sz w:val="36"/>
          <w:lang w:eastAsia="zh-CN"/>
        </w:rPr>
        <w:t>章</w:t>
      </w:r>
      <w:r>
        <w:rPr>
          <w:rFonts w:ascii="Times New Roman" w:eastAsia="黑体" w:hAnsi="Times New Roman"/>
          <w:b/>
          <w:sz w:val="36"/>
          <w:lang w:eastAsia="zh-CN"/>
        </w:rPr>
        <w:t xml:space="preserve">  </w:t>
      </w:r>
      <w:r>
        <w:rPr>
          <w:rFonts w:ascii="Times New Roman" w:eastAsia="黑体" w:hAnsi="Times New Roman"/>
          <w:b/>
          <w:sz w:val="36"/>
          <w:lang w:eastAsia="zh-CN"/>
        </w:rPr>
        <w:t>系统设计</w:t>
      </w:r>
      <w:bookmarkEnd w:id="48"/>
    </w:p>
    <w:p w14:paraId="79FC23A2" w14:textId="77777777" w:rsidR="00432433" w:rsidRPr="00432433" w:rsidRDefault="00432433" w:rsidP="00432433">
      <w:pPr>
        <w:spacing w:after="0" w:line="360" w:lineRule="auto"/>
        <w:rPr>
          <w:rFonts w:eastAsia="宋体"/>
          <w:lang w:eastAsia="zh-CN"/>
        </w:rPr>
      </w:pPr>
    </w:p>
    <w:p w14:paraId="1128135E" w14:textId="77777777" w:rsidR="008F1F6F" w:rsidRDefault="00000000">
      <w:pPr>
        <w:spacing w:before="240" w:after="0" w:line="360" w:lineRule="auto"/>
        <w:outlineLvl w:val="1"/>
        <w:rPr>
          <w:lang w:eastAsia="zh-CN"/>
        </w:rPr>
      </w:pPr>
      <w:bookmarkStart w:id="49" w:name="_Toc225888850"/>
      <w:r>
        <w:rPr>
          <w:rFonts w:ascii="Times New Roman" w:eastAsia="黑体" w:hAnsi="Times New Roman"/>
          <w:b/>
          <w:sz w:val="28"/>
          <w:lang w:eastAsia="zh-CN"/>
        </w:rPr>
        <w:t xml:space="preserve">4.1  </w:t>
      </w:r>
      <w:r>
        <w:rPr>
          <w:rFonts w:ascii="Times New Roman" w:eastAsia="黑体" w:hAnsi="Times New Roman"/>
          <w:b/>
          <w:sz w:val="28"/>
          <w:lang w:eastAsia="zh-CN"/>
        </w:rPr>
        <w:t>系统总体架构设计</w:t>
      </w:r>
      <w:bookmarkEnd w:id="49"/>
    </w:p>
    <w:p w14:paraId="497BAFF3" w14:textId="77777777" w:rsidR="008F1F6F" w:rsidRDefault="00000000">
      <w:pPr>
        <w:spacing w:before="240" w:after="0" w:line="360" w:lineRule="auto"/>
        <w:outlineLvl w:val="2"/>
      </w:pPr>
      <w:bookmarkStart w:id="50" w:name="_Toc225888851"/>
      <w:r>
        <w:rPr>
          <w:rFonts w:ascii="Times New Roman" w:eastAsia="黑体" w:hAnsi="Times New Roman"/>
          <w:b/>
          <w:sz w:val="24"/>
        </w:rPr>
        <w:t xml:space="preserve">4.1.1  </w:t>
      </w:r>
      <w:r>
        <w:rPr>
          <w:rFonts w:ascii="Times New Roman" w:eastAsia="黑体" w:hAnsi="Times New Roman"/>
          <w:b/>
          <w:sz w:val="24"/>
        </w:rPr>
        <w:t>整体架构</w:t>
      </w:r>
      <w:bookmarkEnd w:id="50"/>
    </w:p>
    <w:p w14:paraId="2919DCF6" w14:textId="59FF0225" w:rsidR="008F1F6F" w:rsidRDefault="00000000" w:rsidP="001E510A">
      <w:pPr>
        <w:spacing w:after="0" w:line="360" w:lineRule="auto"/>
        <w:ind w:firstLine="482"/>
        <w:jc w:val="both"/>
        <w:rPr>
          <w:lang w:eastAsia="zh-CN"/>
        </w:rPr>
      </w:pPr>
      <w:r>
        <w:rPr>
          <w:rFonts w:ascii="Times New Roman" w:eastAsia="宋体" w:hAnsi="Times New Roman"/>
          <w:sz w:val="24"/>
        </w:rPr>
        <w:t>本系统采用前后端分离的</w:t>
      </w:r>
      <w:r>
        <w:rPr>
          <w:rFonts w:ascii="Times New Roman" w:eastAsia="宋体" w:hAnsi="Times New Roman"/>
          <w:sz w:val="24"/>
        </w:rPr>
        <w:t>B/S</w:t>
      </w:r>
      <w:r>
        <w:rPr>
          <w:rFonts w:ascii="Times New Roman" w:eastAsia="宋体" w:hAnsi="Times New Roman"/>
          <w:sz w:val="24"/>
        </w:rPr>
        <w:t>（</w:t>
      </w:r>
      <w:r>
        <w:rPr>
          <w:rFonts w:ascii="Times New Roman" w:eastAsia="宋体" w:hAnsi="Times New Roman"/>
          <w:sz w:val="24"/>
        </w:rPr>
        <w:t>Browser/Server</w:t>
      </w:r>
      <w:r>
        <w:rPr>
          <w:rFonts w:ascii="Times New Roman" w:eastAsia="宋体" w:hAnsi="Times New Roman"/>
          <w:sz w:val="24"/>
        </w:rPr>
        <w:t>）架构，</w:t>
      </w:r>
      <w:r w:rsidR="00275FE4">
        <w:rPr>
          <w:rFonts w:ascii="Times New Roman" w:eastAsia="宋体" w:hAnsi="Times New Roman" w:hint="eastAsia"/>
          <w:sz w:val="24"/>
          <w:lang w:eastAsia="zh-CN"/>
        </w:rPr>
        <w:t>其中后台管理</w:t>
      </w:r>
      <w:r>
        <w:rPr>
          <w:rFonts w:ascii="Times New Roman" w:eastAsia="宋体" w:hAnsi="Times New Roman"/>
          <w:sz w:val="24"/>
        </w:rPr>
        <w:t>由</w:t>
      </w:r>
      <w:r w:rsidR="00275FE4">
        <w:rPr>
          <w:rFonts w:ascii="Times New Roman" w:eastAsia="宋体" w:hAnsi="Times New Roman" w:hint="eastAsia"/>
          <w:sz w:val="24"/>
          <w:lang w:eastAsia="zh-CN"/>
        </w:rPr>
        <w:t>两</w:t>
      </w:r>
      <w:r>
        <w:rPr>
          <w:rFonts w:ascii="Times New Roman" w:eastAsia="宋体" w:hAnsi="Times New Roman"/>
          <w:sz w:val="24"/>
        </w:rPr>
        <w:t>个独立的子项目组成：管理后台（</w:t>
      </w:r>
      <w:r>
        <w:rPr>
          <w:rFonts w:ascii="Times New Roman" w:eastAsia="宋体" w:hAnsi="Times New Roman"/>
          <w:sz w:val="24"/>
        </w:rPr>
        <w:t>canteen-admin</w:t>
      </w:r>
      <w:r>
        <w:rPr>
          <w:rFonts w:ascii="Times New Roman" w:eastAsia="宋体" w:hAnsi="Times New Roman"/>
          <w:sz w:val="24"/>
        </w:rPr>
        <w:t>）</w:t>
      </w:r>
      <w:r w:rsidR="00275FE4">
        <w:rPr>
          <w:rFonts w:ascii="Times New Roman" w:eastAsia="宋体" w:hAnsi="Times New Roman" w:hint="eastAsia"/>
          <w:sz w:val="24"/>
          <w:lang w:eastAsia="zh-CN"/>
        </w:rPr>
        <w:t>和</w:t>
      </w:r>
      <w:r>
        <w:rPr>
          <w:rFonts w:ascii="Times New Roman" w:eastAsia="宋体" w:hAnsi="Times New Roman"/>
          <w:sz w:val="24"/>
        </w:rPr>
        <w:t>后端服务（</w:t>
      </w:r>
      <w:r>
        <w:rPr>
          <w:rFonts w:ascii="Times New Roman" w:eastAsia="宋体" w:hAnsi="Times New Roman"/>
          <w:sz w:val="24"/>
        </w:rPr>
        <w:t>canteen-springboot-backend</w:t>
      </w:r>
      <w:r>
        <w:rPr>
          <w:rFonts w:ascii="Times New Roman" w:eastAsia="宋体" w:hAnsi="Times New Roman"/>
          <w:sz w:val="24"/>
        </w:rPr>
        <w:t>）。</w:t>
      </w:r>
      <w:r>
        <w:rPr>
          <w:rFonts w:ascii="Times New Roman" w:eastAsia="宋体" w:hAnsi="Times New Roman"/>
          <w:sz w:val="24"/>
          <w:lang w:eastAsia="zh-CN"/>
        </w:rPr>
        <w:t>前端通过</w:t>
      </w:r>
      <w:r>
        <w:rPr>
          <w:rFonts w:ascii="Times New Roman" w:eastAsia="宋体" w:hAnsi="Times New Roman"/>
          <w:sz w:val="24"/>
          <w:lang w:eastAsia="zh-CN"/>
        </w:rPr>
        <w:t>HTTP</w:t>
      </w:r>
      <w:r>
        <w:rPr>
          <w:rFonts w:ascii="Times New Roman" w:eastAsia="宋体" w:hAnsi="Times New Roman"/>
          <w:sz w:val="24"/>
          <w:lang w:eastAsia="zh-CN"/>
        </w:rPr>
        <w:t>请求调用后端</w:t>
      </w:r>
      <w:r>
        <w:rPr>
          <w:rFonts w:ascii="Times New Roman" w:eastAsia="宋体" w:hAnsi="Times New Roman"/>
          <w:sz w:val="24"/>
          <w:lang w:eastAsia="zh-CN"/>
        </w:rPr>
        <w:t>API</w:t>
      </w:r>
      <w:r>
        <w:rPr>
          <w:rFonts w:ascii="Times New Roman" w:eastAsia="宋体" w:hAnsi="Times New Roman"/>
          <w:sz w:val="24"/>
          <w:lang w:eastAsia="zh-CN"/>
        </w:rPr>
        <w:t>进行数据交互。</w:t>
      </w:r>
    </w:p>
    <w:p w14:paraId="603EA17B"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架构纵向分为三层：</w:t>
      </w:r>
    </w:p>
    <w:p w14:paraId="5DC5DCE6" w14:textId="34F0B076" w:rsidR="008F1F6F" w:rsidRDefault="00000000" w:rsidP="001E510A">
      <w:pPr>
        <w:spacing w:after="0" w:line="360" w:lineRule="auto"/>
        <w:ind w:firstLine="482"/>
        <w:jc w:val="both"/>
        <w:rPr>
          <w:lang w:eastAsia="zh-CN"/>
        </w:rPr>
      </w:pPr>
      <w:r>
        <w:rPr>
          <w:rFonts w:ascii="Times New Roman" w:eastAsia="宋体" w:hAnsi="Times New Roman"/>
          <w:sz w:val="24"/>
          <w:lang w:eastAsia="zh-CN"/>
        </w:rPr>
        <w:t>第一层是前端表现层。管理后台使用</w:t>
      </w:r>
      <w:r>
        <w:rPr>
          <w:rFonts w:ascii="Times New Roman" w:eastAsia="宋体" w:hAnsi="Times New Roman"/>
          <w:sz w:val="24"/>
          <w:lang w:eastAsia="zh-CN"/>
        </w:rPr>
        <w:t>Vue 2.7</w:t>
      </w:r>
      <w:r w:rsidR="00264050">
        <w:rPr>
          <w:rFonts w:ascii="Times New Roman" w:eastAsia="宋体" w:hAnsi="Times New Roman"/>
          <w:sz w:val="20"/>
          <w:vertAlign w:val="superscript"/>
          <w:lang w:eastAsia="zh-CN"/>
        </w:rPr>
        <w:t>[16]</w:t>
      </w:r>
      <w:r>
        <w:rPr>
          <w:rFonts w:ascii="Times New Roman" w:eastAsia="宋体" w:hAnsi="Times New Roman"/>
          <w:sz w:val="24"/>
          <w:lang w:eastAsia="zh-CN"/>
        </w:rPr>
        <w:t xml:space="preserve"> + Element UI</w:t>
      </w:r>
      <w:r w:rsidR="00264050">
        <w:rPr>
          <w:rFonts w:ascii="Times New Roman" w:eastAsia="宋体" w:hAnsi="Times New Roman"/>
          <w:sz w:val="20"/>
          <w:vertAlign w:val="superscript"/>
          <w:lang w:eastAsia="zh-CN"/>
        </w:rPr>
        <w:t>[17]</w:t>
      </w:r>
      <w:r>
        <w:rPr>
          <w:rFonts w:ascii="Times New Roman" w:eastAsia="宋体" w:hAnsi="Times New Roman"/>
          <w:sz w:val="24"/>
          <w:lang w:eastAsia="zh-CN"/>
        </w:rPr>
        <w:t xml:space="preserve"> + ECharts</w:t>
      </w:r>
      <w:r w:rsidR="00264050">
        <w:rPr>
          <w:rFonts w:ascii="Times New Roman" w:eastAsia="宋体" w:hAnsi="Times New Roman"/>
          <w:sz w:val="20"/>
          <w:vertAlign w:val="superscript"/>
          <w:lang w:eastAsia="zh-CN"/>
        </w:rPr>
        <w:t>[18]</w:t>
      </w:r>
      <w:r>
        <w:rPr>
          <w:rFonts w:ascii="Times New Roman" w:eastAsia="宋体" w:hAnsi="Times New Roman"/>
          <w:sz w:val="24"/>
          <w:lang w:eastAsia="zh-CN"/>
        </w:rPr>
        <w:t>构建桌面端管理界面。前端通过</w:t>
      </w:r>
      <w:r>
        <w:rPr>
          <w:rFonts w:ascii="Times New Roman" w:eastAsia="宋体" w:hAnsi="Times New Roman"/>
          <w:sz w:val="24"/>
          <w:lang w:eastAsia="zh-CN"/>
        </w:rPr>
        <w:t>Vite</w:t>
      </w:r>
      <w:r w:rsidR="00264050">
        <w:rPr>
          <w:rFonts w:ascii="Times New Roman" w:eastAsia="宋体" w:hAnsi="Times New Roman"/>
          <w:sz w:val="20"/>
          <w:vertAlign w:val="superscript"/>
          <w:lang w:eastAsia="zh-CN"/>
        </w:rPr>
        <w:t>[21]</w:t>
      </w:r>
      <w:r>
        <w:rPr>
          <w:rFonts w:ascii="Times New Roman" w:eastAsia="宋体" w:hAnsi="Times New Roman"/>
          <w:sz w:val="24"/>
          <w:lang w:eastAsia="zh-CN"/>
        </w:rPr>
        <w:t>开发服务器的</w:t>
      </w:r>
      <w:r>
        <w:rPr>
          <w:rFonts w:ascii="Times New Roman" w:eastAsia="宋体" w:hAnsi="Times New Roman"/>
          <w:sz w:val="24"/>
          <w:lang w:eastAsia="zh-CN"/>
        </w:rPr>
        <w:t>proxy</w:t>
      </w:r>
      <w:r>
        <w:rPr>
          <w:rFonts w:ascii="Times New Roman" w:eastAsia="宋体" w:hAnsi="Times New Roman"/>
          <w:sz w:val="24"/>
          <w:lang w:eastAsia="zh-CN"/>
        </w:rPr>
        <w:t>代理功能将</w:t>
      </w:r>
      <w:r>
        <w:rPr>
          <w:rFonts w:ascii="Times New Roman" w:eastAsia="宋体" w:hAnsi="Times New Roman"/>
          <w:sz w:val="24"/>
          <w:lang w:eastAsia="zh-CN"/>
        </w:rPr>
        <w:t>/api</w:t>
      </w:r>
      <w:r>
        <w:rPr>
          <w:rFonts w:ascii="Times New Roman" w:eastAsia="宋体" w:hAnsi="Times New Roman"/>
          <w:sz w:val="24"/>
          <w:lang w:eastAsia="zh-CN"/>
        </w:rPr>
        <w:t>前缀的请求转发到后端</w:t>
      </w:r>
      <w:r>
        <w:rPr>
          <w:rFonts w:ascii="Times New Roman" w:eastAsia="宋体" w:hAnsi="Times New Roman"/>
          <w:sz w:val="24"/>
          <w:lang w:eastAsia="zh-CN"/>
        </w:rPr>
        <w:t>localhost:8080</w:t>
      </w:r>
      <w:r>
        <w:rPr>
          <w:rFonts w:ascii="Times New Roman" w:eastAsia="宋体" w:hAnsi="Times New Roman"/>
          <w:sz w:val="24"/>
          <w:lang w:eastAsia="zh-CN"/>
        </w:rPr>
        <w:t>地址。</w:t>
      </w:r>
    </w:p>
    <w:p w14:paraId="0AB84F01" w14:textId="230D3DB7" w:rsidR="008F1F6F" w:rsidRDefault="00000000" w:rsidP="001E510A">
      <w:pPr>
        <w:spacing w:after="0" w:line="360" w:lineRule="auto"/>
        <w:ind w:firstLine="482"/>
        <w:jc w:val="both"/>
      </w:pPr>
      <w:r>
        <w:rPr>
          <w:rFonts w:ascii="Times New Roman" w:eastAsia="宋体" w:hAnsi="Times New Roman"/>
          <w:sz w:val="24"/>
        </w:rPr>
        <w:t>第二层是业务逻辑层。</w:t>
      </w:r>
      <w:r>
        <w:rPr>
          <w:rFonts w:ascii="Times New Roman" w:eastAsia="宋体" w:hAnsi="Times New Roman"/>
          <w:sz w:val="24"/>
        </w:rPr>
        <w:t>Spring Boot</w:t>
      </w:r>
      <w:r w:rsidR="00264050">
        <w:rPr>
          <w:rFonts w:ascii="Times New Roman" w:eastAsia="宋体" w:hAnsi="Times New Roman"/>
          <w:sz w:val="20"/>
          <w:vertAlign w:val="superscript"/>
        </w:rPr>
        <w:t>[9]</w:t>
      </w:r>
      <w:r>
        <w:rPr>
          <w:rFonts w:ascii="Times New Roman" w:eastAsia="宋体" w:hAnsi="Times New Roman"/>
          <w:sz w:val="24"/>
        </w:rPr>
        <w:t>后端采用经典的</w:t>
      </w:r>
      <w:r>
        <w:rPr>
          <w:rFonts w:ascii="Times New Roman" w:eastAsia="宋体" w:hAnsi="Times New Roman"/>
          <w:sz w:val="24"/>
        </w:rPr>
        <w:t>Controller→Service→Repository</w:t>
      </w:r>
      <w:r>
        <w:rPr>
          <w:rFonts w:ascii="Times New Roman" w:eastAsia="宋体" w:hAnsi="Times New Roman"/>
          <w:sz w:val="24"/>
        </w:rPr>
        <w:t>三层分层结构：</w:t>
      </w:r>
      <w:r>
        <w:rPr>
          <w:rFonts w:ascii="Times New Roman" w:eastAsia="宋体" w:hAnsi="Times New Roman"/>
          <w:sz w:val="24"/>
        </w:rPr>
        <w:t>Controller</w:t>
      </w:r>
      <w:r>
        <w:rPr>
          <w:rFonts w:ascii="Times New Roman" w:eastAsia="宋体" w:hAnsi="Times New Roman"/>
          <w:sz w:val="24"/>
        </w:rPr>
        <w:t>层负责接收</w:t>
      </w:r>
      <w:r>
        <w:rPr>
          <w:rFonts w:ascii="Times New Roman" w:eastAsia="宋体" w:hAnsi="Times New Roman"/>
          <w:sz w:val="24"/>
        </w:rPr>
        <w:t>HTTP</w:t>
      </w:r>
      <w:r>
        <w:rPr>
          <w:rFonts w:ascii="Times New Roman" w:eastAsia="宋体" w:hAnsi="Times New Roman"/>
          <w:sz w:val="24"/>
        </w:rPr>
        <w:t>请求、参数校验和响应封装；</w:t>
      </w:r>
      <w:r>
        <w:rPr>
          <w:rFonts w:ascii="Times New Roman" w:eastAsia="宋体" w:hAnsi="Times New Roman"/>
          <w:sz w:val="24"/>
        </w:rPr>
        <w:t>Service</w:t>
      </w:r>
      <w:r>
        <w:rPr>
          <w:rFonts w:ascii="Times New Roman" w:eastAsia="宋体" w:hAnsi="Times New Roman"/>
          <w:sz w:val="24"/>
        </w:rPr>
        <w:t>层负责业务规则计算和事务管理；</w:t>
      </w:r>
      <w:r>
        <w:rPr>
          <w:rFonts w:ascii="Times New Roman" w:eastAsia="宋体" w:hAnsi="Times New Roman"/>
          <w:sz w:val="24"/>
        </w:rPr>
        <w:t>Repository</w:t>
      </w:r>
      <w:r>
        <w:rPr>
          <w:rFonts w:ascii="Times New Roman" w:eastAsia="宋体" w:hAnsi="Times New Roman"/>
          <w:sz w:val="24"/>
        </w:rPr>
        <w:t>层负责数据库访问操作。</w:t>
      </w:r>
    </w:p>
    <w:p w14:paraId="5BBB9EF8" w14:textId="61D1AE1A" w:rsidR="008F1F6F" w:rsidRDefault="00000000" w:rsidP="001E510A">
      <w:pPr>
        <w:spacing w:after="0" w:line="360" w:lineRule="auto"/>
        <w:ind w:firstLine="482"/>
        <w:jc w:val="both"/>
        <w:rPr>
          <w:lang w:eastAsia="zh-CN"/>
        </w:rPr>
      </w:pPr>
      <w:r>
        <w:rPr>
          <w:rFonts w:ascii="Times New Roman" w:eastAsia="宋体" w:hAnsi="Times New Roman"/>
          <w:sz w:val="24"/>
          <w:lang w:eastAsia="zh-CN"/>
        </w:rPr>
        <w:t>第三层是数据持久化层。</w:t>
      </w:r>
      <w:r>
        <w:rPr>
          <w:rFonts w:ascii="Times New Roman" w:eastAsia="宋体" w:hAnsi="Times New Roman"/>
          <w:sz w:val="24"/>
          <w:lang w:eastAsia="zh-CN"/>
        </w:rPr>
        <w:t>MySQL</w:t>
      </w:r>
      <w:r w:rsidR="00264050">
        <w:rPr>
          <w:rFonts w:ascii="Times New Roman" w:eastAsia="宋体" w:hAnsi="Times New Roman"/>
          <w:sz w:val="20"/>
          <w:vertAlign w:val="superscript"/>
          <w:lang w:eastAsia="zh-CN"/>
        </w:rPr>
        <w:t>[13]</w:t>
      </w:r>
      <w:r>
        <w:rPr>
          <w:rFonts w:ascii="Times New Roman" w:eastAsia="宋体" w:hAnsi="Times New Roman"/>
          <w:sz w:val="24"/>
          <w:lang w:eastAsia="zh-CN"/>
        </w:rPr>
        <w:t>作为主数据库存储所有业务数据（</w:t>
      </w:r>
      <w:r>
        <w:rPr>
          <w:rFonts w:ascii="Times New Roman" w:eastAsia="宋体" w:hAnsi="Times New Roman"/>
          <w:sz w:val="24"/>
          <w:lang w:eastAsia="zh-CN"/>
        </w:rPr>
        <w:t>22</w:t>
      </w:r>
      <w:r>
        <w:rPr>
          <w:rFonts w:ascii="Times New Roman" w:eastAsia="宋体" w:hAnsi="Times New Roman"/>
          <w:sz w:val="24"/>
          <w:lang w:eastAsia="zh-CN"/>
        </w:rPr>
        <w:t>张表），</w:t>
      </w:r>
      <w:r>
        <w:rPr>
          <w:rFonts w:ascii="Times New Roman" w:eastAsia="宋体" w:hAnsi="Times New Roman"/>
          <w:sz w:val="24"/>
          <w:lang w:eastAsia="zh-CN"/>
        </w:rPr>
        <w:t>Redis</w:t>
      </w:r>
      <w:r w:rsidR="00264050">
        <w:rPr>
          <w:rFonts w:ascii="Times New Roman" w:eastAsia="宋体" w:hAnsi="Times New Roman"/>
          <w:sz w:val="20"/>
          <w:vertAlign w:val="superscript"/>
          <w:lang w:eastAsia="zh-CN"/>
        </w:rPr>
        <w:t>[14]</w:t>
      </w:r>
      <w:r>
        <w:rPr>
          <w:rFonts w:ascii="Times New Roman" w:eastAsia="宋体" w:hAnsi="Times New Roman"/>
          <w:sz w:val="24"/>
          <w:lang w:eastAsia="zh-CN"/>
        </w:rPr>
        <w:t>作为缓存系统负责令牌管理和热点数据缓存，</w:t>
      </w:r>
      <w:r>
        <w:rPr>
          <w:rFonts w:ascii="Times New Roman" w:eastAsia="宋体" w:hAnsi="Times New Roman"/>
          <w:sz w:val="24"/>
          <w:lang w:eastAsia="zh-CN"/>
        </w:rPr>
        <w:t>Appwrite Cloud</w:t>
      </w:r>
      <w:r w:rsidR="00264050">
        <w:rPr>
          <w:rFonts w:ascii="Times New Roman" w:eastAsia="宋体" w:hAnsi="Times New Roman"/>
          <w:sz w:val="20"/>
          <w:vertAlign w:val="superscript"/>
          <w:lang w:eastAsia="zh-CN"/>
        </w:rPr>
        <w:t>[19]</w:t>
      </w:r>
      <w:r>
        <w:rPr>
          <w:rFonts w:ascii="Times New Roman" w:eastAsia="宋体" w:hAnsi="Times New Roman"/>
          <w:sz w:val="24"/>
          <w:lang w:eastAsia="zh-CN"/>
        </w:rPr>
        <w:t>作为外部文件存储服务负责托管菜品图片和用户头像。</w:t>
      </w:r>
    </w:p>
    <w:p w14:paraId="47CE867B" w14:textId="0CB91334" w:rsidR="008F1F6F" w:rsidRDefault="00000000" w:rsidP="001E510A">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t>后端所有接口统一使用</w:t>
      </w:r>
      <w:r>
        <w:rPr>
          <w:rFonts w:ascii="Times New Roman" w:eastAsia="宋体" w:hAnsi="Times New Roman"/>
          <w:sz w:val="24"/>
          <w:lang w:eastAsia="zh-CN"/>
        </w:rPr>
        <w:t>Result&lt;T&gt;</w:t>
      </w:r>
      <w:r>
        <w:rPr>
          <w:rFonts w:ascii="Times New Roman" w:eastAsia="宋体" w:hAnsi="Times New Roman"/>
          <w:sz w:val="24"/>
          <w:lang w:eastAsia="zh-CN"/>
        </w:rPr>
        <w:t>泛型包装类封装响应数据，包含</w:t>
      </w:r>
      <w:r>
        <w:rPr>
          <w:rFonts w:ascii="Times New Roman" w:eastAsia="宋体" w:hAnsi="Times New Roman"/>
          <w:sz w:val="24"/>
          <w:lang w:eastAsia="zh-CN"/>
        </w:rPr>
        <w:t>code</w:t>
      </w:r>
      <w:r>
        <w:rPr>
          <w:rFonts w:ascii="Times New Roman" w:eastAsia="宋体" w:hAnsi="Times New Roman"/>
          <w:sz w:val="24"/>
          <w:lang w:eastAsia="zh-CN"/>
        </w:rPr>
        <w:t>（状态码）、</w:t>
      </w:r>
      <w:r>
        <w:rPr>
          <w:rFonts w:ascii="Times New Roman" w:eastAsia="宋体" w:hAnsi="Times New Roman"/>
          <w:sz w:val="24"/>
          <w:lang w:eastAsia="zh-CN"/>
        </w:rPr>
        <w:t>message</w:t>
      </w:r>
      <w:r>
        <w:rPr>
          <w:rFonts w:ascii="Times New Roman" w:eastAsia="宋体" w:hAnsi="Times New Roman"/>
          <w:sz w:val="24"/>
          <w:lang w:eastAsia="zh-CN"/>
        </w:rPr>
        <w:t>（提示信息）和</w:t>
      </w:r>
      <w:r>
        <w:rPr>
          <w:rFonts w:ascii="Times New Roman" w:eastAsia="宋体" w:hAnsi="Times New Roman"/>
          <w:sz w:val="24"/>
          <w:lang w:eastAsia="zh-CN"/>
        </w:rPr>
        <w:t>data</w:t>
      </w:r>
      <w:r>
        <w:rPr>
          <w:rFonts w:ascii="Times New Roman" w:eastAsia="宋体" w:hAnsi="Times New Roman"/>
          <w:sz w:val="24"/>
          <w:lang w:eastAsia="zh-CN"/>
        </w:rPr>
        <w:t>（业务数据）三个标准字段，便于前端统一解析。</w:t>
      </w:r>
    </w:p>
    <w:p w14:paraId="31592478" w14:textId="5CB5E4D8" w:rsidR="00275FE4" w:rsidRDefault="00275FE4">
      <w:pPr>
        <w:spacing w:after="0" w:line="360" w:lineRule="auto"/>
        <w:ind w:firstLine="482"/>
        <w:rPr>
          <w:rFonts w:eastAsia="宋体"/>
          <w:lang w:eastAsia="zh-CN"/>
        </w:rPr>
      </w:pPr>
      <w:r w:rsidRPr="00275FE4">
        <w:rPr>
          <w:noProof/>
          <w:lang w:eastAsia="zh-CN"/>
        </w:rPr>
        <w:lastRenderedPageBreak/>
        <w:drawing>
          <wp:inline distT="0" distB="0" distL="0" distR="0" wp14:anchorId="49190EEE" wp14:editId="0CC7476C">
            <wp:extent cx="5273258" cy="6929511"/>
            <wp:effectExtent l="0" t="0" r="3810" b="508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6664" t="4485" r="4736" b="4724"/>
                    <a:stretch/>
                  </pic:blipFill>
                  <pic:spPr bwMode="auto">
                    <a:xfrm>
                      <a:off x="0" y="0"/>
                      <a:ext cx="5283394" cy="6942830"/>
                    </a:xfrm>
                    <a:prstGeom prst="rect">
                      <a:avLst/>
                    </a:prstGeom>
                    <a:ln>
                      <a:noFill/>
                    </a:ln>
                    <a:extLst>
                      <a:ext uri="{53640926-AAD7-44D8-BBD7-CCE9431645EC}">
                        <a14:shadowObscured xmlns:a14="http://schemas.microsoft.com/office/drawing/2010/main"/>
                      </a:ext>
                    </a:extLst>
                  </pic:spPr>
                </pic:pic>
              </a:graphicData>
            </a:graphic>
          </wp:inline>
        </w:drawing>
      </w:r>
    </w:p>
    <w:p w14:paraId="5F19B087" w14:textId="288DD5BE" w:rsidR="00D24A2D" w:rsidRPr="00CB4B64" w:rsidRDefault="00D24A2D" w:rsidP="00CB4B64">
      <w:pPr>
        <w:keepNext/>
        <w:jc w:val="center"/>
        <w:rPr>
          <w:rFonts w:ascii="宋体" w:eastAsia="宋体" w:hAnsi="宋体"/>
          <w:sz w:val="21"/>
          <w:szCs w:val="21"/>
          <w:lang w:eastAsia="zh-CN"/>
        </w:rPr>
      </w:pPr>
      <w:r w:rsidRPr="00CB4B64">
        <w:rPr>
          <w:rFonts w:ascii="宋体" w:eastAsia="宋体" w:hAnsi="宋体" w:hint="eastAsia"/>
          <w:sz w:val="21"/>
          <w:szCs w:val="21"/>
          <w:lang w:eastAsia="zh-CN"/>
        </w:rPr>
        <w:t>图4-1</w:t>
      </w:r>
      <w:r w:rsidRPr="00CB4B64">
        <w:rPr>
          <w:rFonts w:ascii="宋体" w:eastAsia="宋体" w:hAnsi="宋体"/>
          <w:sz w:val="21"/>
          <w:szCs w:val="21"/>
          <w:lang w:eastAsia="zh-CN"/>
        </w:rPr>
        <w:tab/>
      </w:r>
      <w:r w:rsidR="00CB4B64" w:rsidRPr="00CB4B64">
        <w:rPr>
          <w:rFonts w:ascii="宋体" w:eastAsia="宋体" w:hAnsi="宋体" w:hint="eastAsia"/>
          <w:sz w:val="21"/>
          <w:szCs w:val="21"/>
          <w:lang w:eastAsia="zh-CN"/>
        </w:rPr>
        <w:t>系统整体架构</w:t>
      </w:r>
    </w:p>
    <w:p w14:paraId="5909F639" w14:textId="77777777" w:rsidR="008F1F6F" w:rsidRDefault="00000000">
      <w:pPr>
        <w:spacing w:before="240" w:after="0" w:line="360" w:lineRule="auto"/>
        <w:outlineLvl w:val="2"/>
        <w:rPr>
          <w:lang w:eastAsia="zh-CN"/>
        </w:rPr>
      </w:pPr>
      <w:bookmarkStart w:id="51" w:name="_Toc225888852"/>
      <w:r>
        <w:rPr>
          <w:rFonts w:ascii="Times New Roman" w:eastAsia="黑体" w:hAnsi="Times New Roman"/>
          <w:b/>
          <w:sz w:val="24"/>
          <w:lang w:eastAsia="zh-CN"/>
        </w:rPr>
        <w:t xml:space="preserve">4.1.2  </w:t>
      </w:r>
      <w:r>
        <w:rPr>
          <w:rFonts w:ascii="Times New Roman" w:eastAsia="黑体" w:hAnsi="Times New Roman"/>
          <w:b/>
          <w:sz w:val="24"/>
          <w:lang w:eastAsia="zh-CN"/>
        </w:rPr>
        <w:t>安全认证与</w:t>
      </w:r>
      <w:r>
        <w:rPr>
          <w:rFonts w:ascii="Times New Roman" w:eastAsia="黑体" w:hAnsi="Times New Roman"/>
          <w:b/>
          <w:sz w:val="24"/>
          <w:lang w:eastAsia="zh-CN"/>
        </w:rPr>
        <w:t>RBAC</w:t>
      </w:r>
      <w:r>
        <w:rPr>
          <w:rFonts w:ascii="Times New Roman" w:eastAsia="黑体" w:hAnsi="Times New Roman"/>
          <w:b/>
          <w:sz w:val="24"/>
          <w:lang w:eastAsia="zh-CN"/>
        </w:rPr>
        <w:t>权限架构</w:t>
      </w:r>
      <w:bookmarkEnd w:id="51"/>
    </w:p>
    <w:p w14:paraId="6E37C4DE" w14:textId="37F7AC81" w:rsidR="008F1F6F" w:rsidRDefault="00000000" w:rsidP="001E510A">
      <w:pPr>
        <w:spacing w:after="0" w:line="360" w:lineRule="auto"/>
        <w:ind w:firstLine="482"/>
        <w:jc w:val="both"/>
        <w:rPr>
          <w:lang w:eastAsia="zh-CN"/>
        </w:rPr>
      </w:pPr>
      <w:r>
        <w:rPr>
          <w:rFonts w:ascii="Times New Roman" w:eastAsia="宋体" w:hAnsi="Times New Roman"/>
          <w:sz w:val="24"/>
          <w:lang w:eastAsia="zh-CN"/>
        </w:rPr>
        <w:t>系统的安全体系由</w:t>
      </w:r>
      <w:r>
        <w:rPr>
          <w:rFonts w:ascii="Times New Roman" w:eastAsia="宋体" w:hAnsi="Times New Roman"/>
          <w:sz w:val="24"/>
          <w:lang w:eastAsia="zh-CN"/>
        </w:rPr>
        <w:t>JWT</w:t>
      </w:r>
      <w:r>
        <w:rPr>
          <w:rFonts w:ascii="Times New Roman" w:eastAsia="宋体" w:hAnsi="Times New Roman"/>
          <w:sz w:val="24"/>
          <w:lang w:eastAsia="zh-CN"/>
        </w:rPr>
        <w:t>无状态认证</w:t>
      </w:r>
      <w:r w:rsidR="00264050">
        <w:rPr>
          <w:rFonts w:ascii="Times New Roman" w:eastAsia="宋体" w:hAnsi="Times New Roman"/>
          <w:sz w:val="20"/>
          <w:vertAlign w:val="superscript"/>
          <w:lang w:eastAsia="zh-CN"/>
        </w:rPr>
        <w:t>[11]</w:t>
      </w:r>
      <w:r>
        <w:rPr>
          <w:rFonts w:ascii="Times New Roman" w:eastAsia="宋体" w:hAnsi="Times New Roman"/>
          <w:sz w:val="24"/>
          <w:lang w:eastAsia="zh-CN"/>
        </w:rPr>
        <w:t>和</w:t>
      </w:r>
      <w:r>
        <w:rPr>
          <w:rFonts w:ascii="Times New Roman" w:eastAsia="宋体" w:hAnsi="Times New Roman"/>
          <w:sz w:val="24"/>
          <w:lang w:eastAsia="zh-CN"/>
        </w:rPr>
        <w:t>RBAC</w:t>
      </w:r>
      <w:r>
        <w:rPr>
          <w:rFonts w:ascii="Times New Roman" w:eastAsia="宋体" w:hAnsi="Times New Roman"/>
          <w:sz w:val="24"/>
          <w:lang w:eastAsia="zh-CN"/>
        </w:rPr>
        <w:t>权限控制</w:t>
      </w:r>
      <w:r w:rsidR="00264050">
        <w:rPr>
          <w:rFonts w:ascii="Times New Roman" w:eastAsia="宋体" w:hAnsi="Times New Roman"/>
          <w:sz w:val="20"/>
          <w:vertAlign w:val="superscript"/>
          <w:lang w:eastAsia="zh-CN"/>
        </w:rPr>
        <w:t>[22]</w:t>
      </w:r>
      <w:r>
        <w:rPr>
          <w:rFonts w:ascii="Times New Roman" w:eastAsia="宋体" w:hAnsi="Times New Roman"/>
          <w:sz w:val="24"/>
          <w:lang w:eastAsia="zh-CN"/>
        </w:rPr>
        <w:t>两部分组成，两者协同保障管理后台的访问安全。管理员的认证与授权流程如下：</w:t>
      </w:r>
    </w:p>
    <w:p w14:paraId="6C886285" w14:textId="4C9E55D5" w:rsidR="008F1F6F" w:rsidRPr="0040197B" w:rsidRDefault="00000000" w:rsidP="001E510A">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）管理员在登录页面输入用户名和密码。</w:t>
      </w:r>
      <w:r>
        <w:rPr>
          <w:rFonts w:ascii="Times New Roman" w:eastAsia="宋体" w:hAnsi="Times New Roman"/>
          <w:sz w:val="24"/>
          <w:lang w:eastAsia="zh-CN"/>
        </w:rPr>
        <w:t>AuthService</w:t>
      </w:r>
      <w:r>
        <w:rPr>
          <w:rFonts w:ascii="Times New Roman" w:eastAsia="宋体" w:hAnsi="Times New Roman"/>
          <w:sz w:val="24"/>
          <w:lang w:eastAsia="zh-CN"/>
        </w:rPr>
        <w:t>从</w:t>
      </w:r>
      <w:r>
        <w:rPr>
          <w:rFonts w:ascii="Times New Roman" w:eastAsia="宋体" w:hAnsi="Times New Roman"/>
          <w:sz w:val="24"/>
          <w:lang w:eastAsia="zh-CN"/>
        </w:rPr>
        <w:t>t_admin</w:t>
      </w:r>
      <w:r>
        <w:rPr>
          <w:rFonts w:ascii="Times New Roman" w:eastAsia="宋体" w:hAnsi="Times New Roman"/>
          <w:sz w:val="24"/>
          <w:lang w:eastAsia="zh-CN"/>
        </w:rPr>
        <w:t>表中查找匹配记录，使用</w:t>
      </w:r>
      <w:r>
        <w:rPr>
          <w:rFonts w:ascii="Times New Roman" w:eastAsia="宋体" w:hAnsi="Times New Roman"/>
          <w:sz w:val="24"/>
          <w:lang w:eastAsia="zh-CN"/>
        </w:rPr>
        <w:t>BCryptPasswordEncoder</w:t>
      </w:r>
      <w:r>
        <w:rPr>
          <w:rFonts w:ascii="Times New Roman" w:eastAsia="宋体" w:hAnsi="Times New Roman"/>
          <w:sz w:val="24"/>
          <w:lang w:eastAsia="zh-CN"/>
        </w:rPr>
        <w:t>比对密码哈希值，校验账号是否被冻</w:t>
      </w:r>
      <w:r>
        <w:rPr>
          <w:rFonts w:ascii="Times New Roman" w:eastAsia="宋体" w:hAnsi="Times New Roman"/>
          <w:sz w:val="24"/>
          <w:lang w:eastAsia="zh-CN"/>
        </w:rPr>
        <w:lastRenderedPageBreak/>
        <w:t>结。验证通过后，调用</w:t>
      </w:r>
      <w:r>
        <w:rPr>
          <w:rFonts w:ascii="Times New Roman" w:eastAsia="宋体" w:hAnsi="Times New Roman"/>
          <w:sz w:val="24"/>
          <w:lang w:eastAsia="zh-CN"/>
        </w:rPr>
        <w:t>JwtTokenProvider</w:t>
      </w:r>
      <w:r>
        <w:rPr>
          <w:rFonts w:ascii="Times New Roman" w:eastAsia="宋体" w:hAnsi="Times New Roman"/>
          <w:sz w:val="24"/>
          <w:lang w:eastAsia="zh-CN"/>
        </w:rPr>
        <w:t>生成</w:t>
      </w:r>
      <w:r>
        <w:rPr>
          <w:rFonts w:ascii="Times New Roman" w:eastAsia="宋体" w:hAnsi="Times New Roman"/>
          <w:sz w:val="24"/>
          <w:lang w:eastAsia="zh-CN"/>
        </w:rPr>
        <w:t>JWT</w:t>
      </w:r>
      <w:r>
        <w:rPr>
          <w:rFonts w:ascii="Times New Roman" w:eastAsia="宋体" w:hAnsi="Times New Roman"/>
          <w:sz w:val="24"/>
          <w:lang w:eastAsia="zh-CN"/>
        </w:rPr>
        <w:t>令牌</w:t>
      </w:r>
      <w:r>
        <w:rPr>
          <w:rFonts w:ascii="Times New Roman" w:eastAsia="宋体" w:hAnsi="Times New Roman"/>
          <w:sz w:val="24"/>
          <w:lang w:eastAsia="zh-CN"/>
        </w:rPr>
        <w:t>——Payload</w:t>
      </w:r>
      <w:r>
        <w:rPr>
          <w:rFonts w:ascii="Times New Roman" w:eastAsia="宋体" w:hAnsi="Times New Roman"/>
          <w:sz w:val="24"/>
          <w:lang w:eastAsia="zh-CN"/>
        </w:rPr>
        <w:t>写入</w:t>
      </w:r>
      <w:r>
        <w:rPr>
          <w:rFonts w:ascii="Times New Roman" w:eastAsia="宋体" w:hAnsi="Times New Roman"/>
          <w:sz w:val="24"/>
          <w:lang w:eastAsia="zh-CN"/>
        </w:rPr>
        <w:t>adminId</w:t>
      </w:r>
      <w:r>
        <w:rPr>
          <w:rFonts w:ascii="Times New Roman" w:eastAsia="宋体" w:hAnsi="Times New Roman"/>
          <w:sz w:val="24"/>
          <w:lang w:eastAsia="zh-CN"/>
        </w:rPr>
        <w:t>、</w:t>
      </w:r>
      <w:r>
        <w:rPr>
          <w:rFonts w:ascii="Times New Roman" w:eastAsia="宋体" w:hAnsi="Times New Roman"/>
          <w:sz w:val="24"/>
          <w:lang w:eastAsia="zh-CN"/>
        </w:rPr>
        <w:t>username</w:t>
      </w:r>
      <w:r>
        <w:rPr>
          <w:rFonts w:ascii="Times New Roman" w:eastAsia="宋体" w:hAnsi="Times New Roman"/>
          <w:sz w:val="24"/>
          <w:lang w:eastAsia="zh-CN"/>
        </w:rPr>
        <w:t>和</w:t>
      </w:r>
      <w:r>
        <w:rPr>
          <w:rFonts w:ascii="Times New Roman" w:eastAsia="宋体" w:hAnsi="Times New Roman"/>
          <w:sz w:val="24"/>
          <w:lang w:eastAsia="zh-CN"/>
        </w:rPr>
        <w:t>tokenType="admin"</w:t>
      </w:r>
      <w:r>
        <w:rPr>
          <w:rFonts w:ascii="Times New Roman" w:eastAsia="宋体" w:hAnsi="Times New Roman"/>
          <w:sz w:val="24"/>
          <w:lang w:eastAsia="zh-CN"/>
        </w:rPr>
        <w:t>，</w:t>
      </w:r>
      <w:r>
        <w:rPr>
          <w:rFonts w:ascii="Times New Roman" w:eastAsia="宋体" w:hAnsi="Times New Roman"/>
          <w:sz w:val="24"/>
          <w:lang w:eastAsia="zh-CN"/>
        </w:rPr>
        <w:t>HS256</w:t>
      </w:r>
      <w:r>
        <w:rPr>
          <w:rFonts w:ascii="Times New Roman" w:eastAsia="宋体" w:hAnsi="Times New Roman"/>
          <w:sz w:val="24"/>
          <w:lang w:eastAsia="zh-CN"/>
        </w:rPr>
        <w:t>签名，有效期</w:t>
      </w:r>
      <w:r>
        <w:rPr>
          <w:rFonts w:ascii="Times New Roman" w:eastAsia="宋体" w:hAnsi="Times New Roman"/>
          <w:sz w:val="24"/>
          <w:lang w:eastAsia="zh-CN"/>
        </w:rPr>
        <w:t>24</w:t>
      </w:r>
      <w:r>
        <w:rPr>
          <w:rFonts w:ascii="Times New Roman" w:eastAsia="宋体" w:hAnsi="Times New Roman"/>
          <w:sz w:val="24"/>
          <w:lang w:eastAsia="zh-CN"/>
        </w:rPr>
        <w:t>小时。同时，令牌以</w:t>
      </w:r>
      <w:r>
        <w:rPr>
          <w:rFonts w:ascii="Times New Roman" w:eastAsia="宋体" w:hAnsi="Times New Roman"/>
          <w:sz w:val="24"/>
          <w:lang w:eastAsia="zh-CN"/>
        </w:rPr>
        <w:t>"</w:t>
      </w:r>
      <w:r w:rsidR="0040197B" w:rsidRPr="0040197B">
        <w:rPr>
          <w:rFonts w:ascii="Times New Roman" w:eastAsia="宋体" w:hAnsi="Times New Roman"/>
          <w:sz w:val="24"/>
          <w:lang w:eastAsia="zh-CN"/>
        </w:rPr>
        <w:t>jwt:user-token:admin:</w:t>
      </w:r>
      <w:r>
        <w:rPr>
          <w:rFonts w:ascii="Times New Roman" w:eastAsia="宋体" w:hAnsi="Times New Roman"/>
          <w:sz w:val="24"/>
          <w:lang w:eastAsia="zh-CN"/>
        </w:rPr>
        <w:t>{id}"</w:t>
      </w:r>
      <w:r>
        <w:rPr>
          <w:rFonts w:ascii="Times New Roman" w:eastAsia="宋体" w:hAnsi="Times New Roman"/>
          <w:sz w:val="24"/>
          <w:lang w:eastAsia="zh-CN"/>
        </w:rPr>
        <w:t>为</w:t>
      </w:r>
      <w:r>
        <w:rPr>
          <w:rFonts w:ascii="Times New Roman" w:eastAsia="宋体" w:hAnsi="Times New Roman"/>
          <w:sz w:val="24"/>
          <w:lang w:eastAsia="zh-CN"/>
        </w:rPr>
        <w:t>key</w:t>
      </w:r>
      <w:r>
        <w:rPr>
          <w:rFonts w:ascii="Times New Roman" w:eastAsia="宋体" w:hAnsi="Times New Roman"/>
          <w:sz w:val="24"/>
          <w:lang w:eastAsia="zh-CN"/>
        </w:rPr>
        <w:t>写入</w:t>
      </w:r>
      <w:r>
        <w:rPr>
          <w:rFonts w:ascii="Times New Roman" w:eastAsia="宋体" w:hAnsi="Times New Roman"/>
          <w:sz w:val="24"/>
          <w:lang w:eastAsia="zh-CN"/>
        </w:rPr>
        <w:t>Redis</w:t>
      </w:r>
      <w:r w:rsidR="00264050">
        <w:rPr>
          <w:rFonts w:ascii="Times New Roman" w:eastAsia="宋体" w:hAnsi="Times New Roman"/>
          <w:sz w:val="20"/>
          <w:vertAlign w:val="superscript"/>
          <w:lang w:eastAsia="zh-CN"/>
        </w:rPr>
        <w:t>[14]</w:t>
      </w:r>
      <w:r>
        <w:rPr>
          <w:rFonts w:ascii="Times New Roman" w:eastAsia="宋体" w:hAnsi="Times New Roman"/>
          <w:sz w:val="24"/>
          <w:lang w:eastAsia="zh-CN"/>
        </w:rPr>
        <w:t>（</w:t>
      </w:r>
      <w:r>
        <w:rPr>
          <w:rFonts w:ascii="Times New Roman" w:eastAsia="宋体" w:hAnsi="Times New Roman"/>
          <w:sz w:val="24"/>
          <w:lang w:eastAsia="zh-CN"/>
        </w:rPr>
        <w:t>TTL 24</w:t>
      </w:r>
      <w:r>
        <w:rPr>
          <w:rFonts w:ascii="Times New Roman" w:eastAsia="宋体" w:hAnsi="Times New Roman"/>
          <w:sz w:val="24"/>
          <w:lang w:eastAsia="zh-CN"/>
        </w:rPr>
        <w:t>小时），此前该</w:t>
      </w:r>
      <w:r>
        <w:rPr>
          <w:rFonts w:ascii="Times New Roman" w:eastAsia="宋体" w:hAnsi="Times New Roman"/>
          <w:sz w:val="24"/>
          <w:lang w:eastAsia="zh-CN"/>
        </w:rPr>
        <w:t>key</w:t>
      </w:r>
      <w:r>
        <w:rPr>
          <w:rFonts w:ascii="Times New Roman" w:eastAsia="宋体" w:hAnsi="Times New Roman"/>
          <w:sz w:val="24"/>
          <w:lang w:eastAsia="zh-CN"/>
        </w:rPr>
        <w:t>下的旧令牌自动被覆盖失效。</w:t>
      </w:r>
    </w:p>
    <w:p w14:paraId="47387B7B"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）管理后台前端收到令牌后持久化到</w:t>
      </w:r>
      <w:r>
        <w:rPr>
          <w:rFonts w:ascii="Times New Roman" w:eastAsia="宋体" w:hAnsi="Times New Roman"/>
          <w:sz w:val="24"/>
          <w:lang w:eastAsia="zh-CN"/>
        </w:rPr>
        <w:t>localStorage</w:t>
      </w:r>
      <w:r>
        <w:rPr>
          <w:rFonts w:ascii="Times New Roman" w:eastAsia="宋体" w:hAnsi="Times New Roman"/>
          <w:sz w:val="24"/>
          <w:lang w:eastAsia="zh-CN"/>
        </w:rPr>
        <w:t>。</w:t>
      </w:r>
      <w:r>
        <w:rPr>
          <w:rFonts w:ascii="Times New Roman" w:eastAsia="宋体" w:hAnsi="Times New Roman"/>
          <w:sz w:val="24"/>
          <w:lang w:eastAsia="zh-CN"/>
        </w:rPr>
        <w:t>Axios</w:t>
      </w:r>
      <w:r>
        <w:rPr>
          <w:rFonts w:ascii="Times New Roman" w:eastAsia="宋体" w:hAnsi="Times New Roman"/>
          <w:sz w:val="24"/>
          <w:lang w:eastAsia="zh-CN"/>
        </w:rPr>
        <w:t>拦截器在每个请求发出前自动读取令牌，以</w:t>
      </w:r>
      <w:r>
        <w:rPr>
          <w:rFonts w:ascii="Times New Roman" w:eastAsia="宋体" w:hAnsi="Times New Roman"/>
          <w:sz w:val="24"/>
          <w:lang w:eastAsia="zh-CN"/>
        </w:rPr>
        <w:t>"Bearer {token}"</w:t>
      </w:r>
      <w:r>
        <w:rPr>
          <w:rFonts w:ascii="Times New Roman" w:eastAsia="宋体" w:hAnsi="Times New Roman"/>
          <w:sz w:val="24"/>
          <w:lang w:eastAsia="zh-CN"/>
        </w:rPr>
        <w:t>格式注入</w:t>
      </w:r>
      <w:r>
        <w:rPr>
          <w:rFonts w:ascii="Times New Roman" w:eastAsia="宋体" w:hAnsi="Times New Roman"/>
          <w:sz w:val="24"/>
          <w:lang w:eastAsia="zh-CN"/>
        </w:rPr>
        <w:t>Authorization</w:t>
      </w:r>
      <w:r>
        <w:rPr>
          <w:rFonts w:ascii="Times New Roman" w:eastAsia="宋体" w:hAnsi="Times New Roman"/>
          <w:sz w:val="24"/>
          <w:lang w:eastAsia="zh-CN"/>
        </w:rPr>
        <w:t>头。</w:t>
      </w:r>
    </w:p>
    <w:p w14:paraId="5CE5FE90" w14:textId="4A1ECFDF"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）后端</w:t>
      </w:r>
      <w:r>
        <w:rPr>
          <w:rFonts w:ascii="Times New Roman" w:eastAsia="宋体" w:hAnsi="Times New Roman"/>
          <w:sz w:val="24"/>
          <w:lang w:eastAsia="zh-CN"/>
        </w:rPr>
        <w:t>JwtAuthenticationFilter</w:t>
      </w:r>
      <w:r>
        <w:rPr>
          <w:rFonts w:ascii="Times New Roman" w:eastAsia="宋体" w:hAnsi="Times New Roman"/>
          <w:sz w:val="24"/>
          <w:lang w:eastAsia="zh-CN"/>
        </w:rPr>
        <w:t>对每个入站请求执行拦截：解析</w:t>
      </w:r>
      <w:r>
        <w:rPr>
          <w:rFonts w:ascii="Times New Roman" w:eastAsia="宋体" w:hAnsi="Times New Roman"/>
          <w:sz w:val="24"/>
          <w:lang w:eastAsia="zh-CN"/>
        </w:rPr>
        <w:t>Authorization</w:t>
      </w:r>
      <w:r>
        <w:rPr>
          <w:rFonts w:ascii="Times New Roman" w:eastAsia="宋体" w:hAnsi="Times New Roman"/>
          <w:sz w:val="24"/>
          <w:lang w:eastAsia="zh-CN"/>
        </w:rPr>
        <w:t>头提取令牌</w:t>
      </w:r>
      <w:r>
        <w:rPr>
          <w:rFonts w:ascii="Times New Roman" w:eastAsia="宋体" w:hAnsi="Times New Roman"/>
          <w:sz w:val="24"/>
          <w:lang w:eastAsia="zh-CN"/>
        </w:rPr>
        <w:t>→</w:t>
      </w:r>
      <w:r>
        <w:rPr>
          <w:rFonts w:ascii="Times New Roman" w:eastAsia="宋体" w:hAnsi="Times New Roman"/>
          <w:sz w:val="24"/>
          <w:lang w:eastAsia="zh-CN"/>
        </w:rPr>
        <w:t>查询</w:t>
      </w:r>
      <w:r>
        <w:rPr>
          <w:rFonts w:ascii="Times New Roman" w:eastAsia="宋体" w:hAnsi="Times New Roman"/>
          <w:sz w:val="24"/>
          <w:lang w:eastAsia="zh-CN"/>
        </w:rPr>
        <w:t>Redis</w:t>
      </w:r>
      <w:r>
        <w:rPr>
          <w:rFonts w:ascii="Times New Roman" w:eastAsia="宋体" w:hAnsi="Times New Roman"/>
          <w:sz w:val="24"/>
          <w:lang w:eastAsia="zh-CN"/>
        </w:rPr>
        <w:t>黑名单确认令牌未被注销</w:t>
      </w:r>
      <w:r>
        <w:rPr>
          <w:rFonts w:ascii="Times New Roman" w:eastAsia="宋体" w:hAnsi="Times New Roman"/>
          <w:sz w:val="24"/>
          <w:lang w:eastAsia="zh-CN"/>
        </w:rPr>
        <w:t>→</w:t>
      </w:r>
      <w:r>
        <w:rPr>
          <w:rFonts w:ascii="Times New Roman" w:eastAsia="宋体" w:hAnsi="Times New Roman"/>
          <w:sz w:val="24"/>
          <w:lang w:eastAsia="zh-CN"/>
        </w:rPr>
        <w:t>解析</w:t>
      </w:r>
      <w:r>
        <w:rPr>
          <w:rFonts w:ascii="Times New Roman" w:eastAsia="宋体" w:hAnsi="Times New Roman"/>
          <w:sz w:val="24"/>
          <w:lang w:eastAsia="zh-CN"/>
        </w:rPr>
        <w:t>Payload</w:t>
      </w:r>
      <w:r>
        <w:rPr>
          <w:rFonts w:ascii="Times New Roman" w:eastAsia="宋体" w:hAnsi="Times New Roman"/>
          <w:sz w:val="24"/>
          <w:lang w:eastAsia="zh-CN"/>
        </w:rPr>
        <w:t>获取</w:t>
      </w:r>
      <w:r>
        <w:rPr>
          <w:rFonts w:ascii="Times New Roman" w:eastAsia="宋体" w:hAnsi="Times New Roman"/>
          <w:sz w:val="24"/>
          <w:lang w:eastAsia="zh-CN"/>
        </w:rPr>
        <w:t>adminId→</w:t>
      </w:r>
      <w:r>
        <w:rPr>
          <w:rFonts w:ascii="Times New Roman" w:eastAsia="宋体" w:hAnsi="Times New Roman"/>
          <w:sz w:val="24"/>
          <w:lang w:eastAsia="zh-CN"/>
        </w:rPr>
        <w:t>从</w:t>
      </w:r>
      <w:r>
        <w:rPr>
          <w:rFonts w:ascii="Times New Roman" w:eastAsia="宋体" w:hAnsi="Times New Roman"/>
          <w:sz w:val="24"/>
          <w:lang w:eastAsia="zh-CN"/>
        </w:rPr>
        <w:t>t_admin</w:t>
      </w:r>
      <w:r>
        <w:rPr>
          <w:rFonts w:ascii="Times New Roman" w:eastAsia="宋体" w:hAnsi="Times New Roman"/>
          <w:sz w:val="24"/>
          <w:lang w:eastAsia="zh-CN"/>
        </w:rPr>
        <w:t>表加载管理员信息</w:t>
      </w:r>
      <w:r>
        <w:rPr>
          <w:rFonts w:ascii="Times New Roman" w:eastAsia="宋体" w:hAnsi="Times New Roman"/>
          <w:sz w:val="24"/>
          <w:lang w:eastAsia="zh-CN"/>
        </w:rPr>
        <w:t>→</w:t>
      </w:r>
      <w:r>
        <w:rPr>
          <w:rFonts w:ascii="Times New Roman" w:eastAsia="宋体" w:hAnsi="Times New Roman"/>
          <w:sz w:val="24"/>
          <w:lang w:eastAsia="zh-CN"/>
        </w:rPr>
        <w:t>通过</w:t>
      </w:r>
      <w:r>
        <w:rPr>
          <w:rFonts w:ascii="Times New Roman" w:eastAsia="宋体" w:hAnsi="Times New Roman"/>
          <w:sz w:val="24"/>
          <w:lang w:eastAsia="zh-CN"/>
        </w:rPr>
        <w:t>t_admin_role</w:t>
      </w:r>
      <w:r>
        <w:rPr>
          <w:rFonts w:ascii="Times New Roman" w:eastAsia="宋体" w:hAnsi="Times New Roman"/>
          <w:sz w:val="24"/>
          <w:lang w:eastAsia="zh-CN"/>
        </w:rPr>
        <w:t>和</w:t>
      </w:r>
      <w:r>
        <w:rPr>
          <w:rFonts w:ascii="Times New Roman" w:eastAsia="宋体" w:hAnsi="Times New Roman"/>
          <w:sz w:val="24"/>
          <w:lang w:eastAsia="zh-CN"/>
        </w:rPr>
        <w:t>t_role_permission</w:t>
      </w:r>
      <w:r>
        <w:rPr>
          <w:rFonts w:ascii="Times New Roman" w:eastAsia="宋体" w:hAnsi="Times New Roman"/>
          <w:sz w:val="24"/>
          <w:lang w:eastAsia="zh-CN"/>
        </w:rPr>
        <w:t>关联查询获取该管理员的全部权限编码列表</w:t>
      </w:r>
      <w:r>
        <w:rPr>
          <w:rFonts w:ascii="Times New Roman" w:eastAsia="宋体" w:hAnsi="Times New Roman"/>
          <w:sz w:val="24"/>
          <w:lang w:eastAsia="zh-CN"/>
        </w:rPr>
        <w:t>→</w:t>
      </w:r>
      <w:r>
        <w:rPr>
          <w:rFonts w:ascii="Times New Roman" w:eastAsia="宋体" w:hAnsi="Times New Roman"/>
          <w:sz w:val="24"/>
          <w:lang w:eastAsia="zh-CN"/>
        </w:rPr>
        <w:t>构造包含完整</w:t>
      </w:r>
      <w:r>
        <w:rPr>
          <w:rFonts w:ascii="Times New Roman" w:eastAsia="宋体" w:hAnsi="Times New Roman"/>
          <w:sz w:val="24"/>
          <w:lang w:eastAsia="zh-CN"/>
        </w:rPr>
        <w:t>GrantedAuthority</w:t>
      </w:r>
      <w:r>
        <w:rPr>
          <w:rFonts w:ascii="Times New Roman" w:eastAsia="宋体" w:hAnsi="Times New Roman"/>
          <w:sz w:val="24"/>
          <w:lang w:eastAsia="zh-CN"/>
        </w:rPr>
        <w:t>集合的</w:t>
      </w:r>
      <w:r>
        <w:rPr>
          <w:rFonts w:ascii="Times New Roman" w:eastAsia="宋体" w:hAnsi="Times New Roman"/>
          <w:sz w:val="24"/>
          <w:lang w:eastAsia="zh-CN"/>
        </w:rPr>
        <w:t>AuthenticationToken→</w:t>
      </w:r>
      <w:r>
        <w:rPr>
          <w:rFonts w:ascii="Times New Roman" w:eastAsia="宋体" w:hAnsi="Times New Roman"/>
          <w:sz w:val="24"/>
          <w:lang w:eastAsia="zh-CN"/>
        </w:rPr>
        <w:t>注入</w:t>
      </w:r>
      <w:r>
        <w:rPr>
          <w:rFonts w:ascii="Times New Roman" w:eastAsia="宋体" w:hAnsi="Times New Roman"/>
          <w:sz w:val="24"/>
          <w:lang w:eastAsia="zh-CN"/>
        </w:rPr>
        <w:t>SecurityContextHolder</w:t>
      </w:r>
      <w:r>
        <w:rPr>
          <w:rFonts w:ascii="Times New Roman" w:eastAsia="宋体" w:hAnsi="Times New Roman"/>
          <w:sz w:val="24"/>
          <w:lang w:eastAsia="zh-CN"/>
        </w:rPr>
        <w:t>。</w:t>
      </w:r>
      <w:r>
        <w:rPr>
          <w:rFonts w:ascii="Times New Roman" w:eastAsia="宋体" w:hAnsi="Times New Roman"/>
          <w:sz w:val="24"/>
          <w:lang w:eastAsia="zh-CN"/>
        </w:rPr>
        <w:t>Spring Security</w:t>
      </w:r>
      <w:r w:rsidR="00264050">
        <w:rPr>
          <w:rFonts w:ascii="Times New Roman" w:eastAsia="宋体" w:hAnsi="Times New Roman"/>
          <w:sz w:val="20"/>
          <w:vertAlign w:val="superscript"/>
          <w:lang w:eastAsia="zh-CN"/>
        </w:rPr>
        <w:t>[10]</w:t>
      </w:r>
      <w:r>
        <w:rPr>
          <w:rFonts w:ascii="Times New Roman" w:eastAsia="宋体" w:hAnsi="Times New Roman"/>
          <w:sz w:val="24"/>
          <w:lang w:eastAsia="zh-CN"/>
        </w:rPr>
        <w:t>的</w:t>
      </w:r>
      <w:r>
        <w:rPr>
          <w:rFonts w:ascii="Times New Roman" w:eastAsia="宋体" w:hAnsi="Times New Roman"/>
          <w:sz w:val="24"/>
          <w:lang w:eastAsia="zh-CN"/>
        </w:rPr>
        <w:t>@PreAuthorize</w:t>
      </w:r>
      <w:r>
        <w:rPr>
          <w:rFonts w:ascii="Times New Roman" w:eastAsia="宋体" w:hAnsi="Times New Roman"/>
          <w:sz w:val="24"/>
          <w:lang w:eastAsia="zh-CN"/>
        </w:rPr>
        <w:t>注解随即可完成方法级权限校验。</w:t>
      </w:r>
    </w:p>
    <w:p w14:paraId="7E63D531"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）管理员注销时，当前令牌通过</w:t>
      </w:r>
      <w:r>
        <w:rPr>
          <w:rFonts w:ascii="Times New Roman" w:eastAsia="宋体" w:hAnsi="Times New Roman"/>
          <w:sz w:val="24"/>
          <w:lang w:eastAsia="zh-CN"/>
        </w:rPr>
        <w:t>Redis setex</w:t>
      </w:r>
      <w:r>
        <w:rPr>
          <w:rFonts w:ascii="Times New Roman" w:eastAsia="宋体" w:hAnsi="Times New Roman"/>
          <w:sz w:val="24"/>
          <w:lang w:eastAsia="zh-CN"/>
        </w:rPr>
        <w:t>命令写入黑名单（</w:t>
      </w:r>
      <w:r>
        <w:rPr>
          <w:rFonts w:ascii="Times New Roman" w:eastAsia="宋体" w:hAnsi="Times New Roman"/>
          <w:sz w:val="24"/>
          <w:lang w:eastAsia="zh-CN"/>
        </w:rPr>
        <w:t>TTL</w:t>
      </w:r>
      <w:r>
        <w:rPr>
          <w:rFonts w:ascii="Times New Roman" w:eastAsia="宋体" w:hAnsi="Times New Roman"/>
          <w:sz w:val="24"/>
          <w:lang w:eastAsia="zh-CN"/>
        </w:rPr>
        <w:t>为令牌剩余有效时间），后续携带该令牌的请求将在步骤（</w:t>
      </w:r>
      <w:r>
        <w:rPr>
          <w:rFonts w:ascii="Times New Roman" w:eastAsia="宋体" w:hAnsi="Times New Roman"/>
          <w:sz w:val="24"/>
          <w:lang w:eastAsia="zh-CN"/>
        </w:rPr>
        <w:t>3</w:t>
      </w:r>
      <w:r>
        <w:rPr>
          <w:rFonts w:ascii="Times New Roman" w:eastAsia="宋体" w:hAnsi="Times New Roman"/>
          <w:sz w:val="24"/>
          <w:lang w:eastAsia="zh-CN"/>
        </w:rPr>
        <w:t>）的黑名单检查环节被拒绝。</w:t>
      </w:r>
    </w:p>
    <w:p w14:paraId="56F6B4CE" w14:textId="2E67EAD4" w:rsidR="008F1F6F" w:rsidRDefault="00000000" w:rsidP="001E510A">
      <w:pPr>
        <w:spacing w:after="0" w:line="360" w:lineRule="auto"/>
        <w:ind w:firstLine="482"/>
        <w:jc w:val="both"/>
        <w:rPr>
          <w:lang w:eastAsia="zh-CN"/>
        </w:rPr>
      </w:pPr>
      <w:r>
        <w:rPr>
          <w:rFonts w:ascii="Times New Roman" w:eastAsia="宋体" w:hAnsi="Times New Roman"/>
          <w:sz w:val="24"/>
        </w:rPr>
        <w:t>RBAC</w:t>
      </w:r>
      <w:r>
        <w:rPr>
          <w:rFonts w:ascii="Times New Roman" w:eastAsia="宋体" w:hAnsi="Times New Roman"/>
          <w:sz w:val="24"/>
        </w:rPr>
        <w:t>权限模型的数据结构由三张核心表支撑</w:t>
      </w:r>
      <w:r w:rsidR="00264050">
        <w:rPr>
          <w:rFonts w:ascii="Times New Roman" w:eastAsia="宋体" w:hAnsi="Times New Roman"/>
          <w:sz w:val="20"/>
          <w:vertAlign w:val="superscript"/>
        </w:rPr>
        <w:t>[23]</w:t>
      </w:r>
      <w:r>
        <w:rPr>
          <w:rFonts w:ascii="Times New Roman" w:eastAsia="宋体" w:hAnsi="Times New Roman"/>
          <w:sz w:val="24"/>
        </w:rPr>
        <w:t>：</w:t>
      </w:r>
      <w:r>
        <w:rPr>
          <w:rFonts w:ascii="Times New Roman" w:eastAsia="宋体" w:hAnsi="Times New Roman"/>
          <w:sz w:val="24"/>
        </w:rPr>
        <w:t>t_permission</w:t>
      </w:r>
      <w:r>
        <w:rPr>
          <w:rFonts w:ascii="Times New Roman" w:eastAsia="宋体" w:hAnsi="Times New Roman"/>
          <w:sz w:val="24"/>
        </w:rPr>
        <w:t>（</w:t>
      </w:r>
      <w:r>
        <w:rPr>
          <w:rFonts w:ascii="Times New Roman" w:eastAsia="宋体" w:hAnsi="Times New Roman"/>
          <w:sz w:val="24"/>
        </w:rPr>
        <w:t>38</w:t>
      </w:r>
      <w:r>
        <w:rPr>
          <w:rFonts w:ascii="Times New Roman" w:eastAsia="宋体" w:hAnsi="Times New Roman"/>
          <w:sz w:val="24"/>
        </w:rPr>
        <w:t>条权限记录，每条包含</w:t>
      </w:r>
      <w:r>
        <w:rPr>
          <w:rFonts w:ascii="Times New Roman" w:eastAsia="宋体" w:hAnsi="Times New Roman"/>
          <w:sz w:val="24"/>
        </w:rPr>
        <w:t>code</w:t>
      </w:r>
      <w:r>
        <w:rPr>
          <w:rFonts w:ascii="Times New Roman" w:eastAsia="宋体" w:hAnsi="Times New Roman"/>
          <w:sz w:val="24"/>
        </w:rPr>
        <w:t>编码和</w:t>
      </w:r>
      <w:r>
        <w:rPr>
          <w:rFonts w:ascii="Times New Roman" w:eastAsia="宋体" w:hAnsi="Times New Roman"/>
          <w:sz w:val="24"/>
        </w:rPr>
        <w:t>module</w:t>
      </w:r>
      <w:r>
        <w:rPr>
          <w:rFonts w:ascii="Times New Roman" w:eastAsia="宋体" w:hAnsi="Times New Roman"/>
          <w:sz w:val="24"/>
        </w:rPr>
        <w:t>分组）、</w:t>
      </w:r>
      <w:r>
        <w:rPr>
          <w:rFonts w:ascii="Times New Roman" w:eastAsia="宋体" w:hAnsi="Times New Roman"/>
          <w:sz w:val="24"/>
        </w:rPr>
        <w:t>t_role</w:t>
      </w:r>
      <w:r>
        <w:rPr>
          <w:rFonts w:ascii="Times New Roman" w:eastAsia="宋体" w:hAnsi="Times New Roman"/>
          <w:sz w:val="24"/>
        </w:rPr>
        <w:t>（管理员自定义角色）、</w:t>
      </w:r>
      <w:r>
        <w:rPr>
          <w:rFonts w:ascii="Times New Roman" w:eastAsia="宋体" w:hAnsi="Times New Roman"/>
          <w:sz w:val="24"/>
        </w:rPr>
        <w:t>t_role_permission</w:t>
      </w:r>
      <w:r>
        <w:rPr>
          <w:rFonts w:ascii="Times New Roman" w:eastAsia="宋体" w:hAnsi="Times New Roman"/>
          <w:sz w:val="24"/>
        </w:rPr>
        <w:t>（角色与权限的多对多关联）。</w:t>
      </w:r>
      <w:r>
        <w:rPr>
          <w:rFonts w:ascii="Times New Roman" w:eastAsia="宋体" w:hAnsi="Times New Roman"/>
          <w:sz w:val="24"/>
          <w:lang w:eastAsia="zh-CN"/>
        </w:rPr>
        <w:t>管理员与角色的关联通过</w:t>
      </w:r>
      <w:r>
        <w:rPr>
          <w:rFonts w:ascii="Times New Roman" w:eastAsia="宋体" w:hAnsi="Times New Roman"/>
          <w:sz w:val="24"/>
          <w:lang w:eastAsia="zh-CN"/>
        </w:rPr>
        <w:t>t_admin_role</w:t>
      </w:r>
      <w:r>
        <w:rPr>
          <w:rFonts w:ascii="Times New Roman" w:eastAsia="宋体" w:hAnsi="Times New Roman"/>
          <w:sz w:val="24"/>
          <w:lang w:eastAsia="zh-CN"/>
        </w:rPr>
        <w:t>实现，支持一个管理员拥有多个角色。权限编码在前端</w:t>
      </w:r>
      <w:r>
        <w:rPr>
          <w:rFonts w:ascii="Times New Roman" w:eastAsia="宋体" w:hAnsi="Times New Roman"/>
          <w:sz w:val="24"/>
          <w:lang w:eastAsia="zh-CN"/>
        </w:rPr>
        <w:t>constants/permissions.js</w:t>
      </w:r>
      <w:r>
        <w:rPr>
          <w:rFonts w:ascii="Times New Roman" w:eastAsia="宋体" w:hAnsi="Times New Roman"/>
          <w:sz w:val="24"/>
          <w:lang w:eastAsia="zh-CN"/>
        </w:rPr>
        <w:t>中同步定义并按</w:t>
      </w:r>
      <w:r>
        <w:rPr>
          <w:rFonts w:ascii="Times New Roman" w:eastAsia="宋体" w:hAnsi="Times New Roman"/>
          <w:sz w:val="24"/>
          <w:lang w:eastAsia="zh-CN"/>
        </w:rPr>
        <w:t>9</w:t>
      </w:r>
      <w:r>
        <w:rPr>
          <w:rFonts w:ascii="Times New Roman" w:eastAsia="宋体" w:hAnsi="Times New Roman"/>
          <w:sz w:val="24"/>
          <w:lang w:eastAsia="zh-CN"/>
        </w:rPr>
        <w:t>个模块分组导出，路由</w:t>
      </w:r>
      <w:r>
        <w:rPr>
          <w:rFonts w:ascii="Times New Roman" w:eastAsia="宋体" w:hAnsi="Times New Roman"/>
          <w:sz w:val="24"/>
          <w:lang w:eastAsia="zh-CN"/>
        </w:rPr>
        <w:t>meta</w:t>
      </w:r>
      <w:r>
        <w:rPr>
          <w:rFonts w:ascii="Times New Roman" w:eastAsia="宋体" w:hAnsi="Times New Roman"/>
          <w:sz w:val="24"/>
          <w:lang w:eastAsia="zh-CN"/>
        </w:rPr>
        <w:t>中配置</w:t>
      </w:r>
      <w:r>
        <w:rPr>
          <w:rFonts w:ascii="Times New Roman" w:eastAsia="宋体" w:hAnsi="Times New Roman"/>
          <w:sz w:val="24"/>
          <w:lang w:eastAsia="zh-CN"/>
        </w:rPr>
        <w:t>permission</w:t>
      </w:r>
      <w:r>
        <w:rPr>
          <w:rFonts w:ascii="Times New Roman" w:eastAsia="宋体" w:hAnsi="Times New Roman"/>
          <w:sz w:val="24"/>
          <w:lang w:eastAsia="zh-CN"/>
        </w:rPr>
        <w:t>字段实现页面级拦截，</w:t>
      </w:r>
      <w:r>
        <w:rPr>
          <w:rFonts w:ascii="Times New Roman" w:eastAsia="宋体" w:hAnsi="Times New Roman"/>
          <w:sz w:val="24"/>
          <w:lang w:eastAsia="zh-CN"/>
        </w:rPr>
        <w:t>hasPermission()</w:t>
      </w:r>
      <w:r>
        <w:rPr>
          <w:rFonts w:ascii="Times New Roman" w:eastAsia="宋体" w:hAnsi="Times New Roman"/>
          <w:sz w:val="24"/>
          <w:lang w:eastAsia="zh-CN"/>
        </w:rPr>
        <w:t>函数配合</w:t>
      </w:r>
      <w:r>
        <w:rPr>
          <w:rFonts w:ascii="Times New Roman" w:eastAsia="宋体" w:hAnsi="Times New Roman"/>
          <w:sz w:val="24"/>
          <w:lang w:eastAsia="zh-CN"/>
        </w:rPr>
        <w:t>v-if</w:t>
      </w:r>
      <w:r>
        <w:rPr>
          <w:rFonts w:ascii="Times New Roman" w:eastAsia="宋体" w:hAnsi="Times New Roman"/>
          <w:sz w:val="24"/>
          <w:lang w:eastAsia="zh-CN"/>
        </w:rPr>
        <w:t>实现按钮级显隐控制。</w:t>
      </w:r>
    </w:p>
    <w:p w14:paraId="5183345A" w14:textId="77777777" w:rsidR="008F1F6F" w:rsidRDefault="00000000">
      <w:pPr>
        <w:spacing w:before="240" w:after="0" w:line="360" w:lineRule="auto"/>
        <w:outlineLvl w:val="1"/>
        <w:rPr>
          <w:lang w:eastAsia="zh-CN"/>
        </w:rPr>
      </w:pPr>
      <w:bookmarkStart w:id="52" w:name="_Toc225888853"/>
      <w:r>
        <w:rPr>
          <w:rFonts w:ascii="Times New Roman" w:eastAsia="黑体" w:hAnsi="Times New Roman"/>
          <w:b/>
          <w:sz w:val="28"/>
          <w:lang w:eastAsia="zh-CN"/>
        </w:rPr>
        <w:t xml:space="preserve">4.2  </w:t>
      </w:r>
      <w:r>
        <w:rPr>
          <w:rFonts w:ascii="Times New Roman" w:eastAsia="黑体" w:hAnsi="Times New Roman"/>
          <w:b/>
          <w:sz w:val="28"/>
          <w:lang w:eastAsia="zh-CN"/>
        </w:rPr>
        <w:t>功能模块设计</w:t>
      </w:r>
      <w:bookmarkEnd w:id="52"/>
    </w:p>
    <w:p w14:paraId="317C41A7" w14:textId="77777777" w:rsidR="008F1F6F" w:rsidRDefault="00000000">
      <w:pPr>
        <w:spacing w:before="240" w:after="0" w:line="360" w:lineRule="auto"/>
        <w:outlineLvl w:val="2"/>
        <w:rPr>
          <w:lang w:eastAsia="zh-CN"/>
        </w:rPr>
      </w:pPr>
      <w:bookmarkStart w:id="53" w:name="_Toc225888854"/>
      <w:r>
        <w:rPr>
          <w:rFonts w:ascii="Times New Roman" w:eastAsia="黑体" w:hAnsi="Times New Roman"/>
          <w:b/>
          <w:sz w:val="24"/>
          <w:lang w:eastAsia="zh-CN"/>
        </w:rPr>
        <w:t xml:space="preserve">4.2.1  </w:t>
      </w:r>
      <w:r>
        <w:rPr>
          <w:rFonts w:ascii="Times New Roman" w:eastAsia="黑体" w:hAnsi="Times New Roman"/>
          <w:b/>
          <w:sz w:val="24"/>
          <w:lang w:eastAsia="zh-CN"/>
        </w:rPr>
        <w:t>管理后台功能模块</w:t>
      </w:r>
      <w:bookmarkEnd w:id="53"/>
    </w:p>
    <w:p w14:paraId="06EF7F29"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管理后台采用左侧导航菜单</w:t>
      </w:r>
      <w:r>
        <w:rPr>
          <w:rFonts w:ascii="Times New Roman" w:eastAsia="宋体" w:hAnsi="Times New Roman"/>
          <w:sz w:val="24"/>
          <w:lang w:eastAsia="zh-CN"/>
        </w:rPr>
        <w:t xml:space="preserve"> + </w:t>
      </w:r>
      <w:r>
        <w:rPr>
          <w:rFonts w:ascii="Times New Roman" w:eastAsia="宋体" w:hAnsi="Times New Roman"/>
          <w:sz w:val="24"/>
          <w:lang w:eastAsia="zh-CN"/>
        </w:rPr>
        <w:t>右侧工作区的经典后台管理系统布局（</w:t>
      </w:r>
      <w:r>
        <w:rPr>
          <w:rFonts w:ascii="Times New Roman" w:eastAsia="宋体" w:hAnsi="Times New Roman"/>
          <w:sz w:val="24"/>
          <w:lang w:eastAsia="zh-CN"/>
        </w:rPr>
        <w:t>MainLayout.vue</w:t>
      </w:r>
      <w:r>
        <w:rPr>
          <w:rFonts w:ascii="Times New Roman" w:eastAsia="宋体" w:hAnsi="Times New Roman"/>
          <w:sz w:val="24"/>
          <w:lang w:eastAsia="zh-CN"/>
        </w:rPr>
        <w:t>），包含</w:t>
      </w:r>
      <w:r>
        <w:rPr>
          <w:rFonts w:ascii="Times New Roman" w:eastAsia="宋体" w:hAnsi="Times New Roman"/>
          <w:sz w:val="24"/>
          <w:lang w:eastAsia="zh-CN"/>
        </w:rPr>
        <w:t>10</w:t>
      </w:r>
      <w:r>
        <w:rPr>
          <w:rFonts w:ascii="Times New Roman" w:eastAsia="宋体" w:hAnsi="Times New Roman"/>
          <w:sz w:val="24"/>
          <w:lang w:eastAsia="zh-CN"/>
        </w:rPr>
        <w:t>个主要功能页面：</w:t>
      </w:r>
    </w:p>
    <w:p w14:paraId="2CEDF30E" w14:textId="35C12320"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w:t>
      </w:r>
      <w:r>
        <w:rPr>
          <w:rFonts w:ascii="Times New Roman" w:eastAsia="宋体" w:hAnsi="Times New Roman"/>
          <w:b/>
          <w:sz w:val="24"/>
          <w:lang w:eastAsia="zh-CN"/>
        </w:rPr>
        <w:t>仪表盘（</w:t>
      </w:r>
      <w:r>
        <w:rPr>
          <w:rFonts w:ascii="Times New Roman" w:eastAsia="宋体" w:hAnsi="Times New Roman"/>
          <w:b/>
          <w:sz w:val="24"/>
          <w:lang w:eastAsia="zh-CN"/>
        </w:rPr>
        <w:t>Dashboard</w:t>
      </w:r>
      <w:r>
        <w:rPr>
          <w:rFonts w:ascii="Times New Roman" w:eastAsia="宋体" w:hAnsi="Times New Roman"/>
          <w:b/>
          <w:sz w:val="24"/>
          <w:lang w:eastAsia="zh-CN"/>
        </w:rPr>
        <w:t>）：</w:t>
      </w:r>
      <w:r>
        <w:rPr>
          <w:rFonts w:ascii="Times New Roman" w:eastAsia="宋体" w:hAnsi="Times New Roman"/>
          <w:sz w:val="24"/>
          <w:lang w:eastAsia="zh-CN"/>
        </w:rPr>
        <w:t xml:space="preserve"> </w:t>
      </w:r>
      <w:r>
        <w:rPr>
          <w:rFonts w:ascii="Times New Roman" w:eastAsia="宋体" w:hAnsi="Times New Roman"/>
          <w:sz w:val="24"/>
          <w:lang w:eastAsia="zh-CN"/>
        </w:rPr>
        <w:t>默认首页，以数字卡片形式呈现四个核心经营指标（今日营收、今日订单数、活跃用户数、菜品总数），使用</w:t>
      </w:r>
      <w:r>
        <w:rPr>
          <w:rFonts w:ascii="Times New Roman" w:eastAsia="宋体" w:hAnsi="Times New Roman"/>
          <w:sz w:val="24"/>
          <w:lang w:eastAsia="zh-CN"/>
        </w:rPr>
        <w:t>ECharts</w:t>
      </w:r>
      <w:r w:rsidR="00264050">
        <w:rPr>
          <w:rFonts w:ascii="Times New Roman" w:eastAsia="宋体" w:hAnsi="Times New Roman"/>
          <w:sz w:val="20"/>
          <w:vertAlign w:val="superscript"/>
          <w:lang w:eastAsia="zh-CN"/>
        </w:rPr>
        <w:t>[18]</w:t>
      </w:r>
      <w:r>
        <w:rPr>
          <w:rFonts w:ascii="Times New Roman" w:eastAsia="宋体" w:hAnsi="Times New Roman"/>
          <w:sz w:val="24"/>
          <w:lang w:eastAsia="zh-CN"/>
        </w:rPr>
        <w:t>折</w:t>
      </w:r>
      <w:r>
        <w:rPr>
          <w:rFonts w:ascii="Times New Roman" w:eastAsia="宋体" w:hAnsi="Times New Roman"/>
          <w:sz w:val="24"/>
          <w:lang w:eastAsia="zh-CN"/>
        </w:rPr>
        <w:lastRenderedPageBreak/>
        <w:t>线图展示近</w:t>
      </w:r>
      <w:r>
        <w:rPr>
          <w:rFonts w:ascii="Times New Roman" w:eastAsia="宋体" w:hAnsi="Times New Roman"/>
          <w:sz w:val="24"/>
          <w:lang w:eastAsia="zh-CN"/>
        </w:rPr>
        <w:t>7</w:t>
      </w:r>
      <w:r>
        <w:rPr>
          <w:rFonts w:ascii="Times New Roman" w:eastAsia="宋体" w:hAnsi="Times New Roman"/>
          <w:sz w:val="24"/>
          <w:lang w:eastAsia="zh-CN"/>
        </w:rPr>
        <w:t>天的营收趋势（平滑曲线、渐变填充效果），底部以表格形式展示最近</w:t>
      </w:r>
      <w:r>
        <w:rPr>
          <w:rFonts w:ascii="Times New Roman" w:eastAsia="宋体" w:hAnsi="Times New Roman"/>
          <w:sz w:val="24"/>
          <w:lang w:eastAsia="zh-CN"/>
        </w:rPr>
        <w:t>10</w:t>
      </w:r>
      <w:r>
        <w:rPr>
          <w:rFonts w:ascii="Times New Roman" w:eastAsia="宋体" w:hAnsi="Times New Roman"/>
          <w:sz w:val="24"/>
          <w:lang w:eastAsia="zh-CN"/>
        </w:rPr>
        <w:t>笔订单记录。</w:t>
      </w:r>
    </w:p>
    <w:p w14:paraId="3F922B8A"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w:t>
      </w:r>
      <w:r>
        <w:rPr>
          <w:rFonts w:ascii="Times New Roman" w:eastAsia="宋体" w:hAnsi="Times New Roman"/>
          <w:b/>
          <w:sz w:val="24"/>
          <w:lang w:eastAsia="zh-CN"/>
        </w:rPr>
        <w:t>用户管理（</w:t>
      </w:r>
      <w:r>
        <w:rPr>
          <w:rFonts w:ascii="Times New Roman" w:eastAsia="宋体" w:hAnsi="Times New Roman"/>
          <w:b/>
          <w:sz w:val="24"/>
          <w:lang w:eastAsia="zh-CN"/>
        </w:rPr>
        <w:t>UserManagement</w:t>
      </w:r>
      <w:r>
        <w:rPr>
          <w:rFonts w:ascii="Times New Roman" w:eastAsia="宋体" w:hAnsi="Times New Roman"/>
          <w:b/>
          <w:sz w:val="24"/>
          <w:lang w:eastAsia="zh-CN"/>
        </w:rPr>
        <w:t>）：</w:t>
      </w:r>
      <w:r>
        <w:rPr>
          <w:rFonts w:ascii="Times New Roman" w:eastAsia="宋体" w:hAnsi="Times New Roman"/>
          <w:sz w:val="24"/>
          <w:lang w:eastAsia="zh-CN"/>
        </w:rPr>
        <w:t xml:space="preserve"> </w:t>
      </w:r>
      <w:r>
        <w:rPr>
          <w:rFonts w:ascii="Times New Roman" w:eastAsia="宋体" w:hAnsi="Times New Roman"/>
          <w:sz w:val="24"/>
          <w:lang w:eastAsia="zh-CN"/>
        </w:rPr>
        <w:t>分页展示所有注册顾客列表，支持按用户名和手机号搜索筛选。每行操作栏提供编辑（修改基本信息）、充值（增加余额并记录充值流水）、发放积分、冻结</w:t>
      </w:r>
      <w:r>
        <w:rPr>
          <w:rFonts w:ascii="Times New Roman" w:eastAsia="宋体" w:hAnsi="Times New Roman"/>
          <w:sz w:val="24"/>
          <w:lang w:eastAsia="zh-CN"/>
        </w:rPr>
        <w:t>/</w:t>
      </w:r>
      <w:r>
        <w:rPr>
          <w:rFonts w:ascii="Times New Roman" w:eastAsia="宋体" w:hAnsi="Times New Roman"/>
          <w:sz w:val="24"/>
          <w:lang w:eastAsia="zh-CN"/>
        </w:rPr>
        <w:t>解冻账号等操作按钮。</w:t>
      </w:r>
    </w:p>
    <w:p w14:paraId="659D2399"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w:t>
      </w:r>
      <w:r>
        <w:rPr>
          <w:rFonts w:ascii="Times New Roman" w:eastAsia="宋体" w:hAnsi="Times New Roman"/>
          <w:b/>
          <w:sz w:val="24"/>
          <w:lang w:eastAsia="zh-CN"/>
        </w:rPr>
        <w:t>订单管理（</w:t>
      </w:r>
      <w:r>
        <w:rPr>
          <w:rFonts w:ascii="Times New Roman" w:eastAsia="宋体" w:hAnsi="Times New Roman"/>
          <w:b/>
          <w:sz w:val="24"/>
          <w:lang w:eastAsia="zh-CN"/>
        </w:rPr>
        <w:t>OrderManagement</w:t>
      </w:r>
      <w:r>
        <w:rPr>
          <w:rFonts w:ascii="Times New Roman" w:eastAsia="宋体" w:hAnsi="Times New Roman"/>
          <w:b/>
          <w:sz w:val="24"/>
          <w:lang w:eastAsia="zh-CN"/>
        </w:rPr>
        <w:t>）：</w:t>
      </w:r>
      <w:r>
        <w:rPr>
          <w:rFonts w:ascii="Times New Roman" w:eastAsia="宋体" w:hAnsi="Times New Roman"/>
          <w:sz w:val="24"/>
          <w:lang w:eastAsia="zh-CN"/>
        </w:rPr>
        <w:t xml:space="preserve"> </w:t>
      </w:r>
      <w:r>
        <w:rPr>
          <w:rFonts w:ascii="Times New Roman" w:eastAsia="宋体" w:hAnsi="Times New Roman"/>
          <w:sz w:val="24"/>
          <w:lang w:eastAsia="zh-CN"/>
        </w:rPr>
        <w:t>使用标签页按订单状态分组展示订单列表，切换标签时重新请求对应状态的订单数据。操作按钮根据订单状态和用户权限动态显隐：待接单状态显示</w:t>
      </w:r>
      <w:r>
        <w:rPr>
          <w:rFonts w:ascii="Times New Roman" w:eastAsia="宋体" w:hAnsi="Times New Roman"/>
          <w:sz w:val="24"/>
          <w:lang w:eastAsia="zh-CN"/>
        </w:rPr>
        <w:t>"</w:t>
      </w:r>
      <w:r>
        <w:rPr>
          <w:rFonts w:ascii="Times New Roman" w:eastAsia="宋体" w:hAnsi="Times New Roman"/>
          <w:sz w:val="24"/>
          <w:lang w:eastAsia="zh-CN"/>
        </w:rPr>
        <w:t>接单</w:t>
      </w:r>
      <w:r>
        <w:rPr>
          <w:rFonts w:ascii="Times New Roman" w:eastAsia="宋体" w:hAnsi="Times New Roman"/>
          <w:sz w:val="24"/>
          <w:lang w:eastAsia="zh-CN"/>
        </w:rPr>
        <w:t>"</w:t>
      </w:r>
      <w:r>
        <w:rPr>
          <w:rFonts w:ascii="Times New Roman" w:eastAsia="宋体" w:hAnsi="Times New Roman"/>
          <w:sz w:val="24"/>
          <w:lang w:eastAsia="zh-CN"/>
        </w:rPr>
        <w:t>按钮，制作完成后显示</w:t>
      </w:r>
      <w:r>
        <w:rPr>
          <w:rFonts w:ascii="Times New Roman" w:eastAsia="宋体" w:hAnsi="Times New Roman"/>
          <w:sz w:val="24"/>
          <w:lang w:eastAsia="zh-CN"/>
        </w:rPr>
        <w:t>"</w:t>
      </w:r>
      <w:r>
        <w:rPr>
          <w:rFonts w:ascii="Times New Roman" w:eastAsia="宋体" w:hAnsi="Times New Roman"/>
          <w:sz w:val="24"/>
          <w:lang w:eastAsia="zh-CN"/>
        </w:rPr>
        <w:t>确认取餐</w:t>
      </w:r>
      <w:r>
        <w:rPr>
          <w:rFonts w:ascii="Times New Roman" w:eastAsia="宋体" w:hAnsi="Times New Roman"/>
          <w:sz w:val="24"/>
          <w:lang w:eastAsia="zh-CN"/>
        </w:rPr>
        <w:t>"</w:t>
      </w:r>
      <w:r>
        <w:rPr>
          <w:rFonts w:ascii="Times New Roman" w:eastAsia="宋体" w:hAnsi="Times New Roman"/>
          <w:sz w:val="24"/>
          <w:lang w:eastAsia="zh-CN"/>
        </w:rPr>
        <w:t>按钮，待取消状态显示</w:t>
      </w:r>
      <w:r>
        <w:rPr>
          <w:rFonts w:ascii="Times New Roman" w:eastAsia="宋体" w:hAnsi="Times New Roman"/>
          <w:sz w:val="24"/>
          <w:lang w:eastAsia="zh-CN"/>
        </w:rPr>
        <w:t>"</w:t>
      </w:r>
      <w:r>
        <w:rPr>
          <w:rFonts w:ascii="Times New Roman" w:eastAsia="宋体" w:hAnsi="Times New Roman"/>
          <w:sz w:val="24"/>
          <w:lang w:eastAsia="zh-CN"/>
        </w:rPr>
        <w:t>确认取消</w:t>
      </w:r>
      <w:r>
        <w:rPr>
          <w:rFonts w:ascii="Times New Roman" w:eastAsia="宋体" w:hAnsi="Times New Roman"/>
          <w:sz w:val="24"/>
          <w:lang w:eastAsia="zh-CN"/>
        </w:rPr>
        <w:t>"</w:t>
      </w:r>
      <w:r>
        <w:rPr>
          <w:rFonts w:ascii="Times New Roman" w:eastAsia="宋体" w:hAnsi="Times New Roman"/>
          <w:sz w:val="24"/>
          <w:lang w:eastAsia="zh-CN"/>
        </w:rPr>
        <w:t>和</w:t>
      </w:r>
      <w:r>
        <w:rPr>
          <w:rFonts w:ascii="Times New Roman" w:eastAsia="宋体" w:hAnsi="Times New Roman"/>
          <w:sz w:val="24"/>
          <w:lang w:eastAsia="zh-CN"/>
        </w:rPr>
        <w:t>"</w:t>
      </w:r>
      <w:r>
        <w:rPr>
          <w:rFonts w:ascii="Times New Roman" w:eastAsia="宋体" w:hAnsi="Times New Roman"/>
          <w:sz w:val="24"/>
          <w:lang w:eastAsia="zh-CN"/>
        </w:rPr>
        <w:t>拒绝取消</w:t>
      </w:r>
      <w:r>
        <w:rPr>
          <w:rFonts w:ascii="Times New Roman" w:eastAsia="宋体" w:hAnsi="Times New Roman"/>
          <w:sz w:val="24"/>
          <w:lang w:eastAsia="zh-CN"/>
        </w:rPr>
        <w:t>"</w:t>
      </w:r>
      <w:r>
        <w:rPr>
          <w:rFonts w:ascii="Times New Roman" w:eastAsia="宋体" w:hAnsi="Times New Roman"/>
          <w:sz w:val="24"/>
          <w:lang w:eastAsia="zh-CN"/>
        </w:rPr>
        <w:t>按钮。接单时弹出对话框列出可用厨师供选择。订单详情以抽屉形式展示基本信息、菜品明细和支付信息。</w:t>
      </w:r>
    </w:p>
    <w:p w14:paraId="586B95F3" w14:textId="5DFA1103"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w:t>
      </w:r>
      <w:r>
        <w:rPr>
          <w:rFonts w:ascii="Times New Roman" w:eastAsia="宋体" w:hAnsi="Times New Roman"/>
          <w:b/>
          <w:sz w:val="24"/>
          <w:lang w:eastAsia="zh-CN"/>
        </w:rPr>
        <w:t>菜品管理（</w:t>
      </w:r>
      <w:r>
        <w:rPr>
          <w:rFonts w:ascii="Times New Roman" w:eastAsia="宋体" w:hAnsi="Times New Roman"/>
          <w:b/>
          <w:sz w:val="24"/>
          <w:lang w:eastAsia="zh-CN"/>
        </w:rPr>
        <w:t>MenuManagement</w:t>
      </w:r>
      <w:r>
        <w:rPr>
          <w:rFonts w:ascii="Times New Roman" w:eastAsia="宋体" w:hAnsi="Times New Roman"/>
          <w:b/>
          <w:sz w:val="24"/>
          <w:lang w:eastAsia="zh-CN"/>
        </w:rPr>
        <w:t>）：</w:t>
      </w:r>
      <w:r>
        <w:rPr>
          <w:rFonts w:ascii="Times New Roman" w:eastAsia="宋体" w:hAnsi="Times New Roman"/>
          <w:sz w:val="24"/>
          <w:lang w:eastAsia="zh-CN"/>
        </w:rPr>
        <w:t xml:space="preserve"> </w:t>
      </w:r>
      <w:r>
        <w:rPr>
          <w:rFonts w:ascii="Times New Roman" w:eastAsia="宋体" w:hAnsi="Times New Roman"/>
          <w:sz w:val="24"/>
          <w:lang w:eastAsia="zh-CN"/>
        </w:rPr>
        <w:t>左右分栏布局，左侧显示分类列表（可新增、编辑、排序、停用分类），右侧以卡片网格展示当前分类下的菜品。新增或编辑菜品通过对话框表单，支持图片上传</w:t>
      </w:r>
      <w:r w:rsidR="00264050">
        <w:rPr>
          <w:rFonts w:ascii="Times New Roman" w:eastAsia="宋体" w:hAnsi="Times New Roman"/>
          <w:sz w:val="20"/>
          <w:vertAlign w:val="superscript"/>
          <w:lang w:eastAsia="zh-CN"/>
        </w:rPr>
        <w:t>[19]</w:t>
      </w:r>
      <w:r>
        <w:rPr>
          <w:rFonts w:ascii="Times New Roman" w:eastAsia="宋体" w:hAnsi="Times New Roman"/>
          <w:sz w:val="24"/>
          <w:lang w:eastAsia="zh-CN"/>
        </w:rPr>
        <w:t>、</w:t>
      </w:r>
      <w:r>
        <w:rPr>
          <w:rFonts w:ascii="Times New Roman" w:eastAsia="宋体" w:hAnsi="Times New Roman"/>
          <w:sz w:val="24"/>
          <w:lang w:eastAsia="zh-CN"/>
        </w:rPr>
        <w:t>VIP</w:t>
      </w:r>
      <w:r>
        <w:rPr>
          <w:rFonts w:ascii="Times New Roman" w:eastAsia="宋体" w:hAnsi="Times New Roman"/>
          <w:sz w:val="24"/>
          <w:lang w:eastAsia="zh-CN"/>
        </w:rPr>
        <w:t>价格设置、标签编辑、库存管理。</w:t>
      </w:r>
    </w:p>
    <w:p w14:paraId="32645E4D"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5</w:t>
      </w:r>
      <w:r>
        <w:rPr>
          <w:rFonts w:ascii="Times New Roman" w:eastAsia="宋体" w:hAnsi="Times New Roman"/>
          <w:sz w:val="24"/>
          <w:lang w:eastAsia="zh-CN"/>
        </w:rPr>
        <w:t>）</w:t>
      </w:r>
      <w:r>
        <w:rPr>
          <w:rFonts w:ascii="Times New Roman" w:eastAsia="宋体" w:hAnsi="Times New Roman"/>
          <w:b/>
          <w:sz w:val="24"/>
          <w:lang w:eastAsia="zh-CN"/>
        </w:rPr>
        <w:t>供应链管理（</w:t>
      </w:r>
      <w:r>
        <w:rPr>
          <w:rFonts w:ascii="Times New Roman" w:eastAsia="宋体" w:hAnsi="Times New Roman"/>
          <w:b/>
          <w:sz w:val="24"/>
          <w:lang w:eastAsia="zh-CN"/>
        </w:rPr>
        <w:t>SupplyChain</w:t>
      </w:r>
      <w:r>
        <w:rPr>
          <w:rFonts w:ascii="Times New Roman" w:eastAsia="宋体" w:hAnsi="Times New Roman"/>
          <w:b/>
          <w:sz w:val="24"/>
          <w:lang w:eastAsia="zh-CN"/>
        </w:rPr>
        <w:t>）：</w:t>
      </w:r>
      <w:r>
        <w:rPr>
          <w:rFonts w:ascii="Times New Roman" w:eastAsia="宋体" w:hAnsi="Times New Roman"/>
          <w:sz w:val="24"/>
          <w:lang w:eastAsia="zh-CN"/>
        </w:rPr>
        <w:t xml:space="preserve"> </w:t>
      </w:r>
      <w:r>
        <w:rPr>
          <w:rFonts w:ascii="Times New Roman" w:eastAsia="宋体" w:hAnsi="Times New Roman"/>
          <w:sz w:val="24"/>
          <w:lang w:eastAsia="zh-CN"/>
        </w:rPr>
        <w:t>使用标签页将供应商管理、原材料管理、库存管理和采购订单管理组织为四个子功能页。供应商列表支持按类别筛选和关键词搜索。采购订单按状态显示不同颜色标签，操作按钮随状态动态切换。</w:t>
      </w:r>
    </w:p>
    <w:p w14:paraId="4F826D57"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6</w:t>
      </w:r>
      <w:r>
        <w:rPr>
          <w:rFonts w:ascii="Times New Roman" w:eastAsia="宋体" w:hAnsi="Times New Roman"/>
          <w:sz w:val="24"/>
          <w:lang w:eastAsia="zh-CN"/>
        </w:rPr>
        <w:t>）</w:t>
      </w:r>
      <w:r>
        <w:rPr>
          <w:rFonts w:ascii="Times New Roman" w:eastAsia="宋体" w:hAnsi="Times New Roman"/>
          <w:b/>
          <w:sz w:val="24"/>
          <w:lang w:eastAsia="zh-CN"/>
        </w:rPr>
        <w:t>生产调度（</w:t>
      </w:r>
      <w:r>
        <w:rPr>
          <w:rFonts w:ascii="Times New Roman" w:eastAsia="宋体" w:hAnsi="Times New Roman"/>
          <w:b/>
          <w:sz w:val="24"/>
          <w:lang w:eastAsia="zh-CN"/>
        </w:rPr>
        <w:t>Production</w:t>
      </w:r>
      <w:r>
        <w:rPr>
          <w:rFonts w:ascii="Times New Roman" w:eastAsia="宋体" w:hAnsi="Times New Roman"/>
          <w:b/>
          <w:sz w:val="24"/>
          <w:lang w:eastAsia="zh-CN"/>
        </w:rPr>
        <w:t>）：</w:t>
      </w:r>
      <w:r>
        <w:rPr>
          <w:rFonts w:ascii="Times New Roman" w:eastAsia="宋体" w:hAnsi="Times New Roman"/>
          <w:sz w:val="24"/>
          <w:lang w:eastAsia="zh-CN"/>
        </w:rPr>
        <w:t xml:space="preserve"> </w:t>
      </w:r>
      <w:r>
        <w:rPr>
          <w:rFonts w:ascii="Times New Roman" w:eastAsia="宋体" w:hAnsi="Times New Roman"/>
          <w:sz w:val="24"/>
          <w:lang w:eastAsia="zh-CN"/>
        </w:rPr>
        <w:t>展示生产任务列表，支持按状态（待开始</w:t>
      </w:r>
      <w:r>
        <w:rPr>
          <w:rFonts w:ascii="Times New Roman" w:eastAsia="宋体" w:hAnsi="Times New Roman"/>
          <w:sz w:val="24"/>
          <w:lang w:eastAsia="zh-CN"/>
        </w:rPr>
        <w:t>/</w:t>
      </w:r>
      <w:r>
        <w:rPr>
          <w:rFonts w:ascii="Times New Roman" w:eastAsia="宋体" w:hAnsi="Times New Roman"/>
          <w:sz w:val="24"/>
          <w:lang w:eastAsia="zh-CN"/>
        </w:rPr>
        <w:t>进行中</w:t>
      </w:r>
      <w:r>
        <w:rPr>
          <w:rFonts w:ascii="Times New Roman" w:eastAsia="宋体" w:hAnsi="Times New Roman"/>
          <w:sz w:val="24"/>
          <w:lang w:eastAsia="zh-CN"/>
        </w:rPr>
        <w:t>/</w:t>
      </w:r>
      <w:r>
        <w:rPr>
          <w:rFonts w:ascii="Times New Roman" w:eastAsia="宋体" w:hAnsi="Times New Roman"/>
          <w:sz w:val="24"/>
          <w:lang w:eastAsia="zh-CN"/>
        </w:rPr>
        <w:t>已完成）筛选。每条任务显示关联订单编号、菜品名称、制作数量、分配厨师和创建时间。厨师可执行开始和完成操作。</w:t>
      </w:r>
    </w:p>
    <w:p w14:paraId="59A97360"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7</w:t>
      </w:r>
      <w:r>
        <w:rPr>
          <w:rFonts w:ascii="Times New Roman" w:eastAsia="宋体" w:hAnsi="Times New Roman"/>
          <w:sz w:val="24"/>
          <w:lang w:eastAsia="zh-CN"/>
        </w:rPr>
        <w:t>）</w:t>
      </w:r>
      <w:r>
        <w:rPr>
          <w:rFonts w:ascii="Times New Roman" w:eastAsia="宋体" w:hAnsi="Times New Roman"/>
          <w:b/>
          <w:sz w:val="24"/>
          <w:lang w:eastAsia="zh-CN"/>
        </w:rPr>
        <w:t>报表中心（</w:t>
      </w:r>
      <w:r>
        <w:rPr>
          <w:rFonts w:ascii="Times New Roman" w:eastAsia="宋体" w:hAnsi="Times New Roman"/>
          <w:b/>
          <w:sz w:val="24"/>
          <w:lang w:eastAsia="zh-CN"/>
        </w:rPr>
        <w:t>Reports</w:t>
      </w:r>
      <w:r>
        <w:rPr>
          <w:rFonts w:ascii="Times New Roman" w:eastAsia="宋体" w:hAnsi="Times New Roman"/>
          <w:b/>
          <w:sz w:val="24"/>
          <w:lang w:eastAsia="zh-CN"/>
        </w:rPr>
        <w:t>）：</w:t>
      </w:r>
      <w:r>
        <w:rPr>
          <w:rFonts w:ascii="Times New Roman" w:eastAsia="宋体" w:hAnsi="Times New Roman"/>
          <w:sz w:val="24"/>
          <w:lang w:eastAsia="zh-CN"/>
        </w:rPr>
        <w:t xml:space="preserve"> </w:t>
      </w:r>
      <w:r>
        <w:rPr>
          <w:rFonts w:ascii="Times New Roman" w:eastAsia="宋体" w:hAnsi="Times New Roman"/>
          <w:sz w:val="24"/>
          <w:lang w:eastAsia="zh-CN"/>
        </w:rPr>
        <w:t>支持按周和按月两个维度查看营收汇总数据（总收入、订单数量、平均客单价）和员工绩效排行（按完成订单数或任务数排序）。</w:t>
      </w:r>
    </w:p>
    <w:p w14:paraId="54BC22BC"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8</w:t>
      </w:r>
      <w:r>
        <w:rPr>
          <w:rFonts w:ascii="Times New Roman" w:eastAsia="宋体" w:hAnsi="Times New Roman"/>
          <w:sz w:val="24"/>
          <w:lang w:eastAsia="zh-CN"/>
        </w:rPr>
        <w:t>）</w:t>
      </w:r>
      <w:r>
        <w:rPr>
          <w:rFonts w:ascii="Times New Roman" w:eastAsia="宋体" w:hAnsi="Times New Roman"/>
          <w:b/>
          <w:sz w:val="24"/>
          <w:lang w:eastAsia="zh-CN"/>
        </w:rPr>
        <w:t>VIP</w:t>
      </w:r>
      <w:r>
        <w:rPr>
          <w:rFonts w:ascii="Times New Roman" w:eastAsia="宋体" w:hAnsi="Times New Roman"/>
          <w:b/>
          <w:sz w:val="24"/>
          <w:lang w:eastAsia="zh-CN"/>
        </w:rPr>
        <w:t>与优惠券配置（</w:t>
      </w:r>
      <w:r>
        <w:rPr>
          <w:rFonts w:ascii="Times New Roman" w:eastAsia="宋体" w:hAnsi="Times New Roman"/>
          <w:b/>
          <w:sz w:val="24"/>
          <w:lang w:eastAsia="zh-CN"/>
        </w:rPr>
        <w:t>VipCouponConfig</w:t>
      </w:r>
      <w:r>
        <w:rPr>
          <w:rFonts w:ascii="Times New Roman" w:eastAsia="宋体" w:hAnsi="Times New Roman"/>
          <w:b/>
          <w:sz w:val="24"/>
          <w:lang w:eastAsia="zh-CN"/>
        </w:rPr>
        <w:t>）：</w:t>
      </w:r>
      <w:r>
        <w:rPr>
          <w:rFonts w:ascii="Times New Roman" w:eastAsia="宋体" w:hAnsi="Times New Roman"/>
          <w:sz w:val="24"/>
          <w:lang w:eastAsia="zh-CN"/>
        </w:rPr>
        <w:t xml:space="preserve"> </w:t>
      </w:r>
      <w:r>
        <w:rPr>
          <w:rFonts w:ascii="Times New Roman" w:eastAsia="宋体" w:hAnsi="Times New Roman"/>
          <w:sz w:val="24"/>
          <w:lang w:eastAsia="zh-CN"/>
        </w:rPr>
        <w:t>管理</w:t>
      </w:r>
      <w:r>
        <w:rPr>
          <w:rFonts w:ascii="Times New Roman" w:eastAsia="宋体" w:hAnsi="Times New Roman"/>
          <w:sz w:val="24"/>
          <w:lang w:eastAsia="zh-CN"/>
        </w:rPr>
        <w:t>VIP</w:t>
      </w:r>
      <w:r>
        <w:rPr>
          <w:rFonts w:ascii="Times New Roman" w:eastAsia="宋体" w:hAnsi="Times New Roman"/>
          <w:sz w:val="24"/>
          <w:lang w:eastAsia="zh-CN"/>
        </w:rPr>
        <w:t>等级参数（消费门槛、折扣率、每日签到积分）和优惠券模板（标题、面额、最低消费、有效天数）。</w:t>
      </w:r>
    </w:p>
    <w:p w14:paraId="508D5F9C" w14:textId="5BD3D06C"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9</w:t>
      </w:r>
      <w:r>
        <w:rPr>
          <w:rFonts w:ascii="Times New Roman" w:eastAsia="宋体" w:hAnsi="Times New Roman"/>
          <w:sz w:val="24"/>
          <w:lang w:eastAsia="zh-CN"/>
        </w:rPr>
        <w:t>）</w:t>
      </w:r>
      <w:r>
        <w:rPr>
          <w:rFonts w:ascii="Times New Roman" w:eastAsia="宋体" w:hAnsi="Times New Roman"/>
          <w:b/>
          <w:sz w:val="24"/>
          <w:lang w:eastAsia="zh-CN"/>
        </w:rPr>
        <w:t>权限配置（</w:t>
      </w:r>
      <w:r>
        <w:rPr>
          <w:rFonts w:ascii="Times New Roman" w:eastAsia="宋体" w:hAnsi="Times New Roman"/>
          <w:b/>
          <w:sz w:val="24"/>
          <w:lang w:eastAsia="zh-CN"/>
        </w:rPr>
        <w:t>PermissionConfig</w:t>
      </w:r>
      <w:r>
        <w:rPr>
          <w:rFonts w:ascii="Times New Roman" w:eastAsia="宋体" w:hAnsi="Times New Roman"/>
          <w:b/>
          <w:sz w:val="24"/>
          <w:lang w:eastAsia="zh-CN"/>
        </w:rPr>
        <w:t>）：</w:t>
      </w:r>
      <w:r>
        <w:rPr>
          <w:rFonts w:ascii="Times New Roman" w:eastAsia="宋体" w:hAnsi="Times New Roman"/>
          <w:sz w:val="24"/>
          <w:lang w:eastAsia="zh-CN"/>
        </w:rPr>
        <w:t xml:space="preserve"> </w:t>
      </w:r>
      <w:r>
        <w:rPr>
          <w:rFonts w:ascii="Times New Roman" w:eastAsia="宋体" w:hAnsi="Times New Roman"/>
          <w:sz w:val="24"/>
          <w:lang w:eastAsia="zh-CN"/>
        </w:rPr>
        <w:t>创建和管理角色，为角色勾选权限项</w:t>
      </w:r>
      <w:r w:rsidR="00264050">
        <w:rPr>
          <w:rFonts w:ascii="Times New Roman" w:eastAsia="宋体" w:hAnsi="Times New Roman"/>
          <w:sz w:val="20"/>
          <w:vertAlign w:val="superscript"/>
          <w:lang w:eastAsia="zh-CN"/>
        </w:rPr>
        <w:t>[22]</w:t>
      </w:r>
      <w:r>
        <w:rPr>
          <w:rFonts w:ascii="Times New Roman" w:eastAsia="宋体" w:hAnsi="Times New Roman"/>
          <w:sz w:val="24"/>
          <w:lang w:eastAsia="zh-CN"/>
        </w:rPr>
        <w:t>。权限列表按模块分组展示</w:t>
      </w:r>
      <w:r>
        <w:rPr>
          <w:rFonts w:ascii="Times New Roman" w:eastAsia="宋体" w:hAnsi="Times New Roman"/>
          <w:sz w:val="24"/>
          <w:lang w:eastAsia="zh-CN"/>
        </w:rPr>
        <w:t>38</w:t>
      </w:r>
      <w:r>
        <w:rPr>
          <w:rFonts w:ascii="Times New Roman" w:eastAsia="宋体" w:hAnsi="Times New Roman"/>
          <w:sz w:val="24"/>
          <w:lang w:eastAsia="zh-CN"/>
        </w:rPr>
        <w:t>项权限编码，使用复选框批量选择。此页面仅系统管理员可访问。</w:t>
      </w:r>
    </w:p>
    <w:p w14:paraId="5A99D14A"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lastRenderedPageBreak/>
        <w:t>（</w:t>
      </w:r>
      <w:r>
        <w:rPr>
          <w:rFonts w:ascii="Times New Roman" w:eastAsia="宋体" w:hAnsi="Times New Roman"/>
          <w:sz w:val="24"/>
          <w:lang w:eastAsia="zh-CN"/>
        </w:rPr>
        <w:t>10</w:t>
      </w:r>
      <w:r>
        <w:rPr>
          <w:rFonts w:ascii="Times New Roman" w:eastAsia="宋体" w:hAnsi="Times New Roman"/>
          <w:sz w:val="24"/>
          <w:lang w:eastAsia="zh-CN"/>
        </w:rPr>
        <w:t>）</w:t>
      </w:r>
      <w:r>
        <w:rPr>
          <w:rFonts w:ascii="Times New Roman" w:eastAsia="宋体" w:hAnsi="Times New Roman"/>
          <w:b/>
          <w:sz w:val="24"/>
          <w:lang w:eastAsia="zh-CN"/>
        </w:rPr>
        <w:t>员工管理（</w:t>
      </w:r>
      <w:r>
        <w:rPr>
          <w:rFonts w:ascii="Times New Roman" w:eastAsia="宋体" w:hAnsi="Times New Roman"/>
          <w:b/>
          <w:sz w:val="24"/>
          <w:lang w:eastAsia="zh-CN"/>
        </w:rPr>
        <w:t>EmployeeManagement</w:t>
      </w:r>
      <w:r>
        <w:rPr>
          <w:rFonts w:ascii="Times New Roman" w:eastAsia="宋体" w:hAnsi="Times New Roman"/>
          <w:b/>
          <w:sz w:val="24"/>
          <w:lang w:eastAsia="zh-CN"/>
        </w:rPr>
        <w:t>）：</w:t>
      </w:r>
      <w:r>
        <w:rPr>
          <w:rFonts w:ascii="Times New Roman" w:eastAsia="宋体" w:hAnsi="Times New Roman"/>
          <w:sz w:val="24"/>
          <w:lang w:eastAsia="zh-CN"/>
        </w:rPr>
        <w:t xml:space="preserve"> </w:t>
      </w:r>
      <w:r>
        <w:rPr>
          <w:rFonts w:ascii="Times New Roman" w:eastAsia="宋体" w:hAnsi="Times New Roman"/>
          <w:sz w:val="24"/>
          <w:lang w:eastAsia="zh-CN"/>
        </w:rPr>
        <w:t>新增和编辑员工账号，为员工分配角色（支持多角色）。此页面仅系统管理员可访问。</w:t>
      </w:r>
    </w:p>
    <w:p w14:paraId="59FEFA1E" w14:textId="77777777" w:rsidR="008F1F6F" w:rsidRDefault="00000000" w:rsidP="001E510A">
      <w:pPr>
        <w:spacing w:before="240" w:after="0" w:line="360" w:lineRule="auto"/>
        <w:jc w:val="both"/>
        <w:outlineLvl w:val="2"/>
        <w:rPr>
          <w:lang w:eastAsia="zh-CN"/>
        </w:rPr>
      </w:pPr>
      <w:bookmarkStart w:id="54" w:name="_Toc225888855"/>
      <w:r>
        <w:rPr>
          <w:rFonts w:ascii="Times New Roman" w:eastAsia="黑体" w:hAnsi="Times New Roman"/>
          <w:b/>
          <w:sz w:val="24"/>
          <w:lang w:eastAsia="zh-CN"/>
        </w:rPr>
        <w:t xml:space="preserve">4.2.2  </w:t>
      </w:r>
      <w:r>
        <w:rPr>
          <w:rFonts w:ascii="Times New Roman" w:eastAsia="黑体" w:hAnsi="Times New Roman"/>
          <w:b/>
          <w:sz w:val="24"/>
          <w:lang w:eastAsia="zh-CN"/>
        </w:rPr>
        <w:t>与移动端的协同</w:t>
      </w:r>
      <w:bookmarkEnd w:id="54"/>
    </w:p>
    <w:p w14:paraId="25CE42DE"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管理后台与移动端通过共享的后端服务和数据库协同工作。主要的协同点包括：</w:t>
      </w:r>
    </w:p>
    <w:p w14:paraId="74E7FCB0"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 xml:space="preserve">• </w:t>
      </w:r>
      <w:r>
        <w:rPr>
          <w:rFonts w:ascii="Times New Roman" w:eastAsia="宋体" w:hAnsi="Times New Roman"/>
          <w:b/>
          <w:sz w:val="24"/>
          <w:lang w:eastAsia="zh-CN"/>
        </w:rPr>
        <w:t>菜品数据</w:t>
      </w:r>
      <w:r>
        <w:rPr>
          <w:rFonts w:ascii="Times New Roman" w:eastAsia="宋体" w:hAnsi="Times New Roman"/>
          <w:sz w:val="24"/>
          <w:lang w:eastAsia="zh-CN"/>
        </w:rPr>
        <w:t>：管理后台维护菜品的增删改查和上下架控制，移动端通过菜单查询接口获取当前在售菜品列表。</w:t>
      </w:r>
    </w:p>
    <w:p w14:paraId="02D5D511"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 xml:space="preserve">• </w:t>
      </w:r>
      <w:r>
        <w:rPr>
          <w:rFonts w:ascii="Times New Roman" w:eastAsia="宋体" w:hAnsi="Times New Roman"/>
          <w:b/>
          <w:sz w:val="24"/>
          <w:lang w:eastAsia="zh-CN"/>
        </w:rPr>
        <w:t>订单流转</w:t>
      </w:r>
      <w:r>
        <w:rPr>
          <w:rFonts w:ascii="Times New Roman" w:eastAsia="宋体" w:hAnsi="Times New Roman"/>
          <w:sz w:val="24"/>
          <w:lang w:eastAsia="zh-CN"/>
        </w:rPr>
        <w:t>：顾客在移动端创建订单，管理后台的订单管理员执行接单、派厨操作，厨师完成制作后管理员确认取餐，订单状态的变更通过后端</w:t>
      </w:r>
      <w:r>
        <w:rPr>
          <w:rFonts w:ascii="Times New Roman" w:eastAsia="宋体" w:hAnsi="Times New Roman"/>
          <w:sz w:val="24"/>
          <w:lang w:eastAsia="zh-CN"/>
        </w:rPr>
        <w:t>API</w:t>
      </w:r>
      <w:r>
        <w:rPr>
          <w:rFonts w:ascii="Times New Roman" w:eastAsia="宋体" w:hAnsi="Times New Roman"/>
          <w:sz w:val="24"/>
          <w:lang w:eastAsia="zh-CN"/>
        </w:rPr>
        <w:t>在两端同步体现。</w:t>
      </w:r>
    </w:p>
    <w:p w14:paraId="605B9AA8"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 xml:space="preserve">• </w:t>
      </w:r>
      <w:r>
        <w:rPr>
          <w:rFonts w:ascii="Times New Roman" w:eastAsia="宋体" w:hAnsi="Times New Roman"/>
          <w:b/>
          <w:sz w:val="24"/>
          <w:lang w:eastAsia="zh-CN"/>
        </w:rPr>
        <w:t>VIP</w:t>
      </w:r>
      <w:r>
        <w:rPr>
          <w:rFonts w:ascii="Times New Roman" w:eastAsia="宋体" w:hAnsi="Times New Roman"/>
          <w:b/>
          <w:sz w:val="24"/>
          <w:lang w:eastAsia="zh-CN"/>
        </w:rPr>
        <w:t>与优惠券</w:t>
      </w:r>
      <w:r>
        <w:rPr>
          <w:rFonts w:ascii="Times New Roman" w:eastAsia="宋体" w:hAnsi="Times New Roman"/>
          <w:sz w:val="24"/>
          <w:lang w:eastAsia="zh-CN"/>
        </w:rPr>
        <w:t>：管理后台配置</w:t>
      </w:r>
      <w:r>
        <w:rPr>
          <w:rFonts w:ascii="Times New Roman" w:eastAsia="宋体" w:hAnsi="Times New Roman"/>
          <w:sz w:val="24"/>
          <w:lang w:eastAsia="zh-CN"/>
        </w:rPr>
        <w:t>VIP</w:t>
      </w:r>
      <w:r>
        <w:rPr>
          <w:rFonts w:ascii="Times New Roman" w:eastAsia="宋体" w:hAnsi="Times New Roman"/>
          <w:sz w:val="24"/>
          <w:lang w:eastAsia="zh-CN"/>
        </w:rPr>
        <w:t>等级参数和优惠券模板，移动端用户查看</w:t>
      </w:r>
      <w:r>
        <w:rPr>
          <w:rFonts w:ascii="Times New Roman" w:eastAsia="宋体" w:hAnsi="Times New Roman"/>
          <w:sz w:val="24"/>
          <w:lang w:eastAsia="zh-CN"/>
        </w:rPr>
        <w:t>VIP</w:t>
      </w:r>
      <w:r>
        <w:rPr>
          <w:rFonts w:ascii="Times New Roman" w:eastAsia="宋体" w:hAnsi="Times New Roman"/>
          <w:sz w:val="24"/>
          <w:lang w:eastAsia="zh-CN"/>
        </w:rPr>
        <w:t>权益和兑换</w:t>
      </w:r>
      <w:r>
        <w:rPr>
          <w:rFonts w:ascii="Times New Roman" w:eastAsia="宋体" w:hAnsi="Times New Roman"/>
          <w:sz w:val="24"/>
          <w:lang w:eastAsia="zh-CN"/>
        </w:rPr>
        <w:t>/</w:t>
      </w:r>
      <w:r>
        <w:rPr>
          <w:rFonts w:ascii="Times New Roman" w:eastAsia="宋体" w:hAnsi="Times New Roman"/>
          <w:sz w:val="24"/>
          <w:lang w:eastAsia="zh-CN"/>
        </w:rPr>
        <w:t>使用优惠券。</w:t>
      </w:r>
    </w:p>
    <w:p w14:paraId="354902B0"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 xml:space="preserve">• </w:t>
      </w:r>
      <w:r>
        <w:rPr>
          <w:rFonts w:ascii="Times New Roman" w:eastAsia="宋体" w:hAnsi="Times New Roman"/>
          <w:b/>
          <w:sz w:val="24"/>
          <w:lang w:eastAsia="zh-CN"/>
        </w:rPr>
        <w:t>用户管理</w:t>
      </w:r>
      <w:r>
        <w:rPr>
          <w:rFonts w:ascii="Times New Roman" w:eastAsia="宋体" w:hAnsi="Times New Roman"/>
          <w:sz w:val="24"/>
          <w:lang w:eastAsia="zh-CN"/>
        </w:rPr>
        <w:t>：管理后台可查看和管理顾客信息、执行充值和积分发放操作，移动端用户查看自己的余额和积分。</w:t>
      </w:r>
    </w:p>
    <w:p w14:paraId="4CF8FABF" w14:textId="77777777" w:rsidR="008F1F6F" w:rsidRDefault="00000000" w:rsidP="001E510A">
      <w:pPr>
        <w:spacing w:before="240" w:after="0" w:line="360" w:lineRule="auto"/>
        <w:jc w:val="both"/>
        <w:outlineLvl w:val="1"/>
      </w:pPr>
      <w:bookmarkStart w:id="55" w:name="_Toc225888856"/>
      <w:r>
        <w:rPr>
          <w:rFonts w:ascii="Times New Roman" w:eastAsia="黑体" w:hAnsi="Times New Roman"/>
          <w:b/>
          <w:sz w:val="28"/>
        </w:rPr>
        <w:t xml:space="preserve">4.3  </w:t>
      </w:r>
      <w:r>
        <w:rPr>
          <w:rFonts w:ascii="Times New Roman" w:eastAsia="黑体" w:hAnsi="Times New Roman"/>
          <w:b/>
          <w:sz w:val="28"/>
        </w:rPr>
        <w:t>数据库设计</w:t>
      </w:r>
      <w:bookmarkEnd w:id="55"/>
    </w:p>
    <w:p w14:paraId="06B83EF1" w14:textId="7AA211FE" w:rsidR="008F1F6F" w:rsidRDefault="00000000" w:rsidP="001E510A">
      <w:pPr>
        <w:spacing w:after="0" w:line="360" w:lineRule="auto"/>
        <w:ind w:firstLine="482"/>
        <w:jc w:val="both"/>
      </w:pPr>
      <w:r>
        <w:rPr>
          <w:rFonts w:ascii="Times New Roman" w:eastAsia="宋体" w:hAnsi="Times New Roman"/>
          <w:sz w:val="24"/>
        </w:rPr>
        <w:t>系统使用</w:t>
      </w:r>
      <w:r>
        <w:rPr>
          <w:rFonts w:ascii="Times New Roman" w:eastAsia="宋体" w:hAnsi="Times New Roman"/>
          <w:sz w:val="24"/>
        </w:rPr>
        <w:t>MySQL</w:t>
      </w:r>
      <w:r>
        <w:rPr>
          <w:rFonts w:ascii="Times New Roman" w:eastAsia="宋体" w:hAnsi="Times New Roman"/>
          <w:sz w:val="24"/>
        </w:rPr>
        <w:t>数据库</w:t>
      </w:r>
      <w:r w:rsidR="00264050">
        <w:rPr>
          <w:rFonts w:ascii="Times New Roman" w:eastAsia="宋体" w:hAnsi="Times New Roman"/>
          <w:sz w:val="20"/>
          <w:vertAlign w:val="superscript"/>
        </w:rPr>
        <w:t>[13]</w:t>
      </w:r>
      <w:r>
        <w:rPr>
          <w:rFonts w:ascii="Times New Roman" w:eastAsia="宋体" w:hAnsi="Times New Roman"/>
          <w:sz w:val="24"/>
        </w:rPr>
        <w:t>（</w:t>
      </w:r>
      <w:r>
        <w:rPr>
          <w:rFonts w:ascii="Times New Roman" w:eastAsia="宋体" w:hAnsi="Times New Roman"/>
          <w:sz w:val="24"/>
        </w:rPr>
        <w:t>canteen_db</w:t>
      </w:r>
      <w:r>
        <w:rPr>
          <w:rFonts w:ascii="Times New Roman" w:eastAsia="宋体" w:hAnsi="Times New Roman"/>
          <w:sz w:val="24"/>
        </w:rPr>
        <w:t>），通过</w:t>
      </w:r>
      <w:r>
        <w:rPr>
          <w:rFonts w:ascii="Times New Roman" w:eastAsia="宋体" w:hAnsi="Times New Roman"/>
          <w:sz w:val="24"/>
        </w:rPr>
        <w:t>Spring Data JPA</w:t>
      </w:r>
      <w:r w:rsidR="00264050">
        <w:rPr>
          <w:rFonts w:ascii="Times New Roman" w:eastAsia="宋体" w:hAnsi="Times New Roman"/>
          <w:sz w:val="20"/>
          <w:vertAlign w:val="superscript"/>
        </w:rPr>
        <w:t>[12]</w:t>
      </w:r>
      <w:r>
        <w:rPr>
          <w:rFonts w:ascii="Times New Roman" w:eastAsia="宋体" w:hAnsi="Times New Roman"/>
          <w:sz w:val="24"/>
        </w:rPr>
        <w:t>自动建表。数据库共设计</w:t>
      </w:r>
      <w:r>
        <w:rPr>
          <w:rFonts w:ascii="Times New Roman" w:eastAsia="宋体" w:hAnsi="Times New Roman"/>
          <w:sz w:val="24"/>
        </w:rPr>
        <w:t>22</w:t>
      </w:r>
      <w:r>
        <w:rPr>
          <w:rFonts w:ascii="Times New Roman" w:eastAsia="宋体" w:hAnsi="Times New Roman"/>
          <w:sz w:val="24"/>
        </w:rPr>
        <w:t>张表，与管理后台功能直接相关的核心表包括：</w:t>
      </w:r>
    </w:p>
    <w:p w14:paraId="655356F3" w14:textId="2AC62A05" w:rsidR="008F1F6F" w:rsidRPr="00001064" w:rsidRDefault="00001064" w:rsidP="00001064">
      <w:pPr>
        <w:spacing w:after="0" w:line="500" w:lineRule="exact"/>
        <w:jc w:val="center"/>
        <w:rPr>
          <w:rFonts w:ascii="宋体" w:eastAsia="宋体" w:hAnsi="宋体" w:hint="eastAsia"/>
          <w:sz w:val="21"/>
          <w:szCs w:val="21"/>
          <w:lang w:eastAsia="zh-CN"/>
        </w:rPr>
      </w:pPr>
      <w:r w:rsidRPr="00001064">
        <w:rPr>
          <w:rFonts w:ascii="宋体" w:eastAsia="宋体" w:hAnsi="宋体" w:hint="eastAsia"/>
          <w:sz w:val="21"/>
          <w:szCs w:val="21"/>
          <w:lang w:eastAsia="zh-CN"/>
        </w:rPr>
        <w:t>表4-1</w:t>
      </w:r>
      <w:r w:rsidRPr="00001064">
        <w:rPr>
          <w:rFonts w:ascii="宋体" w:eastAsia="宋体" w:hAnsi="宋体"/>
          <w:sz w:val="21"/>
          <w:szCs w:val="21"/>
          <w:lang w:eastAsia="zh-CN"/>
        </w:rPr>
        <w:tab/>
      </w:r>
      <w:r w:rsidRPr="00001064">
        <w:rPr>
          <w:rFonts w:ascii="宋体" w:eastAsia="宋体" w:hAnsi="宋体" w:hint="eastAsia"/>
          <w:sz w:val="21"/>
          <w:szCs w:val="21"/>
          <w:lang w:eastAsia="zh-CN"/>
        </w:rPr>
        <w:t>管理后台相关的核心表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9"/>
        <w:gridCol w:w="2764"/>
        <w:gridCol w:w="2769"/>
      </w:tblGrid>
      <w:tr w:rsidR="008F1F6F" w14:paraId="6721550B" w14:textId="77777777">
        <w:trPr>
          <w:jc w:val="center"/>
        </w:trPr>
        <w:tc>
          <w:tcPr>
            <w:tcW w:w="2771" w:type="dxa"/>
            <w:shd w:val="clear" w:color="auto" w:fill="D9E2F3"/>
          </w:tcPr>
          <w:p w14:paraId="493B9958" w14:textId="77777777" w:rsidR="008F1F6F" w:rsidRDefault="00000000">
            <w:pPr>
              <w:spacing w:before="60" w:after="60" w:line="240" w:lineRule="auto"/>
              <w:jc w:val="center"/>
            </w:pPr>
            <w:r>
              <w:rPr>
                <w:rFonts w:ascii="Times New Roman" w:eastAsia="黑体" w:hAnsi="Times New Roman"/>
                <w:b/>
                <w:sz w:val="21"/>
              </w:rPr>
              <w:t>表名</w:t>
            </w:r>
          </w:p>
        </w:tc>
        <w:tc>
          <w:tcPr>
            <w:tcW w:w="2771" w:type="dxa"/>
            <w:shd w:val="clear" w:color="auto" w:fill="D9E2F3"/>
          </w:tcPr>
          <w:p w14:paraId="0E76A27C" w14:textId="77777777" w:rsidR="008F1F6F" w:rsidRDefault="00000000">
            <w:pPr>
              <w:spacing w:before="60" w:after="60" w:line="240" w:lineRule="auto"/>
              <w:jc w:val="center"/>
            </w:pPr>
            <w:r>
              <w:rPr>
                <w:rFonts w:ascii="Times New Roman" w:eastAsia="黑体" w:hAnsi="Times New Roman"/>
                <w:b/>
                <w:sz w:val="21"/>
              </w:rPr>
              <w:t>说明</w:t>
            </w:r>
          </w:p>
        </w:tc>
        <w:tc>
          <w:tcPr>
            <w:tcW w:w="2771" w:type="dxa"/>
            <w:shd w:val="clear" w:color="auto" w:fill="D9E2F3"/>
          </w:tcPr>
          <w:p w14:paraId="78441688" w14:textId="77777777" w:rsidR="008F1F6F" w:rsidRDefault="00000000">
            <w:pPr>
              <w:spacing w:before="60" w:after="60" w:line="240" w:lineRule="auto"/>
              <w:jc w:val="center"/>
            </w:pPr>
            <w:r>
              <w:rPr>
                <w:rFonts w:ascii="Times New Roman" w:eastAsia="黑体" w:hAnsi="Times New Roman"/>
                <w:b/>
                <w:sz w:val="21"/>
              </w:rPr>
              <w:t>核心字段</w:t>
            </w:r>
          </w:p>
        </w:tc>
      </w:tr>
      <w:tr w:rsidR="008F1F6F" w14:paraId="018D2270" w14:textId="77777777">
        <w:trPr>
          <w:jc w:val="center"/>
        </w:trPr>
        <w:tc>
          <w:tcPr>
            <w:tcW w:w="2771" w:type="dxa"/>
          </w:tcPr>
          <w:p w14:paraId="04C867BC" w14:textId="77777777" w:rsidR="008F1F6F" w:rsidRDefault="00000000">
            <w:pPr>
              <w:spacing w:before="60" w:after="60" w:line="240" w:lineRule="auto"/>
              <w:jc w:val="center"/>
            </w:pPr>
            <w:r>
              <w:rPr>
                <w:rFonts w:ascii="Times New Roman" w:eastAsia="宋体" w:hAnsi="Times New Roman"/>
                <w:sz w:val="21"/>
              </w:rPr>
              <w:t>t_admin</w:t>
            </w:r>
          </w:p>
        </w:tc>
        <w:tc>
          <w:tcPr>
            <w:tcW w:w="2771" w:type="dxa"/>
          </w:tcPr>
          <w:p w14:paraId="17403785" w14:textId="77777777" w:rsidR="008F1F6F" w:rsidRDefault="00000000">
            <w:pPr>
              <w:spacing w:before="60" w:after="60" w:line="240" w:lineRule="auto"/>
              <w:jc w:val="center"/>
            </w:pPr>
            <w:r>
              <w:rPr>
                <w:rFonts w:ascii="Times New Roman" w:eastAsia="宋体" w:hAnsi="Times New Roman"/>
                <w:sz w:val="21"/>
              </w:rPr>
              <w:t>管理员信息</w:t>
            </w:r>
          </w:p>
        </w:tc>
        <w:tc>
          <w:tcPr>
            <w:tcW w:w="2771" w:type="dxa"/>
          </w:tcPr>
          <w:p w14:paraId="159EA0D7" w14:textId="77777777" w:rsidR="008F1F6F" w:rsidRDefault="00000000">
            <w:pPr>
              <w:spacing w:before="60" w:after="60" w:line="240" w:lineRule="auto"/>
              <w:jc w:val="center"/>
            </w:pPr>
            <w:r>
              <w:rPr>
                <w:rFonts w:ascii="Times New Roman" w:eastAsia="宋体" w:hAnsi="Times New Roman"/>
                <w:sz w:val="21"/>
              </w:rPr>
              <w:t>username, real_name, department, title, status</w:t>
            </w:r>
          </w:p>
        </w:tc>
      </w:tr>
      <w:tr w:rsidR="008F1F6F" w14:paraId="409D8A09" w14:textId="77777777">
        <w:trPr>
          <w:jc w:val="center"/>
        </w:trPr>
        <w:tc>
          <w:tcPr>
            <w:tcW w:w="2771" w:type="dxa"/>
          </w:tcPr>
          <w:p w14:paraId="1E6EDD5C" w14:textId="77777777" w:rsidR="008F1F6F" w:rsidRDefault="00000000">
            <w:pPr>
              <w:spacing w:before="60" w:after="60" w:line="240" w:lineRule="auto"/>
              <w:jc w:val="center"/>
            </w:pPr>
            <w:r>
              <w:rPr>
                <w:rFonts w:ascii="Times New Roman" w:eastAsia="宋体" w:hAnsi="Times New Roman"/>
                <w:sz w:val="21"/>
              </w:rPr>
              <w:t>t_role</w:t>
            </w:r>
          </w:p>
        </w:tc>
        <w:tc>
          <w:tcPr>
            <w:tcW w:w="2771" w:type="dxa"/>
          </w:tcPr>
          <w:p w14:paraId="1E2ECE85" w14:textId="77777777" w:rsidR="008F1F6F" w:rsidRDefault="00000000">
            <w:pPr>
              <w:spacing w:before="60" w:after="60" w:line="240" w:lineRule="auto"/>
              <w:jc w:val="center"/>
            </w:pPr>
            <w:r>
              <w:rPr>
                <w:rFonts w:ascii="Times New Roman" w:eastAsia="宋体" w:hAnsi="Times New Roman"/>
                <w:sz w:val="21"/>
              </w:rPr>
              <w:t>角色</w:t>
            </w:r>
          </w:p>
        </w:tc>
        <w:tc>
          <w:tcPr>
            <w:tcW w:w="2771" w:type="dxa"/>
          </w:tcPr>
          <w:p w14:paraId="04B576DC" w14:textId="77777777" w:rsidR="008F1F6F" w:rsidRDefault="00000000">
            <w:pPr>
              <w:spacing w:before="60" w:after="60" w:line="240" w:lineRule="auto"/>
              <w:jc w:val="center"/>
            </w:pPr>
            <w:r>
              <w:rPr>
                <w:rFonts w:ascii="Times New Roman" w:eastAsia="宋体" w:hAnsi="Times New Roman"/>
                <w:sz w:val="21"/>
              </w:rPr>
              <w:t>name, description</w:t>
            </w:r>
          </w:p>
        </w:tc>
      </w:tr>
      <w:tr w:rsidR="008F1F6F" w14:paraId="2279A04C" w14:textId="77777777">
        <w:trPr>
          <w:jc w:val="center"/>
        </w:trPr>
        <w:tc>
          <w:tcPr>
            <w:tcW w:w="2771" w:type="dxa"/>
          </w:tcPr>
          <w:p w14:paraId="76C54EA0" w14:textId="77777777" w:rsidR="008F1F6F" w:rsidRDefault="00000000">
            <w:pPr>
              <w:spacing w:before="60" w:after="60" w:line="240" w:lineRule="auto"/>
              <w:jc w:val="center"/>
            </w:pPr>
            <w:r>
              <w:rPr>
                <w:rFonts w:ascii="Times New Roman" w:eastAsia="宋体" w:hAnsi="Times New Roman"/>
                <w:sz w:val="21"/>
              </w:rPr>
              <w:t>t_permission</w:t>
            </w:r>
          </w:p>
        </w:tc>
        <w:tc>
          <w:tcPr>
            <w:tcW w:w="2771" w:type="dxa"/>
          </w:tcPr>
          <w:p w14:paraId="0A664012" w14:textId="77777777" w:rsidR="008F1F6F" w:rsidRDefault="00000000">
            <w:pPr>
              <w:spacing w:before="60" w:after="60" w:line="240" w:lineRule="auto"/>
              <w:jc w:val="center"/>
            </w:pPr>
            <w:r>
              <w:rPr>
                <w:rFonts w:ascii="Times New Roman" w:eastAsia="宋体" w:hAnsi="Times New Roman"/>
                <w:sz w:val="21"/>
              </w:rPr>
              <w:t>权限</w:t>
            </w:r>
          </w:p>
        </w:tc>
        <w:tc>
          <w:tcPr>
            <w:tcW w:w="2771" w:type="dxa"/>
          </w:tcPr>
          <w:p w14:paraId="0FB4B468" w14:textId="77777777" w:rsidR="008F1F6F" w:rsidRDefault="00000000">
            <w:pPr>
              <w:spacing w:before="60" w:after="60" w:line="240" w:lineRule="auto"/>
              <w:jc w:val="center"/>
            </w:pPr>
            <w:r>
              <w:rPr>
                <w:rFonts w:ascii="Times New Roman" w:eastAsia="宋体" w:hAnsi="Times New Roman"/>
                <w:sz w:val="21"/>
              </w:rPr>
              <w:t>code, label, module</w:t>
            </w:r>
          </w:p>
        </w:tc>
      </w:tr>
      <w:tr w:rsidR="008F1F6F" w14:paraId="38EEC4BF" w14:textId="77777777">
        <w:trPr>
          <w:jc w:val="center"/>
        </w:trPr>
        <w:tc>
          <w:tcPr>
            <w:tcW w:w="2771" w:type="dxa"/>
          </w:tcPr>
          <w:p w14:paraId="2F074506" w14:textId="77777777" w:rsidR="008F1F6F" w:rsidRDefault="00000000">
            <w:pPr>
              <w:spacing w:before="60" w:after="60" w:line="240" w:lineRule="auto"/>
              <w:jc w:val="center"/>
            </w:pPr>
            <w:r>
              <w:rPr>
                <w:rFonts w:ascii="Times New Roman" w:eastAsia="宋体" w:hAnsi="Times New Roman"/>
                <w:sz w:val="21"/>
              </w:rPr>
              <w:t>t_admin_role</w:t>
            </w:r>
          </w:p>
        </w:tc>
        <w:tc>
          <w:tcPr>
            <w:tcW w:w="2771" w:type="dxa"/>
          </w:tcPr>
          <w:p w14:paraId="44EFC09C" w14:textId="77777777" w:rsidR="008F1F6F" w:rsidRDefault="00000000">
            <w:pPr>
              <w:spacing w:before="60" w:after="60" w:line="240" w:lineRule="auto"/>
              <w:jc w:val="center"/>
            </w:pPr>
            <w:r>
              <w:rPr>
                <w:rFonts w:ascii="Times New Roman" w:eastAsia="宋体" w:hAnsi="Times New Roman"/>
                <w:sz w:val="21"/>
              </w:rPr>
              <w:t>管理员角色关联</w:t>
            </w:r>
          </w:p>
        </w:tc>
        <w:tc>
          <w:tcPr>
            <w:tcW w:w="2771" w:type="dxa"/>
          </w:tcPr>
          <w:p w14:paraId="3CBCFAD0" w14:textId="77777777" w:rsidR="008F1F6F" w:rsidRDefault="00000000">
            <w:pPr>
              <w:spacing w:before="60" w:after="60" w:line="240" w:lineRule="auto"/>
              <w:jc w:val="center"/>
            </w:pPr>
            <w:r>
              <w:rPr>
                <w:rFonts w:ascii="Times New Roman" w:eastAsia="宋体" w:hAnsi="Times New Roman"/>
                <w:sz w:val="21"/>
              </w:rPr>
              <w:t>admin_id, role_id</w:t>
            </w:r>
          </w:p>
        </w:tc>
      </w:tr>
      <w:tr w:rsidR="008F1F6F" w14:paraId="09EB1FE9" w14:textId="77777777">
        <w:trPr>
          <w:jc w:val="center"/>
        </w:trPr>
        <w:tc>
          <w:tcPr>
            <w:tcW w:w="2771" w:type="dxa"/>
          </w:tcPr>
          <w:p w14:paraId="3AFE9C4B" w14:textId="77777777" w:rsidR="008F1F6F" w:rsidRDefault="00000000">
            <w:pPr>
              <w:spacing w:before="60" w:after="60" w:line="240" w:lineRule="auto"/>
              <w:jc w:val="center"/>
            </w:pPr>
            <w:r>
              <w:rPr>
                <w:rFonts w:ascii="Times New Roman" w:eastAsia="宋体" w:hAnsi="Times New Roman"/>
                <w:sz w:val="21"/>
              </w:rPr>
              <w:t>t_role_permission</w:t>
            </w:r>
          </w:p>
        </w:tc>
        <w:tc>
          <w:tcPr>
            <w:tcW w:w="2771" w:type="dxa"/>
          </w:tcPr>
          <w:p w14:paraId="54BEB8F8" w14:textId="77777777" w:rsidR="008F1F6F" w:rsidRDefault="00000000">
            <w:pPr>
              <w:spacing w:before="60" w:after="60" w:line="240" w:lineRule="auto"/>
              <w:jc w:val="center"/>
            </w:pPr>
            <w:r>
              <w:rPr>
                <w:rFonts w:ascii="Times New Roman" w:eastAsia="宋体" w:hAnsi="Times New Roman"/>
                <w:sz w:val="21"/>
              </w:rPr>
              <w:t>角色权限关联</w:t>
            </w:r>
          </w:p>
        </w:tc>
        <w:tc>
          <w:tcPr>
            <w:tcW w:w="2771" w:type="dxa"/>
          </w:tcPr>
          <w:p w14:paraId="33CAE620" w14:textId="77777777" w:rsidR="008F1F6F" w:rsidRDefault="00000000">
            <w:pPr>
              <w:spacing w:before="60" w:after="60" w:line="240" w:lineRule="auto"/>
              <w:jc w:val="center"/>
            </w:pPr>
            <w:r>
              <w:rPr>
                <w:rFonts w:ascii="Times New Roman" w:eastAsia="宋体" w:hAnsi="Times New Roman"/>
                <w:sz w:val="21"/>
              </w:rPr>
              <w:t>role_id, permission_id</w:t>
            </w:r>
          </w:p>
        </w:tc>
      </w:tr>
      <w:tr w:rsidR="008F1F6F" w14:paraId="6B72A08A" w14:textId="77777777">
        <w:trPr>
          <w:jc w:val="center"/>
        </w:trPr>
        <w:tc>
          <w:tcPr>
            <w:tcW w:w="2771" w:type="dxa"/>
          </w:tcPr>
          <w:p w14:paraId="1C33EFA9" w14:textId="77777777" w:rsidR="008F1F6F" w:rsidRDefault="00000000">
            <w:pPr>
              <w:spacing w:before="60" w:after="60" w:line="240" w:lineRule="auto"/>
              <w:jc w:val="center"/>
            </w:pPr>
            <w:r>
              <w:rPr>
                <w:rFonts w:ascii="Times New Roman" w:eastAsia="宋体" w:hAnsi="Times New Roman"/>
                <w:sz w:val="21"/>
              </w:rPr>
              <w:t>t_menu_category</w:t>
            </w:r>
          </w:p>
        </w:tc>
        <w:tc>
          <w:tcPr>
            <w:tcW w:w="2771" w:type="dxa"/>
          </w:tcPr>
          <w:p w14:paraId="0F7DDAD9" w14:textId="77777777" w:rsidR="008F1F6F" w:rsidRDefault="00000000">
            <w:pPr>
              <w:spacing w:before="60" w:after="60" w:line="240" w:lineRule="auto"/>
              <w:jc w:val="center"/>
            </w:pPr>
            <w:r>
              <w:rPr>
                <w:rFonts w:ascii="Times New Roman" w:eastAsia="宋体" w:hAnsi="Times New Roman"/>
                <w:sz w:val="21"/>
              </w:rPr>
              <w:t>菜品分类</w:t>
            </w:r>
          </w:p>
        </w:tc>
        <w:tc>
          <w:tcPr>
            <w:tcW w:w="2771" w:type="dxa"/>
          </w:tcPr>
          <w:p w14:paraId="6A417000" w14:textId="77777777" w:rsidR="008F1F6F" w:rsidRDefault="00000000">
            <w:pPr>
              <w:spacing w:before="60" w:after="60" w:line="240" w:lineRule="auto"/>
              <w:jc w:val="center"/>
            </w:pPr>
            <w:r>
              <w:rPr>
                <w:rFonts w:ascii="Times New Roman" w:eastAsia="宋体" w:hAnsi="Times New Roman"/>
                <w:sz w:val="21"/>
              </w:rPr>
              <w:t>name, icon, sort_order, is_active</w:t>
            </w:r>
          </w:p>
        </w:tc>
      </w:tr>
      <w:tr w:rsidR="008F1F6F" w14:paraId="0351AAED" w14:textId="77777777">
        <w:trPr>
          <w:jc w:val="center"/>
        </w:trPr>
        <w:tc>
          <w:tcPr>
            <w:tcW w:w="2771" w:type="dxa"/>
          </w:tcPr>
          <w:p w14:paraId="2785C798" w14:textId="77777777" w:rsidR="008F1F6F" w:rsidRDefault="00000000">
            <w:pPr>
              <w:spacing w:before="60" w:after="60" w:line="240" w:lineRule="auto"/>
              <w:jc w:val="center"/>
            </w:pPr>
            <w:r>
              <w:rPr>
                <w:rFonts w:ascii="Times New Roman" w:eastAsia="宋体" w:hAnsi="Times New Roman"/>
                <w:sz w:val="21"/>
              </w:rPr>
              <w:t>t_dish</w:t>
            </w:r>
          </w:p>
        </w:tc>
        <w:tc>
          <w:tcPr>
            <w:tcW w:w="2771" w:type="dxa"/>
          </w:tcPr>
          <w:p w14:paraId="5246D6A1" w14:textId="77777777" w:rsidR="008F1F6F" w:rsidRDefault="00000000">
            <w:pPr>
              <w:spacing w:before="60" w:after="60" w:line="240" w:lineRule="auto"/>
              <w:jc w:val="center"/>
            </w:pPr>
            <w:r>
              <w:rPr>
                <w:rFonts w:ascii="Times New Roman" w:eastAsia="宋体" w:hAnsi="Times New Roman"/>
                <w:sz w:val="21"/>
              </w:rPr>
              <w:t>菜品信息</w:t>
            </w:r>
          </w:p>
        </w:tc>
        <w:tc>
          <w:tcPr>
            <w:tcW w:w="2771" w:type="dxa"/>
          </w:tcPr>
          <w:p w14:paraId="02A4B21D" w14:textId="77777777" w:rsidR="008F1F6F" w:rsidRDefault="00000000">
            <w:pPr>
              <w:spacing w:before="60" w:after="60" w:line="240" w:lineRule="auto"/>
              <w:jc w:val="center"/>
            </w:pPr>
            <w:r>
              <w:rPr>
                <w:rFonts w:ascii="Times New Roman" w:eastAsia="宋体" w:hAnsi="Times New Roman"/>
                <w:sz w:val="21"/>
              </w:rPr>
              <w:t>name, price, vip_price, stock, sales, tags, image_url</w:t>
            </w:r>
          </w:p>
        </w:tc>
      </w:tr>
      <w:tr w:rsidR="008F1F6F" w14:paraId="22BA651E" w14:textId="77777777">
        <w:trPr>
          <w:jc w:val="center"/>
        </w:trPr>
        <w:tc>
          <w:tcPr>
            <w:tcW w:w="2771" w:type="dxa"/>
          </w:tcPr>
          <w:p w14:paraId="6F16F5E7" w14:textId="77777777" w:rsidR="008F1F6F" w:rsidRDefault="00000000">
            <w:pPr>
              <w:spacing w:before="60" w:after="60" w:line="240" w:lineRule="auto"/>
              <w:jc w:val="center"/>
            </w:pPr>
            <w:r>
              <w:rPr>
                <w:rFonts w:ascii="Times New Roman" w:eastAsia="宋体" w:hAnsi="Times New Roman"/>
                <w:sz w:val="21"/>
              </w:rPr>
              <w:t>t_dish_material</w:t>
            </w:r>
          </w:p>
        </w:tc>
        <w:tc>
          <w:tcPr>
            <w:tcW w:w="2771" w:type="dxa"/>
          </w:tcPr>
          <w:p w14:paraId="5EE48B68" w14:textId="77777777" w:rsidR="008F1F6F" w:rsidRDefault="00000000">
            <w:pPr>
              <w:spacing w:before="60" w:after="60" w:line="240" w:lineRule="auto"/>
              <w:jc w:val="center"/>
            </w:pPr>
            <w:r>
              <w:rPr>
                <w:rFonts w:ascii="Times New Roman" w:eastAsia="宋体" w:hAnsi="Times New Roman"/>
                <w:sz w:val="21"/>
              </w:rPr>
              <w:t>菜品原料关联</w:t>
            </w:r>
          </w:p>
        </w:tc>
        <w:tc>
          <w:tcPr>
            <w:tcW w:w="2771" w:type="dxa"/>
          </w:tcPr>
          <w:p w14:paraId="00C50E18" w14:textId="77777777" w:rsidR="008F1F6F" w:rsidRDefault="00000000">
            <w:pPr>
              <w:spacing w:before="60" w:after="60" w:line="240" w:lineRule="auto"/>
              <w:jc w:val="center"/>
            </w:pPr>
            <w:r>
              <w:rPr>
                <w:rFonts w:ascii="Times New Roman" w:eastAsia="宋体" w:hAnsi="Times New Roman"/>
                <w:sz w:val="21"/>
              </w:rPr>
              <w:t>dish_id, material_id, quantity_per_serving</w:t>
            </w:r>
          </w:p>
        </w:tc>
      </w:tr>
      <w:tr w:rsidR="008F1F6F" w14:paraId="28F87531" w14:textId="77777777">
        <w:trPr>
          <w:jc w:val="center"/>
        </w:trPr>
        <w:tc>
          <w:tcPr>
            <w:tcW w:w="2771" w:type="dxa"/>
          </w:tcPr>
          <w:p w14:paraId="63C604CB" w14:textId="77777777" w:rsidR="008F1F6F" w:rsidRDefault="00000000">
            <w:pPr>
              <w:spacing w:before="60" w:after="60" w:line="240" w:lineRule="auto"/>
              <w:jc w:val="center"/>
            </w:pPr>
            <w:r>
              <w:rPr>
                <w:rFonts w:ascii="Times New Roman" w:eastAsia="宋体" w:hAnsi="Times New Roman"/>
                <w:sz w:val="21"/>
              </w:rPr>
              <w:lastRenderedPageBreak/>
              <w:t>t_order</w:t>
            </w:r>
          </w:p>
        </w:tc>
        <w:tc>
          <w:tcPr>
            <w:tcW w:w="2771" w:type="dxa"/>
          </w:tcPr>
          <w:p w14:paraId="3EB2BD5F" w14:textId="77777777" w:rsidR="008F1F6F" w:rsidRDefault="00000000">
            <w:pPr>
              <w:spacing w:before="60" w:after="60" w:line="240" w:lineRule="auto"/>
              <w:jc w:val="center"/>
            </w:pPr>
            <w:r>
              <w:rPr>
                <w:rFonts w:ascii="Times New Roman" w:eastAsia="宋体" w:hAnsi="Times New Roman"/>
                <w:sz w:val="21"/>
              </w:rPr>
              <w:t>订单记录</w:t>
            </w:r>
          </w:p>
        </w:tc>
        <w:tc>
          <w:tcPr>
            <w:tcW w:w="2771" w:type="dxa"/>
          </w:tcPr>
          <w:p w14:paraId="6A17AA98" w14:textId="77777777" w:rsidR="008F1F6F" w:rsidRDefault="00000000">
            <w:pPr>
              <w:spacing w:before="60" w:after="60" w:line="240" w:lineRule="auto"/>
              <w:jc w:val="center"/>
            </w:pPr>
            <w:r>
              <w:rPr>
                <w:rFonts w:ascii="Times New Roman" w:eastAsia="宋体" w:hAnsi="Times New Roman"/>
                <w:sz w:val="21"/>
              </w:rPr>
              <w:t>order_no, total_amount, actual_amount, order_status</w:t>
            </w:r>
          </w:p>
        </w:tc>
      </w:tr>
      <w:tr w:rsidR="008F1F6F" w14:paraId="1863CE3E" w14:textId="77777777">
        <w:trPr>
          <w:jc w:val="center"/>
        </w:trPr>
        <w:tc>
          <w:tcPr>
            <w:tcW w:w="2771" w:type="dxa"/>
          </w:tcPr>
          <w:p w14:paraId="5EB4A8D3" w14:textId="77777777" w:rsidR="008F1F6F" w:rsidRDefault="00000000">
            <w:pPr>
              <w:spacing w:before="60" w:after="60" w:line="240" w:lineRule="auto"/>
              <w:jc w:val="center"/>
            </w:pPr>
            <w:r>
              <w:rPr>
                <w:rFonts w:ascii="Times New Roman" w:eastAsia="宋体" w:hAnsi="Times New Roman"/>
                <w:sz w:val="21"/>
              </w:rPr>
              <w:t>t_order_item</w:t>
            </w:r>
          </w:p>
        </w:tc>
        <w:tc>
          <w:tcPr>
            <w:tcW w:w="2771" w:type="dxa"/>
          </w:tcPr>
          <w:p w14:paraId="53BD8031" w14:textId="77777777" w:rsidR="008F1F6F" w:rsidRDefault="00000000">
            <w:pPr>
              <w:spacing w:before="60" w:after="60" w:line="240" w:lineRule="auto"/>
              <w:jc w:val="center"/>
            </w:pPr>
            <w:r>
              <w:rPr>
                <w:rFonts w:ascii="Times New Roman" w:eastAsia="宋体" w:hAnsi="Times New Roman"/>
                <w:sz w:val="21"/>
              </w:rPr>
              <w:t>订单明细</w:t>
            </w:r>
          </w:p>
        </w:tc>
        <w:tc>
          <w:tcPr>
            <w:tcW w:w="2771" w:type="dxa"/>
          </w:tcPr>
          <w:p w14:paraId="27EBB3F7" w14:textId="77777777" w:rsidR="008F1F6F" w:rsidRDefault="00000000">
            <w:pPr>
              <w:spacing w:before="60" w:after="60" w:line="240" w:lineRule="auto"/>
              <w:jc w:val="center"/>
            </w:pPr>
            <w:r>
              <w:rPr>
                <w:rFonts w:ascii="Times New Roman" w:eastAsia="宋体" w:hAnsi="Times New Roman"/>
                <w:sz w:val="21"/>
              </w:rPr>
              <w:t>dish_name, unit_price, quantity, subtotal</w:t>
            </w:r>
          </w:p>
        </w:tc>
      </w:tr>
      <w:tr w:rsidR="008F1F6F" w14:paraId="0EDDF3F0" w14:textId="77777777">
        <w:trPr>
          <w:jc w:val="center"/>
        </w:trPr>
        <w:tc>
          <w:tcPr>
            <w:tcW w:w="2771" w:type="dxa"/>
          </w:tcPr>
          <w:p w14:paraId="47EBED40" w14:textId="77777777" w:rsidR="008F1F6F" w:rsidRDefault="00000000">
            <w:pPr>
              <w:spacing w:before="60" w:after="60" w:line="240" w:lineRule="auto"/>
              <w:jc w:val="center"/>
            </w:pPr>
            <w:r>
              <w:rPr>
                <w:rFonts w:ascii="Times New Roman" w:eastAsia="宋体" w:hAnsi="Times New Roman"/>
                <w:sz w:val="21"/>
              </w:rPr>
              <w:t>t_supplier</w:t>
            </w:r>
          </w:p>
        </w:tc>
        <w:tc>
          <w:tcPr>
            <w:tcW w:w="2771" w:type="dxa"/>
          </w:tcPr>
          <w:p w14:paraId="40F98A17" w14:textId="77777777" w:rsidR="008F1F6F" w:rsidRDefault="00000000">
            <w:pPr>
              <w:spacing w:before="60" w:after="60" w:line="240" w:lineRule="auto"/>
              <w:jc w:val="center"/>
            </w:pPr>
            <w:r>
              <w:rPr>
                <w:rFonts w:ascii="Times New Roman" w:eastAsia="宋体" w:hAnsi="Times New Roman"/>
                <w:sz w:val="21"/>
              </w:rPr>
              <w:t>供应商</w:t>
            </w:r>
          </w:p>
        </w:tc>
        <w:tc>
          <w:tcPr>
            <w:tcW w:w="2771" w:type="dxa"/>
          </w:tcPr>
          <w:p w14:paraId="40336607" w14:textId="77777777" w:rsidR="008F1F6F" w:rsidRDefault="00000000">
            <w:pPr>
              <w:spacing w:before="60" w:after="60" w:line="240" w:lineRule="auto"/>
              <w:jc w:val="center"/>
            </w:pPr>
            <w:r>
              <w:rPr>
                <w:rFonts w:ascii="Times New Roman" w:eastAsia="宋体" w:hAnsi="Times New Roman"/>
                <w:sz w:val="21"/>
              </w:rPr>
              <w:t>name, category, contact, phone, rating</w:t>
            </w:r>
          </w:p>
        </w:tc>
      </w:tr>
      <w:tr w:rsidR="008F1F6F" w14:paraId="565A145C" w14:textId="77777777">
        <w:trPr>
          <w:jc w:val="center"/>
        </w:trPr>
        <w:tc>
          <w:tcPr>
            <w:tcW w:w="2771" w:type="dxa"/>
          </w:tcPr>
          <w:p w14:paraId="73E3E60C" w14:textId="77777777" w:rsidR="008F1F6F" w:rsidRDefault="00000000">
            <w:pPr>
              <w:spacing w:before="60" w:after="60" w:line="240" w:lineRule="auto"/>
              <w:jc w:val="center"/>
            </w:pPr>
            <w:r>
              <w:rPr>
                <w:rFonts w:ascii="Times New Roman" w:eastAsia="宋体" w:hAnsi="Times New Roman"/>
                <w:sz w:val="21"/>
              </w:rPr>
              <w:t>t_material</w:t>
            </w:r>
          </w:p>
        </w:tc>
        <w:tc>
          <w:tcPr>
            <w:tcW w:w="2771" w:type="dxa"/>
          </w:tcPr>
          <w:p w14:paraId="08FD4C7B" w14:textId="77777777" w:rsidR="008F1F6F" w:rsidRDefault="00000000">
            <w:pPr>
              <w:spacing w:before="60" w:after="60" w:line="240" w:lineRule="auto"/>
              <w:jc w:val="center"/>
            </w:pPr>
            <w:r>
              <w:rPr>
                <w:rFonts w:ascii="Times New Roman" w:eastAsia="宋体" w:hAnsi="Times New Roman"/>
                <w:sz w:val="21"/>
              </w:rPr>
              <w:t>原料信息</w:t>
            </w:r>
          </w:p>
        </w:tc>
        <w:tc>
          <w:tcPr>
            <w:tcW w:w="2771" w:type="dxa"/>
          </w:tcPr>
          <w:p w14:paraId="786BB05F" w14:textId="77777777" w:rsidR="008F1F6F" w:rsidRDefault="00000000">
            <w:pPr>
              <w:spacing w:before="60" w:after="60" w:line="240" w:lineRule="auto"/>
              <w:jc w:val="center"/>
            </w:pPr>
            <w:r>
              <w:rPr>
                <w:rFonts w:ascii="Times New Roman" w:eastAsia="宋体" w:hAnsi="Times New Roman"/>
                <w:sz w:val="21"/>
              </w:rPr>
              <w:t>sku, name, unit, safety_stock, unit_cost</w:t>
            </w:r>
          </w:p>
        </w:tc>
      </w:tr>
      <w:tr w:rsidR="008F1F6F" w14:paraId="1EB7A696" w14:textId="77777777">
        <w:trPr>
          <w:jc w:val="center"/>
        </w:trPr>
        <w:tc>
          <w:tcPr>
            <w:tcW w:w="2771" w:type="dxa"/>
          </w:tcPr>
          <w:p w14:paraId="58CC0455" w14:textId="77777777" w:rsidR="008F1F6F" w:rsidRDefault="00000000">
            <w:pPr>
              <w:spacing w:before="60" w:after="60" w:line="240" w:lineRule="auto"/>
              <w:jc w:val="center"/>
            </w:pPr>
            <w:r>
              <w:rPr>
                <w:rFonts w:ascii="Times New Roman" w:eastAsia="宋体" w:hAnsi="Times New Roman"/>
                <w:sz w:val="21"/>
              </w:rPr>
              <w:t>t_inventory</w:t>
            </w:r>
          </w:p>
        </w:tc>
        <w:tc>
          <w:tcPr>
            <w:tcW w:w="2771" w:type="dxa"/>
          </w:tcPr>
          <w:p w14:paraId="25CF14D6" w14:textId="77777777" w:rsidR="008F1F6F" w:rsidRDefault="00000000">
            <w:pPr>
              <w:spacing w:before="60" w:after="60" w:line="240" w:lineRule="auto"/>
              <w:jc w:val="center"/>
            </w:pPr>
            <w:r>
              <w:rPr>
                <w:rFonts w:ascii="Times New Roman" w:eastAsia="宋体" w:hAnsi="Times New Roman"/>
                <w:sz w:val="21"/>
              </w:rPr>
              <w:t>库存记录</w:t>
            </w:r>
          </w:p>
        </w:tc>
        <w:tc>
          <w:tcPr>
            <w:tcW w:w="2771" w:type="dxa"/>
          </w:tcPr>
          <w:p w14:paraId="145F150F" w14:textId="77777777" w:rsidR="008F1F6F" w:rsidRDefault="00000000">
            <w:pPr>
              <w:spacing w:before="60" w:after="60" w:line="240" w:lineRule="auto"/>
              <w:jc w:val="center"/>
            </w:pPr>
            <w:r>
              <w:rPr>
                <w:rFonts w:ascii="Times New Roman" w:eastAsia="宋体" w:hAnsi="Times New Roman"/>
                <w:sz w:val="21"/>
              </w:rPr>
              <w:t>warehouse, current_stock, last_inbound_date</w:t>
            </w:r>
          </w:p>
        </w:tc>
      </w:tr>
      <w:tr w:rsidR="008F1F6F" w14:paraId="2F49E911" w14:textId="77777777">
        <w:trPr>
          <w:jc w:val="center"/>
        </w:trPr>
        <w:tc>
          <w:tcPr>
            <w:tcW w:w="2771" w:type="dxa"/>
          </w:tcPr>
          <w:p w14:paraId="067E7C92" w14:textId="77777777" w:rsidR="008F1F6F" w:rsidRDefault="00000000">
            <w:pPr>
              <w:spacing w:before="60" w:after="60" w:line="240" w:lineRule="auto"/>
              <w:jc w:val="center"/>
            </w:pPr>
            <w:r>
              <w:rPr>
                <w:rFonts w:ascii="Times New Roman" w:eastAsia="宋体" w:hAnsi="Times New Roman"/>
                <w:sz w:val="21"/>
              </w:rPr>
              <w:t>t_procurement_order</w:t>
            </w:r>
          </w:p>
        </w:tc>
        <w:tc>
          <w:tcPr>
            <w:tcW w:w="2771" w:type="dxa"/>
          </w:tcPr>
          <w:p w14:paraId="3D7DA9BB" w14:textId="77777777" w:rsidR="008F1F6F" w:rsidRDefault="00000000">
            <w:pPr>
              <w:spacing w:before="60" w:after="60" w:line="240" w:lineRule="auto"/>
              <w:jc w:val="center"/>
            </w:pPr>
            <w:r>
              <w:rPr>
                <w:rFonts w:ascii="Times New Roman" w:eastAsia="宋体" w:hAnsi="Times New Roman"/>
                <w:sz w:val="21"/>
              </w:rPr>
              <w:t>采购订单</w:t>
            </w:r>
          </w:p>
        </w:tc>
        <w:tc>
          <w:tcPr>
            <w:tcW w:w="2771" w:type="dxa"/>
          </w:tcPr>
          <w:p w14:paraId="18E549B8" w14:textId="77777777" w:rsidR="008F1F6F" w:rsidRDefault="00000000">
            <w:pPr>
              <w:spacing w:before="60" w:after="60" w:line="240" w:lineRule="auto"/>
              <w:jc w:val="center"/>
            </w:pPr>
            <w:r>
              <w:rPr>
                <w:rFonts w:ascii="Times New Roman" w:eastAsia="宋体" w:hAnsi="Times New Roman"/>
                <w:sz w:val="21"/>
              </w:rPr>
              <w:t>proc_no, quantity, unit_price, status</w:t>
            </w:r>
          </w:p>
        </w:tc>
      </w:tr>
      <w:tr w:rsidR="008F1F6F" w14:paraId="770F4822" w14:textId="77777777">
        <w:trPr>
          <w:jc w:val="center"/>
        </w:trPr>
        <w:tc>
          <w:tcPr>
            <w:tcW w:w="2771" w:type="dxa"/>
          </w:tcPr>
          <w:p w14:paraId="417F071E" w14:textId="77777777" w:rsidR="008F1F6F" w:rsidRDefault="00000000">
            <w:pPr>
              <w:spacing w:before="60" w:after="60" w:line="240" w:lineRule="auto"/>
              <w:jc w:val="center"/>
            </w:pPr>
            <w:r>
              <w:rPr>
                <w:rFonts w:ascii="Times New Roman" w:eastAsia="宋体" w:hAnsi="Times New Roman"/>
                <w:sz w:val="21"/>
              </w:rPr>
              <w:t>t_production_task</w:t>
            </w:r>
          </w:p>
        </w:tc>
        <w:tc>
          <w:tcPr>
            <w:tcW w:w="2771" w:type="dxa"/>
          </w:tcPr>
          <w:p w14:paraId="4140F0DA" w14:textId="77777777" w:rsidR="008F1F6F" w:rsidRDefault="00000000">
            <w:pPr>
              <w:spacing w:before="60" w:after="60" w:line="240" w:lineRule="auto"/>
              <w:jc w:val="center"/>
            </w:pPr>
            <w:r>
              <w:rPr>
                <w:rFonts w:ascii="Times New Roman" w:eastAsia="宋体" w:hAnsi="Times New Roman"/>
                <w:sz w:val="21"/>
              </w:rPr>
              <w:t>生产任务</w:t>
            </w:r>
          </w:p>
        </w:tc>
        <w:tc>
          <w:tcPr>
            <w:tcW w:w="2771" w:type="dxa"/>
          </w:tcPr>
          <w:p w14:paraId="7364A4B2" w14:textId="77777777" w:rsidR="008F1F6F" w:rsidRDefault="00000000">
            <w:pPr>
              <w:spacing w:before="60" w:after="60" w:line="240" w:lineRule="auto"/>
              <w:jc w:val="center"/>
            </w:pPr>
            <w:r>
              <w:rPr>
                <w:rFonts w:ascii="Times New Roman" w:eastAsia="宋体" w:hAnsi="Times New Roman"/>
                <w:sz w:val="21"/>
              </w:rPr>
              <w:t>task_no, dish_name, quantity, status</w:t>
            </w:r>
          </w:p>
        </w:tc>
      </w:tr>
      <w:tr w:rsidR="008F1F6F" w14:paraId="42D99AA0" w14:textId="77777777">
        <w:trPr>
          <w:jc w:val="center"/>
        </w:trPr>
        <w:tc>
          <w:tcPr>
            <w:tcW w:w="2771" w:type="dxa"/>
          </w:tcPr>
          <w:p w14:paraId="204F29C7" w14:textId="77777777" w:rsidR="008F1F6F" w:rsidRDefault="00000000">
            <w:pPr>
              <w:spacing w:before="60" w:after="60" w:line="240" w:lineRule="auto"/>
              <w:jc w:val="center"/>
            </w:pPr>
            <w:r>
              <w:rPr>
                <w:rFonts w:ascii="Times New Roman" w:eastAsia="宋体" w:hAnsi="Times New Roman"/>
                <w:sz w:val="21"/>
              </w:rPr>
              <w:t>t_admin_performance</w:t>
            </w:r>
          </w:p>
        </w:tc>
        <w:tc>
          <w:tcPr>
            <w:tcW w:w="2771" w:type="dxa"/>
          </w:tcPr>
          <w:p w14:paraId="180280A7" w14:textId="77777777" w:rsidR="008F1F6F" w:rsidRDefault="00000000">
            <w:pPr>
              <w:spacing w:before="60" w:after="60" w:line="240" w:lineRule="auto"/>
              <w:jc w:val="center"/>
            </w:pPr>
            <w:r>
              <w:rPr>
                <w:rFonts w:ascii="Times New Roman" w:eastAsia="宋体" w:hAnsi="Times New Roman"/>
                <w:sz w:val="21"/>
              </w:rPr>
              <w:t>员工绩效</w:t>
            </w:r>
          </w:p>
        </w:tc>
        <w:tc>
          <w:tcPr>
            <w:tcW w:w="2771" w:type="dxa"/>
          </w:tcPr>
          <w:p w14:paraId="330E337A" w14:textId="77777777" w:rsidR="008F1F6F" w:rsidRDefault="00000000">
            <w:pPr>
              <w:spacing w:before="60" w:after="60" w:line="240" w:lineRule="auto"/>
              <w:jc w:val="center"/>
            </w:pPr>
            <w:r>
              <w:rPr>
                <w:rFonts w:ascii="Times New Roman" w:eastAsia="宋体" w:hAnsi="Times New Roman"/>
                <w:sz w:val="21"/>
              </w:rPr>
              <w:t>dish_name, score, remark</w:t>
            </w:r>
          </w:p>
        </w:tc>
      </w:tr>
      <w:tr w:rsidR="008F1F6F" w14:paraId="52D3B2BC" w14:textId="77777777">
        <w:trPr>
          <w:jc w:val="center"/>
        </w:trPr>
        <w:tc>
          <w:tcPr>
            <w:tcW w:w="2771" w:type="dxa"/>
          </w:tcPr>
          <w:p w14:paraId="310DB4A8" w14:textId="77777777" w:rsidR="008F1F6F" w:rsidRDefault="00000000">
            <w:pPr>
              <w:spacing w:before="60" w:after="60" w:line="240" w:lineRule="auto"/>
              <w:jc w:val="center"/>
            </w:pPr>
            <w:r>
              <w:rPr>
                <w:rFonts w:ascii="Times New Roman" w:eastAsia="宋体" w:hAnsi="Times New Roman"/>
                <w:sz w:val="21"/>
              </w:rPr>
              <w:t>t_vip_level</w:t>
            </w:r>
          </w:p>
        </w:tc>
        <w:tc>
          <w:tcPr>
            <w:tcW w:w="2771" w:type="dxa"/>
          </w:tcPr>
          <w:p w14:paraId="75D86446" w14:textId="77777777" w:rsidR="008F1F6F" w:rsidRDefault="00000000">
            <w:pPr>
              <w:spacing w:before="60" w:after="60" w:line="240" w:lineRule="auto"/>
              <w:jc w:val="center"/>
            </w:pPr>
            <w:r>
              <w:rPr>
                <w:rFonts w:ascii="Times New Roman" w:eastAsia="宋体" w:hAnsi="Times New Roman"/>
                <w:sz w:val="21"/>
              </w:rPr>
              <w:t>VIP</w:t>
            </w:r>
            <w:r>
              <w:rPr>
                <w:rFonts w:ascii="Times New Roman" w:eastAsia="宋体" w:hAnsi="Times New Roman"/>
                <w:sz w:val="21"/>
              </w:rPr>
              <w:t>等级</w:t>
            </w:r>
          </w:p>
        </w:tc>
        <w:tc>
          <w:tcPr>
            <w:tcW w:w="2771" w:type="dxa"/>
          </w:tcPr>
          <w:p w14:paraId="098BCA11" w14:textId="77777777" w:rsidR="008F1F6F" w:rsidRDefault="00000000">
            <w:pPr>
              <w:spacing w:before="60" w:after="60" w:line="240" w:lineRule="auto"/>
              <w:jc w:val="center"/>
            </w:pPr>
            <w:r>
              <w:rPr>
                <w:rFonts w:ascii="Times New Roman" w:eastAsia="宋体" w:hAnsi="Times New Roman"/>
                <w:sz w:val="21"/>
              </w:rPr>
              <w:t>level, min_spend, discount, daily_points</w:t>
            </w:r>
          </w:p>
        </w:tc>
      </w:tr>
      <w:tr w:rsidR="008F1F6F" w14:paraId="7CC5492A" w14:textId="77777777">
        <w:trPr>
          <w:jc w:val="center"/>
        </w:trPr>
        <w:tc>
          <w:tcPr>
            <w:tcW w:w="2771" w:type="dxa"/>
          </w:tcPr>
          <w:p w14:paraId="1E7CB7DB" w14:textId="77777777" w:rsidR="008F1F6F" w:rsidRDefault="00000000">
            <w:pPr>
              <w:spacing w:before="60" w:after="60" w:line="240" w:lineRule="auto"/>
              <w:jc w:val="center"/>
            </w:pPr>
            <w:r>
              <w:rPr>
                <w:rFonts w:ascii="Times New Roman" w:eastAsia="宋体" w:hAnsi="Times New Roman"/>
                <w:sz w:val="21"/>
              </w:rPr>
              <w:t>t_coupon_template</w:t>
            </w:r>
          </w:p>
        </w:tc>
        <w:tc>
          <w:tcPr>
            <w:tcW w:w="2771" w:type="dxa"/>
          </w:tcPr>
          <w:p w14:paraId="31A61311" w14:textId="77777777" w:rsidR="008F1F6F" w:rsidRDefault="00000000">
            <w:pPr>
              <w:spacing w:before="60" w:after="60" w:line="240" w:lineRule="auto"/>
              <w:jc w:val="center"/>
            </w:pPr>
            <w:r>
              <w:rPr>
                <w:rFonts w:ascii="Times New Roman" w:eastAsia="宋体" w:hAnsi="Times New Roman"/>
                <w:sz w:val="21"/>
              </w:rPr>
              <w:t>优惠券模板</w:t>
            </w:r>
          </w:p>
        </w:tc>
        <w:tc>
          <w:tcPr>
            <w:tcW w:w="2771" w:type="dxa"/>
          </w:tcPr>
          <w:p w14:paraId="4B364A18" w14:textId="77777777" w:rsidR="008F1F6F" w:rsidRDefault="00000000">
            <w:pPr>
              <w:spacing w:before="60" w:after="60" w:line="240" w:lineRule="auto"/>
              <w:jc w:val="center"/>
            </w:pPr>
            <w:r>
              <w:rPr>
                <w:rFonts w:ascii="Times New Roman" w:eastAsia="宋体" w:hAnsi="Times New Roman"/>
                <w:sz w:val="21"/>
              </w:rPr>
              <w:t>title, amount, min_amount, valid_days</w:t>
            </w:r>
          </w:p>
        </w:tc>
      </w:tr>
    </w:tbl>
    <w:p w14:paraId="3794D748" w14:textId="77777777" w:rsidR="008F1F6F" w:rsidRDefault="008F1F6F">
      <w:pPr>
        <w:spacing w:after="0" w:line="500" w:lineRule="exact"/>
      </w:pPr>
    </w:p>
    <w:p w14:paraId="6413A4EB" w14:textId="77777777" w:rsidR="008F1F6F" w:rsidRDefault="00000000" w:rsidP="001E510A">
      <w:pPr>
        <w:spacing w:after="0" w:line="360" w:lineRule="auto"/>
        <w:ind w:firstLine="482"/>
        <w:jc w:val="both"/>
      </w:pPr>
      <w:r>
        <w:rPr>
          <w:rFonts w:ascii="Times New Roman" w:eastAsia="宋体" w:hAnsi="Times New Roman"/>
          <w:sz w:val="24"/>
        </w:rPr>
        <w:t>此外，用户相关表（</w:t>
      </w:r>
      <w:r>
        <w:rPr>
          <w:rFonts w:ascii="Times New Roman" w:eastAsia="宋体" w:hAnsi="Times New Roman"/>
          <w:sz w:val="24"/>
        </w:rPr>
        <w:t>t_user</w:t>
      </w:r>
      <w:r>
        <w:rPr>
          <w:rFonts w:ascii="Times New Roman" w:eastAsia="宋体" w:hAnsi="Times New Roman"/>
          <w:sz w:val="24"/>
        </w:rPr>
        <w:t>、</w:t>
      </w:r>
      <w:r>
        <w:rPr>
          <w:rFonts w:ascii="Times New Roman" w:eastAsia="宋体" w:hAnsi="Times New Roman"/>
          <w:sz w:val="24"/>
        </w:rPr>
        <w:t>t_user_coupon</w:t>
      </w:r>
      <w:r>
        <w:rPr>
          <w:rFonts w:ascii="Times New Roman" w:eastAsia="宋体" w:hAnsi="Times New Roman"/>
          <w:sz w:val="24"/>
        </w:rPr>
        <w:t>、</w:t>
      </w:r>
      <w:r>
        <w:rPr>
          <w:rFonts w:ascii="Times New Roman" w:eastAsia="宋体" w:hAnsi="Times New Roman"/>
          <w:sz w:val="24"/>
        </w:rPr>
        <w:t>t_payment_record</w:t>
      </w:r>
      <w:r>
        <w:rPr>
          <w:rFonts w:ascii="Times New Roman" w:eastAsia="宋体" w:hAnsi="Times New Roman"/>
          <w:sz w:val="24"/>
        </w:rPr>
        <w:t>、</w:t>
      </w:r>
      <w:r>
        <w:rPr>
          <w:rFonts w:ascii="Times New Roman" w:eastAsia="宋体" w:hAnsi="Times New Roman"/>
          <w:sz w:val="24"/>
        </w:rPr>
        <w:t>t_balance_record</w:t>
      </w:r>
      <w:r>
        <w:rPr>
          <w:rFonts w:ascii="Times New Roman" w:eastAsia="宋体" w:hAnsi="Times New Roman"/>
          <w:sz w:val="24"/>
        </w:rPr>
        <w:t>、</w:t>
      </w:r>
      <w:r>
        <w:rPr>
          <w:rFonts w:ascii="Times New Roman" w:eastAsia="宋体" w:hAnsi="Times New Roman"/>
          <w:sz w:val="24"/>
        </w:rPr>
        <w:t>t_points_record</w:t>
      </w:r>
      <w:r>
        <w:rPr>
          <w:rFonts w:ascii="Times New Roman" w:eastAsia="宋体" w:hAnsi="Times New Roman"/>
          <w:sz w:val="24"/>
        </w:rPr>
        <w:t>）主要由移动端子系统使用，管理后台的用户管理页面通过查询</w:t>
      </w:r>
      <w:r>
        <w:rPr>
          <w:rFonts w:ascii="Times New Roman" w:eastAsia="宋体" w:hAnsi="Times New Roman"/>
          <w:sz w:val="24"/>
        </w:rPr>
        <w:t>t_user</w:t>
      </w:r>
      <w:r>
        <w:rPr>
          <w:rFonts w:ascii="Times New Roman" w:eastAsia="宋体" w:hAnsi="Times New Roman"/>
          <w:sz w:val="24"/>
        </w:rPr>
        <w:t>表实现顾客列表展示和管理操作。</w:t>
      </w:r>
    </w:p>
    <w:p w14:paraId="60AABB50" w14:textId="724E0BD7" w:rsidR="008F1F6F" w:rsidRDefault="00000000" w:rsidP="001E510A">
      <w:pPr>
        <w:spacing w:after="0" w:line="360" w:lineRule="auto"/>
        <w:ind w:firstLine="482"/>
        <w:jc w:val="both"/>
      </w:pPr>
      <w:r>
        <w:rPr>
          <w:rFonts w:ascii="Times New Roman" w:eastAsia="宋体" w:hAnsi="Times New Roman"/>
          <w:b/>
          <w:sz w:val="24"/>
        </w:rPr>
        <w:t>表间关系：</w:t>
      </w:r>
      <w:r>
        <w:rPr>
          <w:rFonts w:ascii="Times New Roman" w:eastAsia="宋体" w:hAnsi="Times New Roman"/>
          <w:sz w:val="24"/>
        </w:rPr>
        <w:t xml:space="preserve"> </w:t>
      </w:r>
      <w:r>
        <w:rPr>
          <w:rFonts w:ascii="Times New Roman" w:eastAsia="宋体" w:hAnsi="Times New Roman"/>
          <w:sz w:val="24"/>
        </w:rPr>
        <w:t>管理员（</w:t>
      </w:r>
      <w:r>
        <w:rPr>
          <w:rFonts w:ascii="Times New Roman" w:eastAsia="宋体" w:hAnsi="Times New Roman"/>
          <w:sz w:val="24"/>
        </w:rPr>
        <w:t>t_admin</w:t>
      </w:r>
      <w:r>
        <w:rPr>
          <w:rFonts w:ascii="Times New Roman" w:eastAsia="宋体" w:hAnsi="Times New Roman"/>
          <w:sz w:val="24"/>
        </w:rPr>
        <w:t>）与角色（</w:t>
      </w:r>
      <w:r>
        <w:rPr>
          <w:rFonts w:ascii="Times New Roman" w:eastAsia="宋体" w:hAnsi="Times New Roman"/>
          <w:sz w:val="24"/>
        </w:rPr>
        <w:t>t_role</w:t>
      </w:r>
      <w:r>
        <w:rPr>
          <w:rFonts w:ascii="Times New Roman" w:eastAsia="宋体" w:hAnsi="Times New Roman"/>
          <w:sz w:val="24"/>
        </w:rPr>
        <w:t>）通过</w:t>
      </w:r>
      <w:r>
        <w:rPr>
          <w:rFonts w:ascii="Times New Roman" w:eastAsia="宋体" w:hAnsi="Times New Roman"/>
          <w:sz w:val="24"/>
        </w:rPr>
        <w:t>t_admin_role</w:t>
      </w:r>
      <w:r>
        <w:rPr>
          <w:rFonts w:ascii="Times New Roman" w:eastAsia="宋体" w:hAnsi="Times New Roman"/>
          <w:sz w:val="24"/>
        </w:rPr>
        <w:t>关联表建立多对多关系，角色（</w:t>
      </w:r>
      <w:r>
        <w:rPr>
          <w:rFonts w:ascii="Times New Roman" w:eastAsia="宋体" w:hAnsi="Times New Roman"/>
          <w:sz w:val="24"/>
        </w:rPr>
        <w:t>t_role</w:t>
      </w:r>
      <w:r>
        <w:rPr>
          <w:rFonts w:ascii="Times New Roman" w:eastAsia="宋体" w:hAnsi="Times New Roman"/>
          <w:sz w:val="24"/>
        </w:rPr>
        <w:t>）与权限（</w:t>
      </w:r>
      <w:r>
        <w:rPr>
          <w:rFonts w:ascii="Times New Roman" w:eastAsia="宋体" w:hAnsi="Times New Roman"/>
          <w:sz w:val="24"/>
        </w:rPr>
        <w:t>t_permission</w:t>
      </w:r>
      <w:r>
        <w:rPr>
          <w:rFonts w:ascii="Times New Roman" w:eastAsia="宋体" w:hAnsi="Times New Roman"/>
          <w:sz w:val="24"/>
        </w:rPr>
        <w:t>）通过</w:t>
      </w:r>
      <w:r>
        <w:rPr>
          <w:rFonts w:ascii="Times New Roman" w:eastAsia="宋体" w:hAnsi="Times New Roman"/>
          <w:sz w:val="24"/>
        </w:rPr>
        <w:t>t_role_permission</w:t>
      </w:r>
      <w:r>
        <w:rPr>
          <w:rFonts w:ascii="Times New Roman" w:eastAsia="宋体" w:hAnsi="Times New Roman"/>
          <w:sz w:val="24"/>
        </w:rPr>
        <w:t>关联表建立多对多关系，三者共同构成</w:t>
      </w:r>
      <w:r>
        <w:rPr>
          <w:rFonts w:ascii="Times New Roman" w:eastAsia="宋体" w:hAnsi="Times New Roman"/>
          <w:sz w:val="24"/>
        </w:rPr>
        <w:t>RBAC</w:t>
      </w:r>
      <w:r>
        <w:rPr>
          <w:rFonts w:ascii="Times New Roman" w:eastAsia="宋体" w:hAnsi="Times New Roman"/>
          <w:sz w:val="24"/>
        </w:rPr>
        <w:t>权限模型</w:t>
      </w:r>
      <w:r w:rsidR="00264050">
        <w:rPr>
          <w:rFonts w:ascii="Times New Roman" w:eastAsia="宋体" w:hAnsi="Times New Roman"/>
          <w:sz w:val="20"/>
          <w:vertAlign w:val="superscript"/>
        </w:rPr>
        <w:t>[22]</w:t>
      </w:r>
      <w:r>
        <w:rPr>
          <w:rFonts w:ascii="Times New Roman" w:eastAsia="宋体" w:hAnsi="Times New Roman"/>
          <w:sz w:val="24"/>
        </w:rPr>
        <w:t>。菜品（</w:t>
      </w:r>
      <w:r>
        <w:rPr>
          <w:rFonts w:ascii="Times New Roman" w:eastAsia="宋体" w:hAnsi="Times New Roman"/>
          <w:sz w:val="24"/>
        </w:rPr>
        <w:t>t_dish</w:t>
      </w:r>
      <w:r>
        <w:rPr>
          <w:rFonts w:ascii="Times New Roman" w:eastAsia="宋体" w:hAnsi="Times New Roman"/>
          <w:sz w:val="24"/>
        </w:rPr>
        <w:t>）与分类（</w:t>
      </w:r>
      <w:r>
        <w:rPr>
          <w:rFonts w:ascii="Times New Roman" w:eastAsia="宋体" w:hAnsi="Times New Roman"/>
          <w:sz w:val="24"/>
        </w:rPr>
        <w:t>t_menu_category</w:t>
      </w:r>
      <w:r>
        <w:rPr>
          <w:rFonts w:ascii="Times New Roman" w:eastAsia="宋体" w:hAnsi="Times New Roman"/>
          <w:sz w:val="24"/>
        </w:rPr>
        <w:t>）为多对一关系。菜品与原材料（</w:t>
      </w:r>
      <w:r>
        <w:rPr>
          <w:rFonts w:ascii="Times New Roman" w:eastAsia="宋体" w:hAnsi="Times New Roman"/>
          <w:sz w:val="24"/>
        </w:rPr>
        <w:t>t_material</w:t>
      </w:r>
      <w:r>
        <w:rPr>
          <w:rFonts w:ascii="Times New Roman" w:eastAsia="宋体" w:hAnsi="Times New Roman"/>
          <w:sz w:val="24"/>
        </w:rPr>
        <w:t>）通过关联表</w:t>
      </w:r>
      <w:r>
        <w:rPr>
          <w:rFonts w:ascii="Times New Roman" w:eastAsia="宋体" w:hAnsi="Times New Roman"/>
          <w:sz w:val="24"/>
        </w:rPr>
        <w:t>t_dish_material</w:t>
      </w:r>
      <w:r>
        <w:rPr>
          <w:rFonts w:ascii="Times New Roman" w:eastAsia="宋体" w:hAnsi="Times New Roman"/>
          <w:sz w:val="24"/>
        </w:rPr>
        <w:t>建立多对多关系，记录每道菜品所需的各种原料及用量。采购订单（</w:t>
      </w:r>
      <w:r>
        <w:rPr>
          <w:rFonts w:ascii="Times New Roman" w:eastAsia="宋体" w:hAnsi="Times New Roman"/>
          <w:sz w:val="24"/>
        </w:rPr>
        <w:t>t_procurement_order</w:t>
      </w:r>
      <w:r>
        <w:rPr>
          <w:rFonts w:ascii="Times New Roman" w:eastAsia="宋体" w:hAnsi="Times New Roman"/>
          <w:sz w:val="24"/>
        </w:rPr>
        <w:t>）分别与原料和供应商为多对一关系。生产任务（</w:t>
      </w:r>
      <w:r>
        <w:rPr>
          <w:rFonts w:ascii="Times New Roman" w:eastAsia="宋体" w:hAnsi="Times New Roman"/>
          <w:sz w:val="24"/>
        </w:rPr>
        <w:t>t_production_task</w:t>
      </w:r>
      <w:r>
        <w:rPr>
          <w:rFonts w:ascii="Times New Roman" w:eastAsia="宋体" w:hAnsi="Times New Roman"/>
          <w:sz w:val="24"/>
        </w:rPr>
        <w:t>）与订单、菜品和厨师（管理员）分别为多对一关系。订单与订单明细为一对多关系。所有实体均包含</w:t>
      </w:r>
      <w:r>
        <w:rPr>
          <w:rFonts w:ascii="Times New Roman" w:eastAsia="宋体" w:hAnsi="Times New Roman"/>
          <w:sz w:val="24"/>
        </w:rPr>
        <w:t>created_at</w:t>
      </w:r>
      <w:r>
        <w:rPr>
          <w:rFonts w:ascii="Times New Roman" w:eastAsia="宋体" w:hAnsi="Times New Roman"/>
          <w:sz w:val="24"/>
        </w:rPr>
        <w:t>和</w:t>
      </w:r>
      <w:r>
        <w:rPr>
          <w:rFonts w:ascii="Times New Roman" w:eastAsia="宋体" w:hAnsi="Times New Roman"/>
          <w:sz w:val="24"/>
        </w:rPr>
        <w:t>updated_at</w:t>
      </w:r>
      <w:r>
        <w:rPr>
          <w:rFonts w:ascii="Times New Roman" w:eastAsia="宋体" w:hAnsi="Times New Roman"/>
          <w:sz w:val="24"/>
        </w:rPr>
        <w:t>时间戳字段，由</w:t>
      </w:r>
      <w:r>
        <w:rPr>
          <w:rFonts w:ascii="Times New Roman" w:eastAsia="宋体" w:hAnsi="Times New Roman"/>
          <w:sz w:val="24"/>
        </w:rPr>
        <w:t>JPA @CreationTimestamp</w:t>
      </w:r>
      <w:r>
        <w:rPr>
          <w:rFonts w:ascii="Times New Roman" w:eastAsia="宋体" w:hAnsi="Times New Roman"/>
          <w:sz w:val="24"/>
        </w:rPr>
        <w:t>和</w:t>
      </w:r>
      <w:r>
        <w:rPr>
          <w:rFonts w:ascii="Times New Roman" w:eastAsia="宋体" w:hAnsi="Times New Roman"/>
          <w:sz w:val="24"/>
        </w:rPr>
        <w:t>@UpdateTimestamp</w:t>
      </w:r>
      <w:r>
        <w:rPr>
          <w:rFonts w:ascii="Times New Roman" w:eastAsia="宋体" w:hAnsi="Times New Roman"/>
          <w:sz w:val="24"/>
        </w:rPr>
        <w:t>自动维护。</w:t>
      </w:r>
    </w:p>
    <w:p w14:paraId="10E0D424" w14:textId="77777777" w:rsidR="008F1F6F" w:rsidRDefault="00000000" w:rsidP="001E510A">
      <w:pPr>
        <w:spacing w:after="0" w:line="360" w:lineRule="auto"/>
        <w:ind w:firstLine="482"/>
        <w:jc w:val="both"/>
        <w:rPr>
          <w:lang w:eastAsia="zh-CN"/>
        </w:rPr>
      </w:pPr>
      <w:r>
        <w:rPr>
          <w:rFonts w:ascii="Times New Roman" w:eastAsia="宋体" w:hAnsi="Times New Roman"/>
          <w:sz w:val="24"/>
        </w:rPr>
        <w:t>数据库初始化通过编号</w:t>
      </w:r>
      <w:r>
        <w:rPr>
          <w:rFonts w:ascii="Times New Roman" w:eastAsia="宋体" w:hAnsi="Times New Roman"/>
          <w:sz w:val="24"/>
        </w:rPr>
        <w:t>00</w:t>
      </w:r>
      <w:r>
        <w:rPr>
          <w:rFonts w:ascii="Times New Roman" w:eastAsia="宋体" w:hAnsi="Times New Roman"/>
          <w:sz w:val="24"/>
        </w:rPr>
        <w:t>至</w:t>
      </w:r>
      <w:r>
        <w:rPr>
          <w:rFonts w:ascii="Times New Roman" w:eastAsia="宋体" w:hAnsi="Times New Roman"/>
          <w:sz w:val="24"/>
        </w:rPr>
        <w:t>13</w:t>
      </w:r>
      <w:r>
        <w:rPr>
          <w:rFonts w:ascii="Times New Roman" w:eastAsia="宋体" w:hAnsi="Times New Roman"/>
          <w:sz w:val="24"/>
        </w:rPr>
        <w:t>的</w:t>
      </w:r>
      <w:r>
        <w:rPr>
          <w:rFonts w:ascii="Times New Roman" w:eastAsia="宋体" w:hAnsi="Times New Roman"/>
          <w:sz w:val="24"/>
        </w:rPr>
        <w:t>SQL</w:t>
      </w:r>
      <w:r>
        <w:rPr>
          <w:rFonts w:ascii="Times New Roman" w:eastAsia="宋体" w:hAnsi="Times New Roman"/>
          <w:sz w:val="24"/>
        </w:rPr>
        <w:t>脚本按顺序执行，包括创建数据库（</w:t>
      </w:r>
      <w:r>
        <w:rPr>
          <w:rFonts w:ascii="Times New Roman" w:eastAsia="宋体" w:hAnsi="Times New Roman"/>
          <w:sz w:val="24"/>
        </w:rPr>
        <w:t>00_init_db.sql</w:t>
      </w:r>
      <w:r>
        <w:rPr>
          <w:rFonts w:ascii="Times New Roman" w:eastAsia="宋体" w:hAnsi="Times New Roman"/>
          <w:sz w:val="24"/>
        </w:rPr>
        <w:t>）、各业务表（</w:t>
      </w:r>
      <w:r>
        <w:rPr>
          <w:rFonts w:ascii="Times New Roman" w:eastAsia="宋体" w:hAnsi="Times New Roman"/>
          <w:sz w:val="24"/>
        </w:rPr>
        <w:t>01-11</w:t>
      </w:r>
      <w:r>
        <w:rPr>
          <w:rFonts w:ascii="Times New Roman" w:eastAsia="宋体" w:hAnsi="Times New Roman"/>
          <w:sz w:val="24"/>
        </w:rPr>
        <w:t>）、插入默认系统管理员账号（</w:t>
      </w:r>
      <w:r>
        <w:rPr>
          <w:rFonts w:ascii="Times New Roman" w:eastAsia="宋体" w:hAnsi="Times New Roman"/>
          <w:sz w:val="24"/>
        </w:rPr>
        <w:t>12_seed_admin.sql</w:t>
      </w:r>
      <w:r>
        <w:rPr>
          <w:rFonts w:ascii="Times New Roman" w:eastAsia="宋体" w:hAnsi="Times New Roman"/>
          <w:sz w:val="24"/>
        </w:rPr>
        <w:t>，密码使用</w:t>
      </w:r>
      <w:r>
        <w:rPr>
          <w:rFonts w:ascii="Times New Roman" w:eastAsia="宋体" w:hAnsi="Times New Roman"/>
          <w:sz w:val="24"/>
        </w:rPr>
        <w:t>BCrypt</w:t>
      </w:r>
      <w:r>
        <w:rPr>
          <w:rFonts w:ascii="Times New Roman" w:eastAsia="宋体" w:hAnsi="Times New Roman"/>
          <w:sz w:val="24"/>
        </w:rPr>
        <w:t>预哈希值）、初始化默认角色和</w:t>
      </w:r>
      <w:r>
        <w:rPr>
          <w:rFonts w:ascii="Times New Roman" w:eastAsia="宋体" w:hAnsi="Times New Roman"/>
          <w:sz w:val="24"/>
        </w:rPr>
        <w:t>38</w:t>
      </w:r>
      <w:r>
        <w:rPr>
          <w:rFonts w:ascii="Times New Roman" w:eastAsia="宋体" w:hAnsi="Times New Roman"/>
          <w:sz w:val="24"/>
        </w:rPr>
        <w:t>项权</w:t>
      </w:r>
      <w:r>
        <w:rPr>
          <w:rFonts w:ascii="Times New Roman" w:eastAsia="宋体" w:hAnsi="Times New Roman"/>
          <w:sz w:val="24"/>
        </w:rPr>
        <w:lastRenderedPageBreak/>
        <w:t>限编码及其关联关系（</w:t>
      </w:r>
      <w:r>
        <w:rPr>
          <w:rFonts w:ascii="Times New Roman" w:eastAsia="宋体" w:hAnsi="Times New Roman"/>
          <w:sz w:val="24"/>
        </w:rPr>
        <w:t>13_seed_roles_permissions.sql</w:t>
      </w:r>
      <w:r>
        <w:rPr>
          <w:rFonts w:ascii="Times New Roman" w:eastAsia="宋体" w:hAnsi="Times New Roman"/>
          <w:sz w:val="24"/>
        </w:rPr>
        <w:t>）。</w:t>
      </w:r>
      <w:r>
        <w:rPr>
          <w:rFonts w:ascii="Times New Roman" w:eastAsia="宋体" w:hAnsi="Times New Roman"/>
          <w:sz w:val="24"/>
          <w:lang w:eastAsia="zh-CN"/>
        </w:rPr>
        <w:t>VIP</w:t>
      </w:r>
      <w:r>
        <w:rPr>
          <w:rFonts w:ascii="Times New Roman" w:eastAsia="宋体" w:hAnsi="Times New Roman"/>
          <w:sz w:val="24"/>
          <w:lang w:eastAsia="zh-CN"/>
        </w:rPr>
        <w:t>等级配置和示例菜品数据也通过</w:t>
      </w:r>
      <w:r>
        <w:rPr>
          <w:rFonts w:ascii="Times New Roman" w:eastAsia="宋体" w:hAnsi="Times New Roman"/>
          <w:sz w:val="24"/>
          <w:lang w:eastAsia="zh-CN"/>
        </w:rPr>
        <w:t>SQL</w:t>
      </w:r>
      <w:r>
        <w:rPr>
          <w:rFonts w:ascii="Times New Roman" w:eastAsia="宋体" w:hAnsi="Times New Roman"/>
          <w:sz w:val="24"/>
          <w:lang w:eastAsia="zh-CN"/>
        </w:rPr>
        <w:t>脚本初始化。</w:t>
      </w:r>
    </w:p>
    <w:p w14:paraId="1C372805" w14:textId="77777777" w:rsidR="008F1F6F" w:rsidRDefault="00000000">
      <w:pPr>
        <w:spacing w:before="240" w:after="0" w:line="360" w:lineRule="auto"/>
        <w:outlineLvl w:val="1"/>
        <w:rPr>
          <w:lang w:eastAsia="zh-CN"/>
        </w:rPr>
      </w:pPr>
      <w:bookmarkStart w:id="56" w:name="_Toc225888857"/>
      <w:r>
        <w:rPr>
          <w:rFonts w:ascii="Times New Roman" w:eastAsia="黑体" w:hAnsi="Times New Roman"/>
          <w:b/>
          <w:sz w:val="28"/>
          <w:lang w:eastAsia="zh-CN"/>
        </w:rPr>
        <w:t xml:space="preserve">4.4  </w:t>
      </w:r>
      <w:r>
        <w:rPr>
          <w:rFonts w:ascii="Times New Roman" w:eastAsia="黑体" w:hAnsi="Times New Roman"/>
          <w:b/>
          <w:sz w:val="28"/>
          <w:lang w:eastAsia="zh-CN"/>
        </w:rPr>
        <w:t>接口设计</w:t>
      </w:r>
      <w:bookmarkEnd w:id="56"/>
    </w:p>
    <w:p w14:paraId="0B071179" w14:textId="34198F3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系统</w:t>
      </w:r>
      <w:r>
        <w:rPr>
          <w:rFonts w:ascii="Times New Roman" w:eastAsia="宋体" w:hAnsi="Times New Roman"/>
          <w:sz w:val="24"/>
          <w:lang w:eastAsia="zh-CN"/>
        </w:rPr>
        <w:t>API</w:t>
      </w:r>
      <w:r>
        <w:rPr>
          <w:rFonts w:ascii="Times New Roman" w:eastAsia="宋体" w:hAnsi="Times New Roman"/>
          <w:sz w:val="24"/>
          <w:lang w:eastAsia="zh-CN"/>
        </w:rPr>
        <w:t>遵循</w:t>
      </w:r>
      <w:r>
        <w:rPr>
          <w:rFonts w:ascii="Times New Roman" w:eastAsia="宋体" w:hAnsi="Times New Roman"/>
          <w:sz w:val="24"/>
          <w:lang w:eastAsia="zh-CN"/>
        </w:rPr>
        <w:t>RESTful</w:t>
      </w:r>
      <w:r>
        <w:rPr>
          <w:rFonts w:ascii="Times New Roman" w:eastAsia="宋体" w:hAnsi="Times New Roman"/>
          <w:sz w:val="24"/>
          <w:lang w:eastAsia="zh-CN"/>
        </w:rPr>
        <w:t>设计规范，使用统一的</w:t>
      </w:r>
      <w:r>
        <w:rPr>
          <w:rFonts w:ascii="Times New Roman" w:eastAsia="宋体" w:hAnsi="Times New Roman"/>
          <w:sz w:val="24"/>
          <w:lang w:eastAsia="zh-CN"/>
        </w:rPr>
        <w:t>/api/</w:t>
      </w:r>
      <w:r>
        <w:rPr>
          <w:rFonts w:ascii="Times New Roman" w:eastAsia="宋体" w:hAnsi="Times New Roman"/>
          <w:sz w:val="24"/>
          <w:lang w:eastAsia="zh-CN"/>
        </w:rPr>
        <w:t>路径前缀。与管理后台直接相关的接口组设计如下：</w:t>
      </w:r>
    </w:p>
    <w:p w14:paraId="293617A4" w14:textId="2D662902" w:rsidR="008F1F6F" w:rsidRPr="00001064" w:rsidRDefault="00001064" w:rsidP="00001064">
      <w:pPr>
        <w:spacing w:after="0" w:line="500" w:lineRule="exact"/>
        <w:jc w:val="center"/>
        <w:rPr>
          <w:rFonts w:ascii="宋体" w:eastAsia="宋体" w:hAnsi="宋体" w:hint="eastAsia"/>
          <w:sz w:val="21"/>
          <w:szCs w:val="21"/>
          <w:lang w:eastAsia="zh-CN"/>
        </w:rPr>
      </w:pPr>
      <w:r w:rsidRPr="00001064">
        <w:rPr>
          <w:rFonts w:ascii="宋体" w:eastAsia="宋体" w:hAnsi="宋体" w:hint="eastAsia"/>
          <w:sz w:val="21"/>
          <w:szCs w:val="21"/>
          <w:lang w:eastAsia="zh-CN"/>
        </w:rPr>
        <w:t>表4-2</w:t>
      </w:r>
      <w:r w:rsidRPr="00001064">
        <w:rPr>
          <w:rFonts w:ascii="宋体" w:eastAsia="宋体" w:hAnsi="宋体"/>
          <w:sz w:val="21"/>
          <w:szCs w:val="21"/>
          <w:lang w:eastAsia="zh-CN"/>
        </w:rPr>
        <w:tab/>
      </w:r>
      <w:r w:rsidRPr="00001064">
        <w:rPr>
          <w:rFonts w:ascii="宋体" w:eastAsia="宋体" w:hAnsi="宋体" w:hint="eastAsia"/>
          <w:sz w:val="21"/>
          <w:szCs w:val="21"/>
          <w:lang w:eastAsia="zh-CN"/>
        </w:rPr>
        <w:t>管理后台相关的接口</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56"/>
        <w:gridCol w:w="2176"/>
        <w:gridCol w:w="1926"/>
        <w:gridCol w:w="2444"/>
      </w:tblGrid>
      <w:tr w:rsidR="008F1F6F" w14:paraId="0DA6902A" w14:textId="77777777">
        <w:trPr>
          <w:jc w:val="center"/>
        </w:trPr>
        <w:tc>
          <w:tcPr>
            <w:tcW w:w="2078" w:type="dxa"/>
            <w:shd w:val="clear" w:color="auto" w:fill="D9E2F3"/>
          </w:tcPr>
          <w:p w14:paraId="1B35A966" w14:textId="77777777" w:rsidR="008F1F6F" w:rsidRDefault="00000000">
            <w:pPr>
              <w:spacing w:before="60" w:after="60" w:line="240" w:lineRule="auto"/>
              <w:jc w:val="center"/>
            </w:pPr>
            <w:r>
              <w:rPr>
                <w:rFonts w:ascii="Times New Roman" w:eastAsia="黑体" w:hAnsi="Times New Roman"/>
                <w:b/>
                <w:sz w:val="21"/>
              </w:rPr>
              <w:t>接口组</w:t>
            </w:r>
          </w:p>
        </w:tc>
        <w:tc>
          <w:tcPr>
            <w:tcW w:w="2078" w:type="dxa"/>
            <w:shd w:val="clear" w:color="auto" w:fill="D9E2F3"/>
          </w:tcPr>
          <w:p w14:paraId="74B07815" w14:textId="77777777" w:rsidR="008F1F6F" w:rsidRDefault="00000000">
            <w:pPr>
              <w:spacing w:before="60" w:after="60" w:line="240" w:lineRule="auto"/>
              <w:jc w:val="center"/>
            </w:pPr>
            <w:r>
              <w:rPr>
                <w:rFonts w:ascii="Times New Roman" w:eastAsia="黑体" w:hAnsi="Times New Roman"/>
                <w:b/>
                <w:sz w:val="21"/>
              </w:rPr>
              <w:t>路径前缀</w:t>
            </w:r>
          </w:p>
        </w:tc>
        <w:tc>
          <w:tcPr>
            <w:tcW w:w="2078" w:type="dxa"/>
            <w:shd w:val="clear" w:color="auto" w:fill="D9E2F3"/>
          </w:tcPr>
          <w:p w14:paraId="30FBA927" w14:textId="77777777" w:rsidR="008F1F6F" w:rsidRDefault="00000000">
            <w:pPr>
              <w:spacing w:before="60" w:after="60" w:line="240" w:lineRule="auto"/>
              <w:jc w:val="center"/>
            </w:pPr>
            <w:r>
              <w:rPr>
                <w:rFonts w:ascii="Times New Roman" w:eastAsia="黑体" w:hAnsi="Times New Roman"/>
                <w:b/>
                <w:sz w:val="21"/>
              </w:rPr>
              <w:t>主要接口</w:t>
            </w:r>
          </w:p>
        </w:tc>
        <w:tc>
          <w:tcPr>
            <w:tcW w:w="2078" w:type="dxa"/>
            <w:shd w:val="clear" w:color="auto" w:fill="D9E2F3"/>
          </w:tcPr>
          <w:p w14:paraId="419509D2" w14:textId="77777777" w:rsidR="008F1F6F" w:rsidRDefault="00000000">
            <w:pPr>
              <w:spacing w:before="60" w:after="60" w:line="240" w:lineRule="auto"/>
              <w:jc w:val="center"/>
            </w:pPr>
            <w:r>
              <w:rPr>
                <w:rFonts w:ascii="Times New Roman" w:eastAsia="黑体" w:hAnsi="Times New Roman"/>
                <w:b/>
                <w:sz w:val="21"/>
              </w:rPr>
              <w:t>权限要求</w:t>
            </w:r>
          </w:p>
        </w:tc>
      </w:tr>
      <w:tr w:rsidR="008F1F6F" w14:paraId="23D9CC42" w14:textId="77777777">
        <w:trPr>
          <w:jc w:val="center"/>
        </w:trPr>
        <w:tc>
          <w:tcPr>
            <w:tcW w:w="2078" w:type="dxa"/>
          </w:tcPr>
          <w:p w14:paraId="49F54AB0" w14:textId="77777777" w:rsidR="008F1F6F" w:rsidRDefault="00000000">
            <w:pPr>
              <w:spacing w:before="60" w:after="60" w:line="240" w:lineRule="auto"/>
              <w:jc w:val="center"/>
            </w:pPr>
            <w:r>
              <w:rPr>
                <w:rFonts w:ascii="Times New Roman" w:eastAsia="宋体" w:hAnsi="Times New Roman"/>
                <w:sz w:val="21"/>
              </w:rPr>
              <w:t>管理员认证</w:t>
            </w:r>
          </w:p>
        </w:tc>
        <w:tc>
          <w:tcPr>
            <w:tcW w:w="2078" w:type="dxa"/>
          </w:tcPr>
          <w:p w14:paraId="623F1AF3" w14:textId="77777777" w:rsidR="008F1F6F" w:rsidRDefault="00000000">
            <w:pPr>
              <w:spacing w:before="60" w:after="60" w:line="240" w:lineRule="auto"/>
              <w:jc w:val="center"/>
            </w:pPr>
            <w:r>
              <w:rPr>
                <w:rFonts w:ascii="Times New Roman" w:eastAsia="宋体" w:hAnsi="Times New Roman"/>
                <w:sz w:val="21"/>
              </w:rPr>
              <w:t>/api/auth</w:t>
            </w:r>
          </w:p>
        </w:tc>
        <w:tc>
          <w:tcPr>
            <w:tcW w:w="2078" w:type="dxa"/>
          </w:tcPr>
          <w:p w14:paraId="29F9D464" w14:textId="77777777" w:rsidR="008F1F6F" w:rsidRDefault="00000000">
            <w:pPr>
              <w:spacing w:before="60" w:after="60" w:line="240" w:lineRule="auto"/>
              <w:jc w:val="center"/>
            </w:pPr>
            <w:r>
              <w:rPr>
                <w:rFonts w:ascii="Times New Roman" w:eastAsia="宋体" w:hAnsi="Times New Roman"/>
                <w:sz w:val="21"/>
              </w:rPr>
              <w:t xml:space="preserve">POST </w:t>
            </w:r>
            <w:r>
              <w:rPr>
                <w:rFonts w:ascii="Times New Roman" w:eastAsia="宋体" w:hAnsi="Times New Roman"/>
                <w:sz w:val="21"/>
              </w:rPr>
              <w:t>登录、</w:t>
            </w:r>
            <w:r>
              <w:rPr>
                <w:rFonts w:ascii="Times New Roman" w:eastAsia="宋体" w:hAnsi="Times New Roman"/>
                <w:sz w:val="21"/>
              </w:rPr>
              <w:t xml:space="preserve">POST </w:t>
            </w:r>
            <w:r>
              <w:rPr>
                <w:rFonts w:ascii="Times New Roman" w:eastAsia="宋体" w:hAnsi="Times New Roman"/>
                <w:sz w:val="21"/>
              </w:rPr>
              <w:t>注销</w:t>
            </w:r>
          </w:p>
        </w:tc>
        <w:tc>
          <w:tcPr>
            <w:tcW w:w="2078" w:type="dxa"/>
          </w:tcPr>
          <w:p w14:paraId="7055BA52" w14:textId="77777777" w:rsidR="008F1F6F" w:rsidRDefault="00000000">
            <w:pPr>
              <w:spacing w:before="60" w:after="60" w:line="240" w:lineRule="auto"/>
              <w:jc w:val="center"/>
            </w:pPr>
            <w:r>
              <w:rPr>
                <w:rFonts w:ascii="Times New Roman" w:eastAsia="宋体" w:hAnsi="Times New Roman"/>
                <w:sz w:val="21"/>
              </w:rPr>
              <w:t>公开</w:t>
            </w:r>
          </w:p>
        </w:tc>
      </w:tr>
      <w:tr w:rsidR="008F1F6F" w14:paraId="32FFFC0B" w14:textId="77777777">
        <w:trPr>
          <w:jc w:val="center"/>
        </w:trPr>
        <w:tc>
          <w:tcPr>
            <w:tcW w:w="2078" w:type="dxa"/>
          </w:tcPr>
          <w:p w14:paraId="757DCC2D" w14:textId="77777777" w:rsidR="008F1F6F" w:rsidRDefault="00000000">
            <w:pPr>
              <w:spacing w:before="60" w:after="60" w:line="240" w:lineRule="auto"/>
              <w:jc w:val="center"/>
            </w:pPr>
            <w:r>
              <w:rPr>
                <w:rFonts w:ascii="Times New Roman" w:eastAsia="宋体" w:hAnsi="Times New Roman"/>
                <w:sz w:val="21"/>
              </w:rPr>
              <w:t>用户管理</w:t>
            </w:r>
          </w:p>
        </w:tc>
        <w:tc>
          <w:tcPr>
            <w:tcW w:w="2078" w:type="dxa"/>
          </w:tcPr>
          <w:p w14:paraId="760ED022" w14:textId="77777777" w:rsidR="008F1F6F" w:rsidRDefault="00000000">
            <w:pPr>
              <w:spacing w:before="60" w:after="60" w:line="240" w:lineRule="auto"/>
              <w:jc w:val="center"/>
            </w:pPr>
            <w:r>
              <w:rPr>
                <w:rFonts w:ascii="Times New Roman" w:eastAsia="宋体" w:hAnsi="Times New Roman"/>
                <w:sz w:val="21"/>
              </w:rPr>
              <w:t>/api/users</w:t>
            </w:r>
          </w:p>
        </w:tc>
        <w:tc>
          <w:tcPr>
            <w:tcW w:w="2078" w:type="dxa"/>
          </w:tcPr>
          <w:p w14:paraId="315396DF" w14:textId="77777777" w:rsidR="008F1F6F" w:rsidRDefault="00000000">
            <w:pPr>
              <w:spacing w:before="60" w:after="60" w:line="240" w:lineRule="auto"/>
              <w:jc w:val="center"/>
            </w:pPr>
            <w:r>
              <w:rPr>
                <w:rFonts w:ascii="Times New Roman" w:eastAsia="宋体" w:hAnsi="Times New Roman"/>
                <w:sz w:val="21"/>
              </w:rPr>
              <w:t xml:space="preserve">GET </w:t>
            </w:r>
            <w:r>
              <w:rPr>
                <w:rFonts w:ascii="Times New Roman" w:eastAsia="宋体" w:hAnsi="Times New Roman"/>
                <w:sz w:val="21"/>
              </w:rPr>
              <w:t>列表、</w:t>
            </w:r>
            <w:r>
              <w:rPr>
                <w:rFonts w:ascii="Times New Roman" w:eastAsia="宋体" w:hAnsi="Times New Roman"/>
                <w:sz w:val="21"/>
              </w:rPr>
              <w:t xml:space="preserve">PUT </w:t>
            </w:r>
            <w:r>
              <w:rPr>
                <w:rFonts w:ascii="Times New Roman" w:eastAsia="宋体" w:hAnsi="Times New Roman"/>
                <w:sz w:val="21"/>
              </w:rPr>
              <w:t>编辑、</w:t>
            </w:r>
            <w:r>
              <w:rPr>
                <w:rFonts w:ascii="Times New Roman" w:eastAsia="宋体" w:hAnsi="Times New Roman"/>
                <w:sz w:val="21"/>
              </w:rPr>
              <w:t xml:space="preserve">POST </w:t>
            </w:r>
            <w:r>
              <w:rPr>
                <w:rFonts w:ascii="Times New Roman" w:eastAsia="宋体" w:hAnsi="Times New Roman"/>
                <w:sz w:val="21"/>
              </w:rPr>
              <w:t>充值、</w:t>
            </w:r>
            <w:r>
              <w:rPr>
                <w:rFonts w:ascii="Times New Roman" w:eastAsia="宋体" w:hAnsi="Times New Roman"/>
                <w:sz w:val="21"/>
              </w:rPr>
              <w:t xml:space="preserve">POST </w:t>
            </w:r>
            <w:r>
              <w:rPr>
                <w:rFonts w:ascii="Times New Roman" w:eastAsia="宋体" w:hAnsi="Times New Roman"/>
                <w:sz w:val="21"/>
              </w:rPr>
              <w:t>积分、</w:t>
            </w:r>
            <w:r>
              <w:rPr>
                <w:rFonts w:ascii="Times New Roman" w:eastAsia="宋体" w:hAnsi="Times New Roman"/>
                <w:sz w:val="21"/>
              </w:rPr>
              <w:t xml:space="preserve">PUT </w:t>
            </w:r>
            <w:r>
              <w:rPr>
                <w:rFonts w:ascii="Times New Roman" w:eastAsia="宋体" w:hAnsi="Times New Roman"/>
                <w:sz w:val="21"/>
              </w:rPr>
              <w:t>冻结</w:t>
            </w:r>
          </w:p>
        </w:tc>
        <w:tc>
          <w:tcPr>
            <w:tcW w:w="2078" w:type="dxa"/>
          </w:tcPr>
          <w:p w14:paraId="6ECFBFDA" w14:textId="77777777" w:rsidR="008F1F6F" w:rsidRDefault="00000000">
            <w:pPr>
              <w:spacing w:before="60" w:after="60" w:line="240" w:lineRule="auto"/>
              <w:jc w:val="center"/>
            </w:pPr>
            <w:r>
              <w:rPr>
                <w:rFonts w:ascii="Times New Roman" w:eastAsia="宋体" w:hAnsi="Times New Roman"/>
                <w:sz w:val="21"/>
              </w:rPr>
              <w:t>users:view</w:t>
            </w:r>
            <w:r>
              <w:rPr>
                <w:rFonts w:ascii="Times New Roman" w:eastAsia="宋体" w:hAnsi="Times New Roman"/>
                <w:sz w:val="21"/>
              </w:rPr>
              <w:t>等</w:t>
            </w:r>
          </w:p>
        </w:tc>
      </w:tr>
      <w:tr w:rsidR="008F1F6F" w14:paraId="11B3D819" w14:textId="77777777">
        <w:trPr>
          <w:jc w:val="center"/>
        </w:trPr>
        <w:tc>
          <w:tcPr>
            <w:tcW w:w="2078" w:type="dxa"/>
          </w:tcPr>
          <w:p w14:paraId="2174F090" w14:textId="77777777" w:rsidR="008F1F6F" w:rsidRDefault="00000000">
            <w:pPr>
              <w:spacing w:before="60" w:after="60" w:line="240" w:lineRule="auto"/>
              <w:jc w:val="center"/>
            </w:pPr>
            <w:r>
              <w:rPr>
                <w:rFonts w:ascii="Times New Roman" w:eastAsia="宋体" w:hAnsi="Times New Roman"/>
                <w:sz w:val="21"/>
              </w:rPr>
              <w:t>菜品管理</w:t>
            </w:r>
          </w:p>
        </w:tc>
        <w:tc>
          <w:tcPr>
            <w:tcW w:w="2078" w:type="dxa"/>
          </w:tcPr>
          <w:p w14:paraId="1E3D917E" w14:textId="77777777" w:rsidR="008F1F6F" w:rsidRDefault="00000000">
            <w:pPr>
              <w:spacing w:before="60" w:after="60" w:line="240" w:lineRule="auto"/>
              <w:jc w:val="center"/>
            </w:pPr>
            <w:r>
              <w:rPr>
                <w:rFonts w:ascii="Times New Roman" w:eastAsia="宋体" w:hAnsi="Times New Roman"/>
                <w:sz w:val="21"/>
              </w:rPr>
              <w:t>/api/admin/menu</w:t>
            </w:r>
          </w:p>
        </w:tc>
        <w:tc>
          <w:tcPr>
            <w:tcW w:w="2078" w:type="dxa"/>
          </w:tcPr>
          <w:p w14:paraId="3B0345B2" w14:textId="77777777" w:rsidR="008F1F6F" w:rsidRDefault="00000000">
            <w:pPr>
              <w:spacing w:before="60" w:after="60" w:line="240" w:lineRule="auto"/>
              <w:jc w:val="center"/>
            </w:pPr>
            <w:r>
              <w:rPr>
                <w:rFonts w:ascii="Times New Roman" w:eastAsia="宋体" w:hAnsi="Times New Roman"/>
                <w:sz w:val="21"/>
              </w:rPr>
              <w:t>分类</w:t>
            </w:r>
            <w:r>
              <w:rPr>
                <w:rFonts w:ascii="Times New Roman" w:eastAsia="宋体" w:hAnsi="Times New Roman"/>
                <w:sz w:val="21"/>
              </w:rPr>
              <w:t>CRUD</w:t>
            </w:r>
            <w:r>
              <w:rPr>
                <w:rFonts w:ascii="Times New Roman" w:eastAsia="宋体" w:hAnsi="Times New Roman"/>
                <w:sz w:val="21"/>
              </w:rPr>
              <w:t>、菜品</w:t>
            </w:r>
            <w:r>
              <w:rPr>
                <w:rFonts w:ascii="Times New Roman" w:eastAsia="宋体" w:hAnsi="Times New Roman"/>
                <w:sz w:val="21"/>
              </w:rPr>
              <w:t>CRUD</w:t>
            </w:r>
          </w:p>
        </w:tc>
        <w:tc>
          <w:tcPr>
            <w:tcW w:w="2078" w:type="dxa"/>
          </w:tcPr>
          <w:p w14:paraId="07959CFA" w14:textId="77777777" w:rsidR="008F1F6F" w:rsidRDefault="00000000">
            <w:pPr>
              <w:spacing w:before="60" w:after="60" w:line="240" w:lineRule="auto"/>
              <w:jc w:val="center"/>
            </w:pPr>
            <w:r>
              <w:rPr>
                <w:rFonts w:ascii="Times New Roman" w:eastAsia="宋体" w:hAnsi="Times New Roman"/>
                <w:sz w:val="21"/>
              </w:rPr>
              <w:t>menu:view/add/edit/delete</w:t>
            </w:r>
          </w:p>
        </w:tc>
      </w:tr>
      <w:tr w:rsidR="008F1F6F" w14:paraId="0F776F1F" w14:textId="77777777">
        <w:trPr>
          <w:jc w:val="center"/>
        </w:trPr>
        <w:tc>
          <w:tcPr>
            <w:tcW w:w="2078" w:type="dxa"/>
          </w:tcPr>
          <w:p w14:paraId="3B75F02E" w14:textId="77777777" w:rsidR="008F1F6F" w:rsidRDefault="00000000">
            <w:pPr>
              <w:spacing w:before="60" w:after="60" w:line="240" w:lineRule="auto"/>
              <w:jc w:val="center"/>
            </w:pPr>
            <w:r>
              <w:rPr>
                <w:rFonts w:ascii="Times New Roman" w:eastAsia="宋体" w:hAnsi="Times New Roman"/>
                <w:sz w:val="21"/>
              </w:rPr>
              <w:t>订单管理</w:t>
            </w:r>
          </w:p>
        </w:tc>
        <w:tc>
          <w:tcPr>
            <w:tcW w:w="2078" w:type="dxa"/>
          </w:tcPr>
          <w:p w14:paraId="368BD7EC" w14:textId="77777777" w:rsidR="008F1F6F" w:rsidRDefault="00000000">
            <w:pPr>
              <w:spacing w:before="60" w:after="60" w:line="240" w:lineRule="auto"/>
              <w:jc w:val="center"/>
            </w:pPr>
            <w:r>
              <w:rPr>
                <w:rFonts w:ascii="Times New Roman" w:eastAsia="宋体" w:hAnsi="Times New Roman"/>
                <w:sz w:val="21"/>
              </w:rPr>
              <w:t>/api/orders</w:t>
            </w:r>
          </w:p>
        </w:tc>
        <w:tc>
          <w:tcPr>
            <w:tcW w:w="2078" w:type="dxa"/>
          </w:tcPr>
          <w:p w14:paraId="2DE74FF4" w14:textId="77777777" w:rsidR="008F1F6F" w:rsidRDefault="00000000">
            <w:pPr>
              <w:spacing w:before="60" w:after="60" w:line="240" w:lineRule="auto"/>
              <w:jc w:val="center"/>
              <w:rPr>
                <w:lang w:eastAsia="zh-CN"/>
              </w:rPr>
            </w:pPr>
            <w:r>
              <w:rPr>
                <w:rFonts w:ascii="Times New Roman" w:eastAsia="宋体" w:hAnsi="Times New Roman"/>
                <w:sz w:val="21"/>
                <w:lang w:eastAsia="zh-CN"/>
              </w:rPr>
              <w:t xml:space="preserve">PUT </w:t>
            </w:r>
            <w:r>
              <w:rPr>
                <w:rFonts w:ascii="Times New Roman" w:eastAsia="宋体" w:hAnsi="Times New Roman"/>
                <w:sz w:val="21"/>
                <w:lang w:eastAsia="zh-CN"/>
              </w:rPr>
              <w:t>状态流转、</w:t>
            </w:r>
            <w:r>
              <w:rPr>
                <w:rFonts w:ascii="Times New Roman" w:eastAsia="宋体" w:hAnsi="Times New Roman"/>
                <w:sz w:val="21"/>
                <w:lang w:eastAsia="zh-CN"/>
              </w:rPr>
              <w:t xml:space="preserve">GET </w:t>
            </w:r>
            <w:r>
              <w:rPr>
                <w:rFonts w:ascii="Times New Roman" w:eastAsia="宋体" w:hAnsi="Times New Roman"/>
                <w:sz w:val="21"/>
                <w:lang w:eastAsia="zh-CN"/>
              </w:rPr>
              <w:t>列表</w:t>
            </w:r>
            <w:r>
              <w:rPr>
                <w:rFonts w:ascii="Times New Roman" w:eastAsia="宋体" w:hAnsi="Times New Roman"/>
                <w:sz w:val="21"/>
                <w:lang w:eastAsia="zh-CN"/>
              </w:rPr>
              <w:t>/</w:t>
            </w:r>
            <w:r>
              <w:rPr>
                <w:rFonts w:ascii="Times New Roman" w:eastAsia="宋体" w:hAnsi="Times New Roman"/>
                <w:sz w:val="21"/>
                <w:lang w:eastAsia="zh-CN"/>
              </w:rPr>
              <w:t>详情、</w:t>
            </w:r>
            <w:r>
              <w:rPr>
                <w:rFonts w:ascii="Times New Roman" w:eastAsia="宋体" w:hAnsi="Times New Roman"/>
                <w:sz w:val="21"/>
                <w:lang w:eastAsia="zh-CN"/>
              </w:rPr>
              <w:t xml:space="preserve">GET </w:t>
            </w:r>
            <w:r>
              <w:rPr>
                <w:rFonts w:ascii="Times New Roman" w:eastAsia="宋体" w:hAnsi="Times New Roman"/>
                <w:sz w:val="21"/>
                <w:lang w:eastAsia="zh-CN"/>
              </w:rPr>
              <w:t>厨师列表</w:t>
            </w:r>
          </w:p>
        </w:tc>
        <w:tc>
          <w:tcPr>
            <w:tcW w:w="2078" w:type="dxa"/>
          </w:tcPr>
          <w:p w14:paraId="1DF3079A" w14:textId="77777777" w:rsidR="008F1F6F" w:rsidRDefault="00000000">
            <w:pPr>
              <w:spacing w:before="60" w:after="60" w:line="240" w:lineRule="auto"/>
              <w:jc w:val="center"/>
            </w:pPr>
            <w:r>
              <w:rPr>
                <w:rFonts w:ascii="Times New Roman" w:eastAsia="宋体" w:hAnsi="Times New Roman"/>
                <w:sz w:val="21"/>
              </w:rPr>
              <w:t>orders</w:t>
            </w:r>
            <w:r>
              <w:rPr>
                <w:rFonts w:ascii="Times New Roman" w:eastAsia="宋体" w:hAnsi="Times New Roman"/>
                <w:sz w:val="21"/>
              </w:rPr>
              <w:t>相关权限</w:t>
            </w:r>
          </w:p>
        </w:tc>
      </w:tr>
      <w:tr w:rsidR="008F1F6F" w14:paraId="11C0AC29" w14:textId="77777777">
        <w:trPr>
          <w:jc w:val="center"/>
        </w:trPr>
        <w:tc>
          <w:tcPr>
            <w:tcW w:w="2078" w:type="dxa"/>
          </w:tcPr>
          <w:p w14:paraId="73EEB95F" w14:textId="77777777" w:rsidR="008F1F6F" w:rsidRDefault="00000000">
            <w:pPr>
              <w:spacing w:before="60" w:after="60" w:line="240" w:lineRule="auto"/>
              <w:jc w:val="center"/>
            </w:pPr>
            <w:r>
              <w:rPr>
                <w:rFonts w:ascii="Times New Roman" w:eastAsia="宋体" w:hAnsi="Times New Roman"/>
                <w:sz w:val="21"/>
              </w:rPr>
              <w:t>供应链</w:t>
            </w:r>
          </w:p>
        </w:tc>
        <w:tc>
          <w:tcPr>
            <w:tcW w:w="2078" w:type="dxa"/>
          </w:tcPr>
          <w:p w14:paraId="284A6BCC" w14:textId="77777777" w:rsidR="008F1F6F" w:rsidRDefault="00000000">
            <w:pPr>
              <w:spacing w:before="60" w:after="60" w:line="240" w:lineRule="auto"/>
              <w:jc w:val="center"/>
            </w:pPr>
            <w:r>
              <w:rPr>
                <w:rFonts w:ascii="Times New Roman" w:eastAsia="宋体" w:hAnsi="Times New Roman"/>
                <w:sz w:val="21"/>
              </w:rPr>
              <w:t>/api/supply</w:t>
            </w:r>
          </w:p>
        </w:tc>
        <w:tc>
          <w:tcPr>
            <w:tcW w:w="2078" w:type="dxa"/>
          </w:tcPr>
          <w:p w14:paraId="4A16355E" w14:textId="77777777" w:rsidR="008F1F6F" w:rsidRDefault="00000000">
            <w:pPr>
              <w:spacing w:before="60" w:after="60" w:line="240" w:lineRule="auto"/>
              <w:jc w:val="center"/>
              <w:rPr>
                <w:lang w:eastAsia="zh-CN"/>
              </w:rPr>
            </w:pPr>
            <w:r>
              <w:rPr>
                <w:rFonts w:ascii="Times New Roman" w:eastAsia="宋体" w:hAnsi="Times New Roman"/>
                <w:sz w:val="21"/>
                <w:lang w:eastAsia="zh-CN"/>
              </w:rPr>
              <w:t>供应商</w:t>
            </w:r>
            <w:r>
              <w:rPr>
                <w:rFonts w:ascii="Times New Roman" w:eastAsia="宋体" w:hAnsi="Times New Roman"/>
                <w:sz w:val="21"/>
                <w:lang w:eastAsia="zh-CN"/>
              </w:rPr>
              <w:t>CRUD</w:t>
            </w:r>
            <w:r>
              <w:rPr>
                <w:rFonts w:ascii="Times New Roman" w:eastAsia="宋体" w:hAnsi="Times New Roman"/>
                <w:sz w:val="21"/>
                <w:lang w:eastAsia="zh-CN"/>
              </w:rPr>
              <w:t>、原料</w:t>
            </w:r>
            <w:r>
              <w:rPr>
                <w:rFonts w:ascii="Times New Roman" w:eastAsia="宋体" w:hAnsi="Times New Roman"/>
                <w:sz w:val="21"/>
                <w:lang w:eastAsia="zh-CN"/>
              </w:rPr>
              <w:t>CRUD</w:t>
            </w:r>
            <w:r>
              <w:rPr>
                <w:rFonts w:ascii="Times New Roman" w:eastAsia="宋体" w:hAnsi="Times New Roman"/>
                <w:sz w:val="21"/>
                <w:lang w:eastAsia="zh-CN"/>
              </w:rPr>
              <w:t>、库存查询、采购订单管理</w:t>
            </w:r>
          </w:p>
        </w:tc>
        <w:tc>
          <w:tcPr>
            <w:tcW w:w="2078" w:type="dxa"/>
          </w:tcPr>
          <w:p w14:paraId="510A4332" w14:textId="77777777" w:rsidR="008F1F6F" w:rsidRDefault="00000000">
            <w:pPr>
              <w:spacing w:before="60" w:after="60" w:line="240" w:lineRule="auto"/>
              <w:jc w:val="center"/>
            </w:pPr>
            <w:r>
              <w:rPr>
                <w:rFonts w:ascii="Times New Roman" w:eastAsia="宋体" w:hAnsi="Times New Roman"/>
                <w:sz w:val="21"/>
              </w:rPr>
              <w:t>supply</w:t>
            </w:r>
            <w:r>
              <w:rPr>
                <w:rFonts w:ascii="Times New Roman" w:eastAsia="宋体" w:hAnsi="Times New Roman"/>
                <w:sz w:val="21"/>
              </w:rPr>
              <w:t>相关权限</w:t>
            </w:r>
          </w:p>
        </w:tc>
      </w:tr>
      <w:tr w:rsidR="008F1F6F" w14:paraId="41C2C67C" w14:textId="77777777">
        <w:trPr>
          <w:jc w:val="center"/>
        </w:trPr>
        <w:tc>
          <w:tcPr>
            <w:tcW w:w="2078" w:type="dxa"/>
          </w:tcPr>
          <w:p w14:paraId="27994FF4" w14:textId="77777777" w:rsidR="008F1F6F" w:rsidRDefault="00000000">
            <w:pPr>
              <w:spacing w:before="60" w:after="60" w:line="240" w:lineRule="auto"/>
              <w:jc w:val="center"/>
            </w:pPr>
            <w:r>
              <w:rPr>
                <w:rFonts w:ascii="Times New Roman" w:eastAsia="宋体" w:hAnsi="Times New Roman"/>
                <w:sz w:val="21"/>
              </w:rPr>
              <w:t>生产调度</w:t>
            </w:r>
          </w:p>
        </w:tc>
        <w:tc>
          <w:tcPr>
            <w:tcW w:w="2078" w:type="dxa"/>
          </w:tcPr>
          <w:p w14:paraId="3F9CF9D0" w14:textId="77777777" w:rsidR="008F1F6F" w:rsidRDefault="00000000">
            <w:pPr>
              <w:spacing w:before="60" w:after="60" w:line="240" w:lineRule="auto"/>
              <w:jc w:val="center"/>
            </w:pPr>
            <w:r>
              <w:rPr>
                <w:rFonts w:ascii="Times New Roman" w:eastAsia="宋体" w:hAnsi="Times New Roman"/>
                <w:sz w:val="21"/>
              </w:rPr>
              <w:t>/api/production/tasks</w:t>
            </w:r>
          </w:p>
        </w:tc>
        <w:tc>
          <w:tcPr>
            <w:tcW w:w="2078" w:type="dxa"/>
          </w:tcPr>
          <w:p w14:paraId="042886EB" w14:textId="77777777" w:rsidR="008F1F6F" w:rsidRDefault="00000000">
            <w:pPr>
              <w:spacing w:before="60" w:after="60" w:line="240" w:lineRule="auto"/>
              <w:jc w:val="center"/>
            </w:pPr>
            <w:r>
              <w:rPr>
                <w:rFonts w:ascii="Times New Roman" w:eastAsia="宋体" w:hAnsi="Times New Roman"/>
                <w:sz w:val="21"/>
              </w:rPr>
              <w:t xml:space="preserve">GET </w:t>
            </w:r>
            <w:r>
              <w:rPr>
                <w:rFonts w:ascii="Times New Roman" w:eastAsia="宋体" w:hAnsi="Times New Roman"/>
                <w:sz w:val="21"/>
              </w:rPr>
              <w:t>任务列表、</w:t>
            </w:r>
            <w:r>
              <w:rPr>
                <w:rFonts w:ascii="Times New Roman" w:eastAsia="宋体" w:hAnsi="Times New Roman"/>
                <w:sz w:val="21"/>
              </w:rPr>
              <w:t xml:space="preserve">PUT </w:t>
            </w:r>
            <w:r>
              <w:rPr>
                <w:rFonts w:ascii="Times New Roman" w:eastAsia="宋体" w:hAnsi="Times New Roman"/>
                <w:sz w:val="21"/>
              </w:rPr>
              <w:t>开始任务、</w:t>
            </w:r>
            <w:r>
              <w:rPr>
                <w:rFonts w:ascii="Times New Roman" w:eastAsia="宋体" w:hAnsi="Times New Roman"/>
                <w:sz w:val="21"/>
              </w:rPr>
              <w:t xml:space="preserve">PUT </w:t>
            </w:r>
            <w:r>
              <w:rPr>
                <w:rFonts w:ascii="Times New Roman" w:eastAsia="宋体" w:hAnsi="Times New Roman"/>
                <w:sz w:val="21"/>
              </w:rPr>
              <w:t>完成任务</w:t>
            </w:r>
          </w:p>
        </w:tc>
        <w:tc>
          <w:tcPr>
            <w:tcW w:w="2078" w:type="dxa"/>
          </w:tcPr>
          <w:p w14:paraId="21CC9D7F" w14:textId="77777777" w:rsidR="008F1F6F" w:rsidRDefault="00000000">
            <w:pPr>
              <w:spacing w:before="60" w:after="60" w:line="240" w:lineRule="auto"/>
              <w:jc w:val="center"/>
            </w:pPr>
            <w:r>
              <w:rPr>
                <w:rFonts w:ascii="Times New Roman" w:eastAsia="宋体" w:hAnsi="Times New Roman"/>
                <w:sz w:val="21"/>
              </w:rPr>
              <w:t>production</w:t>
            </w:r>
            <w:r>
              <w:rPr>
                <w:rFonts w:ascii="Times New Roman" w:eastAsia="宋体" w:hAnsi="Times New Roman"/>
                <w:sz w:val="21"/>
              </w:rPr>
              <w:t>相关权限</w:t>
            </w:r>
          </w:p>
        </w:tc>
      </w:tr>
      <w:tr w:rsidR="008F1F6F" w14:paraId="58C1CF03" w14:textId="77777777">
        <w:trPr>
          <w:jc w:val="center"/>
        </w:trPr>
        <w:tc>
          <w:tcPr>
            <w:tcW w:w="2078" w:type="dxa"/>
          </w:tcPr>
          <w:p w14:paraId="68456979" w14:textId="77777777" w:rsidR="008F1F6F" w:rsidRDefault="00000000">
            <w:pPr>
              <w:spacing w:before="60" w:after="60" w:line="240" w:lineRule="auto"/>
              <w:jc w:val="center"/>
            </w:pPr>
            <w:r>
              <w:rPr>
                <w:rFonts w:ascii="Times New Roman" w:eastAsia="宋体" w:hAnsi="Times New Roman"/>
                <w:sz w:val="21"/>
              </w:rPr>
              <w:t>仪表盘</w:t>
            </w:r>
          </w:p>
        </w:tc>
        <w:tc>
          <w:tcPr>
            <w:tcW w:w="2078" w:type="dxa"/>
          </w:tcPr>
          <w:p w14:paraId="49EC2C69" w14:textId="77777777" w:rsidR="008F1F6F" w:rsidRDefault="00000000">
            <w:pPr>
              <w:spacing w:before="60" w:after="60" w:line="240" w:lineRule="auto"/>
              <w:jc w:val="center"/>
            </w:pPr>
            <w:r>
              <w:rPr>
                <w:rFonts w:ascii="Times New Roman" w:eastAsia="宋体" w:hAnsi="Times New Roman"/>
                <w:sz w:val="21"/>
              </w:rPr>
              <w:t>/api/dashboard</w:t>
            </w:r>
          </w:p>
        </w:tc>
        <w:tc>
          <w:tcPr>
            <w:tcW w:w="2078" w:type="dxa"/>
          </w:tcPr>
          <w:p w14:paraId="04708FBD" w14:textId="77777777" w:rsidR="008F1F6F" w:rsidRDefault="00000000">
            <w:pPr>
              <w:spacing w:before="60" w:after="60" w:line="240" w:lineRule="auto"/>
              <w:jc w:val="center"/>
              <w:rPr>
                <w:lang w:eastAsia="zh-CN"/>
              </w:rPr>
            </w:pPr>
            <w:r>
              <w:rPr>
                <w:rFonts w:ascii="Times New Roman" w:eastAsia="宋体" w:hAnsi="Times New Roman"/>
                <w:sz w:val="21"/>
                <w:lang w:eastAsia="zh-CN"/>
              </w:rPr>
              <w:t xml:space="preserve">GET </w:t>
            </w:r>
            <w:r>
              <w:rPr>
                <w:rFonts w:ascii="Times New Roman" w:eastAsia="宋体" w:hAnsi="Times New Roman"/>
                <w:sz w:val="21"/>
                <w:lang w:eastAsia="zh-CN"/>
              </w:rPr>
              <w:t>概览统计、</w:t>
            </w:r>
            <w:r>
              <w:rPr>
                <w:rFonts w:ascii="Times New Roman" w:eastAsia="宋体" w:hAnsi="Times New Roman"/>
                <w:sz w:val="21"/>
                <w:lang w:eastAsia="zh-CN"/>
              </w:rPr>
              <w:t xml:space="preserve">GET </w:t>
            </w:r>
            <w:r>
              <w:rPr>
                <w:rFonts w:ascii="Times New Roman" w:eastAsia="宋体" w:hAnsi="Times New Roman"/>
                <w:sz w:val="21"/>
                <w:lang w:eastAsia="zh-CN"/>
              </w:rPr>
              <w:t>最近订单</w:t>
            </w:r>
          </w:p>
        </w:tc>
        <w:tc>
          <w:tcPr>
            <w:tcW w:w="2078" w:type="dxa"/>
          </w:tcPr>
          <w:p w14:paraId="6D470619" w14:textId="77777777" w:rsidR="008F1F6F" w:rsidRDefault="00000000">
            <w:pPr>
              <w:spacing w:before="60" w:after="60" w:line="240" w:lineRule="auto"/>
              <w:jc w:val="center"/>
            </w:pPr>
            <w:r>
              <w:rPr>
                <w:rFonts w:ascii="Times New Roman" w:eastAsia="宋体" w:hAnsi="Times New Roman"/>
                <w:sz w:val="21"/>
              </w:rPr>
              <w:t>dashboard:view</w:t>
            </w:r>
          </w:p>
        </w:tc>
      </w:tr>
      <w:tr w:rsidR="008F1F6F" w14:paraId="09037EC2" w14:textId="77777777">
        <w:trPr>
          <w:jc w:val="center"/>
        </w:trPr>
        <w:tc>
          <w:tcPr>
            <w:tcW w:w="2078" w:type="dxa"/>
          </w:tcPr>
          <w:p w14:paraId="1E2F8F84" w14:textId="77777777" w:rsidR="008F1F6F" w:rsidRDefault="00000000">
            <w:pPr>
              <w:spacing w:before="60" w:after="60" w:line="240" w:lineRule="auto"/>
              <w:jc w:val="center"/>
            </w:pPr>
            <w:r>
              <w:rPr>
                <w:rFonts w:ascii="Times New Roman" w:eastAsia="宋体" w:hAnsi="Times New Roman"/>
                <w:sz w:val="21"/>
              </w:rPr>
              <w:t>报表</w:t>
            </w:r>
          </w:p>
        </w:tc>
        <w:tc>
          <w:tcPr>
            <w:tcW w:w="2078" w:type="dxa"/>
          </w:tcPr>
          <w:p w14:paraId="21A1843C" w14:textId="77777777" w:rsidR="008F1F6F" w:rsidRDefault="00000000">
            <w:pPr>
              <w:spacing w:before="60" w:after="60" w:line="240" w:lineRule="auto"/>
              <w:jc w:val="center"/>
            </w:pPr>
            <w:r>
              <w:rPr>
                <w:rFonts w:ascii="Times New Roman" w:eastAsia="宋体" w:hAnsi="Times New Roman"/>
                <w:sz w:val="21"/>
              </w:rPr>
              <w:t>/api/reports</w:t>
            </w:r>
          </w:p>
        </w:tc>
        <w:tc>
          <w:tcPr>
            <w:tcW w:w="2078" w:type="dxa"/>
          </w:tcPr>
          <w:p w14:paraId="4C5ABE00" w14:textId="77777777" w:rsidR="008F1F6F" w:rsidRDefault="00000000">
            <w:pPr>
              <w:spacing w:before="60" w:after="60" w:line="240" w:lineRule="auto"/>
              <w:jc w:val="center"/>
              <w:rPr>
                <w:lang w:eastAsia="zh-CN"/>
              </w:rPr>
            </w:pPr>
            <w:r>
              <w:rPr>
                <w:rFonts w:ascii="Times New Roman" w:eastAsia="宋体" w:hAnsi="Times New Roman"/>
                <w:sz w:val="21"/>
                <w:lang w:eastAsia="zh-CN"/>
              </w:rPr>
              <w:t xml:space="preserve">GET </w:t>
            </w:r>
            <w:r>
              <w:rPr>
                <w:rFonts w:ascii="Times New Roman" w:eastAsia="宋体" w:hAnsi="Times New Roman"/>
                <w:sz w:val="21"/>
                <w:lang w:eastAsia="zh-CN"/>
              </w:rPr>
              <w:t>营收汇总、</w:t>
            </w:r>
            <w:r>
              <w:rPr>
                <w:rFonts w:ascii="Times New Roman" w:eastAsia="宋体" w:hAnsi="Times New Roman"/>
                <w:sz w:val="21"/>
                <w:lang w:eastAsia="zh-CN"/>
              </w:rPr>
              <w:t xml:space="preserve">GET </w:t>
            </w:r>
            <w:r>
              <w:rPr>
                <w:rFonts w:ascii="Times New Roman" w:eastAsia="宋体" w:hAnsi="Times New Roman"/>
                <w:sz w:val="21"/>
                <w:lang w:eastAsia="zh-CN"/>
              </w:rPr>
              <w:t>员工绩效</w:t>
            </w:r>
          </w:p>
        </w:tc>
        <w:tc>
          <w:tcPr>
            <w:tcW w:w="2078" w:type="dxa"/>
          </w:tcPr>
          <w:p w14:paraId="5037D56C" w14:textId="77777777" w:rsidR="008F1F6F" w:rsidRDefault="00000000">
            <w:pPr>
              <w:spacing w:before="60" w:after="60" w:line="240" w:lineRule="auto"/>
              <w:jc w:val="center"/>
            </w:pPr>
            <w:r>
              <w:rPr>
                <w:rFonts w:ascii="Times New Roman" w:eastAsia="宋体" w:hAnsi="Times New Roman"/>
                <w:sz w:val="21"/>
              </w:rPr>
              <w:t>reports:view</w:t>
            </w:r>
          </w:p>
        </w:tc>
      </w:tr>
      <w:tr w:rsidR="008F1F6F" w14:paraId="31953EC6" w14:textId="77777777">
        <w:trPr>
          <w:jc w:val="center"/>
        </w:trPr>
        <w:tc>
          <w:tcPr>
            <w:tcW w:w="2078" w:type="dxa"/>
          </w:tcPr>
          <w:p w14:paraId="662288E1" w14:textId="77777777" w:rsidR="008F1F6F" w:rsidRDefault="00000000">
            <w:pPr>
              <w:spacing w:before="60" w:after="60" w:line="240" w:lineRule="auto"/>
              <w:jc w:val="center"/>
            </w:pPr>
            <w:r>
              <w:rPr>
                <w:rFonts w:ascii="Times New Roman" w:eastAsia="宋体" w:hAnsi="Times New Roman"/>
                <w:sz w:val="21"/>
              </w:rPr>
              <w:t>VIP</w:t>
            </w:r>
            <w:r>
              <w:rPr>
                <w:rFonts w:ascii="Times New Roman" w:eastAsia="宋体" w:hAnsi="Times New Roman"/>
                <w:sz w:val="21"/>
              </w:rPr>
              <w:t>管理</w:t>
            </w:r>
          </w:p>
        </w:tc>
        <w:tc>
          <w:tcPr>
            <w:tcW w:w="2078" w:type="dxa"/>
          </w:tcPr>
          <w:p w14:paraId="55EA069D" w14:textId="77777777" w:rsidR="008F1F6F" w:rsidRDefault="00000000">
            <w:pPr>
              <w:spacing w:before="60" w:after="60" w:line="240" w:lineRule="auto"/>
              <w:jc w:val="center"/>
            </w:pPr>
            <w:r>
              <w:rPr>
                <w:rFonts w:ascii="Times New Roman" w:eastAsia="宋体" w:hAnsi="Times New Roman"/>
                <w:sz w:val="21"/>
              </w:rPr>
              <w:t>/api/admin/vip-coupon</w:t>
            </w:r>
          </w:p>
        </w:tc>
        <w:tc>
          <w:tcPr>
            <w:tcW w:w="2078" w:type="dxa"/>
          </w:tcPr>
          <w:p w14:paraId="0E0C9DF0" w14:textId="77777777" w:rsidR="008F1F6F" w:rsidRDefault="00000000">
            <w:pPr>
              <w:spacing w:before="60" w:after="60" w:line="240" w:lineRule="auto"/>
              <w:jc w:val="center"/>
            </w:pPr>
            <w:r>
              <w:rPr>
                <w:rFonts w:ascii="Times New Roman" w:eastAsia="宋体" w:hAnsi="Times New Roman"/>
                <w:sz w:val="21"/>
              </w:rPr>
              <w:t>VIP</w:t>
            </w:r>
            <w:r>
              <w:rPr>
                <w:rFonts w:ascii="Times New Roman" w:eastAsia="宋体" w:hAnsi="Times New Roman"/>
                <w:sz w:val="21"/>
              </w:rPr>
              <w:t>等级</w:t>
            </w:r>
            <w:r>
              <w:rPr>
                <w:rFonts w:ascii="Times New Roman" w:eastAsia="宋体" w:hAnsi="Times New Roman"/>
                <w:sz w:val="21"/>
              </w:rPr>
              <w:t>CRUD</w:t>
            </w:r>
            <w:r>
              <w:rPr>
                <w:rFonts w:ascii="Times New Roman" w:eastAsia="宋体" w:hAnsi="Times New Roman"/>
                <w:sz w:val="21"/>
              </w:rPr>
              <w:t>、优惠券模板</w:t>
            </w:r>
            <w:r>
              <w:rPr>
                <w:rFonts w:ascii="Times New Roman" w:eastAsia="宋体" w:hAnsi="Times New Roman"/>
                <w:sz w:val="21"/>
              </w:rPr>
              <w:t>CRUD</w:t>
            </w:r>
          </w:p>
        </w:tc>
        <w:tc>
          <w:tcPr>
            <w:tcW w:w="2078" w:type="dxa"/>
          </w:tcPr>
          <w:p w14:paraId="1513BF0E" w14:textId="77777777" w:rsidR="008F1F6F" w:rsidRDefault="00000000">
            <w:pPr>
              <w:spacing w:before="60" w:after="60" w:line="240" w:lineRule="auto"/>
              <w:jc w:val="center"/>
            </w:pPr>
            <w:r>
              <w:rPr>
                <w:rFonts w:ascii="Times New Roman" w:eastAsia="宋体" w:hAnsi="Times New Roman"/>
                <w:sz w:val="21"/>
              </w:rPr>
              <w:t>vip</w:t>
            </w:r>
            <w:r>
              <w:rPr>
                <w:rFonts w:ascii="Times New Roman" w:eastAsia="宋体" w:hAnsi="Times New Roman"/>
                <w:sz w:val="21"/>
              </w:rPr>
              <w:t>相关权限</w:t>
            </w:r>
          </w:p>
        </w:tc>
      </w:tr>
      <w:tr w:rsidR="008F1F6F" w14:paraId="205DCB7A" w14:textId="77777777">
        <w:trPr>
          <w:jc w:val="center"/>
        </w:trPr>
        <w:tc>
          <w:tcPr>
            <w:tcW w:w="2078" w:type="dxa"/>
          </w:tcPr>
          <w:p w14:paraId="4595FEBB" w14:textId="77777777" w:rsidR="008F1F6F" w:rsidRDefault="00000000">
            <w:pPr>
              <w:spacing w:before="60" w:after="60" w:line="240" w:lineRule="auto"/>
              <w:jc w:val="center"/>
            </w:pPr>
            <w:r>
              <w:rPr>
                <w:rFonts w:ascii="Times New Roman" w:eastAsia="宋体" w:hAnsi="Times New Roman"/>
                <w:sz w:val="21"/>
              </w:rPr>
              <w:t>权限配置</w:t>
            </w:r>
          </w:p>
        </w:tc>
        <w:tc>
          <w:tcPr>
            <w:tcW w:w="2078" w:type="dxa"/>
          </w:tcPr>
          <w:p w14:paraId="265A2CBE" w14:textId="77777777" w:rsidR="008F1F6F" w:rsidRDefault="00000000">
            <w:pPr>
              <w:spacing w:before="60" w:after="60" w:line="240" w:lineRule="auto"/>
              <w:jc w:val="center"/>
            </w:pPr>
            <w:r>
              <w:rPr>
                <w:rFonts w:ascii="Times New Roman" w:eastAsia="宋体" w:hAnsi="Times New Roman"/>
                <w:sz w:val="21"/>
              </w:rPr>
              <w:t>/api/admin/roles, /api/admin/permissions</w:t>
            </w:r>
          </w:p>
        </w:tc>
        <w:tc>
          <w:tcPr>
            <w:tcW w:w="2078" w:type="dxa"/>
          </w:tcPr>
          <w:p w14:paraId="6C734292" w14:textId="77777777" w:rsidR="008F1F6F" w:rsidRDefault="00000000">
            <w:pPr>
              <w:spacing w:before="60" w:after="60" w:line="240" w:lineRule="auto"/>
              <w:jc w:val="center"/>
              <w:rPr>
                <w:lang w:eastAsia="zh-CN"/>
              </w:rPr>
            </w:pPr>
            <w:r>
              <w:rPr>
                <w:rFonts w:ascii="Times New Roman" w:eastAsia="宋体" w:hAnsi="Times New Roman"/>
                <w:sz w:val="21"/>
                <w:lang w:eastAsia="zh-CN"/>
              </w:rPr>
              <w:t>角色</w:t>
            </w:r>
            <w:r>
              <w:rPr>
                <w:rFonts w:ascii="Times New Roman" w:eastAsia="宋体" w:hAnsi="Times New Roman"/>
                <w:sz w:val="21"/>
                <w:lang w:eastAsia="zh-CN"/>
              </w:rPr>
              <w:t>CRUD</w:t>
            </w:r>
            <w:r>
              <w:rPr>
                <w:rFonts w:ascii="Times New Roman" w:eastAsia="宋体" w:hAnsi="Times New Roman"/>
                <w:sz w:val="21"/>
                <w:lang w:eastAsia="zh-CN"/>
              </w:rPr>
              <w:t>、权限列表、角色权限分配</w:t>
            </w:r>
          </w:p>
        </w:tc>
        <w:tc>
          <w:tcPr>
            <w:tcW w:w="2078" w:type="dxa"/>
          </w:tcPr>
          <w:p w14:paraId="1CCDDB2B" w14:textId="77777777" w:rsidR="008F1F6F" w:rsidRDefault="00000000">
            <w:pPr>
              <w:spacing w:before="60" w:after="60" w:line="240" w:lineRule="auto"/>
              <w:jc w:val="center"/>
            </w:pPr>
            <w:r>
              <w:rPr>
                <w:rFonts w:ascii="Times New Roman" w:eastAsia="宋体" w:hAnsi="Times New Roman"/>
                <w:sz w:val="21"/>
              </w:rPr>
              <w:t>permissions</w:t>
            </w:r>
            <w:r>
              <w:rPr>
                <w:rFonts w:ascii="Times New Roman" w:eastAsia="宋体" w:hAnsi="Times New Roman"/>
                <w:sz w:val="21"/>
              </w:rPr>
              <w:t>相关权限</w:t>
            </w:r>
          </w:p>
        </w:tc>
      </w:tr>
      <w:tr w:rsidR="008F1F6F" w14:paraId="22FD96F6" w14:textId="77777777">
        <w:trPr>
          <w:jc w:val="center"/>
        </w:trPr>
        <w:tc>
          <w:tcPr>
            <w:tcW w:w="2078" w:type="dxa"/>
          </w:tcPr>
          <w:p w14:paraId="4953CC67" w14:textId="77777777" w:rsidR="008F1F6F" w:rsidRDefault="00000000">
            <w:pPr>
              <w:spacing w:before="60" w:after="60" w:line="240" w:lineRule="auto"/>
              <w:jc w:val="center"/>
            </w:pPr>
            <w:r>
              <w:rPr>
                <w:rFonts w:ascii="Times New Roman" w:eastAsia="宋体" w:hAnsi="Times New Roman"/>
                <w:sz w:val="21"/>
              </w:rPr>
              <w:t>员工管理</w:t>
            </w:r>
          </w:p>
        </w:tc>
        <w:tc>
          <w:tcPr>
            <w:tcW w:w="2078" w:type="dxa"/>
          </w:tcPr>
          <w:p w14:paraId="2ED57764" w14:textId="77777777" w:rsidR="008F1F6F" w:rsidRDefault="00000000">
            <w:pPr>
              <w:spacing w:before="60" w:after="60" w:line="240" w:lineRule="auto"/>
              <w:jc w:val="center"/>
            </w:pPr>
            <w:r>
              <w:rPr>
                <w:rFonts w:ascii="Times New Roman" w:eastAsia="宋体" w:hAnsi="Times New Roman"/>
                <w:sz w:val="21"/>
              </w:rPr>
              <w:t>/api/admin/employees</w:t>
            </w:r>
          </w:p>
        </w:tc>
        <w:tc>
          <w:tcPr>
            <w:tcW w:w="2078" w:type="dxa"/>
          </w:tcPr>
          <w:p w14:paraId="4E52075A" w14:textId="77777777" w:rsidR="008F1F6F" w:rsidRDefault="00000000">
            <w:pPr>
              <w:spacing w:before="60" w:after="60" w:line="240" w:lineRule="auto"/>
              <w:jc w:val="center"/>
            </w:pPr>
            <w:r>
              <w:rPr>
                <w:rFonts w:ascii="Times New Roman" w:eastAsia="宋体" w:hAnsi="Times New Roman"/>
                <w:sz w:val="21"/>
              </w:rPr>
              <w:t>员工</w:t>
            </w:r>
            <w:r>
              <w:rPr>
                <w:rFonts w:ascii="Times New Roman" w:eastAsia="宋体" w:hAnsi="Times New Roman"/>
                <w:sz w:val="21"/>
              </w:rPr>
              <w:t>CRUD</w:t>
            </w:r>
            <w:r>
              <w:rPr>
                <w:rFonts w:ascii="Times New Roman" w:eastAsia="宋体" w:hAnsi="Times New Roman"/>
                <w:sz w:val="21"/>
              </w:rPr>
              <w:t>、角色分配</w:t>
            </w:r>
          </w:p>
        </w:tc>
        <w:tc>
          <w:tcPr>
            <w:tcW w:w="2078" w:type="dxa"/>
          </w:tcPr>
          <w:p w14:paraId="3BF0E13C" w14:textId="77777777" w:rsidR="008F1F6F" w:rsidRDefault="00000000">
            <w:pPr>
              <w:spacing w:before="60" w:after="60" w:line="240" w:lineRule="auto"/>
              <w:jc w:val="center"/>
            </w:pPr>
            <w:r>
              <w:rPr>
                <w:rFonts w:ascii="Times New Roman" w:eastAsia="宋体" w:hAnsi="Times New Roman"/>
                <w:sz w:val="21"/>
              </w:rPr>
              <w:t>employees</w:t>
            </w:r>
            <w:r>
              <w:rPr>
                <w:rFonts w:ascii="Times New Roman" w:eastAsia="宋体" w:hAnsi="Times New Roman"/>
                <w:sz w:val="21"/>
              </w:rPr>
              <w:t>相关权限</w:t>
            </w:r>
          </w:p>
        </w:tc>
      </w:tr>
      <w:tr w:rsidR="008F1F6F" w14:paraId="29753DE1" w14:textId="77777777">
        <w:trPr>
          <w:jc w:val="center"/>
        </w:trPr>
        <w:tc>
          <w:tcPr>
            <w:tcW w:w="2078" w:type="dxa"/>
          </w:tcPr>
          <w:p w14:paraId="75951EE0" w14:textId="77777777" w:rsidR="008F1F6F" w:rsidRDefault="00000000">
            <w:pPr>
              <w:spacing w:before="60" w:after="60" w:line="240" w:lineRule="auto"/>
              <w:jc w:val="center"/>
            </w:pPr>
            <w:r>
              <w:rPr>
                <w:rFonts w:ascii="Times New Roman" w:eastAsia="宋体" w:hAnsi="Times New Roman"/>
                <w:sz w:val="21"/>
              </w:rPr>
              <w:t>文件上传</w:t>
            </w:r>
          </w:p>
        </w:tc>
        <w:tc>
          <w:tcPr>
            <w:tcW w:w="2078" w:type="dxa"/>
          </w:tcPr>
          <w:p w14:paraId="74CE6A76" w14:textId="77777777" w:rsidR="008F1F6F" w:rsidRDefault="00000000">
            <w:pPr>
              <w:spacing w:before="60" w:after="60" w:line="240" w:lineRule="auto"/>
              <w:jc w:val="center"/>
            </w:pPr>
            <w:r>
              <w:rPr>
                <w:rFonts w:ascii="Times New Roman" w:eastAsia="宋体" w:hAnsi="Times New Roman"/>
                <w:sz w:val="21"/>
              </w:rPr>
              <w:t>/api/admin/upload</w:t>
            </w:r>
          </w:p>
        </w:tc>
        <w:tc>
          <w:tcPr>
            <w:tcW w:w="2078" w:type="dxa"/>
          </w:tcPr>
          <w:p w14:paraId="2DD73112" w14:textId="00F79CB4" w:rsidR="008F1F6F" w:rsidRDefault="00000000">
            <w:pPr>
              <w:spacing w:before="60" w:after="60" w:line="240" w:lineRule="auto"/>
              <w:jc w:val="center"/>
            </w:pPr>
            <w:r>
              <w:rPr>
                <w:rFonts w:ascii="Times New Roman" w:eastAsia="宋体" w:hAnsi="Times New Roman"/>
                <w:sz w:val="21"/>
              </w:rPr>
              <w:t xml:space="preserve">POST </w:t>
            </w:r>
            <w:r>
              <w:rPr>
                <w:rFonts w:ascii="Times New Roman" w:eastAsia="宋体" w:hAnsi="Times New Roman"/>
                <w:sz w:val="21"/>
              </w:rPr>
              <w:t>图片上传至</w:t>
            </w:r>
            <w:r>
              <w:rPr>
                <w:rFonts w:ascii="Times New Roman" w:eastAsia="宋体" w:hAnsi="Times New Roman"/>
                <w:sz w:val="21"/>
              </w:rPr>
              <w:t>Appwrite</w:t>
            </w:r>
            <w:r w:rsidR="00264050">
              <w:rPr>
                <w:rFonts w:ascii="Times New Roman" w:eastAsia="宋体" w:hAnsi="Times New Roman"/>
                <w:sz w:val="21"/>
              </w:rPr>
              <w:t>[19]</w:t>
            </w:r>
          </w:p>
        </w:tc>
        <w:tc>
          <w:tcPr>
            <w:tcW w:w="2078" w:type="dxa"/>
          </w:tcPr>
          <w:p w14:paraId="33825149" w14:textId="77777777" w:rsidR="008F1F6F" w:rsidRDefault="00000000">
            <w:pPr>
              <w:spacing w:before="60" w:after="60" w:line="240" w:lineRule="auto"/>
              <w:jc w:val="center"/>
            </w:pPr>
            <w:r>
              <w:rPr>
                <w:rFonts w:ascii="Times New Roman" w:eastAsia="宋体" w:hAnsi="Times New Roman"/>
                <w:sz w:val="21"/>
              </w:rPr>
              <w:t>upload</w:t>
            </w:r>
            <w:r>
              <w:rPr>
                <w:rFonts w:ascii="Times New Roman" w:eastAsia="宋体" w:hAnsi="Times New Roman"/>
                <w:sz w:val="21"/>
              </w:rPr>
              <w:t>权限</w:t>
            </w:r>
          </w:p>
        </w:tc>
      </w:tr>
    </w:tbl>
    <w:p w14:paraId="11D3AAD8" w14:textId="77777777" w:rsidR="008F1F6F" w:rsidRDefault="008F1F6F">
      <w:pPr>
        <w:spacing w:after="0" w:line="500" w:lineRule="exact"/>
      </w:pPr>
    </w:p>
    <w:p w14:paraId="004DEC9A" w14:textId="124544FB" w:rsidR="008F1F6F" w:rsidRDefault="00000000" w:rsidP="001E510A">
      <w:pPr>
        <w:spacing w:after="0" w:line="360" w:lineRule="auto"/>
        <w:ind w:firstLine="482"/>
        <w:jc w:val="both"/>
        <w:rPr>
          <w:lang w:eastAsia="zh-CN"/>
        </w:rPr>
      </w:pPr>
      <w:r>
        <w:rPr>
          <w:rFonts w:ascii="Times New Roman" w:eastAsia="宋体" w:hAnsi="Times New Roman"/>
          <w:sz w:val="24"/>
        </w:rPr>
        <w:lastRenderedPageBreak/>
        <w:t>所有接口响应采用</w:t>
      </w:r>
      <w:r>
        <w:rPr>
          <w:rFonts w:ascii="Times New Roman" w:eastAsia="宋体" w:hAnsi="Times New Roman"/>
          <w:sz w:val="24"/>
        </w:rPr>
        <w:t>Result&lt;T&gt;</w:t>
      </w:r>
      <w:r>
        <w:rPr>
          <w:rFonts w:ascii="Times New Roman" w:eastAsia="宋体" w:hAnsi="Times New Roman"/>
          <w:sz w:val="24"/>
        </w:rPr>
        <w:t>标准格式。分页查询接口统一返回</w:t>
      </w:r>
      <w:r>
        <w:rPr>
          <w:rFonts w:ascii="Times New Roman" w:eastAsia="宋体" w:hAnsi="Times New Roman"/>
          <w:sz w:val="24"/>
        </w:rPr>
        <w:t>PageResult&lt;T&gt;</w:t>
      </w:r>
      <w:r>
        <w:rPr>
          <w:rFonts w:ascii="Times New Roman" w:eastAsia="宋体" w:hAnsi="Times New Roman"/>
          <w:sz w:val="24"/>
        </w:rPr>
        <w:t>结构（包含</w:t>
      </w:r>
      <w:r>
        <w:rPr>
          <w:rFonts w:ascii="Times New Roman" w:eastAsia="宋体" w:hAnsi="Times New Roman"/>
          <w:sz w:val="24"/>
        </w:rPr>
        <w:t>list</w:t>
      </w:r>
      <w:r>
        <w:rPr>
          <w:rFonts w:ascii="Times New Roman" w:eastAsia="宋体" w:hAnsi="Times New Roman"/>
          <w:sz w:val="24"/>
        </w:rPr>
        <w:t>、</w:t>
      </w:r>
      <w:r>
        <w:rPr>
          <w:rFonts w:ascii="Times New Roman" w:eastAsia="宋体" w:hAnsi="Times New Roman"/>
          <w:sz w:val="24"/>
        </w:rPr>
        <w:t>total</w:t>
      </w:r>
      <w:r>
        <w:rPr>
          <w:rFonts w:ascii="Times New Roman" w:eastAsia="宋体" w:hAnsi="Times New Roman"/>
          <w:sz w:val="24"/>
        </w:rPr>
        <w:t>、</w:t>
      </w:r>
      <w:r>
        <w:rPr>
          <w:rFonts w:ascii="Times New Roman" w:eastAsia="宋体" w:hAnsi="Times New Roman"/>
          <w:sz w:val="24"/>
        </w:rPr>
        <w:t>page</w:t>
      </w:r>
      <w:r>
        <w:rPr>
          <w:rFonts w:ascii="Times New Roman" w:eastAsia="宋体" w:hAnsi="Times New Roman"/>
          <w:sz w:val="24"/>
        </w:rPr>
        <w:t>、</w:t>
      </w:r>
      <w:r>
        <w:rPr>
          <w:rFonts w:ascii="Times New Roman" w:eastAsia="宋体" w:hAnsi="Times New Roman"/>
          <w:sz w:val="24"/>
        </w:rPr>
        <w:t>pageSize</w:t>
      </w:r>
      <w:r>
        <w:rPr>
          <w:rFonts w:ascii="Times New Roman" w:eastAsia="宋体" w:hAnsi="Times New Roman"/>
          <w:sz w:val="24"/>
        </w:rPr>
        <w:t>四个字段）。接口权限通过</w:t>
      </w:r>
      <w:r>
        <w:rPr>
          <w:rFonts w:ascii="Times New Roman" w:eastAsia="宋体" w:hAnsi="Times New Roman"/>
          <w:sz w:val="24"/>
        </w:rPr>
        <w:t>@PreAuthorize</w:t>
      </w:r>
      <w:r>
        <w:rPr>
          <w:rFonts w:ascii="Times New Roman" w:eastAsia="宋体" w:hAnsi="Times New Roman"/>
          <w:sz w:val="24"/>
        </w:rPr>
        <w:t>注解在</w:t>
      </w:r>
      <w:r>
        <w:rPr>
          <w:rFonts w:ascii="Times New Roman" w:eastAsia="宋体" w:hAnsi="Times New Roman"/>
          <w:sz w:val="24"/>
        </w:rPr>
        <w:t>Controller</w:t>
      </w:r>
      <w:r>
        <w:rPr>
          <w:rFonts w:ascii="Times New Roman" w:eastAsia="宋体" w:hAnsi="Times New Roman"/>
          <w:sz w:val="24"/>
        </w:rPr>
        <w:t>方法上逐一配置</w:t>
      </w:r>
      <w:r w:rsidR="00264050">
        <w:rPr>
          <w:rFonts w:ascii="Times New Roman" w:eastAsia="宋体" w:hAnsi="Times New Roman"/>
          <w:sz w:val="20"/>
          <w:vertAlign w:val="superscript"/>
        </w:rPr>
        <w:t>[22]</w:t>
      </w:r>
      <w:r>
        <w:rPr>
          <w:rFonts w:ascii="Times New Roman" w:eastAsia="宋体" w:hAnsi="Times New Roman"/>
          <w:sz w:val="24"/>
        </w:rPr>
        <w:t>。</w:t>
      </w:r>
      <w:r>
        <w:rPr>
          <w:rFonts w:ascii="Times New Roman" w:eastAsia="宋体" w:hAnsi="Times New Roman"/>
          <w:sz w:val="24"/>
          <w:lang w:eastAsia="zh-CN"/>
        </w:rPr>
        <w:t>公开接口在</w:t>
      </w:r>
      <w:r>
        <w:rPr>
          <w:rFonts w:ascii="Times New Roman" w:eastAsia="宋体" w:hAnsi="Times New Roman"/>
          <w:sz w:val="24"/>
          <w:lang w:eastAsia="zh-CN"/>
        </w:rPr>
        <w:t>SecurityConfig</w:t>
      </w:r>
      <w:r>
        <w:rPr>
          <w:rFonts w:ascii="Times New Roman" w:eastAsia="宋体" w:hAnsi="Times New Roman"/>
          <w:sz w:val="24"/>
          <w:lang w:eastAsia="zh-CN"/>
        </w:rPr>
        <w:t>中配置为白名单。</w:t>
      </w:r>
    </w:p>
    <w:p w14:paraId="487A720A" w14:textId="77777777" w:rsidR="008F1F6F" w:rsidRDefault="00000000">
      <w:pPr>
        <w:spacing w:before="240" w:after="0" w:line="360" w:lineRule="auto"/>
        <w:outlineLvl w:val="1"/>
        <w:rPr>
          <w:lang w:eastAsia="zh-CN"/>
        </w:rPr>
      </w:pPr>
      <w:bookmarkStart w:id="57" w:name="_Toc225888858"/>
      <w:r>
        <w:rPr>
          <w:rFonts w:ascii="Times New Roman" w:eastAsia="黑体" w:hAnsi="Times New Roman"/>
          <w:b/>
          <w:sz w:val="28"/>
          <w:lang w:eastAsia="zh-CN"/>
        </w:rPr>
        <w:t xml:space="preserve">4.5  </w:t>
      </w:r>
      <w:r>
        <w:rPr>
          <w:rFonts w:ascii="Times New Roman" w:eastAsia="黑体" w:hAnsi="Times New Roman"/>
          <w:b/>
          <w:sz w:val="28"/>
          <w:lang w:eastAsia="zh-CN"/>
        </w:rPr>
        <w:t>核心业务流程设计</w:t>
      </w:r>
      <w:bookmarkEnd w:id="57"/>
    </w:p>
    <w:p w14:paraId="1C75B5EA" w14:textId="77777777" w:rsidR="008F1F6F" w:rsidRDefault="00000000">
      <w:pPr>
        <w:spacing w:before="240" w:after="0" w:line="360" w:lineRule="auto"/>
        <w:outlineLvl w:val="2"/>
        <w:rPr>
          <w:lang w:eastAsia="zh-CN"/>
        </w:rPr>
      </w:pPr>
      <w:bookmarkStart w:id="58" w:name="_Toc225888859"/>
      <w:r>
        <w:rPr>
          <w:rFonts w:ascii="Times New Roman" w:eastAsia="黑体" w:hAnsi="Times New Roman"/>
          <w:b/>
          <w:sz w:val="24"/>
          <w:lang w:eastAsia="zh-CN"/>
        </w:rPr>
        <w:t xml:space="preserve">4.5.1  </w:t>
      </w:r>
      <w:r>
        <w:rPr>
          <w:rFonts w:ascii="Times New Roman" w:eastAsia="黑体" w:hAnsi="Times New Roman"/>
          <w:b/>
          <w:sz w:val="24"/>
          <w:lang w:eastAsia="zh-CN"/>
        </w:rPr>
        <w:t>订单处理流程</w:t>
      </w:r>
      <w:bookmarkEnd w:id="58"/>
    </w:p>
    <w:p w14:paraId="6AD0906C"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从管理后台视角，订单处理流程如下：</w:t>
      </w:r>
    </w:p>
    <w:p w14:paraId="5E4164D6"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w:t>
      </w:r>
      <w:r>
        <w:rPr>
          <w:rFonts w:ascii="Times New Roman" w:eastAsia="宋体" w:hAnsi="Times New Roman"/>
          <w:b/>
          <w:sz w:val="24"/>
          <w:lang w:eastAsia="zh-CN"/>
        </w:rPr>
        <w:t>接单与分配</w:t>
      </w:r>
      <w:r>
        <w:rPr>
          <w:rFonts w:ascii="Times New Roman" w:eastAsia="宋体" w:hAnsi="Times New Roman"/>
          <w:sz w:val="24"/>
          <w:lang w:eastAsia="zh-CN"/>
        </w:rPr>
        <w:t>：管理后台的订单管理员查看到新的待接单订单后，点击接单按钮，系统弹出可用厨师列表（来自</w:t>
      </w:r>
      <w:r>
        <w:rPr>
          <w:rFonts w:ascii="Times New Roman" w:eastAsia="宋体" w:hAnsi="Times New Roman"/>
          <w:sz w:val="24"/>
          <w:lang w:eastAsia="zh-CN"/>
        </w:rPr>
        <w:t>GET /api/orders/chefs</w:t>
      </w:r>
      <w:r>
        <w:rPr>
          <w:rFonts w:ascii="Times New Roman" w:eastAsia="宋体" w:hAnsi="Times New Roman"/>
          <w:sz w:val="24"/>
          <w:lang w:eastAsia="zh-CN"/>
        </w:rPr>
        <w:t>接口），管理员选择一位厨师后确认接单。后端将订单状态更新为</w:t>
      </w:r>
      <w:r>
        <w:rPr>
          <w:rFonts w:ascii="Times New Roman" w:eastAsia="宋体" w:hAnsi="Times New Roman"/>
          <w:sz w:val="24"/>
          <w:lang w:eastAsia="zh-CN"/>
        </w:rPr>
        <w:t>"</w:t>
      </w:r>
      <w:r>
        <w:rPr>
          <w:rFonts w:ascii="Times New Roman" w:eastAsia="宋体" w:hAnsi="Times New Roman"/>
          <w:sz w:val="24"/>
          <w:lang w:eastAsia="zh-CN"/>
        </w:rPr>
        <w:t>制作中</w:t>
      </w:r>
      <w:r>
        <w:rPr>
          <w:rFonts w:ascii="Times New Roman" w:eastAsia="宋体" w:hAnsi="Times New Roman"/>
          <w:sz w:val="24"/>
          <w:lang w:eastAsia="zh-CN"/>
        </w:rPr>
        <w:t>"</w:t>
      </w:r>
      <w:r>
        <w:rPr>
          <w:rFonts w:ascii="Times New Roman" w:eastAsia="宋体" w:hAnsi="Times New Roman"/>
          <w:sz w:val="24"/>
          <w:lang w:eastAsia="zh-CN"/>
        </w:rPr>
        <w:t>，同时调用</w:t>
      </w:r>
      <w:r>
        <w:rPr>
          <w:rFonts w:ascii="Times New Roman" w:eastAsia="宋体" w:hAnsi="Times New Roman"/>
          <w:sz w:val="24"/>
          <w:lang w:eastAsia="zh-CN"/>
        </w:rPr>
        <w:t>ProductionTaskService</w:t>
      </w:r>
      <w:r>
        <w:rPr>
          <w:rFonts w:ascii="Times New Roman" w:eastAsia="宋体" w:hAnsi="Times New Roman"/>
          <w:sz w:val="24"/>
          <w:lang w:eastAsia="zh-CN"/>
        </w:rPr>
        <w:t>自动创建一条生产任务并关联到该订单、指定菜品和厨师。</w:t>
      </w:r>
    </w:p>
    <w:p w14:paraId="0DC64B46"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w:t>
      </w:r>
      <w:r>
        <w:rPr>
          <w:rFonts w:ascii="Times New Roman" w:eastAsia="宋体" w:hAnsi="Times New Roman"/>
          <w:b/>
          <w:sz w:val="24"/>
          <w:lang w:eastAsia="zh-CN"/>
        </w:rPr>
        <w:t>制作与完成</w:t>
      </w:r>
      <w:r>
        <w:rPr>
          <w:rFonts w:ascii="Times New Roman" w:eastAsia="宋体" w:hAnsi="Times New Roman"/>
          <w:sz w:val="24"/>
          <w:lang w:eastAsia="zh-CN"/>
        </w:rPr>
        <w:t>：厨师在生产调度页面查看到被分配的任务，点击</w:t>
      </w:r>
      <w:r>
        <w:rPr>
          <w:rFonts w:ascii="Times New Roman" w:eastAsia="宋体" w:hAnsi="Times New Roman"/>
          <w:sz w:val="24"/>
          <w:lang w:eastAsia="zh-CN"/>
        </w:rPr>
        <w:t>"</w:t>
      </w:r>
      <w:r>
        <w:rPr>
          <w:rFonts w:ascii="Times New Roman" w:eastAsia="宋体" w:hAnsi="Times New Roman"/>
          <w:sz w:val="24"/>
          <w:lang w:eastAsia="zh-CN"/>
        </w:rPr>
        <w:t>开始制作</w:t>
      </w:r>
      <w:r>
        <w:rPr>
          <w:rFonts w:ascii="Times New Roman" w:eastAsia="宋体" w:hAnsi="Times New Roman"/>
          <w:sz w:val="24"/>
          <w:lang w:eastAsia="zh-CN"/>
        </w:rPr>
        <w:t>"</w:t>
      </w:r>
      <w:r>
        <w:rPr>
          <w:rFonts w:ascii="Times New Roman" w:eastAsia="宋体" w:hAnsi="Times New Roman"/>
          <w:sz w:val="24"/>
          <w:lang w:eastAsia="zh-CN"/>
        </w:rPr>
        <w:t>（系统记录实际开始时间），完成制作后点击</w:t>
      </w:r>
      <w:r>
        <w:rPr>
          <w:rFonts w:ascii="Times New Roman" w:eastAsia="宋体" w:hAnsi="Times New Roman"/>
          <w:sz w:val="24"/>
          <w:lang w:eastAsia="zh-CN"/>
        </w:rPr>
        <w:t>"</w:t>
      </w:r>
      <w:r>
        <w:rPr>
          <w:rFonts w:ascii="Times New Roman" w:eastAsia="宋体" w:hAnsi="Times New Roman"/>
          <w:sz w:val="24"/>
          <w:lang w:eastAsia="zh-CN"/>
        </w:rPr>
        <w:t>完成</w:t>
      </w:r>
      <w:r>
        <w:rPr>
          <w:rFonts w:ascii="Times New Roman" w:eastAsia="宋体" w:hAnsi="Times New Roman"/>
          <w:sz w:val="24"/>
          <w:lang w:eastAsia="zh-CN"/>
        </w:rPr>
        <w:t>"</w:t>
      </w:r>
      <w:r>
        <w:rPr>
          <w:rFonts w:ascii="Times New Roman" w:eastAsia="宋体" w:hAnsi="Times New Roman"/>
          <w:sz w:val="24"/>
          <w:lang w:eastAsia="zh-CN"/>
        </w:rPr>
        <w:t>（记录结束时间）。任务完成后，关联订单的状态自动更新为</w:t>
      </w:r>
      <w:r>
        <w:rPr>
          <w:rFonts w:ascii="Times New Roman" w:eastAsia="宋体" w:hAnsi="Times New Roman"/>
          <w:sz w:val="24"/>
          <w:lang w:eastAsia="zh-CN"/>
        </w:rPr>
        <w:t>"</w:t>
      </w:r>
      <w:r>
        <w:rPr>
          <w:rFonts w:ascii="Times New Roman" w:eastAsia="宋体" w:hAnsi="Times New Roman"/>
          <w:sz w:val="24"/>
          <w:lang w:eastAsia="zh-CN"/>
        </w:rPr>
        <w:t>待取餐</w:t>
      </w:r>
      <w:r>
        <w:rPr>
          <w:rFonts w:ascii="Times New Roman" w:eastAsia="宋体" w:hAnsi="Times New Roman"/>
          <w:sz w:val="24"/>
          <w:lang w:eastAsia="zh-CN"/>
        </w:rPr>
        <w:t>"</w:t>
      </w:r>
      <w:r>
        <w:rPr>
          <w:rFonts w:ascii="Times New Roman" w:eastAsia="宋体" w:hAnsi="Times New Roman"/>
          <w:sz w:val="24"/>
          <w:lang w:eastAsia="zh-CN"/>
        </w:rPr>
        <w:t>。</w:t>
      </w:r>
    </w:p>
    <w:p w14:paraId="0B4274A1"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w:t>
      </w:r>
      <w:r>
        <w:rPr>
          <w:rFonts w:ascii="Times New Roman" w:eastAsia="宋体" w:hAnsi="Times New Roman"/>
          <w:b/>
          <w:sz w:val="24"/>
          <w:lang w:eastAsia="zh-CN"/>
        </w:rPr>
        <w:t>取餐与积分</w:t>
      </w:r>
      <w:r>
        <w:rPr>
          <w:rFonts w:ascii="Times New Roman" w:eastAsia="宋体" w:hAnsi="Times New Roman"/>
          <w:sz w:val="24"/>
          <w:lang w:eastAsia="zh-CN"/>
        </w:rPr>
        <w:t>：顾客到达食堂取餐后，管理员确认取餐操作，订单状态变为</w:t>
      </w:r>
      <w:r>
        <w:rPr>
          <w:rFonts w:ascii="Times New Roman" w:eastAsia="宋体" w:hAnsi="Times New Roman"/>
          <w:sz w:val="24"/>
          <w:lang w:eastAsia="zh-CN"/>
        </w:rPr>
        <w:t>"</w:t>
      </w:r>
      <w:r>
        <w:rPr>
          <w:rFonts w:ascii="Times New Roman" w:eastAsia="宋体" w:hAnsi="Times New Roman"/>
          <w:sz w:val="24"/>
          <w:lang w:eastAsia="zh-CN"/>
        </w:rPr>
        <w:t>已完成</w:t>
      </w:r>
      <w:r>
        <w:rPr>
          <w:rFonts w:ascii="Times New Roman" w:eastAsia="宋体" w:hAnsi="Times New Roman"/>
          <w:sz w:val="24"/>
          <w:lang w:eastAsia="zh-CN"/>
        </w:rPr>
        <w:t>"</w:t>
      </w:r>
      <w:r>
        <w:rPr>
          <w:rFonts w:ascii="Times New Roman" w:eastAsia="宋体" w:hAnsi="Times New Roman"/>
          <w:sz w:val="24"/>
          <w:lang w:eastAsia="zh-CN"/>
        </w:rPr>
        <w:t>。系统随后为顾客增加积分并检查</w:t>
      </w:r>
      <w:r>
        <w:rPr>
          <w:rFonts w:ascii="Times New Roman" w:eastAsia="宋体" w:hAnsi="Times New Roman"/>
          <w:sz w:val="24"/>
          <w:lang w:eastAsia="zh-CN"/>
        </w:rPr>
        <w:t>VIP</w:t>
      </w:r>
      <w:r>
        <w:rPr>
          <w:rFonts w:ascii="Times New Roman" w:eastAsia="宋体" w:hAnsi="Times New Roman"/>
          <w:sz w:val="24"/>
          <w:lang w:eastAsia="zh-CN"/>
        </w:rPr>
        <w:t>升级条件。</w:t>
      </w:r>
    </w:p>
    <w:p w14:paraId="0F8100CF"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4</w:t>
      </w:r>
      <w:r>
        <w:rPr>
          <w:rFonts w:ascii="Times New Roman" w:eastAsia="宋体" w:hAnsi="Times New Roman"/>
          <w:sz w:val="24"/>
          <w:lang w:eastAsia="zh-CN"/>
        </w:rPr>
        <w:t>）</w:t>
      </w:r>
      <w:r>
        <w:rPr>
          <w:rFonts w:ascii="Times New Roman" w:eastAsia="宋体" w:hAnsi="Times New Roman"/>
          <w:b/>
          <w:sz w:val="24"/>
          <w:lang w:eastAsia="zh-CN"/>
        </w:rPr>
        <w:t>取消处理</w:t>
      </w:r>
      <w:r>
        <w:rPr>
          <w:rFonts w:ascii="Times New Roman" w:eastAsia="宋体" w:hAnsi="Times New Roman"/>
          <w:sz w:val="24"/>
          <w:lang w:eastAsia="zh-CN"/>
        </w:rPr>
        <w:t>：顾客发起取消申请后，订单进入</w:t>
      </w:r>
      <w:r>
        <w:rPr>
          <w:rFonts w:ascii="Times New Roman" w:eastAsia="宋体" w:hAnsi="Times New Roman"/>
          <w:sz w:val="24"/>
          <w:lang w:eastAsia="zh-CN"/>
        </w:rPr>
        <w:t>"</w:t>
      </w:r>
      <w:r>
        <w:rPr>
          <w:rFonts w:ascii="Times New Roman" w:eastAsia="宋体" w:hAnsi="Times New Roman"/>
          <w:sz w:val="24"/>
          <w:lang w:eastAsia="zh-CN"/>
        </w:rPr>
        <w:t>待取消</w:t>
      </w:r>
      <w:r>
        <w:rPr>
          <w:rFonts w:ascii="Times New Roman" w:eastAsia="宋体" w:hAnsi="Times New Roman"/>
          <w:sz w:val="24"/>
          <w:lang w:eastAsia="zh-CN"/>
        </w:rPr>
        <w:t>"</w:t>
      </w:r>
      <w:r>
        <w:rPr>
          <w:rFonts w:ascii="Times New Roman" w:eastAsia="宋体" w:hAnsi="Times New Roman"/>
          <w:sz w:val="24"/>
          <w:lang w:eastAsia="zh-CN"/>
        </w:rPr>
        <w:t>状态。管理员审核后确认取消或拒绝。确认取消后系统执行逆向操作：恢复菜品库存数量、将已扣款项退还至用户余额、释放已核销的优惠券。所有涉及金额和库存变更的操作使用</w:t>
      </w:r>
      <w:r>
        <w:rPr>
          <w:rFonts w:ascii="Times New Roman" w:eastAsia="宋体" w:hAnsi="Times New Roman"/>
          <w:sz w:val="24"/>
          <w:lang w:eastAsia="zh-CN"/>
        </w:rPr>
        <w:t>@Transactional</w:t>
      </w:r>
      <w:r>
        <w:rPr>
          <w:rFonts w:ascii="Times New Roman" w:eastAsia="宋体" w:hAnsi="Times New Roman"/>
          <w:sz w:val="24"/>
          <w:lang w:eastAsia="zh-CN"/>
        </w:rPr>
        <w:t>注解保证事务一致性。</w:t>
      </w:r>
    </w:p>
    <w:p w14:paraId="6308C124" w14:textId="77777777" w:rsidR="008F1F6F" w:rsidRDefault="00000000" w:rsidP="001E510A">
      <w:pPr>
        <w:spacing w:before="240" w:after="0" w:line="360" w:lineRule="auto"/>
        <w:jc w:val="both"/>
        <w:outlineLvl w:val="2"/>
        <w:rPr>
          <w:lang w:eastAsia="zh-CN"/>
        </w:rPr>
      </w:pPr>
      <w:bookmarkStart w:id="59" w:name="_Toc225888860"/>
      <w:r>
        <w:rPr>
          <w:rFonts w:ascii="Times New Roman" w:eastAsia="黑体" w:hAnsi="Times New Roman"/>
          <w:b/>
          <w:sz w:val="24"/>
          <w:lang w:eastAsia="zh-CN"/>
        </w:rPr>
        <w:t xml:space="preserve">4.5.2  </w:t>
      </w:r>
      <w:r>
        <w:rPr>
          <w:rFonts w:ascii="Times New Roman" w:eastAsia="黑体" w:hAnsi="Times New Roman"/>
          <w:b/>
          <w:sz w:val="24"/>
          <w:lang w:eastAsia="zh-CN"/>
        </w:rPr>
        <w:t>采购入库流程</w:t>
      </w:r>
      <w:bookmarkEnd w:id="59"/>
    </w:p>
    <w:p w14:paraId="61E667E7" w14:textId="763833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采购入库流程串联了供应商管理、采购下单、审批确认和库存更新四个环节：</w:t>
      </w:r>
    </w:p>
    <w:p w14:paraId="5F2D0359"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w:t>
      </w:r>
      <w:r>
        <w:rPr>
          <w:rFonts w:ascii="Times New Roman" w:eastAsia="宋体" w:hAnsi="Times New Roman"/>
          <w:b/>
          <w:sz w:val="24"/>
          <w:lang w:eastAsia="zh-CN"/>
        </w:rPr>
        <w:t>创建采购单</w:t>
      </w:r>
      <w:r>
        <w:rPr>
          <w:rFonts w:ascii="Times New Roman" w:eastAsia="宋体" w:hAnsi="Times New Roman"/>
          <w:sz w:val="24"/>
          <w:lang w:eastAsia="zh-CN"/>
        </w:rPr>
        <w:t>：采购员在管理后台选择需要采购的原料和对应的供应商，填写采购数量、单价和期望交货日期后创建采购订单，订单初始状态为</w:t>
      </w:r>
      <w:r>
        <w:rPr>
          <w:rFonts w:ascii="Times New Roman" w:eastAsia="宋体" w:hAnsi="Times New Roman"/>
          <w:sz w:val="24"/>
          <w:lang w:eastAsia="zh-CN"/>
        </w:rPr>
        <w:t>"</w:t>
      </w:r>
      <w:r>
        <w:rPr>
          <w:rFonts w:ascii="Times New Roman" w:eastAsia="宋体" w:hAnsi="Times New Roman"/>
          <w:sz w:val="24"/>
          <w:lang w:eastAsia="zh-CN"/>
        </w:rPr>
        <w:t>待审批</w:t>
      </w:r>
      <w:r>
        <w:rPr>
          <w:rFonts w:ascii="Times New Roman" w:eastAsia="宋体" w:hAnsi="Times New Roman"/>
          <w:sz w:val="24"/>
          <w:lang w:eastAsia="zh-CN"/>
        </w:rPr>
        <w:t>"</w:t>
      </w:r>
      <w:r>
        <w:rPr>
          <w:rFonts w:ascii="Times New Roman" w:eastAsia="宋体" w:hAnsi="Times New Roman"/>
          <w:sz w:val="24"/>
          <w:lang w:eastAsia="zh-CN"/>
        </w:rPr>
        <w:t>。</w:t>
      </w:r>
    </w:p>
    <w:p w14:paraId="5CE665E4"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lastRenderedPageBreak/>
        <w:t>（</w:t>
      </w:r>
      <w:r>
        <w:rPr>
          <w:rFonts w:ascii="Times New Roman" w:eastAsia="宋体" w:hAnsi="Times New Roman"/>
          <w:sz w:val="24"/>
          <w:lang w:eastAsia="zh-CN"/>
        </w:rPr>
        <w:t>2</w:t>
      </w:r>
      <w:r>
        <w:rPr>
          <w:rFonts w:ascii="Times New Roman" w:eastAsia="宋体" w:hAnsi="Times New Roman"/>
          <w:sz w:val="24"/>
          <w:lang w:eastAsia="zh-CN"/>
        </w:rPr>
        <w:t>）</w:t>
      </w:r>
      <w:r>
        <w:rPr>
          <w:rFonts w:ascii="Times New Roman" w:eastAsia="宋体" w:hAnsi="Times New Roman"/>
          <w:b/>
          <w:sz w:val="24"/>
          <w:lang w:eastAsia="zh-CN"/>
        </w:rPr>
        <w:t>审批发货</w:t>
      </w:r>
      <w:r>
        <w:rPr>
          <w:rFonts w:ascii="Times New Roman" w:eastAsia="宋体" w:hAnsi="Times New Roman"/>
          <w:sz w:val="24"/>
          <w:lang w:eastAsia="zh-CN"/>
        </w:rPr>
        <w:t>：具有审批权限的管理员审核采购内容后执行审批操作，订单状态变为</w:t>
      </w:r>
      <w:r>
        <w:rPr>
          <w:rFonts w:ascii="Times New Roman" w:eastAsia="宋体" w:hAnsi="Times New Roman"/>
          <w:sz w:val="24"/>
          <w:lang w:eastAsia="zh-CN"/>
        </w:rPr>
        <w:t>"</w:t>
      </w:r>
      <w:r>
        <w:rPr>
          <w:rFonts w:ascii="Times New Roman" w:eastAsia="宋体" w:hAnsi="Times New Roman"/>
          <w:sz w:val="24"/>
          <w:lang w:eastAsia="zh-CN"/>
        </w:rPr>
        <w:t>已审批</w:t>
      </w:r>
      <w:r>
        <w:rPr>
          <w:rFonts w:ascii="Times New Roman" w:eastAsia="宋体" w:hAnsi="Times New Roman"/>
          <w:sz w:val="24"/>
          <w:lang w:eastAsia="zh-CN"/>
        </w:rPr>
        <w:t>"</w:t>
      </w:r>
      <w:r>
        <w:rPr>
          <w:rFonts w:ascii="Times New Roman" w:eastAsia="宋体" w:hAnsi="Times New Roman"/>
          <w:sz w:val="24"/>
          <w:lang w:eastAsia="zh-CN"/>
        </w:rPr>
        <w:t>。通知供应商后发货，采购员确认供应商已发货后将状态更新为</w:t>
      </w:r>
      <w:r>
        <w:rPr>
          <w:rFonts w:ascii="Times New Roman" w:eastAsia="宋体" w:hAnsi="Times New Roman"/>
          <w:sz w:val="24"/>
          <w:lang w:eastAsia="zh-CN"/>
        </w:rPr>
        <w:t>"</w:t>
      </w:r>
      <w:r>
        <w:rPr>
          <w:rFonts w:ascii="Times New Roman" w:eastAsia="宋体" w:hAnsi="Times New Roman"/>
          <w:sz w:val="24"/>
          <w:lang w:eastAsia="zh-CN"/>
        </w:rPr>
        <w:t>运输中</w:t>
      </w:r>
      <w:r>
        <w:rPr>
          <w:rFonts w:ascii="Times New Roman" w:eastAsia="宋体" w:hAnsi="Times New Roman"/>
          <w:sz w:val="24"/>
          <w:lang w:eastAsia="zh-CN"/>
        </w:rPr>
        <w:t>"</w:t>
      </w:r>
      <w:r>
        <w:rPr>
          <w:rFonts w:ascii="Times New Roman" w:eastAsia="宋体" w:hAnsi="Times New Roman"/>
          <w:sz w:val="24"/>
          <w:lang w:eastAsia="zh-CN"/>
        </w:rPr>
        <w:t>。</w:t>
      </w:r>
    </w:p>
    <w:p w14:paraId="0DDFBFA3" w14:textId="77777777" w:rsidR="008F1F6F" w:rsidRDefault="00000000" w:rsidP="001E510A">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w:t>
      </w:r>
      <w:r>
        <w:rPr>
          <w:rFonts w:ascii="Times New Roman" w:eastAsia="宋体" w:hAnsi="Times New Roman"/>
          <w:b/>
          <w:sz w:val="24"/>
          <w:lang w:eastAsia="zh-CN"/>
        </w:rPr>
        <w:t>收货入库</w:t>
      </w:r>
      <w:r>
        <w:rPr>
          <w:rFonts w:ascii="Times New Roman" w:eastAsia="宋体" w:hAnsi="Times New Roman"/>
          <w:sz w:val="24"/>
          <w:lang w:eastAsia="zh-CN"/>
        </w:rPr>
        <w:t>：采购员收到货物并检查数量和质量后，执行确认收货操作。后端在标记采购订单为</w:t>
      </w:r>
      <w:r>
        <w:rPr>
          <w:rFonts w:ascii="Times New Roman" w:eastAsia="宋体" w:hAnsi="Times New Roman"/>
          <w:sz w:val="24"/>
          <w:lang w:eastAsia="zh-CN"/>
        </w:rPr>
        <w:t>"</w:t>
      </w:r>
      <w:r>
        <w:rPr>
          <w:rFonts w:ascii="Times New Roman" w:eastAsia="宋体" w:hAnsi="Times New Roman"/>
          <w:sz w:val="24"/>
          <w:lang w:eastAsia="zh-CN"/>
        </w:rPr>
        <w:t>已收货</w:t>
      </w:r>
      <w:r>
        <w:rPr>
          <w:rFonts w:ascii="Times New Roman" w:eastAsia="宋体" w:hAnsi="Times New Roman"/>
          <w:sz w:val="24"/>
          <w:lang w:eastAsia="zh-CN"/>
        </w:rPr>
        <w:t>"</w:t>
      </w:r>
      <w:r>
        <w:rPr>
          <w:rFonts w:ascii="Times New Roman" w:eastAsia="宋体" w:hAnsi="Times New Roman"/>
          <w:sz w:val="24"/>
          <w:lang w:eastAsia="zh-CN"/>
        </w:rPr>
        <w:t>的同时，自动调用库存更新逻辑，将收货数量累加到对应原材料的当前库存中，并更新最近入库日期。之后订单状态变为</w:t>
      </w:r>
      <w:r>
        <w:rPr>
          <w:rFonts w:ascii="Times New Roman" w:eastAsia="宋体" w:hAnsi="Times New Roman"/>
          <w:sz w:val="24"/>
          <w:lang w:eastAsia="zh-CN"/>
        </w:rPr>
        <w:t>"</w:t>
      </w:r>
      <w:r>
        <w:rPr>
          <w:rFonts w:ascii="Times New Roman" w:eastAsia="宋体" w:hAnsi="Times New Roman"/>
          <w:sz w:val="24"/>
          <w:lang w:eastAsia="zh-CN"/>
        </w:rPr>
        <w:t>已完成</w:t>
      </w:r>
      <w:r>
        <w:rPr>
          <w:rFonts w:ascii="Times New Roman" w:eastAsia="宋体" w:hAnsi="Times New Roman"/>
          <w:sz w:val="24"/>
          <w:lang w:eastAsia="zh-CN"/>
        </w:rPr>
        <w:t>"</w:t>
      </w:r>
      <w:r>
        <w:rPr>
          <w:rFonts w:ascii="Times New Roman" w:eastAsia="宋体" w:hAnsi="Times New Roman"/>
          <w:sz w:val="24"/>
          <w:lang w:eastAsia="zh-CN"/>
        </w:rPr>
        <w:t>。</w:t>
      </w:r>
    </w:p>
    <w:p w14:paraId="5BC78197" w14:textId="77777777" w:rsidR="008F1F6F" w:rsidRDefault="00000000" w:rsidP="003D3CC9">
      <w:pPr>
        <w:spacing w:before="240" w:after="0" w:line="360" w:lineRule="auto"/>
        <w:jc w:val="both"/>
        <w:outlineLvl w:val="1"/>
        <w:rPr>
          <w:lang w:eastAsia="zh-CN"/>
        </w:rPr>
      </w:pPr>
      <w:bookmarkStart w:id="60" w:name="_Toc225888861"/>
      <w:r>
        <w:rPr>
          <w:rFonts w:ascii="Times New Roman" w:eastAsia="黑体" w:hAnsi="Times New Roman"/>
          <w:b/>
          <w:sz w:val="28"/>
          <w:lang w:eastAsia="zh-CN"/>
        </w:rPr>
        <w:t xml:space="preserve">4.6  </w:t>
      </w:r>
      <w:r>
        <w:rPr>
          <w:rFonts w:ascii="Times New Roman" w:eastAsia="黑体" w:hAnsi="Times New Roman"/>
          <w:b/>
          <w:sz w:val="28"/>
          <w:lang w:eastAsia="zh-CN"/>
        </w:rPr>
        <w:t>本章小结</w:t>
      </w:r>
      <w:bookmarkEnd w:id="60"/>
    </w:p>
    <w:p w14:paraId="0FC37299" w14:textId="768F940F" w:rsidR="008F1F6F" w:rsidRDefault="00000000" w:rsidP="003D3CC9">
      <w:pPr>
        <w:spacing w:after="0" w:line="360" w:lineRule="auto"/>
        <w:ind w:firstLine="482"/>
        <w:jc w:val="both"/>
        <w:rPr>
          <w:lang w:eastAsia="zh-CN"/>
        </w:rPr>
      </w:pPr>
      <w:r>
        <w:rPr>
          <w:rFonts w:ascii="Times New Roman" w:eastAsia="宋体" w:hAnsi="Times New Roman"/>
          <w:sz w:val="24"/>
          <w:lang w:eastAsia="zh-CN"/>
        </w:rPr>
        <w:t>本章完成了管理后台子系统的整体设计工作。在架构层面，采用前后端分离的三层</w:t>
      </w:r>
      <w:r>
        <w:rPr>
          <w:rFonts w:ascii="Times New Roman" w:eastAsia="宋体" w:hAnsi="Times New Roman"/>
          <w:sz w:val="24"/>
          <w:lang w:eastAsia="zh-CN"/>
        </w:rPr>
        <w:t>B/S</w:t>
      </w:r>
      <w:r>
        <w:rPr>
          <w:rFonts w:ascii="Times New Roman" w:eastAsia="宋体" w:hAnsi="Times New Roman"/>
          <w:sz w:val="24"/>
          <w:lang w:eastAsia="zh-CN"/>
        </w:rPr>
        <w:t>架构，管理后台和移动端通过共享后端服务协同工作。在安全方面，设计了</w:t>
      </w:r>
      <w:r>
        <w:rPr>
          <w:rFonts w:ascii="Times New Roman" w:eastAsia="宋体" w:hAnsi="Times New Roman"/>
          <w:sz w:val="24"/>
          <w:lang w:eastAsia="zh-CN"/>
        </w:rPr>
        <w:t>JWT</w:t>
      </w:r>
      <w:r w:rsidR="00264050">
        <w:rPr>
          <w:rFonts w:ascii="Times New Roman" w:eastAsia="宋体" w:hAnsi="Times New Roman"/>
          <w:sz w:val="20"/>
          <w:vertAlign w:val="superscript"/>
          <w:lang w:eastAsia="zh-CN"/>
        </w:rPr>
        <w:t>[11]</w:t>
      </w:r>
      <w:r>
        <w:rPr>
          <w:rFonts w:ascii="Times New Roman" w:eastAsia="宋体" w:hAnsi="Times New Roman"/>
          <w:sz w:val="24"/>
          <w:lang w:eastAsia="zh-CN"/>
        </w:rPr>
        <w:t xml:space="preserve"> + RBAC</w:t>
      </w:r>
      <w:r w:rsidR="00264050">
        <w:rPr>
          <w:rFonts w:ascii="Times New Roman" w:eastAsia="宋体" w:hAnsi="Times New Roman"/>
          <w:sz w:val="20"/>
          <w:vertAlign w:val="superscript"/>
          <w:lang w:eastAsia="zh-CN"/>
        </w:rPr>
        <w:t>[22]</w:t>
      </w:r>
      <w:r>
        <w:rPr>
          <w:rFonts w:ascii="Times New Roman" w:eastAsia="宋体" w:hAnsi="Times New Roman"/>
          <w:sz w:val="24"/>
          <w:lang w:eastAsia="zh-CN"/>
        </w:rPr>
        <w:t>的认证和</w:t>
      </w:r>
      <w:r>
        <w:rPr>
          <w:rFonts w:ascii="Times New Roman" w:eastAsia="宋体" w:hAnsi="Times New Roman"/>
          <w:sz w:val="24"/>
          <w:lang w:eastAsia="zh-CN"/>
        </w:rPr>
        <w:t>38</w:t>
      </w:r>
      <w:r>
        <w:rPr>
          <w:rFonts w:ascii="Times New Roman" w:eastAsia="宋体" w:hAnsi="Times New Roman"/>
          <w:sz w:val="24"/>
          <w:lang w:eastAsia="zh-CN"/>
        </w:rPr>
        <w:t>项细粒度权限控制方案。在功能层面，管理后台规划了</w:t>
      </w:r>
      <w:r>
        <w:rPr>
          <w:rFonts w:ascii="Times New Roman" w:eastAsia="宋体" w:hAnsi="Times New Roman"/>
          <w:sz w:val="24"/>
          <w:lang w:eastAsia="zh-CN"/>
        </w:rPr>
        <w:t>10</w:t>
      </w:r>
      <w:r>
        <w:rPr>
          <w:rFonts w:ascii="Times New Roman" w:eastAsia="宋体" w:hAnsi="Times New Roman"/>
          <w:sz w:val="24"/>
          <w:lang w:eastAsia="zh-CN"/>
        </w:rPr>
        <w:t>个功能页面。在数据层面，梳理了与管理后台直接相关的</w:t>
      </w:r>
      <w:r>
        <w:rPr>
          <w:rFonts w:ascii="Times New Roman" w:eastAsia="宋体" w:hAnsi="Times New Roman"/>
          <w:sz w:val="24"/>
          <w:lang w:eastAsia="zh-CN"/>
        </w:rPr>
        <w:t>18</w:t>
      </w:r>
      <w:r>
        <w:rPr>
          <w:rFonts w:ascii="Times New Roman" w:eastAsia="宋体" w:hAnsi="Times New Roman"/>
          <w:sz w:val="24"/>
          <w:lang w:eastAsia="zh-CN"/>
        </w:rPr>
        <w:t>张核心数据表及其关联关系。在接口层面，定义了</w:t>
      </w:r>
      <w:r>
        <w:rPr>
          <w:rFonts w:ascii="Times New Roman" w:eastAsia="宋体" w:hAnsi="Times New Roman"/>
          <w:sz w:val="24"/>
          <w:lang w:eastAsia="zh-CN"/>
        </w:rPr>
        <w:t>12</w:t>
      </w:r>
      <w:r>
        <w:rPr>
          <w:rFonts w:ascii="Times New Roman" w:eastAsia="宋体" w:hAnsi="Times New Roman"/>
          <w:sz w:val="24"/>
          <w:lang w:eastAsia="zh-CN"/>
        </w:rPr>
        <w:t>个面向管理后台的接口组。在流程层面，详细设计了订单处理和采购入库两个核心业务流程的状态流转和操作步骤。</w:t>
      </w:r>
    </w:p>
    <w:p w14:paraId="58100AE8" w14:textId="77777777" w:rsidR="008F1F6F" w:rsidRDefault="00000000">
      <w:pPr>
        <w:rPr>
          <w:lang w:eastAsia="zh-CN"/>
        </w:rPr>
      </w:pPr>
      <w:r>
        <w:rPr>
          <w:lang w:eastAsia="zh-CN"/>
        </w:rPr>
        <w:br w:type="page"/>
      </w:r>
    </w:p>
    <w:p w14:paraId="013B7AE0" w14:textId="77777777" w:rsidR="008F1F6F" w:rsidRDefault="00000000" w:rsidP="003D3CC9">
      <w:pPr>
        <w:spacing w:after="0" w:line="360" w:lineRule="auto"/>
        <w:jc w:val="center"/>
        <w:outlineLvl w:val="0"/>
        <w:rPr>
          <w:rFonts w:ascii="Times New Roman" w:eastAsia="黑体" w:hAnsi="Times New Roman"/>
          <w:b/>
          <w:sz w:val="36"/>
          <w:lang w:eastAsia="zh-CN"/>
        </w:rPr>
      </w:pPr>
      <w:bookmarkStart w:id="61" w:name="_Toc225888862"/>
      <w:r>
        <w:rPr>
          <w:rFonts w:ascii="Times New Roman" w:eastAsia="黑体" w:hAnsi="Times New Roman"/>
          <w:b/>
          <w:sz w:val="36"/>
          <w:lang w:eastAsia="zh-CN"/>
        </w:rPr>
        <w:lastRenderedPageBreak/>
        <w:t>第</w:t>
      </w:r>
      <w:r>
        <w:rPr>
          <w:rFonts w:ascii="Times New Roman" w:eastAsia="黑体" w:hAnsi="Times New Roman"/>
          <w:b/>
          <w:sz w:val="36"/>
          <w:lang w:eastAsia="zh-CN"/>
        </w:rPr>
        <w:t>5</w:t>
      </w:r>
      <w:r>
        <w:rPr>
          <w:rFonts w:ascii="Times New Roman" w:eastAsia="黑体" w:hAnsi="Times New Roman"/>
          <w:b/>
          <w:sz w:val="36"/>
          <w:lang w:eastAsia="zh-CN"/>
        </w:rPr>
        <w:t>章</w:t>
      </w:r>
      <w:r>
        <w:rPr>
          <w:rFonts w:ascii="Times New Roman" w:eastAsia="黑体" w:hAnsi="Times New Roman"/>
          <w:b/>
          <w:sz w:val="36"/>
          <w:lang w:eastAsia="zh-CN"/>
        </w:rPr>
        <w:t xml:space="preserve">  </w:t>
      </w:r>
      <w:r>
        <w:rPr>
          <w:rFonts w:ascii="Times New Roman" w:eastAsia="黑体" w:hAnsi="Times New Roman"/>
          <w:b/>
          <w:sz w:val="36"/>
          <w:lang w:eastAsia="zh-CN"/>
        </w:rPr>
        <w:t>系统实现</w:t>
      </w:r>
      <w:bookmarkEnd w:id="61"/>
    </w:p>
    <w:p w14:paraId="41FCF131" w14:textId="77777777" w:rsidR="00432433" w:rsidRDefault="00432433" w:rsidP="00432433">
      <w:pPr>
        <w:spacing w:before="240" w:after="0" w:line="360" w:lineRule="auto"/>
        <w:rPr>
          <w:lang w:eastAsia="zh-CN"/>
        </w:rPr>
      </w:pPr>
    </w:p>
    <w:p w14:paraId="3E019014" w14:textId="331E1493" w:rsidR="008F1F6F" w:rsidRDefault="00432433" w:rsidP="00432433">
      <w:pPr>
        <w:spacing w:after="0" w:line="360" w:lineRule="auto"/>
        <w:rPr>
          <w:lang w:eastAsia="zh-CN"/>
        </w:rPr>
      </w:pPr>
      <w:r>
        <w:rPr>
          <w:rFonts w:eastAsia="宋体"/>
          <w:lang w:eastAsia="zh-CN"/>
        </w:rPr>
        <w:tab/>
      </w:r>
      <w:r>
        <w:rPr>
          <w:rFonts w:ascii="Times New Roman" w:eastAsia="宋体" w:hAnsi="Times New Roman"/>
          <w:sz w:val="24"/>
          <w:lang w:eastAsia="zh-CN"/>
        </w:rPr>
        <w:t>本章介绍管理后台子系统各功能模块的具体实现过程。</w:t>
      </w:r>
    </w:p>
    <w:p w14:paraId="5D01256F" w14:textId="77777777" w:rsidR="008F1F6F" w:rsidRDefault="00000000">
      <w:pPr>
        <w:spacing w:before="240" w:after="0" w:line="360" w:lineRule="auto"/>
        <w:outlineLvl w:val="1"/>
      </w:pPr>
      <w:bookmarkStart w:id="62" w:name="_Toc225888863"/>
      <w:r>
        <w:rPr>
          <w:rFonts w:ascii="Times New Roman" w:eastAsia="黑体" w:hAnsi="Times New Roman"/>
          <w:b/>
          <w:sz w:val="28"/>
        </w:rPr>
        <w:t xml:space="preserve">5.1  </w:t>
      </w:r>
      <w:r>
        <w:rPr>
          <w:rFonts w:ascii="Times New Roman" w:eastAsia="黑体" w:hAnsi="Times New Roman"/>
          <w:b/>
          <w:sz w:val="28"/>
        </w:rPr>
        <w:t>系统运行环境</w:t>
      </w:r>
      <w:bookmarkEnd w:id="62"/>
    </w:p>
    <w:p w14:paraId="1005E8D2" w14:textId="320B4772" w:rsidR="008F1F6F" w:rsidRPr="00001064" w:rsidRDefault="00001064" w:rsidP="00001064">
      <w:pPr>
        <w:spacing w:after="0" w:line="500" w:lineRule="exact"/>
        <w:jc w:val="center"/>
        <w:rPr>
          <w:rFonts w:ascii="宋体" w:eastAsia="宋体" w:hAnsi="宋体" w:hint="eastAsia"/>
          <w:sz w:val="21"/>
          <w:szCs w:val="21"/>
          <w:lang w:eastAsia="zh-CN"/>
        </w:rPr>
      </w:pPr>
      <w:r w:rsidRPr="00001064">
        <w:rPr>
          <w:rFonts w:ascii="宋体" w:eastAsia="宋体" w:hAnsi="宋体" w:hint="eastAsia"/>
          <w:sz w:val="21"/>
          <w:szCs w:val="21"/>
          <w:lang w:eastAsia="zh-CN"/>
        </w:rPr>
        <w:t>表5-1</w:t>
      </w:r>
      <w:r w:rsidRPr="00001064">
        <w:rPr>
          <w:rFonts w:ascii="宋体" w:eastAsia="宋体" w:hAnsi="宋体"/>
          <w:sz w:val="21"/>
          <w:szCs w:val="21"/>
          <w:lang w:eastAsia="zh-CN"/>
        </w:rPr>
        <w:tab/>
      </w:r>
      <w:r w:rsidRPr="00001064">
        <w:rPr>
          <w:rFonts w:ascii="宋体" w:eastAsia="宋体" w:hAnsi="宋体" w:hint="eastAsia"/>
          <w:sz w:val="21"/>
          <w:szCs w:val="21"/>
          <w:lang w:eastAsia="zh-CN"/>
        </w:rPr>
        <w:t>系统运行环境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50"/>
        <w:gridCol w:w="4152"/>
      </w:tblGrid>
      <w:tr w:rsidR="008F1F6F" w14:paraId="79E781A8" w14:textId="77777777">
        <w:trPr>
          <w:jc w:val="center"/>
        </w:trPr>
        <w:tc>
          <w:tcPr>
            <w:tcW w:w="4156" w:type="dxa"/>
            <w:shd w:val="clear" w:color="auto" w:fill="D9E2F3"/>
          </w:tcPr>
          <w:p w14:paraId="4DC17D6E" w14:textId="77777777" w:rsidR="008F1F6F" w:rsidRDefault="00000000">
            <w:pPr>
              <w:spacing w:before="60" w:after="60" w:line="240" w:lineRule="auto"/>
              <w:jc w:val="center"/>
            </w:pPr>
            <w:r>
              <w:rPr>
                <w:rFonts w:ascii="Times New Roman" w:eastAsia="黑体" w:hAnsi="Times New Roman"/>
                <w:b/>
                <w:sz w:val="21"/>
              </w:rPr>
              <w:t>项目</w:t>
            </w:r>
          </w:p>
        </w:tc>
        <w:tc>
          <w:tcPr>
            <w:tcW w:w="4156" w:type="dxa"/>
            <w:shd w:val="clear" w:color="auto" w:fill="D9E2F3"/>
          </w:tcPr>
          <w:p w14:paraId="12F5C732" w14:textId="77777777" w:rsidR="008F1F6F" w:rsidRDefault="00000000">
            <w:pPr>
              <w:spacing w:before="60" w:after="60" w:line="240" w:lineRule="auto"/>
              <w:jc w:val="center"/>
            </w:pPr>
            <w:r>
              <w:rPr>
                <w:rFonts w:ascii="Times New Roman" w:eastAsia="黑体" w:hAnsi="Times New Roman"/>
                <w:b/>
                <w:sz w:val="21"/>
              </w:rPr>
              <w:t>配置</w:t>
            </w:r>
          </w:p>
        </w:tc>
      </w:tr>
      <w:tr w:rsidR="008F1F6F" w14:paraId="593AA842" w14:textId="77777777">
        <w:trPr>
          <w:jc w:val="center"/>
        </w:trPr>
        <w:tc>
          <w:tcPr>
            <w:tcW w:w="4156" w:type="dxa"/>
          </w:tcPr>
          <w:p w14:paraId="41660896" w14:textId="77777777" w:rsidR="008F1F6F" w:rsidRDefault="00000000">
            <w:pPr>
              <w:spacing w:before="60" w:after="60" w:line="240" w:lineRule="auto"/>
              <w:jc w:val="center"/>
            </w:pPr>
            <w:r>
              <w:rPr>
                <w:rFonts w:ascii="Times New Roman" w:eastAsia="宋体" w:hAnsi="Times New Roman"/>
                <w:sz w:val="21"/>
              </w:rPr>
              <w:t>操作系统</w:t>
            </w:r>
          </w:p>
        </w:tc>
        <w:tc>
          <w:tcPr>
            <w:tcW w:w="4156" w:type="dxa"/>
          </w:tcPr>
          <w:p w14:paraId="02643465" w14:textId="77777777" w:rsidR="008F1F6F" w:rsidRDefault="00000000">
            <w:pPr>
              <w:spacing w:before="60" w:after="60" w:line="240" w:lineRule="auto"/>
              <w:jc w:val="center"/>
            </w:pPr>
            <w:r>
              <w:rPr>
                <w:rFonts w:ascii="Times New Roman" w:eastAsia="宋体" w:hAnsi="Times New Roman"/>
                <w:sz w:val="21"/>
              </w:rPr>
              <w:t>Windows 11</w:t>
            </w:r>
          </w:p>
        </w:tc>
      </w:tr>
      <w:tr w:rsidR="008F1F6F" w14:paraId="5A690E46" w14:textId="77777777">
        <w:trPr>
          <w:jc w:val="center"/>
        </w:trPr>
        <w:tc>
          <w:tcPr>
            <w:tcW w:w="4156" w:type="dxa"/>
          </w:tcPr>
          <w:p w14:paraId="3A55D434" w14:textId="77777777" w:rsidR="008F1F6F" w:rsidRDefault="00000000">
            <w:pPr>
              <w:spacing w:before="60" w:after="60" w:line="240" w:lineRule="auto"/>
              <w:jc w:val="center"/>
            </w:pPr>
            <w:r>
              <w:rPr>
                <w:rFonts w:ascii="Times New Roman" w:eastAsia="宋体" w:hAnsi="Times New Roman"/>
                <w:sz w:val="21"/>
              </w:rPr>
              <w:t>开发工具</w:t>
            </w:r>
          </w:p>
        </w:tc>
        <w:tc>
          <w:tcPr>
            <w:tcW w:w="4156" w:type="dxa"/>
          </w:tcPr>
          <w:p w14:paraId="09BAB2C6" w14:textId="77777777" w:rsidR="008F1F6F" w:rsidRDefault="00000000">
            <w:pPr>
              <w:spacing w:before="60" w:after="60" w:line="240" w:lineRule="auto"/>
              <w:jc w:val="center"/>
            </w:pPr>
            <w:r>
              <w:rPr>
                <w:rFonts w:ascii="Times New Roman" w:eastAsia="宋体" w:hAnsi="Times New Roman"/>
                <w:sz w:val="21"/>
              </w:rPr>
              <w:t>IntelliJ IDEA 2024 / VS Code</w:t>
            </w:r>
          </w:p>
        </w:tc>
      </w:tr>
      <w:tr w:rsidR="008F1F6F" w14:paraId="20AC07D0" w14:textId="77777777">
        <w:trPr>
          <w:jc w:val="center"/>
        </w:trPr>
        <w:tc>
          <w:tcPr>
            <w:tcW w:w="4156" w:type="dxa"/>
          </w:tcPr>
          <w:p w14:paraId="0B55840D" w14:textId="77777777" w:rsidR="008F1F6F" w:rsidRDefault="00000000">
            <w:pPr>
              <w:spacing w:before="60" w:after="60" w:line="240" w:lineRule="auto"/>
              <w:jc w:val="center"/>
            </w:pPr>
            <w:r>
              <w:rPr>
                <w:rFonts w:ascii="Times New Roman" w:eastAsia="宋体" w:hAnsi="Times New Roman"/>
                <w:sz w:val="21"/>
              </w:rPr>
              <w:t>后端</w:t>
            </w:r>
          </w:p>
        </w:tc>
        <w:tc>
          <w:tcPr>
            <w:tcW w:w="4156" w:type="dxa"/>
          </w:tcPr>
          <w:p w14:paraId="6AB79A6C" w14:textId="3CACE697" w:rsidR="008F1F6F" w:rsidRDefault="00000000">
            <w:pPr>
              <w:spacing w:before="60" w:after="60" w:line="240" w:lineRule="auto"/>
              <w:jc w:val="center"/>
            </w:pPr>
            <w:r>
              <w:rPr>
                <w:rFonts w:ascii="Times New Roman" w:eastAsia="宋体" w:hAnsi="Times New Roman"/>
                <w:sz w:val="21"/>
              </w:rPr>
              <w:t>JDK 17 + Spring Boot 3.2.5</w:t>
            </w:r>
            <w:r w:rsidR="00264050">
              <w:rPr>
                <w:rFonts w:ascii="Times New Roman" w:eastAsia="宋体" w:hAnsi="Times New Roman"/>
                <w:sz w:val="21"/>
              </w:rPr>
              <w:t>[9]</w:t>
            </w:r>
            <w:r>
              <w:rPr>
                <w:rFonts w:ascii="Times New Roman" w:eastAsia="宋体" w:hAnsi="Times New Roman"/>
                <w:sz w:val="21"/>
              </w:rPr>
              <w:t xml:space="preserve"> + Maven</w:t>
            </w:r>
          </w:p>
        </w:tc>
      </w:tr>
      <w:tr w:rsidR="008F1F6F" w14:paraId="5B063D71" w14:textId="77777777">
        <w:trPr>
          <w:jc w:val="center"/>
        </w:trPr>
        <w:tc>
          <w:tcPr>
            <w:tcW w:w="4156" w:type="dxa"/>
          </w:tcPr>
          <w:p w14:paraId="02B48398" w14:textId="77777777" w:rsidR="008F1F6F" w:rsidRDefault="00000000">
            <w:pPr>
              <w:spacing w:before="60" w:after="60" w:line="240" w:lineRule="auto"/>
              <w:jc w:val="center"/>
            </w:pPr>
            <w:r>
              <w:rPr>
                <w:rFonts w:ascii="Times New Roman" w:eastAsia="宋体" w:hAnsi="Times New Roman"/>
                <w:sz w:val="21"/>
              </w:rPr>
              <w:t>前端</w:t>
            </w:r>
          </w:p>
        </w:tc>
        <w:tc>
          <w:tcPr>
            <w:tcW w:w="4156" w:type="dxa"/>
          </w:tcPr>
          <w:p w14:paraId="62290734" w14:textId="0DE11733" w:rsidR="008F1F6F" w:rsidRDefault="00000000">
            <w:pPr>
              <w:spacing w:before="60" w:after="60" w:line="240" w:lineRule="auto"/>
              <w:jc w:val="center"/>
            </w:pPr>
            <w:r>
              <w:rPr>
                <w:rFonts w:ascii="Times New Roman" w:eastAsia="宋体" w:hAnsi="Times New Roman"/>
                <w:sz w:val="21"/>
              </w:rPr>
              <w:t>Node.js 18.x + Vite 5.4.19</w:t>
            </w:r>
            <w:r w:rsidR="00264050">
              <w:rPr>
                <w:rFonts w:ascii="Times New Roman" w:eastAsia="宋体" w:hAnsi="Times New Roman"/>
                <w:sz w:val="21"/>
              </w:rPr>
              <w:t>[21]</w:t>
            </w:r>
          </w:p>
        </w:tc>
      </w:tr>
      <w:tr w:rsidR="008F1F6F" w14:paraId="27B593CB" w14:textId="77777777">
        <w:trPr>
          <w:jc w:val="center"/>
        </w:trPr>
        <w:tc>
          <w:tcPr>
            <w:tcW w:w="4156" w:type="dxa"/>
          </w:tcPr>
          <w:p w14:paraId="197009F2" w14:textId="77777777" w:rsidR="008F1F6F" w:rsidRDefault="00000000">
            <w:pPr>
              <w:spacing w:before="60" w:after="60" w:line="240" w:lineRule="auto"/>
              <w:jc w:val="center"/>
            </w:pPr>
            <w:r>
              <w:rPr>
                <w:rFonts w:ascii="Times New Roman" w:eastAsia="宋体" w:hAnsi="Times New Roman"/>
                <w:sz w:val="21"/>
              </w:rPr>
              <w:t>数据库</w:t>
            </w:r>
          </w:p>
        </w:tc>
        <w:tc>
          <w:tcPr>
            <w:tcW w:w="4156" w:type="dxa"/>
          </w:tcPr>
          <w:p w14:paraId="7A3A3FFC" w14:textId="77FDF1BC" w:rsidR="008F1F6F" w:rsidRDefault="00000000">
            <w:pPr>
              <w:spacing w:before="60" w:after="60" w:line="240" w:lineRule="auto"/>
              <w:jc w:val="center"/>
            </w:pPr>
            <w:r>
              <w:rPr>
                <w:rFonts w:ascii="Times New Roman" w:eastAsia="宋体" w:hAnsi="Times New Roman"/>
                <w:sz w:val="21"/>
              </w:rPr>
              <w:t>MySQL 8.0</w:t>
            </w:r>
            <w:r w:rsidR="00264050">
              <w:rPr>
                <w:rFonts w:ascii="Times New Roman" w:eastAsia="宋体" w:hAnsi="Times New Roman"/>
                <w:sz w:val="21"/>
              </w:rPr>
              <w:t>[13]</w:t>
            </w:r>
            <w:r>
              <w:rPr>
                <w:rFonts w:ascii="Times New Roman" w:eastAsia="宋体" w:hAnsi="Times New Roman"/>
                <w:sz w:val="21"/>
              </w:rPr>
              <w:t xml:space="preserve"> + Redis 7.x</w:t>
            </w:r>
            <w:r w:rsidR="00264050">
              <w:rPr>
                <w:rFonts w:ascii="Times New Roman" w:eastAsia="宋体" w:hAnsi="Times New Roman"/>
                <w:sz w:val="21"/>
              </w:rPr>
              <w:t>[14]</w:t>
            </w:r>
          </w:p>
        </w:tc>
      </w:tr>
      <w:tr w:rsidR="008F1F6F" w14:paraId="11610DFC" w14:textId="77777777">
        <w:trPr>
          <w:jc w:val="center"/>
        </w:trPr>
        <w:tc>
          <w:tcPr>
            <w:tcW w:w="4156" w:type="dxa"/>
          </w:tcPr>
          <w:p w14:paraId="7BF3A64A" w14:textId="77777777" w:rsidR="008F1F6F" w:rsidRDefault="00000000">
            <w:pPr>
              <w:spacing w:before="60" w:after="60" w:line="240" w:lineRule="auto"/>
              <w:jc w:val="center"/>
            </w:pPr>
            <w:r>
              <w:rPr>
                <w:rFonts w:ascii="Times New Roman" w:eastAsia="宋体" w:hAnsi="Times New Roman"/>
                <w:sz w:val="21"/>
              </w:rPr>
              <w:t>管理后台</w:t>
            </w:r>
          </w:p>
        </w:tc>
        <w:tc>
          <w:tcPr>
            <w:tcW w:w="4156" w:type="dxa"/>
          </w:tcPr>
          <w:p w14:paraId="4D3F5307" w14:textId="75958904" w:rsidR="008F1F6F" w:rsidRDefault="00000000">
            <w:pPr>
              <w:spacing w:before="60" w:after="60" w:line="240" w:lineRule="auto"/>
              <w:jc w:val="center"/>
            </w:pPr>
            <w:r>
              <w:rPr>
                <w:rFonts w:ascii="Times New Roman" w:eastAsia="宋体" w:hAnsi="Times New Roman"/>
                <w:sz w:val="21"/>
              </w:rPr>
              <w:t>Vue 2.7.16</w:t>
            </w:r>
            <w:r w:rsidR="00264050">
              <w:rPr>
                <w:rFonts w:ascii="Times New Roman" w:eastAsia="宋体" w:hAnsi="Times New Roman"/>
                <w:sz w:val="21"/>
              </w:rPr>
              <w:t>[16]</w:t>
            </w:r>
            <w:r>
              <w:rPr>
                <w:rFonts w:ascii="Times New Roman" w:eastAsia="宋体" w:hAnsi="Times New Roman"/>
                <w:sz w:val="21"/>
              </w:rPr>
              <w:t xml:space="preserve"> + Element UI 2.15.14</w:t>
            </w:r>
            <w:r w:rsidR="00264050">
              <w:rPr>
                <w:rFonts w:ascii="Times New Roman" w:eastAsia="宋体" w:hAnsi="Times New Roman"/>
                <w:sz w:val="21"/>
              </w:rPr>
              <w:t>[17]</w:t>
            </w:r>
            <w:r>
              <w:rPr>
                <w:rFonts w:ascii="Times New Roman" w:eastAsia="宋体" w:hAnsi="Times New Roman"/>
                <w:sz w:val="21"/>
              </w:rPr>
              <w:t xml:space="preserve"> + Axios 1.12.2 + ECharts 4.9.0</w:t>
            </w:r>
            <w:r w:rsidR="00264050">
              <w:rPr>
                <w:rFonts w:ascii="Times New Roman" w:eastAsia="宋体" w:hAnsi="Times New Roman"/>
                <w:sz w:val="21"/>
              </w:rPr>
              <w:t>[18]</w:t>
            </w:r>
          </w:p>
        </w:tc>
      </w:tr>
    </w:tbl>
    <w:p w14:paraId="5362393D" w14:textId="77777777" w:rsidR="008F1F6F" w:rsidRDefault="008F1F6F">
      <w:pPr>
        <w:spacing w:after="0" w:line="500" w:lineRule="exact"/>
      </w:pPr>
    </w:p>
    <w:p w14:paraId="7A3AB7F1" w14:textId="77777777" w:rsidR="008F1F6F" w:rsidRDefault="00000000">
      <w:pPr>
        <w:spacing w:before="240" w:after="0" w:line="360" w:lineRule="auto"/>
        <w:outlineLvl w:val="1"/>
        <w:rPr>
          <w:lang w:eastAsia="zh-CN"/>
        </w:rPr>
      </w:pPr>
      <w:bookmarkStart w:id="63" w:name="_Toc225888864"/>
      <w:r>
        <w:rPr>
          <w:rFonts w:ascii="Times New Roman" w:eastAsia="黑体" w:hAnsi="Times New Roman"/>
          <w:b/>
          <w:sz w:val="28"/>
          <w:lang w:eastAsia="zh-CN"/>
        </w:rPr>
        <w:t xml:space="preserve">5.2  </w:t>
      </w:r>
      <w:r>
        <w:rPr>
          <w:rFonts w:ascii="Times New Roman" w:eastAsia="黑体" w:hAnsi="Times New Roman"/>
          <w:b/>
          <w:sz w:val="28"/>
          <w:lang w:eastAsia="zh-CN"/>
        </w:rPr>
        <w:t>后端核心功能实现</w:t>
      </w:r>
      <w:bookmarkEnd w:id="63"/>
    </w:p>
    <w:p w14:paraId="39AF9023" w14:textId="77777777" w:rsidR="008F1F6F" w:rsidRDefault="00000000">
      <w:pPr>
        <w:spacing w:before="240" w:after="0" w:line="360" w:lineRule="auto"/>
        <w:outlineLvl w:val="2"/>
        <w:rPr>
          <w:lang w:eastAsia="zh-CN"/>
        </w:rPr>
      </w:pPr>
      <w:bookmarkStart w:id="64" w:name="_Toc225888865"/>
      <w:r>
        <w:rPr>
          <w:rFonts w:ascii="Times New Roman" w:eastAsia="黑体" w:hAnsi="Times New Roman"/>
          <w:b/>
          <w:sz w:val="24"/>
          <w:lang w:eastAsia="zh-CN"/>
        </w:rPr>
        <w:t>5.2.1  JWT</w:t>
      </w:r>
      <w:r>
        <w:rPr>
          <w:rFonts w:ascii="Times New Roman" w:eastAsia="黑体" w:hAnsi="Times New Roman"/>
          <w:b/>
          <w:sz w:val="24"/>
          <w:lang w:eastAsia="zh-CN"/>
        </w:rPr>
        <w:t>认证与</w:t>
      </w:r>
      <w:r>
        <w:rPr>
          <w:rFonts w:ascii="Times New Roman" w:eastAsia="黑体" w:hAnsi="Times New Roman"/>
          <w:b/>
          <w:sz w:val="24"/>
          <w:lang w:eastAsia="zh-CN"/>
        </w:rPr>
        <w:t>RBAC</w:t>
      </w:r>
      <w:r>
        <w:rPr>
          <w:rFonts w:ascii="Times New Roman" w:eastAsia="黑体" w:hAnsi="Times New Roman"/>
          <w:b/>
          <w:sz w:val="24"/>
          <w:lang w:eastAsia="zh-CN"/>
        </w:rPr>
        <w:t>权限实现</w:t>
      </w:r>
      <w:bookmarkEnd w:id="64"/>
    </w:p>
    <w:p w14:paraId="654E9FBF" w14:textId="3EA8EF6E" w:rsidR="00910A9E" w:rsidRDefault="00000000" w:rsidP="001E510A">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rPr>
        <w:t>JwtTokenProvider</w:t>
      </w:r>
      <w:r>
        <w:rPr>
          <w:rFonts w:ascii="Times New Roman" w:eastAsia="宋体" w:hAnsi="Times New Roman"/>
          <w:sz w:val="24"/>
        </w:rPr>
        <w:t>类负责令牌的生成和解析，使用</w:t>
      </w:r>
      <w:r>
        <w:rPr>
          <w:rFonts w:ascii="Times New Roman" w:eastAsia="宋体" w:hAnsi="Times New Roman"/>
          <w:sz w:val="24"/>
        </w:rPr>
        <w:t>JJWT</w:t>
      </w:r>
      <w:r>
        <w:rPr>
          <w:rFonts w:ascii="Times New Roman" w:eastAsia="宋体" w:hAnsi="Times New Roman"/>
          <w:sz w:val="24"/>
        </w:rPr>
        <w:t>库的链式</w:t>
      </w:r>
      <w:r>
        <w:rPr>
          <w:rFonts w:ascii="Times New Roman" w:eastAsia="宋体" w:hAnsi="Times New Roman"/>
          <w:sz w:val="24"/>
        </w:rPr>
        <w:t>API</w:t>
      </w:r>
      <w:r>
        <w:rPr>
          <w:rFonts w:ascii="Times New Roman" w:eastAsia="宋体" w:hAnsi="Times New Roman"/>
          <w:sz w:val="24"/>
        </w:rPr>
        <w:t>构建。生成令牌时将用户</w:t>
      </w:r>
      <w:r>
        <w:rPr>
          <w:rFonts w:ascii="Times New Roman" w:eastAsia="宋体" w:hAnsi="Times New Roman"/>
          <w:sz w:val="24"/>
        </w:rPr>
        <w:t>ID</w:t>
      </w:r>
      <w:r>
        <w:rPr>
          <w:rFonts w:ascii="Times New Roman" w:eastAsia="宋体" w:hAnsi="Times New Roman"/>
          <w:sz w:val="24"/>
        </w:rPr>
        <w:t>、用户名和令牌类型（</w:t>
      </w:r>
      <w:r>
        <w:rPr>
          <w:rFonts w:ascii="Times New Roman" w:eastAsia="宋体" w:hAnsi="Times New Roman"/>
          <w:sz w:val="24"/>
        </w:rPr>
        <w:t>admin</w:t>
      </w:r>
      <w:r>
        <w:rPr>
          <w:rFonts w:ascii="Times New Roman" w:eastAsia="宋体" w:hAnsi="Times New Roman"/>
          <w:sz w:val="24"/>
        </w:rPr>
        <w:t>或</w:t>
      </w:r>
      <w:r>
        <w:rPr>
          <w:rFonts w:ascii="Times New Roman" w:eastAsia="宋体" w:hAnsi="Times New Roman"/>
          <w:sz w:val="24"/>
        </w:rPr>
        <w:t>mobile</w:t>
      </w:r>
      <w:r>
        <w:rPr>
          <w:rFonts w:ascii="Times New Roman" w:eastAsia="宋体" w:hAnsi="Times New Roman"/>
          <w:sz w:val="24"/>
        </w:rPr>
        <w:t>）写入</w:t>
      </w:r>
      <w:r>
        <w:rPr>
          <w:rFonts w:ascii="Times New Roman" w:eastAsia="宋体" w:hAnsi="Times New Roman"/>
          <w:sz w:val="24"/>
        </w:rPr>
        <w:t>Claims</w:t>
      </w:r>
      <w:r>
        <w:rPr>
          <w:rFonts w:ascii="Times New Roman" w:eastAsia="宋体" w:hAnsi="Times New Roman"/>
          <w:sz w:val="24"/>
        </w:rPr>
        <w:t>载荷，使用配置在</w:t>
      </w:r>
      <w:r>
        <w:rPr>
          <w:rFonts w:ascii="Times New Roman" w:eastAsia="宋体" w:hAnsi="Times New Roman"/>
          <w:sz w:val="24"/>
        </w:rPr>
        <w:t>application.yml</w:t>
      </w:r>
      <w:r>
        <w:rPr>
          <w:rFonts w:ascii="Times New Roman" w:eastAsia="宋体" w:hAnsi="Times New Roman"/>
          <w:sz w:val="24"/>
        </w:rPr>
        <w:t>中的密钥通过</w:t>
      </w:r>
      <w:r>
        <w:rPr>
          <w:rFonts w:ascii="Times New Roman" w:eastAsia="宋体" w:hAnsi="Times New Roman"/>
          <w:sz w:val="24"/>
        </w:rPr>
        <w:t>HS256</w:t>
      </w:r>
      <w:r>
        <w:rPr>
          <w:rFonts w:ascii="Times New Roman" w:eastAsia="宋体" w:hAnsi="Times New Roman"/>
          <w:sz w:val="24"/>
        </w:rPr>
        <w:t>算法签名</w:t>
      </w:r>
      <w:r w:rsidR="00264050">
        <w:rPr>
          <w:rFonts w:ascii="Times New Roman" w:eastAsia="宋体" w:hAnsi="Times New Roman"/>
          <w:sz w:val="20"/>
          <w:vertAlign w:val="superscript"/>
        </w:rPr>
        <w:t>[11]</w:t>
      </w:r>
      <w:r>
        <w:rPr>
          <w:rFonts w:ascii="Times New Roman" w:eastAsia="宋体" w:hAnsi="Times New Roman"/>
          <w:sz w:val="24"/>
        </w:rPr>
        <w:t>，默认有效期</w:t>
      </w:r>
      <w:r>
        <w:rPr>
          <w:rFonts w:ascii="Times New Roman" w:eastAsia="宋体" w:hAnsi="Times New Roman"/>
          <w:sz w:val="24"/>
        </w:rPr>
        <w:t>24</w:t>
      </w:r>
      <w:r>
        <w:rPr>
          <w:rFonts w:ascii="Times New Roman" w:eastAsia="宋体" w:hAnsi="Times New Roman"/>
          <w:sz w:val="24"/>
        </w:rPr>
        <w:t>小时。</w:t>
      </w:r>
    </w:p>
    <w:p w14:paraId="7A55D161" w14:textId="6F246596" w:rsidR="00910A9E" w:rsidRPr="00910A9E" w:rsidRDefault="00910A9E" w:rsidP="00910A9E">
      <w:pPr>
        <w:pStyle w:val="code"/>
        <w:spacing w:before="120"/>
        <w:rPr>
          <w:color w:val="0033B3"/>
          <w:lang w:eastAsia="zh-CN"/>
        </w:rPr>
      </w:pPr>
      <w:r w:rsidRPr="00910A9E">
        <w:rPr>
          <w:color w:val="0033B3"/>
          <w:lang w:eastAsia="zh-CN"/>
        </w:rPr>
        <w:t>canteen:</w:t>
      </w:r>
      <w:r w:rsidRPr="00910A9E">
        <w:rPr>
          <w:color w:val="0033B3"/>
          <w:lang w:eastAsia="zh-CN"/>
        </w:rPr>
        <w:br/>
        <w:t xml:space="preserve">  jwt:</w:t>
      </w:r>
      <w:r w:rsidRPr="00910A9E">
        <w:rPr>
          <w:color w:val="0033B3"/>
          <w:lang w:eastAsia="zh-CN"/>
        </w:rPr>
        <w:br/>
        <w:t xml:space="preserve">    secret: ${JWT_SECRET}</w:t>
      </w:r>
      <w:r w:rsidRPr="00910A9E">
        <w:rPr>
          <w:color w:val="0033B3"/>
          <w:lang w:eastAsia="zh-CN"/>
        </w:rPr>
        <w:br/>
        <w:t xml:space="preserve">    expiration: 86400</w:t>
      </w:r>
      <w:r w:rsidRPr="00910A9E">
        <w:rPr>
          <w:color w:val="0033B3"/>
          <w:lang w:eastAsia="zh-CN"/>
        </w:rPr>
        <w:br/>
        <w:t xml:space="preserve">    refresh-expiration: 604800</w:t>
      </w:r>
    </w:p>
    <w:p w14:paraId="376F17AD" w14:textId="77777777" w:rsidR="00910A9E" w:rsidRDefault="00910A9E" w:rsidP="00910A9E">
      <w:pPr>
        <w:rPr>
          <w:rFonts w:eastAsia="宋体"/>
          <w:lang w:eastAsia="zh-CN"/>
        </w:rPr>
      </w:pPr>
    </w:p>
    <w:p w14:paraId="052004AE" w14:textId="77777777" w:rsidR="00740F9E" w:rsidRDefault="00740F9E" w:rsidP="00910A9E">
      <w:pPr>
        <w:rPr>
          <w:rFonts w:eastAsia="宋体"/>
          <w:lang w:eastAsia="zh-CN"/>
        </w:rPr>
      </w:pPr>
    </w:p>
    <w:p w14:paraId="5D6AD29C" w14:textId="77777777" w:rsidR="00740F9E" w:rsidRDefault="00740F9E" w:rsidP="00910A9E">
      <w:pPr>
        <w:rPr>
          <w:rFonts w:eastAsia="宋体"/>
          <w:lang w:eastAsia="zh-CN"/>
        </w:rPr>
      </w:pPr>
    </w:p>
    <w:p w14:paraId="7ED538CB" w14:textId="77777777" w:rsidR="00740F9E" w:rsidRPr="00910A9E" w:rsidRDefault="00740F9E" w:rsidP="00910A9E">
      <w:pPr>
        <w:rPr>
          <w:rFonts w:eastAsia="宋体"/>
          <w:lang w:eastAsia="zh-CN"/>
        </w:rPr>
      </w:pPr>
    </w:p>
    <w:p w14:paraId="757783E0" w14:textId="5CA91B31" w:rsidR="00910A9E" w:rsidRPr="00910A9E" w:rsidRDefault="00910A9E" w:rsidP="00910A9E">
      <w:pPr>
        <w:pStyle w:val="code"/>
        <w:spacing w:before="120"/>
        <w:rPr>
          <w:color w:val="0033B3"/>
          <w:lang w:eastAsia="zh-CN"/>
        </w:rPr>
      </w:pPr>
      <w:r w:rsidRPr="00910A9E">
        <w:rPr>
          <w:color w:val="0033B3"/>
          <w:lang w:eastAsia="zh-CN"/>
        </w:rPr>
        <w:lastRenderedPageBreak/>
        <w:t xml:space="preserve">public </w:t>
      </w:r>
      <w:r w:rsidRPr="00910A9E">
        <w:rPr>
          <w:color w:val="00627A"/>
          <w:lang w:eastAsia="zh-CN"/>
        </w:rPr>
        <w:t>JwtTokenProvider</w:t>
      </w:r>
      <w:r w:rsidRPr="00910A9E">
        <w:rPr>
          <w:lang w:eastAsia="zh-CN"/>
        </w:rPr>
        <w:t>(</w:t>
      </w:r>
      <w:r w:rsidRPr="00910A9E">
        <w:rPr>
          <w:lang w:eastAsia="zh-CN"/>
        </w:rPr>
        <w:br/>
        <w:t xml:space="preserve">        </w:t>
      </w:r>
      <w:r w:rsidRPr="00910A9E">
        <w:rPr>
          <w:color w:val="9E880D"/>
          <w:lang w:eastAsia="zh-CN"/>
        </w:rPr>
        <w:t>@Value</w:t>
      </w:r>
      <w:r w:rsidRPr="00910A9E">
        <w:rPr>
          <w:lang w:eastAsia="zh-CN"/>
        </w:rPr>
        <w:t>(</w:t>
      </w:r>
      <w:r w:rsidRPr="00910A9E">
        <w:rPr>
          <w:color w:val="067D17"/>
          <w:lang w:eastAsia="zh-CN"/>
        </w:rPr>
        <w:t>"${canteen.jwt.secret}"</w:t>
      </w:r>
      <w:r w:rsidRPr="00910A9E">
        <w:rPr>
          <w:lang w:eastAsia="zh-CN"/>
        </w:rPr>
        <w:t xml:space="preserve">) </w:t>
      </w:r>
      <w:r w:rsidRPr="00910A9E">
        <w:rPr>
          <w:color w:val="000000"/>
          <w:lang w:eastAsia="zh-CN"/>
        </w:rPr>
        <w:t xml:space="preserve">String </w:t>
      </w:r>
      <w:r w:rsidRPr="00910A9E">
        <w:rPr>
          <w:lang w:eastAsia="zh-CN"/>
        </w:rPr>
        <w:t>secret,</w:t>
      </w:r>
      <w:r w:rsidRPr="00910A9E">
        <w:rPr>
          <w:lang w:eastAsia="zh-CN"/>
        </w:rPr>
        <w:br/>
        <w:t xml:space="preserve">        </w:t>
      </w:r>
      <w:r w:rsidRPr="00910A9E">
        <w:rPr>
          <w:color w:val="9E880D"/>
          <w:lang w:eastAsia="zh-CN"/>
        </w:rPr>
        <w:t>@Value</w:t>
      </w:r>
      <w:r w:rsidRPr="00910A9E">
        <w:rPr>
          <w:lang w:eastAsia="zh-CN"/>
        </w:rPr>
        <w:t>(</w:t>
      </w:r>
      <w:r w:rsidRPr="00910A9E">
        <w:rPr>
          <w:color w:val="067D17"/>
          <w:lang w:eastAsia="zh-CN"/>
        </w:rPr>
        <w:t>"${canteen.jwt.expiration}"</w:t>
      </w:r>
      <w:r w:rsidRPr="00910A9E">
        <w:rPr>
          <w:lang w:eastAsia="zh-CN"/>
        </w:rPr>
        <w:t xml:space="preserve">) </w:t>
      </w:r>
      <w:r w:rsidRPr="00910A9E">
        <w:rPr>
          <w:color w:val="0033B3"/>
          <w:lang w:eastAsia="zh-CN"/>
        </w:rPr>
        <w:t xml:space="preserve">long </w:t>
      </w:r>
      <w:r w:rsidRPr="00910A9E">
        <w:rPr>
          <w:lang w:eastAsia="zh-CN"/>
        </w:rPr>
        <w:t>expiration,</w:t>
      </w:r>
      <w:r w:rsidRPr="00910A9E">
        <w:rPr>
          <w:lang w:eastAsia="zh-CN"/>
        </w:rPr>
        <w:br/>
        <w:t xml:space="preserve">        </w:t>
      </w:r>
      <w:r w:rsidRPr="00910A9E">
        <w:rPr>
          <w:color w:val="9E880D"/>
          <w:lang w:eastAsia="zh-CN"/>
        </w:rPr>
        <w:t>@Value</w:t>
      </w:r>
      <w:r w:rsidRPr="00910A9E">
        <w:rPr>
          <w:lang w:eastAsia="zh-CN"/>
        </w:rPr>
        <w:t>(</w:t>
      </w:r>
      <w:r w:rsidRPr="00910A9E">
        <w:rPr>
          <w:color w:val="067D17"/>
          <w:lang w:eastAsia="zh-CN"/>
        </w:rPr>
        <w:t>"${canteen.jwt.refresh-expiration}"</w:t>
      </w:r>
      <w:r w:rsidRPr="00910A9E">
        <w:rPr>
          <w:lang w:eastAsia="zh-CN"/>
        </w:rPr>
        <w:t xml:space="preserve">) </w:t>
      </w:r>
      <w:r w:rsidRPr="00910A9E">
        <w:rPr>
          <w:color w:val="0033B3"/>
          <w:lang w:eastAsia="zh-CN"/>
        </w:rPr>
        <w:t xml:space="preserve">long </w:t>
      </w:r>
      <w:r w:rsidRPr="00910A9E">
        <w:rPr>
          <w:lang w:eastAsia="zh-CN"/>
        </w:rPr>
        <w:t>refreshExpiration) {</w:t>
      </w:r>
      <w:r w:rsidRPr="00910A9E">
        <w:rPr>
          <w:lang w:eastAsia="zh-CN"/>
        </w:rPr>
        <w:br/>
        <w:t xml:space="preserve">    </w:t>
      </w:r>
      <w:r w:rsidRPr="00910A9E">
        <w:rPr>
          <w:color w:val="0033B3"/>
          <w:lang w:eastAsia="zh-CN"/>
        </w:rPr>
        <w:t>this</w:t>
      </w:r>
      <w:r w:rsidRPr="00910A9E">
        <w:rPr>
          <w:lang w:eastAsia="zh-CN"/>
        </w:rPr>
        <w:t>.</w:t>
      </w:r>
      <w:r w:rsidRPr="00910A9E">
        <w:rPr>
          <w:color w:val="871094"/>
          <w:lang w:eastAsia="zh-CN"/>
        </w:rPr>
        <w:t xml:space="preserve">key </w:t>
      </w:r>
      <w:r w:rsidRPr="00910A9E">
        <w:rPr>
          <w:lang w:eastAsia="zh-CN"/>
        </w:rPr>
        <w:t xml:space="preserve">= </w:t>
      </w:r>
      <w:r w:rsidRPr="00910A9E">
        <w:rPr>
          <w:color w:val="000000"/>
          <w:lang w:eastAsia="zh-CN"/>
        </w:rPr>
        <w:t>Keys</w:t>
      </w:r>
      <w:r w:rsidRPr="00910A9E">
        <w:rPr>
          <w:lang w:eastAsia="zh-CN"/>
        </w:rPr>
        <w:t>.</w:t>
      </w:r>
      <w:r w:rsidRPr="00910A9E">
        <w:rPr>
          <w:i/>
          <w:iCs/>
          <w:lang w:eastAsia="zh-CN"/>
        </w:rPr>
        <w:t>hmacShaKeyFor</w:t>
      </w:r>
      <w:r w:rsidRPr="00910A9E">
        <w:rPr>
          <w:lang w:eastAsia="zh-CN"/>
        </w:rPr>
        <w:t>(secret.getBytes(</w:t>
      </w:r>
      <w:r w:rsidRPr="00910A9E">
        <w:rPr>
          <w:color w:val="000000"/>
          <w:lang w:eastAsia="zh-CN"/>
        </w:rPr>
        <w:t>StandardCharsets</w:t>
      </w:r>
      <w:r w:rsidRPr="00910A9E">
        <w:rPr>
          <w:lang w:eastAsia="zh-CN"/>
        </w:rPr>
        <w:t>.</w:t>
      </w:r>
      <w:r w:rsidRPr="00910A9E">
        <w:rPr>
          <w:i/>
          <w:iCs/>
          <w:color w:val="871094"/>
          <w:lang w:eastAsia="zh-CN"/>
        </w:rPr>
        <w:t>UTF_8</w:t>
      </w:r>
      <w:r w:rsidRPr="00910A9E">
        <w:rPr>
          <w:lang w:eastAsia="zh-CN"/>
        </w:rPr>
        <w:t>));</w:t>
      </w:r>
      <w:r w:rsidRPr="00910A9E">
        <w:rPr>
          <w:lang w:eastAsia="zh-CN"/>
        </w:rPr>
        <w:br/>
        <w:t xml:space="preserve">    </w:t>
      </w:r>
      <w:r w:rsidRPr="00910A9E">
        <w:rPr>
          <w:color w:val="0033B3"/>
          <w:lang w:eastAsia="zh-CN"/>
        </w:rPr>
        <w:t>this</w:t>
      </w:r>
      <w:r w:rsidRPr="00910A9E">
        <w:rPr>
          <w:lang w:eastAsia="zh-CN"/>
        </w:rPr>
        <w:t>.</w:t>
      </w:r>
      <w:r w:rsidRPr="00910A9E">
        <w:rPr>
          <w:color w:val="871094"/>
          <w:lang w:eastAsia="zh-CN"/>
        </w:rPr>
        <w:t xml:space="preserve">expiration </w:t>
      </w:r>
      <w:r w:rsidRPr="00910A9E">
        <w:rPr>
          <w:lang w:eastAsia="zh-CN"/>
        </w:rPr>
        <w:t xml:space="preserve">= expiration * </w:t>
      </w:r>
      <w:r w:rsidRPr="00910A9E">
        <w:rPr>
          <w:color w:val="1750EB"/>
          <w:lang w:eastAsia="zh-CN"/>
        </w:rPr>
        <w:t>1000</w:t>
      </w:r>
      <w:r w:rsidRPr="00910A9E">
        <w:rPr>
          <w:lang w:eastAsia="zh-CN"/>
        </w:rPr>
        <w:t>;</w:t>
      </w:r>
      <w:r w:rsidRPr="00910A9E">
        <w:rPr>
          <w:lang w:eastAsia="zh-CN"/>
        </w:rPr>
        <w:br/>
        <w:t xml:space="preserve">    </w:t>
      </w:r>
      <w:r w:rsidRPr="00910A9E">
        <w:rPr>
          <w:color w:val="0033B3"/>
          <w:lang w:eastAsia="zh-CN"/>
        </w:rPr>
        <w:t>this</w:t>
      </w:r>
      <w:r w:rsidRPr="00910A9E">
        <w:rPr>
          <w:lang w:eastAsia="zh-CN"/>
        </w:rPr>
        <w:t>.</w:t>
      </w:r>
      <w:r w:rsidRPr="00910A9E">
        <w:rPr>
          <w:color w:val="871094"/>
          <w:lang w:eastAsia="zh-CN"/>
        </w:rPr>
        <w:t xml:space="preserve">refreshExpiration </w:t>
      </w:r>
      <w:r w:rsidRPr="00910A9E">
        <w:rPr>
          <w:lang w:eastAsia="zh-CN"/>
        </w:rPr>
        <w:t xml:space="preserve">= refreshExpiration * </w:t>
      </w:r>
      <w:r w:rsidRPr="00910A9E">
        <w:rPr>
          <w:color w:val="1750EB"/>
          <w:lang w:eastAsia="zh-CN"/>
        </w:rPr>
        <w:t>1000</w:t>
      </w:r>
      <w:r w:rsidRPr="00910A9E">
        <w:rPr>
          <w:lang w:eastAsia="zh-CN"/>
        </w:rPr>
        <w:t>;</w:t>
      </w:r>
      <w:r w:rsidRPr="00910A9E">
        <w:rPr>
          <w:lang w:eastAsia="zh-CN"/>
        </w:rPr>
        <w:br/>
        <w:t>}</w:t>
      </w:r>
      <w:r w:rsidRPr="00910A9E">
        <w:rPr>
          <w:lang w:eastAsia="zh-CN"/>
        </w:rPr>
        <w:br/>
      </w:r>
      <w:r w:rsidRPr="00910A9E">
        <w:rPr>
          <w:color w:val="0033B3"/>
          <w:lang w:eastAsia="zh-CN"/>
        </w:rPr>
        <w:t xml:space="preserve">public </w:t>
      </w:r>
      <w:r w:rsidRPr="00910A9E">
        <w:rPr>
          <w:color w:val="000000"/>
          <w:lang w:eastAsia="zh-CN"/>
        </w:rPr>
        <w:t xml:space="preserve">String </w:t>
      </w:r>
      <w:r w:rsidRPr="00910A9E">
        <w:rPr>
          <w:color w:val="00627A"/>
          <w:lang w:eastAsia="zh-CN"/>
        </w:rPr>
        <w:t>generateToken</w:t>
      </w:r>
      <w:r w:rsidRPr="00910A9E">
        <w:rPr>
          <w:lang w:eastAsia="zh-CN"/>
        </w:rPr>
        <w:t>(</w:t>
      </w:r>
      <w:r w:rsidRPr="00910A9E">
        <w:rPr>
          <w:color w:val="000000"/>
          <w:lang w:eastAsia="zh-CN"/>
        </w:rPr>
        <w:t xml:space="preserve">Long </w:t>
      </w:r>
      <w:r w:rsidRPr="00910A9E">
        <w:rPr>
          <w:lang w:eastAsia="zh-CN"/>
        </w:rPr>
        <w:t xml:space="preserve">userId, </w:t>
      </w:r>
      <w:r w:rsidRPr="00910A9E">
        <w:rPr>
          <w:color w:val="000000"/>
          <w:lang w:eastAsia="zh-CN"/>
        </w:rPr>
        <w:t xml:space="preserve">String </w:t>
      </w:r>
      <w:r w:rsidRPr="00910A9E">
        <w:rPr>
          <w:lang w:eastAsia="zh-CN"/>
        </w:rPr>
        <w:t xml:space="preserve">username, </w:t>
      </w:r>
      <w:r w:rsidRPr="00910A9E">
        <w:rPr>
          <w:color w:val="000000"/>
          <w:lang w:eastAsia="zh-CN"/>
        </w:rPr>
        <w:t xml:space="preserve">String </w:t>
      </w:r>
      <w:r w:rsidRPr="00910A9E">
        <w:rPr>
          <w:lang w:eastAsia="zh-CN"/>
        </w:rPr>
        <w:t>tokenType) {</w:t>
      </w:r>
      <w:r w:rsidRPr="00910A9E">
        <w:rPr>
          <w:lang w:eastAsia="zh-CN"/>
        </w:rPr>
        <w:br/>
        <w:t xml:space="preserve">    </w:t>
      </w:r>
      <w:r w:rsidRPr="00910A9E">
        <w:rPr>
          <w:color w:val="000000"/>
          <w:lang w:eastAsia="zh-CN"/>
        </w:rPr>
        <w:t xml:space="preserve">Date now </w:t>
      </w:r>
      <w:r w:rsidRPr="00910A9E">
        <w:rPr>
          <w:lang w:eastAsia="zh-CN"/>
        </w:rPr>
        <w:t xml:space="preserve">= </w:t>
      </w:r>
      <w:r w:rsidRPr="00910A9E">
        <w:rPr>
          <w:color w:val="0033B3"/>
          <w:lang w:eastAsia="zh-CN"/>
        </w:rPr>
        <w:t xml:space="preserve">new </w:t>
      </w:r>
      <w:r w:rsidRPr="00910A9E">
        <w:rPr>
          <w:lang w:eastAsia="zh-CN"/>
        </w:rPr>
        <w:t>Date();</w:t>
      </w:r>
      <w:r w:rsidRPr="00910A9E">
        <w:rPr>
          <w:lang w:eastAsia="zh-CN"/>
        </w:rPr>
        <w:br/>
        <w:t xml:space="preserve">    </w:t>
      </w:r>
      <w:r w:rsidRPr="00910A9E">
        <w:rPr>
          <w:color w:val="0033B3"/>
          <w:lang w:eastAsia="zh-CN"/>
        </w:rPr>
        <w:t xml:space="preserve">return </w:t>
      </w:r>
      <w:r w:rsidRPr="00910A9E">
        <w:rPr>
          <w:color w:val="000000"/>
          <w:lang w:eastAsia="zh-CN"/>
        </w:rPr>
        <w:t>Jwts</w:t>
      </w:r>
      <w:r w:rsidRPr="00910A9E">
        <w:rPr>
          <w:lang w:eastAsia="zh-CN"/>
        </w:rPr>
        <w:t>.</w:t>
      </w:r>
      <w:r w:rsidRPr="00910A9E">
        <w:rPr>
          <w:i/>
          <w:iCs/>
          <w:lang w:eastAsia="zh-CN"/>
        </w:rPr>
        <w:t>builder</w:t>
      </w:r>
      <w:r w:rsidRPr="00910A9E">
        <w:rPr>
          <w:lang w:eastAsia="zh-CN"/>
        </w:rPr>
        <w:t>()</w:t>
      </w:r>
      <w:r w:rsidRPr="00910A9E">
        <w:rPr>
          <w:lang w:eastAsia="zh-CN"/>
        </w:rPr>
        <w:br/>
        <w:t xml:space="preserve">            .subject(username)</w:t>
      </w:r>
      <w:r w:rsidRPr="00910A9E">
        <w:rPr>
          <w:lang w:eastAsia="zh-CN"/>
        </w:rPr>
        <w:br/>
        <w:t xml:space="preserve">            .claim(</w:t>
      </w:r>
      <w:r w:rsidRPr="00910A9E">
        <w:rPr>
          <w:color w:val="067D17"/>
          <w:lang w:eastAsia="zh-CN"/>
        </w:rPr>
        <w:t>"userId"</w:t>
      </w:r>
      <w:r w:rsidRPr="00910A9E">
        <w:rPr>
          <w:lang w:eastAsia="zh-CN"/>
        </w:rPr>
        <w:t>, userId)</w:t>
      </w:r>
      <w:r w:rsidRPr="00910A9E">
        <w:rPr>
          <w:lang w:eastAsia="zh-CN"/>
        </w:rPr>
        <w:br/>
        <w:t xml:space="preserve">            .claim(</w:t>
      </w:r>
      <w:r w:rsidRPr="00910A9E">
        <w:rPr>
          <w:color w:val="067D17"/>
          <w:lang w:eastAsia="zh-CN"/>
        </w:rPr>
        <w:t>"tokenType"</w:t>
      </w:r>
      <w:r w:rsidRPr="00910A9E">
        <w:rPr>
          <w:lang w:eastAsia="zh-CN"/>
        </w:rPr>
        <w:t>, tokenType)</w:t>
      </w:r>
      <w:r w:rsidRPr="00910A9E">
        <w:rPr>
          <w:lang w:eastAsia="zh-CN"/>
        </w:rPr>
        <w:br/>
        <w:t xml:space="preserve">            .issuedAt(</w:t>
      </w:r>
      <w:r w:rsidRPr="00910A9E">
        <w:rPr>
          <w:color w:val="000000"/>
          <w:lang w:eastAsia="zh-CN"/>
        </w:rPr>
        <w:t>now</w:t>
      </w:r>
      <w:r w:rsidRPr="00910A9E">
        <w:rPr>
          <w:lang w:eastAsia="zh-CN"/>
        </w:rPr>
        <w:t>)</w:t>
      </w:r>
      <w:r w:rsidRPr="00910A9E">
        <w:rPr>
          <w:lang w:eastAsia="zh-CN"/>
        </w:rPr>
        <w:br/>
        <w:t xml:space="preserve">            .expiration(</w:t>
      </w:r>
      <w:r w:rsidRPr="00910A9E">
        <w:rPr>
          <w:color w:val="0033B3"/>
          <w:lang w:eastAsia="zh-CN"/>
        </w:rPr>
        <w:t xml:space="preserve">new </w:t>
      </w:r>
      <w:r w:rsidRPr="00910A9E">
        <w:rPr>
          <w:lang w:eastAsia="zh-CN"/>
        </w:rPr>
        <w:t>Date(</w:t>
      </w:r>
      <w:r w:rsidRPr="00910A9E">
        <w:rPr>
          <w:color w:val="000000"/>
          <w:lang w:eastAsia="zh-CN"/>
        </w:rPr>
        <w:t>now</w:t>
      </w:r>
      <w:r w:rsidRPr="00910A9E">
        <w:rPr>
          <w:lang w:eastAsia="zh-CN"/>
        </w:rPr>
        <w:t xml:space="preserve">.getTime() + </w:t>
      </w:r>
      <w:r w:rsidRPr="00910A9E">
        <w:rPr>
          <w:color w:val="871094"/>
          <w:lang w:eastAsia="zh-CN"/>
        </w:rPr>
        <w:t>expiration</w:t>
      </w:r>
      <w:r w:rsidRPr="00910A9E">
        <w:rPr>
          <w:lang w:eastAsia="zh-CN"/>
        </w:rPr>
        <w:t>))</w:t>
      </w:r>
      <w:r w:rsidRPr="00910A9E">
        <w:rPr>
          <w:lang w:eastAsia="zh-CN"/>
        </w:rPr>
        <w:br/>
        <w:t xml:space="preserve">            .signWith(</w:t>
      </w:r>
      <w:r w:rsidRPr="00910A9E">
        <w:rPr>
          <w:color w:val="871094"/>
          <w:lang w:eastAsia="zh-CN"/>
        </w:rPr>
        <w:t>key</w:t>
      </w:r>
      <w:r w:rsidRPr="00910A9E">
        <w:rPr>
          <w:lang w:eastAsia="zh-CN"/>
        </w:rPr>
        <w:t>)</w:t>
      </w:r>
      <w:r w:rsidRPr="00910A9E">
        <w:rPr>
          <w:lang w:eastAsia="zh-CN"/>
        </w:rPr>
        <w:br/>
        <w:t xml:space="preserve">            .compact();</w:t>
      </w:r>
      <w:r w:rsidRPr="00910A9E">
        <w:rPr>
          <w:lang w:eastAsia="zh-CN"/>
        </w:rPr>
        <w:br/>
        <w:t>}</w:t>
      </w:r>
    </w:p>
    <w:p w14:paraId="5165C0B4" w14:textId="77777777" w:rsidR="00910A9E" w:rsidRDefault="00910A9E">
      <w:pPr>
        <w:spacing w:after="0" w:line="360" w:lineRule="auto"/>
        <w:ind w:firstLine="482"/>
        <w:rPr>
          <w:rFonts w:ascii="Times New Roman" w:eastAsia="宋体" w:hAnsi="Times New Roman"/>
          <w:sz w:val="24"/>
        </w:rPr>
      </w:pPr>
    </w:p>
    <w:p w14:paraId="3F1D7BEC" w14:textId="6BEB4299" w:rsidR="003C2248" w:rsidRDefault="00000000" w:rsidP="003C2248">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rPr>
        <w:t>JwtAuthenticationFilter</w:t>
      </w:r>
      <w:r>
        <w:rPr>
          <w:rFonts w:ascii="Times New Roman" w:eastAsia="宋体" w:hAnsi="Times New Roman"/>
          <w:sz w:val="24"/>
        </w:rPr>
        <w:t>继承</w:t>
      </w:r>
      <w:r>
        <w:rPr>
          <w:rFonts w:ascii="Times New Roman" w:eastAsia="宋体" w:hAnsi="Times New Roman"/>
          <w:sz w:val="24"/>
        </w:rPr>
        <w:t>OncePerRequestFilter</w:t>
      </w:r>
      <w:r>
        <w:rPr>
          <w:rFonts w:ascii="Times New Roman" w:eastAsia="宋体" w:hAnsi="Times New Roman"/>
          <w:sz w:val="24"/>
        </w:rPr>
        <w:t>，在每个请求前执行。过滤器从请求头提取</w:t>
      </w:r>
      <w:r>
        <w:rPr>
          <w:rFonts w:ascii="Times New Roman" w:eastAsia="宋体" w:hAnsi="Times New Roman"/>
          <w:sz w:val="24"/>
        </w:rPr>
        <w:t>Bearer</w:t>
      </w:r>
      <w:r>
        <w:rPr>
          <w:rFonts w:ascii="Times New Roman" w:eastAsia="宋体" w:hAnsi="Times New Roman"/>
          <w:sz w:val="24"/>
        </w:rPr>
        <w:t>令牌</w:t>
      </w:r>
      <w:r w:rsidR="003C2248">
        <w:rPr>
          <w:rFonts w:ascii="Times New Roman" w:eastAsia="宋体" w:hAnsi="Times New Roman" w:hint="eastAsia"/>
          <w:sz w:val="24"/>
          <w:lang w:eastAsia="zh-CN"/>
        </w:rPr>
        <w:t>。</w:t>
      </w:r>
    </w:p>
    <w:p w14:paraId="197BBEEE" w14:textId="625A1092" w:rsidR="003C2248" w:rsidRPr="003C2248" w:rsidRDefault="003C2248" w:rsidP="003C2248">
      <w:pPr>
        <w:pStyle w:val="code"/>
        <w:spacing w:before="120"/>
        <w:rPr>
          <w:lang w:eastAsia="zh-CN"/>
        </w:rPr>
      </w:pPr>
      <w:r w:rsidRPr="003C2248">
        <w:rPr>
          <w:color w:val="000000"/>
          <w:lang w:eastAsia="zh-CN"/>
        </w:rPr>
        <w:t xml:space="preserve">String </w:t>
      </w:r>
      <w:r w:rsidRPr="003C2248">
        <w:rPr>
          <w:color w:val="00627A"/>
          <w:lang w:eastAsia="zh-CN"/>
        </w:rPr>
        <w:t>extractToken</w:t>
      </w:r>
      <w:r w:rsidRPr="003C2248">
        <w:rPr>
          <w:lang w:eastAsia="zh-CN"/>
        </w:rPr>
        <w:t>(</w:t>
      </w:r>
      <w:r w:rsidRPr="003C2248">
        <w:rPr>
          <w:color w:val="000000"/>
          <w:lang w:eastAsia="zh-CN"/>
        </w:rPr>
        <w:t xml:space="preserve">HttpServletRequest </w:t>
      </w:r>
      <w:r w:rsidRPr="003C2248">
        <w:rPr>
          <w:lang w:eastAsia="zh-CN"/>
        </w:rPr>
        <w:t>request) {</w:t>
      </w:r>
      <w:r w:rsidRPr="003C2248">
        <w:rPr>
          <w:lang w:eastAsia="zh-CN"/>
        </w:rPr>
        <w:br/>
        <w:t xml:space="preserve">    </w:t>
      </w:r>
      <w:r w:rsidRPr="003C2248">
        <w:rPr>
          <w:color w:val="000000"/>
          <w:lang w:eastAsia="zh-CN"/>
        </w:rPr>
        <w:t xml:space="preserve">String bearerToken </w:t>
      </w:r>
      <w:r w:rsidRPr="003C2248">
        <w:rPr>
          <w:lang w:eastAsia="zh-CN"/>
        </w:rPr>
        <w:t>= request.getHeader(</w:t>
      </w:r>
      <w:r w:rsidRPr="003C2248">
        <w:rPr>
          <w:color w:val="067D17"/>
          <w:lang w:eastAsia="zh-CN"/>
        </w:rPr>
        <w:t>"Authorization"</w:t>
      </w:r>
      <w:r w:rsidRPr="003C2248">
        <w:rPr>
          <w:lang w:eastAsia="zh-CN"/>
        </w:rPr>
        <w:t>);</w:t>
      </w:r>
      <w:r w:rsidRPr="003C2248">
        <w:rPr>
          <w:lang w:eastAsia="zh-CN"/>
        </w:rPr>
        <w:br/>
        <w:t xml:space="preserve">    </w:t>
      </w:r>
      <w:r w:rsidRPr="003C2248">
        <w:rPr>
          <w:color w:val="0033B3"/>
          <w:lang w:eastAsia="zh-CN"/>
        </w:rPr>
        <w:t xml:space="preserve">if </w:t>
      </w:r>
      <w:r w:rsidRPr="003C2248">
        <w:rPr>
          <w:lang w:eastAsia="zh-CN"/>
        </w:rPr>
        <w:t>(</w:t>
      </w:r>
      <w:r w:rsidRPr="003C2248">
        <w:rPr>
          <w:color w:val="000000"/>
          <w:lang w:eastAsia="zh-CN"/>
        </w:rPr>
        <w:t>StringUtils</w:t>
      </w:r>
      <w:r w:rsidRPr="003C2248">
        <w:rPr>
          <w:lang w:eastAsia="zh-CN"/>
        </w:rPr>
        <w:t>.</w:t>
      </w:r>
      <w:r w:rsidRPr="003C2248">
        <w:rPr>
          <w:i/>
          <w:iCs/>
          <w:lang w:eastAsia="zh-CN"/>
        </w:rPr>
        <w:t>hasText</w:t>
      </w:r>
      <w:r w:rsidRPr="003C2248">
        <w:rPr>
          <w:lang w:eastAsia="zh-CN"/>
        </w:rPr>
        <w:t>(</w:t>
      </w:r>
      <w:r w:rsidRPr="003C2248">
        <w:rPr>
          <w:color w:val="000000"/>
          <w:lang w:eastAsia="zh-CN"/>
        </w:rPr>
        <w:t>bearerToken</w:t>
      </w:r>
      <w:r w:rsidRPr="003C2248">
        <w:rPr>
          <w:lang w:eastAsia="zh-CN"/>
        </w:rPr>
        <w:t xml:space="preserve">) &amp;&amp; </w:t>
      </w:r>
      <w:r w:rsidRPr="003C2248">
        <w:rPr>
          <w:color w:val="000000"/>
          <w:lang w:eastAsia="zh-CN"/>
        </w:rPr>
        <w:t>bearerToken</w:t>
      </w:r>
      <w:r w:rsidRPr="003C2248">
        <w:rPr>
          <w:lang w:eastAsia="zh-CN"/>
        </w:rPr>
        <w:t>.startsWith(</w:t>
      </w:r>
      <w:r w:rsidRPr="003C2248">
        <w:rPr>
          <w:color w:val="067D17"/>
          <w:lang w:eastAsia="zh-CN"/>
        </w:rPr>
        <w:t>"Bearer "</w:t>
      </w:r>
      <w:r w:rsidRPr="003C2248">
        <w:rPr>
          <w:lang w:eastAsia="zh-CN"/>
        </w:rPr>
        <w:t>)) {</w:t>
      </w:r>
      <w:r w:rsidRPr="003C2248">
        <w:rPr>
          <w:lang w:eastAsia="zh-CN"/>
        </w:rPr>
        <w:br/>
        <w:t xml:space="preserve">        </w:t>
      </w:r>
      <w:r w:rsidRPr="003C2248">
        <w:rPr>
          <w:color w:val="0033B3"/>
          <w:lang w:eastAsia="zh-CN"/>
        </w:rPr>
        <w:t xml:space="preserve">return </w:t>
      </w:r>
      <w:r w:rsidRPr="003C2248">
        <w:rPr>
          <w:color w:val="000000"/>
          <w:lang w:eastAsia="zh-CN"/>
        </w:rPr>
        <w:t>bearerToken</w:t>
      </w:r>
      <w:r w:rsidRPr="003C2248">
        <w:rPr>
          <w:lang w:eastAsia="zh-CN"/>
        </w:rPr>
        <w:t>.substring(</w:t>
      </w:r>
      <w:r w:rsidRPr="003C2248">
        <w:rPr>
          <w:color w:val="1750EB"/>
          <w:lang w:eastAsia="zh-CN"/>
        </w:rPr>
        <w:t>7</w:t>
      </w:r>
      <w:r w:rsidRPr="003C2248">
        <w:rPr>
          <w:lang w:eastAsia="zh-CN"/>
        </w:rPr>
        <w:t>);</w:t>
      </w:r>
      <w:r w:rsidRPr="003C2248">
        <w:rPr>
          <w:lang w:eastAsia="zh-CN"/>
        </w:rPr>
        <w:br/>
        <w:t xml:space="preserve">    }</w:t>
      </w:r>
      <w:r w:rsidRPr="003C2248">
        <w:rPr>
          <w:lang w:eastAsia="zh-CN"/>
        </w:rPr>
        <w:br/>
        <w:t xml:space="preserve">    </w:t>
      </w:r>
      <w:r w:rsidRPr="003C2248">
        <w:rPr>
          <w:color w:val="0033B3"/>
          <w:lang w:eastAsia="zh-CN"/>
        </w:rPr>
        <w:t>return null</w:t>
      </w:r>
      <w:r w:rsidRPr="003C2248">
        <w:rPr>
          <w:lang w:eastAsia="zh-CN"/>
        </w:rPr>
        <w:t>;</w:t>
      </w:r>
      <w:r w:rsidRPr="003C2248">
        <w:rPr>
          <w:lang w:eastAsia="zh-CN"/>
        </w:rPr>
        <w:br/>
        <w:t>}</w:t>
      </w:r>
    </w:p>
    <w:p w14:paraId="3AA008C2" w14:textId="77777777" w:rsidR="003C2248" w:rsidRDefault="003C2248" w:rsidP="003C2248">
      <w:pPr>
        <w:spacing w:after="0" w:line="360" w:lineRule="auto"/>
        <w:ind w:firstLine="482"/>
        <w:jc w:val="both"/>
        <w:rPr>
          <w:rFonts w:eastAsia="宋体"/>
          <w:lang w:eastAsia="zh-CN"/>
        </w:rPr>
      </w:pPr>
    </w:p>
    <w:p w14:paraId="2BD0E149" w14:textId="77777777" w:rsidR="003C2248" w:rsidRDefault="003C2248" w:rsidP="003C2248">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rPr>
        <w:t>先检查</w:t>
      </w:r>
      <w:r>
        <w:rPr>
          <w:rFonts w:ascii="Times New Roman" w:eastAsia="宋体" w:hAnsi="Times New Roman"/>
          <w:sz w:val="24"/>
        </w:rPr>
        <w:t>Redis</w:t>
      </w:r>
      <w:r>
        <w:rPr>
          <w:rFonts w:ascii="Times New Roman" w:eastAsia="宋体" w:hAnsi="Times New Roman"/>
          <w:sz w:val="20"/>
          <w:vertAlign w:val="superscript"/>
        </w:rPr>
        <w:t>[14]</w:t>
      </w:r>
      <w:r>
        <w:rPr>
          <w:rFonts w:ascii="Times New Roman" w:eastAsia="宋体" w:hAnsi="Times New Roman"/>
          <w:sz w:val="24"/>
        </w:rPr>
        <w:t>黑名单和缓存记录，通过校验后根据</w:t>
      </w:r>
      <w:r>
        <w:rPr>
          <w:rFonts w:ascii="Times New Roman" w:eastAsia="宋体" w:hAnsi="Times New Roman"/>
          <w:sz w:val="24"/>
        </w:rPr>
        <w:t>tokenType="admin"</w:t>
      </w:r>
      <w:r>
        <w:rPr>
          <w:rFonts w:ascii="Times New Roman" w:eastAsia="宋体" w:hAnsi="Times New Roman"/>
          <w:sz w:val="24"/>
        </w:rPr>
        <w:t>从</w:t>
      </w:r>
      <w:r>
        <w:rPr>
          <w:rFonts w:ascii="Times New Roman" w:eastAsia="宋体" w:hAnsi="Times New Roman"/>
          <w:sz w:val="24"/>
        </w:rPr>
        <w:t>Admin</w:t>
      </w:r>
      <w:r>
        <w:rPr>
          <w:rFonts w:ascii="Times New Roman" w:eastAsia="宋体" w:hAnsi="Times New Roman"/>
          <w:sz w:val="24"/>
        </w:rPr>
        <w:t>表加载管理员信息，并通过关联查询获取该管理员所有角色对应的权限编码列表</w:t>
      </w:r>
      <w:r>
        <w:rPr>
          <w:rFonts w:ascii="Times New Roman" w:eastAsia="宋体" w:hAnsi="Times New Roman"/>
          <w:sz w:val="20"/>
          <w:vertAlign w:val="superscript"/>
        </w:rPr>
        <w:t>[22]</w:t>
      </w:r>
      <w:r>
        <w:rPr>
          <w:rFonts w:ascii="Times New Roman" w:eastAsia="宋体" w:hAnsi="Times New Roman"/>
          <w:sz w:val="24"/>
        </w:rPr>
        <w:t>，最终构造包含全部权限的</w:t>
      </w:r>
      <w:r>
        <w:rPr>
          <w:rFonts w:ascii="Times New Roman" w:eastAsia="宋体" w:hAnsi="Times New Roman"/>
          <w:sz w:val="24"/>
        </w:rPr>
        <w:t>Authentication</w:t>
      </w:r>
      <w:r>
        <w:rPr>
          <w:rFonts w:ascii="Times New Roman" w:eastAsia="宋体" w:hAnsi="Times New Roman"/>
          <w:sz w:val="24"/>
        </w:rPr>
        <w:t>对象注入</w:t>
      </w:r>
      <w:r>
        <w:rPr>
          <w:rFonts w:ascii="Times New Roman" w:eastAsia="宋体" w:hAnsi="Times New Roman"/>
          <w:sz w:val="24"/>
        </w:rPr>
        <w:t>SecurityContextHolder</w:t>
      </w:r>
      <w:r>
        <w:rPr>
          <w:rFonts w:ascii="Times New Roman" w:eastAsia="宋体" w:hAnsi="Times New Roman"/>
          <w:sz w:val="24"/>
        </w:rPr>
        <w:t>。</w:t>
      </w:r>
      <w:r>
        <w:rPr>
          <w:rFonts w:ascii="Times New Roman" w:eastAsia="宋体" w:hAnsi="Times New Roman"/>
          <w:sz w:val="24"/>
        </w:rPr>
        <w:t>Spring Security</w:t>
      </w:r>
      <w:r>
        <w:rPr>
          <w:rFonts w:ascii="Times New Roman" w:eastAsia="宋体" w:hAnsi="Times New Roman"/>
          <w:sz w:val="20"/>
          <w:vertAlign w:val="superscript"/>
        </w:rPr>
        <w:t>[10]</w:t>
      </w:r>
      <w:r>
        <w:rPr>
          <w:rFonts w:ascii="Times New Roman" w:eastAsia="宋体" w:hAnsi="Times New Roman"/>
          <w:sz w:val="24"/>
        </w:rPr>
        <w:t>的</w:t>
      </w:r>
      <w:r>
        <w:rPr>
          <w:rFonts w:ascii="Times New Roman" w:eastAsia="宋体" w:hAnsi="Times New Roman"/>
          <w:sz w:val="24"/>
        </w:rPr>
        <w:t>@PreAuthorize</w:t>
      </w:r>
      <w:r>
        <w:rPr>
          <w:rFonts w:ascii="Times New Roman" w:eastAsia="宋体" w:hAnsi="Times New Roman"/>
          <w:sz w:val="24"/>
        </w:rPr>
        <w:t>注解随即可以对比当前用户的权限列表进行方法级访问控制。</w:t>
      </w:r>
    </w:p>
    <w:p w14:paraId="400B4C0E" w14:textId="77777777" w:rsidR="00740F9E" w:rsidRDefault="00740F9E" w:rsidP="003C2248">
      <w:pPr>
        <w:spacing w:after="0" w:line="360" w:lineRule="auto"/>
        <w:ind w:firstLine="482"/>
        <w:jc w:val="both"/>
        <w:rPr>
          <w:rFonts w:ascii="Times New Roman" w:eastAsia="宋体" w:hAnsi="Times New Roman"/>
          <w:sz w:val="24"/>
          <w:lang w:eastAsia="zh-CN"/>
        </w:rPr>
      </w:pPr>
    </w:p>
    <w:p w14:paraId="1ABF2C5A" w14:textId="77777777" w:rsidR="00740F9E" w:rsidRDefault="00740F9E" w:rsidP="003C2248">
      <w:pPr>
        <w:spacing w:after="0" w:line="360" w:lineRule="auto"/>
        <w:ind w:firstLine="482"/>
        <w:jc w:val="both"/>
        <w:rPr>
          <w:rFonts w:ascii="Times New Roman" w:eastAsia="宋体" w:hAnsi="Times New Roman"/>
          <w:sz w:val="24"/>
          <w:lang w:eastAsia="zh-CN"/>
        </w:rPr>
      </w:pPr>
    </w:p>
    <w:p w14:paraId="2A1928E8" w14:textId="77777777" w:rsidR="00740F9E" w:rsidRDefault="00740F9E" w:rsidP="003C2248">
      <w:pPr>
        <w:spacing w:after="0" w:line="360" w:lineRule="auto"/>
        <w:ind w:firstLine="482"/>
        <w:jc w:val="both"/>
        <w:rPr>
          <w:rFonts w:ascii="Times New Roman" w:eastAsia="宋体" w:hAnsi="Times New Roman"/>
          <w:sz w:val="24"/>
          <w:lang w:eastAsia="zh-CN"/>
        </w:rPr>
      </w:pPr>
    </w:p>
    <w:p w14:paraId="521D3EA8" w14:textId="217A6293" w:rsidR="003C2248" w:rsidRPr="003C2248" w:rsidRDefault="003C2248" w:rsidP="008F00CC">
      <w:pPr>
        <w:pStyle w:val="code"/>
        <w:spacing w:before="120"/>
        <w:rPr>
          <w:lang w:eastAsia="zh-CN"/>
        </w:rPr>
      </w:pPr>
      <w:r w:rsidRPr="003C2248">
        <w:rPr>
          <w:color w:val="0033B3"/>
          <w:lang w:eastAsia="zh-CN"/>
        </w:rPr>
        <w:lastRenderedPageBreak/>
        <w:t xml:space="preserve">void </w:t>
      </w:r>
      <w:r w:rsidRPr="003C2248">
        <w:rPr>
          <w:color w:val="00627A"/>
          <w:lang w:eastAsia="zh-CN"/>
        </w:rPr>
        <w:t>doFilterInternal</w:t>
      </w:r>
      <w:r w:rsidRPr="003C2248">
        <w:rPr>
          <w:lang w:eastAsia="zh-CN"/>
        </w:rPr>
        <w:t>(request, response,</w:t>
      </w:r>
      <w:r>
        <w:rPr>
          <w:rFonts w:hint="eastAsia"/>
          <w:lang w:eastAsia="zh-CN"/>
        </w:rPr>
        <w:t xml:space="preserve"> </w:t>
      </w:r>
      <w:r w:rsidRPr="003C2248">
        <w:rPr>
          <w:lang w:eastAsia="zh-CN"/>
        </w:rPr>
        <w:t>filterChain)</w:t>
      </w:r>
      <w:r w:rsidRPr="003C2248">
        <w:rPr>
          <w:color w:val="000000"/>
          <w:lang w:eastAsia="zh-CN"/>
        </w:rPr>
        <w:t xml:space="preserve"> </w:t>
      </w:r>
      <w:r w:rsidRPr="003C2248">
        <w:rPr>
          <w:lang w:eastAsia="zh-CN"/>
        </w:rPr>
        <w:t>{</w:t>
      </w:r>
      <w:r w:rsidRPr="003C2248">
        <w:rPr>
          <w:lang w:eastAsia="zh-CN"/>
        </w:rPr>
        <w:br/>
        <w:t xml:space="preserve">    </w:t>
      </w:r>
      <w:r w:rsidRPr="003C2248">
        <w:rPr>
          <w:color w:val="000000"/>
          <w:lang w:eastAsia="zh-CN"/>
        </w:rPr>
        <w:t xml:space="preserve">String token </w:t>
      </w:r>
      <w:r w:rsidRPr="003C2248">
        <w:rPr>
          <w:lang w:eastAsia="zh-CN"/>
        </w:rPr>
        <w:t>= extractToken(request);</w:t>
      </w:r>
      <w:r w:rsidRPr="003C2248">
        <w:rPr>
          <w:lang w:eastAsia="zh-CN"/>
        </w:rPr>
        <w:br/>
        <w:t xml:space="preserve">    </w:t>
      </w:r>
      <w:r w:rsidRPr="003C2248">
        <w:rPr>
          <w:color w:val="0033B3"/>
          <w:lang w:eastAsia="zh-CN"/>
        </w:rPr>
        <w:t xml:space="preserve">if </w:t>
      </w:r>
      <w:r w:rsidRPr="003C2248">
        <w:rPr>
          <w:lang w:eastAsia="zh-CN"/>
        </w:rPr>
        <w:t>(</w:t>
      </w:r>
      <w:r w:rsidRPr="003C2248">
        <w:rPr>
          <w:color w:val="871094"/>
          <w:lang w:eastAsia="zh-CN"/>
        </w:rPr>
        <w:t>jwtTokenProvider</w:t>
      </w:r>
      <w:r w:rsidRPr="003C2248">
        <w:rPr>
          <w:lang w:eastAsia="zh-CN"/>
        </w:rPr>
        <w:t>.validateToken(</w:t>
      </w:r>
      <w:r w:rsidRPr="003C2248">
        <w:rPr>
          <w:color w:val="000000"/>
          <w:lang w:eastAsia="zh-CN"/>
        </w:rPr>
        <w:t>token</w:t>
      </w:r>
      <w:r w:rsidRPr="003C2248">
        <w:rPr>
          <w:lang w:eastAsia="zh-CN"/>
        </w:rPr>
        <w:t>)) {</w:t>
      </w:r>
      <w:r w:rsidRPr="003C2248">
        <w:rPr>
          <w:i/>
          <w:iCs/>
          <w:color w:val="8C8C8C"/>
          <w:lang w:eastAsia="zh-CN"/>
        </w:rPr>
        <w:br/>
        <w:t xml:space="preserve">        </w:t>
      </w:r>
      <w:r w:rsidRPr="003C2248">
        <w:rPr>
          <w:color w:val="000000"/>
          <w:lang w:eastAsia="zh-CN"/>
        </w:rPr>
        <w:t xml:space="preserve">String blacklistKey </w:t>
      </w:r>
      <w:r w:rsidRPr="003C2248">
        <w:rPr>
          <w:lang w:eastAsia="zh-CN"/>
        </w:rPr>
        <w:t xml:space="preserve">= </w:t>
      </w:r>
      <w:r w:rsidRPr="003C2248">
        <w:rPr>
          <w:color w:val="067D17"/>
          <w:lang w:eastAsia="zh-CN"/>
        </w:rPr>
        <w:t xml:space="preserve">"jwt:blacklist:" </w:t>
      </w:r>
      <w:r w:rsidRPr="003C2248">
        <w:rPr>
          <w:lang w:eastAsia="zh-CN"/>
        </w:rPr>
        <w:t xml:space="preserve">+ </w:t>
      </w:r>
      <w:r w:rsidRPr="003C2248">
        <w:rPr>
          <w:color w:val="000000"/>
          <w:lang w:eastAsia="zh-CN"/>
        </w:rPr>
        <w:t>token</w:t>
      </w:r>
      <w:r w:rsidRPr="003C2248">
        <w:rPr>
          <w:lang w:eastAsia="zh-CN"/>
        </w:rPr>
        <w:t>;</w:t>
      </w:r>
      <w:r w:rsidRPr="003C2248">
        <w:rPr>
          <w:lang w:eastAsia="zh-CN"/>
        </w:rPr>
        <w:br/>
        <w:t xml:space="preserve">        </w:t>
      </w:r>
      <w:r w:rsidRPr="003C2248">
        <w:rPr>
          <w:color w:val="0033B3"/>
          <w:lang w:eastAsia="zh-CN"/>
        </w:rPr>
        <w:t xml:space="preserve">if </w:t>
      </w:r>
      <w:r w:rsidRPr="003C2248">
        <w:rPr>
          <w:lang w:eastAsia="zh-CN"/>
        </w:rPr>
        <w:t>(</w:t>
      </w:r>
      <w:r w:rsidRPr="003C2248">
        <w:rPr>
          <w:color w:val="000000"/>
          <w:lang w:eastAsia="zh-CN"/>
        </w:rPr>
        <w:t>Boolean</w:t>
      </w:r>
      <w:r w:rsidRPr="003C2248">
        <w:rPr>
          <w:lang w:eastAsia="zh-CN"/>
        </w:rPr>
        <w:t>.</w:t>
      </w:r>
      <w:r w:rsidRPr="003C2248">
        <w:rPr>
          <w:i/>
          <w:iCs/>
          <w:color w:val="871094"/>
          <w:lang w:eastAsia="zh-CN"/>
        </w:rPr>
        <w:t>TRUE</w:t>
      </w:r>
      <w:r w:rsidRPr="003C2248">
        <w:rPr>
          <w:lang w:eastAsia="zh-CN"/>
        </w:rPr>
        <w:t>.equals(</w:t>
      </w:r>
      <w:r w:rsidRPr="003C2248">
        <w:rPr>
          <w:color w:val="871094"/>
          <w:lang w:eastAsia="zh-CN"/>
        </w:rPr>
        <w:t>redisTemplate</w:t>
      </w:r>
      <w:r w:rsidRPr="003C2248">
        <w:rPr>
          <w:lang w:eastAsia="zh-CN"/>
        </w:rPr>
        <w:t>.hasKey(</w:t>
      </w:r>
      <w:r w:rsidRPr="003C2248">
        <w:rPr>
          <w:color w:val="000000"/>
          <w:lang w:eastAsia="zh-CN"/>
        </w:rPr>
        <w:t>blacklistKey</w:t>
      </w:r>
      <w:r w:rsidRPr="003C2248">
        <w:rPr>
          <w:lang w:eastAsia="zh-CN"/>
        </w:rPr>
        <w:t>))) {</w:t>
      </w:r>
      <w:r w:rsidRPr="003C2248">
        <w:rPr>
          <w:lang w:eastAsia="zh-CN"/>
        </w:rPr>
        <w:br/>
        <w:t xml:space="preserve">            </w:t>
      </w:r>
      <w:r>
        <w:rPr>
          <w:rFonts w:hint="eastAsia"/>
          <w:lang w:eastAsia="zh-CN"/>
        </w:rPr>
        <w:t xml:space="preserve">// </w:t>
      </w:r>
      <w:r w:rsidR="008F00CC">
        <w:rPr>
          <w:rFonts w:hint="eastAsia"/>
          <w:lang w:eastAsia="zh-CN"/>
        </w:rPr>
        <w:t>jwt</w:t>
      </w:r>
      <w:r w:rsidR="008F00CC">
        <w:rPr>
          <w:rFonts w:hint="eastAsia"/>
          <w:lang w:eastAsia="zh-CN"/>
        </w:rPr>
        <w:t>在黑名单中，</w:t>
      </w:r>
      <w:r>
        <w:rPr>
          <w:rFonts w:hint="eastAsia"/>
          <w:lang w:eastAsia="zh-CN"/>
        </w:rPr>
        <w:t>登录失效，</w:t>
      </w:r>
      <w:r>
        <w:rPr>
          <w:rFonts w:hint="eastAsia"/>
          <w:lang w:eastAsia="zh-CN"/>
        </w:rPr>
        <w:t>401</w:t>
      </w:r>
      <w:r>
        <w:rPr>
          <w:rFonts w:hint="eastAsia"/>
          <w:lang w:eastAsia="zh-CN"/>
        </w:rPr>
        <w:t>响应，此处省略代码</w:t>
      </w:r>
      <w:r w:rsidRPr="003C2248">
        <w:rPr>
          <w:lang w:eastAsia="zh-CN"/>
        </w:rPr>
        <w:br/>
        <w:t xml:space="preserve">            </w:t>
      </w:r>
      <w:r w:rsidRPr="003C2248">
        <w:rPr>
          <w:color w:val="0033B3"/>
          <w:lang w:eastAsia="zh-CN"/>
        </w:rPr>
        <w:t>return</w:t>
      </w:r>
      <w:r w:rsidRPr="003C2248">
        <w:rPr>
          <w:lang w:eastAsia="zh-CN"/>
        </w:rPr>
        <w:t>;</w:t>
      </w:r>
      <w:r w:rsidRPr="003C2248">
        <w:rPr>
          <w:lang w:eastAsia="zh-CN"/>
        </w:rPr>
        <w:br/>
        <w:t xml:space="preserve">        }</w:t>
      </w:r>
      <w:r w:rsidRPr="003C2248">
        <w:rPr>
          <w:rFonts w:ascii="宋体" w:hAnsi="宋体" w:hint="eastAsia"/>
          <w:i/>
          <w:iCs/>
          <w:color w:val="8C8C8C"/>
          <w:lang w:eastAsia="zh-CN"/>
        </w:rPr>
        <w:br/>
        <w:t xml:space="preserve">        </w:t>
      </w:r>
      <w:r w:rsidRPr="003C2248">
        <w:rPr>
          <w:color w:val="000000"/>
          <w:lang w:eastAsia="zh-CN"/>
        </w:rPr>
        <w:t xml:space="preserve">String tokenCacheKey </w:t>
      </w:r>
      <w:r w:rsidRPr="003C2248">
        <w:rPr>
          <w:lang w:eastAsia="zh-CN"/>
        </w:rPr>
        <w:t xml:space="preserve">= </w:t>
      </w:r>
      <w:r w:rsidRPr="003C2248">
        <w:rPr>
          <w:color w:val="067D17"/>
          <w:lang w:eastAsia="zh-CN"/>
        </w:rPr>
        <w:t xml:space="preserve">"jwt:token:" </w:t>
      </w:r>
      <w:r w:rsidRPr="003C2248">
        <w:rPr>
          <w:lang w:eastAsia="zh-CN"/>
        </w:rPr>
        <w:t xml:space="preserve">+ </w:t>
      </w:r>
      <w:r w:rsidRPr="003C2248">
        <w:rPr>
          <w:color w:val="000000"/>
          <w:lang w:eastAsia="zh-CN"/>
        </w:rPr>
        <w:t>token</w:t>
      </w:r>
      <w:r w:rsidRPr="003C2248">
        <w:rPr>
          <w:lang w:eastAsia="zh-CN"/>
        </w:rPr>
        <w:t>;</w:t>
      </w:r>
      <w:r w:rsidRPr="003C2248">
        <w:rPr>
          <w:lang w:eastAsia="zh-CN"/>
        </w:rPr>
        <w:br/>
        <w:t xml:space="preserve">        </w:t>
      </w:r>
      <w:r w:rsidRPr="003C2248">
        <w:rPr>
          <w:color w:val="0033B3"/>
          <w:lang w:eastAsia="zh-CN"/>
        </w:rPr>
        <w:t xml:space="preserve">if </w:t>
      </w:r>
      <w:r w:rsidRPr="003C2248">
        <w:rPr>
          <w:lang w:eastAsia="zh-CN"/>
        </w:rPr>
        <w:t>(!</w:t>
      </w:r>
      <w:r w:rsidRPr="003C2248">
        <w:rPr>
          <w:color w:val="000000"/>
          <w:lang w:eastAsia="zh-CN"/>
        </w:rPr>
        <w:t>Boolean</w:t>
      </w:r>
      <w:r w:rsidRPr="003C2248">
        <w:rPr>
          <w:lang w:eastAsia="zh-CN"/>
        </w:rPr>
        <w:t>.</w:t>
      </w:r>
      <w:r w:rsidRPr="003C2248">
        <w:rPr>
          <w:i/>
          <w:iCs/>
          <w:color w:val="871094"/>
          <w:lang w:eastAsia="zh-CN"/>
        </w:rPr>
        <w:t>TRUE</w:t>
      </w:r>
      <w:r w:rsidRPr="003C2248">
        <w:rPr>
          <w:lang w:eastAsia="zh-CN"/>
        </w:rPr>
        <w:t>.equals(</w:t>
      </w:r>
      <w:r w:rsidRPr="003C2248">
        <w:rPr>
          <w:color w:val="871094"/>
          <w:lang w:eastAsia="zh-CN"/>
        </w:rPr>
        <w:t>redisTemplate</w:t>
      </w:r>
      <w:r w:rsidRPr="003C2248">
        <w:rPr>
          <w:lang w:eastAsia="zh-CN"/>
        </w:rPr>
        <w:t>.hasKey(</w:t>
      </w:r>
      <w:r w:rsidRPr="003C2248">
        <w:rPr>
          <w:color w:val="000000"/>
          <w:lang w:eastAsia="zh-CN"/>
        </w:rPr>
        <w:t>tokenCacheKey</w:t>
      </w:r>
      <w:r w:rsidRPr="003C2248">
        <w:rPr>
          <w:lang w:eastAsia="zh-CN"/>
        </w:rPr>
        <w:t>))) {</w:t>
      </w:r>
      <w:r w:rsidRPr="003C2248">
        <w:rPr>
          <w:lang w:eastAsia="zh-CN"/>
        </w:rPr>
        <w:br/>
        <w:t xml:space="preserve">            // toke</w:t>
      </w:r>
      <w:r w:rsidR="008F00CC">
        <w:rPr>
          <w:rFonts w:hint="eastAsia"/>
          <w:lang w:eastAsia="zh-CN"/>
        </w:rPr>
        <w:t>n</w:t>
      </w:r>
      <w:r w:rsidRPr="003C2248">
        <w:rPr>
          <w:rFonts w:hint="eastAsia"/>
          <w:lang w:eastAsia="zh-CN"/>
        </w:rPr>
        <w:t>不在</w:t>
      </w:r>
      <w:r w:rsidRPr="003C2248">
        <w:rPr>
          <w:lang w:eastAsia="zh-CN"/>
        </w:rPr>
        <w:t>Redis</w:t>
      </w:r>
      <w:r w:rsidRPr="003C2248">
        <w:rPr>
          <w:rFonts w:hint="eastAsia"/>
          <w:lang w:eastAsia="zh-CN"/>
        </w:rPr>
        <w:t>中，视为已失效（被登出或过期清理）返回</w:t>
      </w:r>
      <w:r w:rsidRPr="003C2248">
        <w:rPr>
          <w:rFonts w:hint="eastAsia"/>
          <w:lang w:eastAsia="zh-CN"/>
        </w:rPr>
        <w:t>401</w:t>
      </w:r>
      <w:r w:rsidRPr="003C2248">
        <w:rPr>
          <w:lang w:eastAsia="zh-CN"/>
        </w:rPr>
        <w:br/>
        <w:t xml:space="preserve">            </w:t>
      </w:r>
      <w:r w:rsidRPr="003C2248">
        <w:rPr>
          <w:color w:val="0033B3"/>
          <w:lang w:eastAsia="zh-CN"/>
        </w:rPr>
        <w:t>return</w:t>
      </w:r>
      <w:r w:rsidRPr="003C2248">
        <w:rPr>
          <w:lang w:eastAsia="zh-CN"/>
        </w:rPr>
        <w:t>;</w:t>
      </w:r>
      <w:r w:rsidRPr="003C2248">
        <w:rPr>
          <w:lang w:eastAsia="zh-CN"/>
        </w:rPr>
        <w:br/>
        <w:t xml:space="preserve">        }</w:t>
      </w:r>
      <w:r w:rsidRPr="003C2248">
        <w:rPr>
          <w:lang w:eastAsia="zh-CN"/>
        </w:rPr>
        <w:br/>
      </w:r>
      <w:r w:rsidRPr="003C2248">
        <w:rPr>
          <w:lang w:eastAsia="zh-CN"/>
        </w:rPr>
        <w:br/>
        <w:t xml:space="preserve">        </w:t>
      </w:r>
      <w:r w:rsidRPr="003C2248">
        <w:rPr>
          <w:color w:val="000000"/>
          <w:lang w:eastAsia="zh-CN"/>
        </w:rPr>
        <w:t xml:space="preserve">String tokenType </w:t>
      </w:r>
      <w:r w:rsidRPr="003C2248">
        <w:rPr>
          <w:lang w:eastAsia="zh-CN"/>
        </w:rPr>
        <w:t xml:space="preserve">= </w:t>
      </w:r>
      <w:r w:rsidRPr="003C2248">
        <w:rPr>
          <w:color w:val="871094"/>
          <w:lang w:eastAsia="zh-CN"/>
        </w:rPr>
        <w:t>jwtTokenProvider</w:t>
      </w:r>
      <w:r w:rsidRPr="003C2248">
        <w:rPr>
          <w:lang w:eastAsia="zh-CN"/>
        </w:rPr>
        <w:t>.getTokenType(</w:t>
      </w:r>
      <w:r w:rsidRPr="003C2248">
        <w:rPr>
          <w:color w:val="000000"/>
          <w:lang w:eastAsia="zh-CN"/>
        </w:rPr>
        <w:t>token</w:t>
      </w:r>
      <w:r w:rsidRPr="003C2248">
        <w:rPr>
          <w:lang w:eastAsia="zh-CN"/>
        </w:rPr>
        <w:t>);</w:t>
      </w:r>
      <w:r w:rsidRPr="003C2248">
        <w:rPr>
          <w:lang w:eastAsia="zh-CN"/>
        </w:rPr>
        <w:br/>
        <w:t xml:space="preserve">        </w:t>
      </w:r>
      <w:r w:rsidRPr="003C2248">
        <w:rPr>
          <w:color w:val="000000"/>
          <w:lang w:eastAsia="zh-CN"/>
        </w:rPr>
        <w:t xml:space="preserve">String username </w:t>
      </w:r>
      <w:r w:rsidRPr="003C2248">
        <w:rPr>
          <w:lang w:eastAsia="zh-CN"/>
        </w:rPr>
        <w:t xml:space="preserve">= </w:t>
      </w:r>
      <w:r w:rsidRPr="003C2248">
        <w:rPr>
          <w:color w:val="871094"/>
          <w:lang w:eastAsia="zh-CN"/>
        </w:rPr>
        <w:t>jwtTokenProvider</w:t>
      </w:r>
      <w:r w:rsidRPr="003C2248">
        <w:rPr>
          <w:lang w:eastAsia="zh-CN"/>
        </w:rPr>
        <w:t>.getUsernameFromToken(</w:t>
      </w:r>
      <w:r w:rsidRPr="003C2248">
        <w:rPr>
          <w:color w:val="000000"/>
          <w:lang w:eastAsia="zh-CN"/>
        </w:rPr>
        <w:t>token</w:t>
      </w:r>
      <w:r w:rsidRPr="003C2248">
        <w:rPr>
          <w:lang w:eastAsia="zh-CN"/>
        </w:rPr>
        <w:t>);</w:t>
      </w:r>
      <w:r w:rsidRPr="003C2248">
        <w:rPr>
          <w:lang w:eastAsia="zh-CN"/>
        </w:rPr>
        <w:br/>
        <w:t xml:space="preserve">        </w:t>
      </w:r>
      <w:r w:rsidRPr="003C2248">
        <w:rPr>
          <w:color w:val="000000"/>
          <w:lang w:eastAsia="zh-CN"/>
        </w:rPr>
        <w:t xml:space="preserve">SecurityUser securityUser </w:t>
      </w:r>
      <w:r w:rsidRPr="003C2248">
        <w:rPr>
          <w:lang w:eastAsia="zh-CN"/>
        </w:rPr>
        <w:t xml:space="preserve">= </w:t>
      </w:r>
      <w:r w:rsidRPr="003C2248">
        <w:rPr>
          <w:color w:val="0033B3"/>
          <w:lang w:eastAsia="zh-CN"/>
        </w:rPr>
        <w:t>null</w:t>
      </w:r>
      <w:r w:rsidRPr="003C2248">
        <w:rPr>
          <w:lang w:eastAsia="zh-CN"/>
        </w:rPr>
        <w:t>;</w:t>
      </w:r>
      <w:r w:rsidRPr="003C2248">
        <w:rPr>
          <w:lang w:eastAsia="zh-CN"/>
        </w:rPr>
        <w:br/>
      </w:r>
      <w:r w:rsidRPr="003C2248">
        <w:rPr>
          <w:lang w:eastAsia="zh-CN"/>
        </w:rPr>
        <w:br/>
        <w:t xml:space="preserve">        </w:t>
      </w:r>
      <w:r w:rsidRPr="003C2248">
        <w:rPr>
          <w:color w:val="0033B3"/>
          <w:lang w:eastAsia="zh-CN"/>
        </w:rPr>
        <w:t xml:space="preserve">if </w:t>
      </w:r>
      <w:r w:rsidRPr="003C2248">
        <w:rPr>
          <w:lang w:eastAsia="zh-CN"/>
        </w:rPr>
        <w:t>(</w:t>
      </w:r>
      <w:r w:rsidRPr="003C2248">
        <w:rPr>
          <w:color w:val="067D17"/>
          <w:lang w:eastAsia="zh-CN"/>
        </w:rPr>
        <w:t>"admin"</w:t>
      </w:r>
      <w:r w:rsidRPr="003C2248">
        <w:rPr>
          <w:lang w:eastAsia="zh-CN"/>
        </w:rPr>
        <w:t>.equals(</w:t>
      </w:r>
      <w:r w:rsidRPr="003C2248">
        <w:rPr>
          <w:color w:val="000000"/>
          <w:lang w:eastAsia="zh-CN"/>
        </w:rPr>
        <w:t>tokenType</w:t>
      </w:r>
      <w:r w:rsidRPr="003C2248">
        <w:rPr>
          <w:lang w:eastAsia="zh-CN"/>
        </w:rPr>
        <w:t>)) {</w:t>
      </w:r>
      <w:r w:rsidRPr="003C2248">
        <w:rPr>
          <w:lang w:eastAsia="zh-CN"/>
        </w:rPr>
        <w:br/>
        <w:t xml:space="preserve">            </w:t>
      </w:r>
      <w:r w:rsidR="008F00CC">
        <w:rPr>
          <w:rFonts w:hint="eastAsia"/>
          <w:color w:val="000000"/>
          <w:lang w:eastAsia="zh-CN"/>
        </w:rPr>
        <w:t xml:space="preserve">// </w:t>
      </w:r>
      <w:r w:rsidR="008F00CC">
        <w:rPr>
          <w:rFonts w:hint="eastAsia"/>
          <w:color w:val="000000"/>
          <w:lang w:eastAsia="zh-CN"/>
        </w:rPr>
        <w:t>根据用户名找到</w:t>
      </w:r>
      <w:r w:rsidR="008F00CC">
        <w:rPr>
          <w:rFonts w:hint="eastAsia"/>
          <w:color w:val="000000"/>
          <w:lang w:eastAsia="zh-CN"/>
        </w:rPr>
        <w:t>admin</w:t>
      </w:r>
      <w:r w:rsidR="008F00CC">
        <w:rPr>
          <w:rFonts w:hint="eastAsia"/>
          <w:color w:val="000000"/>
          <w:lang w:eastAsia="zh-CN"/>
        </w:rPr>
        <w:t>，同时获取</w:t>
      </w:r>
      <w:r w:rsidR="008F00CC">
        <w:rPr>
          <w:rFonts w:hint="eastAsia"/>
          <w:color w:val="000000"/>
          <w:lang w:eastAsia="zh-CN"/>
        </w:rPr>
        <w:t>admin</w:t>
      </w:r>
      <w:r w:rsidR="008F00CC">
        <w:rPr>
          <w:rFonts w:hint="eastAsia"/>
          <w:color w:val="000000"/>
          <w:lang w:eastAsia="zh-CN"/>
        </w:rPr>
        <w:t>所有权限</w:t>
      </w:r>
      <w:r w:rsidR="008F00CC">
        <w:rPr>
          <w:rFonts w:hint="eastAsia"/>
          <w:color w:val="000000"/>
          <w:lang w:eastAsia="zh-CN"/>
        </w:rPr>
        <w:t>permCodes</w:t>
      </w:r>
      <w:r w:rsidRPr="003C2248">
        <w:rPr>
          <w:lang w:eastAsia="zh-CN"/>
        </w:rPr>
        <w:br/>
        <w:t xml:space="preserve">            </w:t>
      </w:r>
      <w:r w:rsidRPr="003C2248">
        <w:rPr>
          <w:color w:val="000000"/>
          <w:lang w:eastAsia="zh-CN"/>
        </w:rPr>
        <w:t xml:space="preserve">securityUser </w:t>
      </w:r>
      <w:r w:rsidRPr="003C2248">
        <w:rPr>
          <w:lang w:eastAsia="zh-CN"/>
        </w:rPr>
        <w:t xml:space="preserve">= </w:t>
      </w:r>
      <w:r w:rsidRPr="003C2248">
        <w:rPr>
          <w:color w:val="0033B3"/>
          <w:lang w:eastAsia="zh-CN"/>
        </w:rPr>
        <w:t xml:space="preserve">new </w:t>
      </w:r>
      <w:r w:rsidRPr="003C2248">
        <w:rPr>
          <w:lang w:eastAsia="zh-CN"/>
        </w:rPr>
        <w:t>SecurityUser(</w:t>
      </w:r>
      <w:r w:rsidRPr="003C2248">
        <w:rPr>
          <w:color w:val="000000"/>
          <w:lang w:eastAsia="zh-CN"/>
        </w:rPr>
        <w:t>admin</w:t>
      </w:r>
      <w:r w:rsidRPr="003C2248">
        <w:rPr>
          <w:lang w:eastAsia="zh-CN"/>
        </w:rPr>
        <w:t xml:space="preserve">, </w:t>
      </w:r>
      <w:r w:rsidRPr="003C2248">
        <w:rPr>
          <w:color w:val="000000"/>
          <w:lang w:eastAsia="zh-CN"/>
        </w:rPr>
        <w:t>permCodes</w:t>
      </w:r>
      <w:r w:rsidRPr="003C2248">
        <w:rPr>
          <w:lang w:eastAsia="zh-CN"/>
        </w:rPr>
        <w:t>);</w:t>
      </w:r>
      <w:r w:rsidR="008F00CC" w:rsidRPr="003C2248">
        <w:rPr>
          <w:lang w:eastAsia="zh-CN"/>
        </w:rPr>
        <w:t xml:space="preserve"> </w:t>
      </w:r>
      <w:r w:rsidRPr="003C2248">
        <w:rPr>
          <w:lang w:eastAsia="zh-CN"/>
        </w:rPr>
        <w:br/>
        <w:t xml:space="preserve">        } </w:t>
      </w:r>
      <w:r w:rsidRPr="003C2248">
        <w:rPr>
          <w:color w:val="0033B3"/>
          <w:lang w:eastAsia="zh-CN"/>
        </w:rPr>
        <w:t xml:space="preserve">else </w:t>
      </w:r>
      <w:r w:rsidRPr="003C2248">
        <w:rPr>
          <w:lang w:eastAsia="zh-CN"/>
        </w:rPr>
        <w:t>{</w:t>
      </w:r>
      <w:r>
        <w:rPr>
          <w:rFonts w:hint="eastAsia"/>
          <w:color w:val="000000"/>
          <w:lang w:eastAsia="zh-CN"/>
        </w:rPr>
        <w:t xml:space="preserve">// </w:t>
      </w:r>
      <w:r>
        <w:rPr>
          <w:rFonts w:hint="eastAsia"/>
          <w:color w:val="000000"/>
          <w:lang w:eastAsia="zh-CN"/>
        </w:rPr>
        <w:t>移动端</w:t>
      </w:r>
      <w:r w:rsidR="008F00CC">
        <w:rPr>
          <w:rFonts w:hint="eastAsia"/>
          <w:color w:val="000000"/>
          <w:lang w:eastAsia="zh-CN"/>
        </w:rPr>
        <w:t>请求</w:t>
      </w:r>
      <w:r w:rsidR="008F00CC">
        <w:rPr>
          <w:color w:val="000000"/>
          <w:lang w:eastAsia="zh-CN"/>
        </w:rPr>
        <w:t>…</w:t>
      </w:r>
      <w:r w:rsidR="008F00CC">
        <w:rPr>
          <w:rFonts w:hint="eastAsia"/>
          <w:color w:val="000000"/>
          <w:lang w:eastAsia="zh-CN"/>
        </w:rPr>
        <w:t xml:space="preserve"> </w:t>
      </w:r>
      <w:r w:rsidRPr="003C2248">
        <w:rPr>
          <w:lang w:eastAsia="zh-CN"/>
        </w:rPr>
        <w:t>}</w:t>
      </w:r>
      <w:r w:rsidRPr="003C2248">
        <w:rPr>
          <w:lang w:eastAsia="zh-CN"/>
        </w:rPr>
        <w:br/>
      </w:r>
      <w:r w:rsidRPr="003C2248">
        <w:rPr>
          <w:lang w:eastAsia="zh-CN"/>
        </w:rPr>
        <w:br/>
        <w:t xml:space="preserve">        </w:t>
      </w:r>
      <w:r w:rsidRPr="003C2248">
        <w:rPr>
          <w:color w:val="0033B3"/>
          <w:lang w:eastAsia="zh-CN"/>
        </w:rPr>
        <w:t xml:space="preserve">if </w:t>
      </w:r>
      <w:r w:rsidRPr="003C2248">
        <w:rPr>
          <w:lang w:eastAsia="zh-CN"/>
        </w:rPr>
        <w:t>(</w:t>
      </w:r>
      <w:r w:rsidRPr="003C2248">
        <w:rPr>
          <w:color w:val="000000"/>
          <w:lang w:eastAsia="zh-CN"/>
        </w:rPr>
        <w:t xml:space="preserve">securityUser </w:t>
      </w:r>
      <w:r w:rsidRPr="003C2248">
        <w:rPr>
          <w:lang w:eastAsia="zh-CN"/>
        </w:rPr>
        <w:t xml:space="preserve">!= </w:t>
      </w:r>
      <w:r w:rsidRPr="003C2248">
        <w:rPr>
          <w:color w:val="0033B3"/>
          <w:lang w:eastAsia="zh-CN"/>
        </w:rPr>
        <w:t>null</w:t>
      </w:r>
      <w:r w:rsidRPr="003C2248">
        <w:rPr>
          <w:lang w:eastAsia="zh-CN"/>
        </w:rPr>
        <w:t>) {</w:t>
      </w:r>
      <w:r w:rsidRPr="003C2248">
        <w:rPr>
          <w:lang w:eastAsia="zh-CN"/>
        </w:rPr>
        <w:br/>
        <w:t xml:space="preserve">            </w:t>
      </w:r>
      <w:r w:rsidR="008F00CC">
        <w:rPr>
          <w:rFonts w:hint="eastAsia"/>
          <w:color w:val="000000"/>
          <w:lang w:eastAsia="zh-CN"/>
        </w:rPr>
        <w:t xml:space="preserve">// </w:t>
      </w:r>
      <w:r w:rsidR="008F00CC">
        <w:rPr>
          <w:rFonts w:hint="eastAsia"/>
          <w:color w:val="000000"/>
          <w:lang w:eastAsia="zh-CN"/>
        </w:rPr>
        <w:t>通过</w:t>
      </w:r>
      <w:r w:rsidR="008F00CC" w:rsidRPr="003C2248">
        <w:rPr>
          <w:color w:val="000000"/>
          <w:lang w:eastAsia="zh-CN"/>
        </w:rPr>
        <w:t>securityUser</w:t>
      </w:r>
      <w:r w:rsidR="008F00CC">
        <w:rPr>
          <w:rFonts w:hint="eastAsia"/>
          <w:color w:val="000000"/>
          <w:lang w:eastAsia="zh-CN"/>
        </w:rPr>
        <w:t>构建</w:t>
      </w:r>
      <w:r w:rsidR="008F00CC" w:rsidRPr="003C2248">
        <w:rPr>
          <w:color w:val="000000"/>
          <w:lang w:eastAsia="zh-CN"/>
        </w:rPr>
        <w:t>authentication</w:t>
      </w:r>
      <w:r w:rsidR="008F00CC">
        <w:rPr>
          <w:rFonts w:hint="eastAsia"/>
          <w:color w:val="000000"/>
          <w:lang w:eastAsia="zh-CN"/>
        </w:rPr>
        <w:t>并注入上下文，此处省略构建代码</w:t>
      </w:r>
      <w:r w:rsidRPr="003C2248">
        <w:rPr>
          <w:lang w:eastAsia="zh-CN"/>
        </w:rPr>
        <w:br/>
        <w:t xml:space="preserve">            </w:t>
      </w:r>
      <w:r w:rsidRPr="003C2248">
        <w:rPr>
          <w:color w:val="000000"/>
          <w:lang w:eastAsia="zh-CN"/>
        </w:rPr>
        <w:t>SecurityContextHolder</w:t>
      </w:r>
      <w:r w:rsidRPr="003C2248">
        <w:rPr>
          <w:lang w:eastAsia="zh-CN"/>
        </w:rPr>
        <w:t>.</w:t>
      </w:r>
      <w:r w:rsidRPr="003C2248">
        <w:rPr>
          <w:i/>
          <w:iCs/>
          <w:lang w:eastAsia="zh-CN"/>
        </w:rPr>
        <w:t>getContext</w:t>
      </w:r>
      <w:r w:rsidRPr="003C2248">
        <w:rPr>
          <w:lang w:eastAsia="zh-CN"/>
        </w:rPr>
        <w:t>().setAuthentication(</w:t>
      </w:r>
      <w:r w:rsidRPr="003C2248">
        <w:rPr>
          <w:color w:val="000000"/>
          <w:lang w:eastAsia="zh-CN"/>
        </w:rPr>
        <w:t>authentication</w:t>
      </w:r>
      <w:r w:rsidRPr="003C2248">
        <w:rPr>
          <w:lang w:eastAsia="zh-CN"/>
        </w:rPr>
        <w:t>);</w:t>
      </w:r>
      <w:r w:rsidRPr="003C2248">
        <w:rPr>
          <w:lang w:eastAsia="zh-CN"/>
        </w:rPr>
        <w:br/>
        <w:t xml:space="preserve">        }</w:t>
      </w:r>
      <w:r w:rsidRPr="003C2248">
        <w:rPr>
          <w:lang w:eastAsia="zh-CN"/>
        </w:rPr>
        <w:br/>
        <w:t xml:space="preserve">    }</w:t>
      </w:r>
      <w:r w:rsidRPr="003C2248">
        <w:rPr>
          <w:lang w:eastAsia="zh-CN"/>
        </w:rPr>
        <w:br/>
      </w:r>
      <w:r w:rsidRPr="003C2248">
        <w:rPr>
          <w:lang w:eastAsia="zh-CN"/>
        </w:rPr>
        <w:br/>
        <w:t xml:space="preserve">    filterChain.doFilter(request, response);</w:t>
      </w:r>
      <w:r w:rsidRPr="003C2248">
        <w:rPr>
          <w:lang w:eastAsia="zh-CN"/>
        </w:rPr>
        <w:br/>
        <w:t>}</w:t>
      </w:r>
    </w:p>
    <w:p w14:paraId="5FFC8109" w14:textId="77777777" w:rsidR="003C2248" w:rsidRPr="003C2248" w:rsidRDefault="003C2248" w:rsidP="003C2248">
      <w:pPr>
        <w:spacing w:after="0" w:line="360" w:lineRule="auto"/>
        <w:ind w:firstLine="482"/>
        <w:jc w:val="both"/>
        <w:rPr>
          <w:rFonts w:eastAsia="宋体"/>
          <w:lang w:eastAsia="zh-CN"/>
        </w:rPr>
      </w:pPr>
    </w:p>
    <w:p w14:paraId="000BB595" w14:textId="77777777" w:rsidR="008F1F6F" w:rsidRDefault="00000000" w:rsidP="003C2248">
      <w:pPr>
        <w:spacing w:after="0" w:line="360" w:lineRule="auto"/>
        <w:ind w:firstLine="482"/>
        <w:jc w:val="both"/>
      </w:pPr>
      <w:r>
        <w:rPr>
          <w:rFonts w:ascii="Times New Roman" w:eastAsia="宋体" w:hAnsi="Times New Roman"/>
          <w:sz w:val="24"/>
        </w:rPr>
        <w:t>SecurityConfig</w:t>
      </w:r>
      <w:r>
        <w:rPr>
          <w:rFonts w:ascii="Times New Roman" w:eastAsia="宋体" w:hAnsi="Times New Roman"/>
          <w:sz w:val="24"/>
        </w:rPr>
        <w:t>使用</w:t>
      </w:r>
      <w:r>
        <w:rPr>
          <w:rFonts w:ascii="Times New Roman" w:eastAsia="宋体" w:hAnsi="Times New Roman"/>
          <w:sz w:val="24"/>
        </w:rPr>
        <w:t>Spring Security 6</w:t>
      </w:r>
      <w:r>
        <w:rPr>
          <w:rFonts w:ascii="Times New Roman" w:eastAsia="宋体" w:hAnsi="Times New Roman"/>
          <w:sz w:val="24"/>
        </w:rPr>
        <w:t>函数式配置：关闭</w:t>
      </w:r>
      <w:r>
        <w:rPr>
          <w:rFonts w:ascii="Times New Roman" w:eastAsia="宋体" w:hAnsi="Times New Roman"/>
          <w:sz w:val="24"/>
        </w:rPr>
        <w:t>CSRF</w:t>
      </w:r>
      <w:r>
        <w:rPr>
          <w:rFonts w:ascii="Times New Roman" w:eastAsia="宋体" w:hAnsi="Times New Roman"/>
          <w:sz w:val="24"/>
        </w:rPr>
        <w:t>（前后端分离不需要）、设置无状态会话策略、配置</w:t>
      </w:r>
      <w:r>
        <w:rPr>
          <w:rFonts w:ascii="Times New Roman" w:eastAsia="宋体" w:hAnsi="Times New Roman"/>
          <w:sz w:val="24"/>
        </w:rPr>
        <w:t>CORS</w:t>
      </w:r>
      <w:r>
        <w:rPr>
          <w:rFonts w:ascii="Times New Roman" w:eastAsia="宋体" w:hAnsi="Times New Roman"/>
          <w:sz w:val="24"/>
        </w:rPr>
        <w:t>、定义公开路径白名单（登录接口等），其余路径要求认证。</w:t>
      </w:r>
      <w:r>
        <w:rPr>
          <w:rFonts w:ascii="Times New Roman" w:eastAsia="宋体" w:hAnsi="Times New Roman"/>
          <w:sz w:val="24"/>
        </w:rPr>
        <w:t>JWT</w:t>
      </w:r>
      <w:r>
        <w:rPr>
          <w:rFonts w:ascii="Times New Roman" w:eastAsia="宋体" w:hAnsi="Times New Roman"/>
          <w:sz w:val="24"/>
        </w:rPr>
        <w:t>过滤器注册在</w:t>
      </w:r>
      <w:r>
        <w:rPr>
          <w:rFonts w:ascii="Times New Roman" w:eastAsia="宋体" w:hAnsi="Times New Roman"/>
          <w:sz w:val="24"/>
        </w:rPr>
        <w:t>UsernamePasswordAuthenticationFilter</w:t>
      </w:r>
      <w:r>
        <w:rPr>
          <w:rFonts w:ascii="Times New Roman" w:eastAsia="宋体" w:hAnsi="Times New Roman"/>
          <w:sz w:val="24"/>
        </w:rPr>
        <w:t>之前。密码编码器使用</w:t>
      </w:r>
      <w:r>
        <w:rPr>
          <w:rFonts w:ascii="Times New Roman" w:eastAsia="宋体" w:hAnsi="Times New Roman"/>
          <w:sz w:val="24"/>
        </w:rPr>
        <w:t>BCryptPasswordEncoder</w:t>
      </w:r>
      <w:r>
        <w:rPr>
          <w:rFonts w:ascii="Times New Roman" w:eastAsia="宋体" w:hAnsi="Times New Roman"/>
          <w:sz w:val="24"/>
        </w:rPr>
        <w:t>。</w:t>
      </w:r>
    </w:p>
    <w:p w14:paraId="5C41CC80" w14:textId="2FEA9F66" w:rsidR="008F1F6F" w:rsidRDefault="00000000" w:rsidP="003C2248">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rPr>
        <w:t>管理员登录流程：</w:t>
      </w:r>
      <w:r w:rsidR="00740F9E" w:rsidRPr="00740F9E">
        <w:rPr>
          <w:rFonts w:ascii="Times New Roman" w:eastAsia="宋体" w:hAnsi="Times New Roman"/>
          <w:sz w:val="24"/>
        </w:rPr>
        <w:t>AdminService</w:t>
      </w:r>
      <w:r>
        <w:rPr>
          <w:rFonts w:ascii="Times New Roman" w:eastAsia="宋体" w:hAnsi="Times New Roman"/>
          <w:sz w:val="24"/>
        </w:rPr>
        <w:t>的</w:t>
      </w:r>
      <w:r w:rsidR="00740F9E" w:rsidRPr="00740F9E">
        <w:rPr>
          <w:rFonts w:ascii="Times New Roman" w:eastAsia="宋体" w:hAnsi="Times New Roman"/>
          <w:sz w:val="24"/>
        </w:rPr>
        <w:t>login</w:t>
      </w:r>
      <w:r>
        <w:rPr>
          <w:rFonts w:ascii="Times New Roman" w:eastAsia="宋体" w:hAnsi="Times New Roman"/>
          <w:sz w:val="24"/>
        </w:rPr>
        <w:t>方法首先根据用户名查找</w:t>
      </w:r>
      <w:r>
        <w:rPr>
          <w:rFonts w:ascii="Times New Roman" w:eastAsia="宋体" w:hAnsi="Times New Roman"/>
          <w:sz w:val="24"/>
        </w:rPr>
        <w:t>Admin</w:t>
      </w:r>
      <w:r>
        <w:rPr>
          <w:rFonts w:ascii="Times New Roman" w:eastAsia="宋体" w:hAnsi="Times New Roman"/>
          <w:sz w:val="24"/>
        </w:rPr>
        <w:t>记录，使用</w:t>
      </w:r>
      <w:r>
        <w:rPr>
          <w:rFonts w:ascii="Times New Roman" w:eastAsia="宋体" w:hAnsi="Times New Roman"/>
          <w:sz w:val="24"/>
        </w:rPr>
        <w:t>BCryptPasswordEncoder.matches()</w:t>
      </w:r>
      <w:r>
        <w:rPr>
          <w:rFonts w:ascii="Times New Roman" w:eastAsia="宋体" w:hAnsi="Times New Roman"/>
          <w:sz w:val="24"/>
        </w:rPr>
        <w:t>比对密码哈希值，校验账号状态（冻结账号拒绝登录）。</w:t>
      </w:r>
      <w:r>
        <w:rPr>
          <w:rFonts w:ascii="Times New Roman" w:eastAsia="宋体" w:hAnsi="Times New Roman"/>
          <w:sz w:val="24"/>
          <w:lang w:eastAsia="zh-CN"/>
        </w:rPr>
        <w:t>校验通过后生成</w:t>
      </w:r>
      <w:r>
        <w:rPr>
          <w:rFonts w:ascii="Times New Roman" w:eastAsia="宋体" w:hAnsi="Times New Roman"/>
          <w:sz w:val="24"/>
          <w:lang w:eastAsia="zh-CN"/>
        </w:rPr>
        <w:t>JWT</w:t>
      </w:r>
      <w:r>
        <w:rPr>
          <w:rFonts w:ascii="Times New Roman" w:eastAsia="宋体" w:hAnsi="Times New Roman"/>
          <w:sz w:val="24"/>
          <w:lang w:eastAsia="zh-CN"/>
        </w:rPr>
        <w:t>令牌</w:t>
      </w:r>
      <w:r w:rsidR="00264050">
        <w:rPr>
          <w:rFonts w:ascii="Times New Roman" w:eastAsia="宋体" w:hAnsi="Times New Roman"/>
          <w:sz w:val="20"/>
          <w:vertAlign w:val="superscript"/>
          <w:lang w:eastAsia="zh-CN"/>
        </w:rPr>
        <w:t>[11]</w:t>
      </w:r>
      <w:r>
        <w:rPr>
          <w:rFonts w:ascii="Times New Roman" w:eastAsia="宋体" w:hAnsi="Times New Roman"/>
          <w:sz w:val="24"/>
          <w:lang w:eastAsia="zh-CN"/>
        </w:rPr>
        <w:t>，将令牌存入</w:t>
      </w:r>
      <w:r>
        <w:rPr>
          <w:rFonts w:ascii="Times New Roman" w:eastAsia="宋体" w:hAnsi="Times New Roman"/>
          <w:sz w:val="24"/>
          <w:lang w:eastAsia="zh-CN"/>
        </w:rPr>
        <w:t>Redis</w:t>
      </w:r>
      <w:r w:rsidR="00264050">
        <w:rPr>
          <w:rFonts w:ascii="Times New Roman" w:eastAsia="宋体" w:hAnsi="Times New Roman"/>
          <w:sz w:val="20"/>
          <w:vertAlign w:val="superscript"/>
          <w:lang w:eastAsia="zh-CN"/>
        </w:rPr>
        <w:t>[14]</w:t>
      </w:r>
      <w:r>
        <w:rPr>
          <w:rFonts w:ascii="Times New Roman" w:eastAsia="宋体" w:hAnsi="Times New Roman"/>
          <w:sz w:val="24"/>
          <w:lang w:eastAsia="zh-CN"/>
        </w:rPr>
        <w:t>（</w:t>
      </w:r>
      <w:r>
        <w:rPr>
          <w:rFonts w:ascii="Times New Roman" w:eastAsia="宋体" w:hAnsi="Times New Roman"/>
          <w:sz w:val="24"/>
          <w:lang w:eastAsia="zh-CN"/>
        </w:rPr>
        <w:t>key</w:t>
      </w:r>
      <w:r>
        <w:rPr>
          <w:rFonts w:ascii="Times New Roman" w:eastAsia="宋体" w:hAnsi="Times New Roman"/>
          <w:sz w:val="24"/>
          <w:lang w:eastAsia="zh-CN"/>
        </w:rPr>
        <w:t>为</w:t>
      </w:r>
      <w:r>
        <w:rPr>
          <w:rFonts w:ascii="Times New Roman" w:eastAsia="宋体" w:hAnsi="Times New Roman"/>
          <w:sz w:val="24"/>
          <w:lang w:eastAsia="zh-CN"/>
        </w:rPr>
        <w:lastRenderedPageBreak/>
        <w:t>"</w:t>
      </w:r>
      <w:r w:rsidR="00740F9E" w:rsidRPr="00740F9E">
        <w:rPr>
          <w:rFonts w:ascii="Consolas" w:eastAsia="宋体" w:hAnsi="Consolas" w:cs="宋体"/>
          <w:color w:val="067D17"/>
          <w:sz w:val="21"/>
          <w:szCs w:val="21"/>
          <w:lang w:eastAsia="zh-CN"/>
        </w:rPr>
        <w:t xml:space="preserve"> </w:t>
      </w:r>
      <w:r w:rsidR="00740F9E" w:rsidRPr="00740F9E">
        <w:rPr>
          <w:rFonts w:ascii="Times New Roman" w:eastAsia="宋体" w:hAnsi="Times New Roman"/>
          <w:sz w:val="24"/>
          <w:lang w:eastAsia="zh-CN"/>
        </w:rPr>
        <w:t>jwt:user-token:admin:</w:t>
      </w:r>
      <w:r w:rsidR="00740F9E">
        <w:rPr>
          <w:rFonts w:ascii="Times New Roman" w:eastAsia="宋体" w:hAnsi="Times New Roman" w:hint="eastAsia"/>
          <w:sz w:val="24"/>
          <w:lang w:eastAsia="zh-CN"/>
        </w:rPr>
        <w:t>{adminId}</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sz w:val="24"/>
          <w:lang w:eastAsia="zh-CN"/>
        </w:rPr>
        <w:t>TTL</w:t>
      </w:r>
      <w:r>
        <w:rPr>
          <w:rFonts w:ascii="Times New Roman" w:eastAsia="宋体" w:hAnsi="Times New Roman"/>
          <w:sz w:val="24"/>
          <w:lang w:eastAsia="zh-CN"/>
        </w:rPr>
        <w:t>为</w:t>
      </w:r>
      <w:r>
        <w:rPr>
          <w:rFonts w:ascii="Times New Roman" w:eastAsia="宋体" w:hAnsi="Times New Roman"/>
          <w:sz w:val="24"/>
          <w:lang w:eastAsia="zh-CN"/>
        </w:rPr>
        <w:t>24</w:t>
      </w:r>
      <w:r>
        <w:rPr>
          <w:rFonts w:ascii="Times New Roman" w:eastAsia="宋体" w:hAnsi="Times New Roman"/>
          <w:sz w:val="24"/>
          <w:lang w:eastAsia="zh-CN"/>
        </w:rPr>
        <w:t>小时），同时删除该管理员之前的令牌记录（保证同一账号只有一个有效会话），最后将令牌和用户信息（含权限列表）组装为</w:t>
      </w:r>
      <w:r>
        <w:rPr>
          <w:rFonts w:ascii="Times New Roman" w:eastAsia="宋体" w:hAnsi="Times New Roman"/>
          <w:sz w:val="24"/>
          <w:lang w:eastAsia="zh-CN"/>
        </w:rPr>
        <w:t>LoginResponse</w:t>
      </w:r>
      <w:r>
        <w:rPr>
          <w:rFonts w:ascii="Times New Roman" w:eastAsia="宋体" w:hAnsi="Times New Roman"/>
          <w:sz w:val="24"/>
          <w:lang w:eastAsia="zh-CN"/>
        </w:rPr>
        <w:t>返回给前端。</w:t>
      </w:r>
    </w:p>
    <w:p w14:paraId="3D260678" w14:textId="77777777" w:rsidR="00CB4B64" w:rsidRDefault="00740F9E" w:rsidP="00CB4B64">
      <w:pPr>
        <w:spacing w:after="0" w:line="360" w:lineRule="auto"/>
        <w:ind w:firstLine="482"/>
        <w:jc w:val="center"/>
        <w:rPr>
          <w:rFonts w:ascii="宋体" w:eastAsia="宋体" w:hAnsi="宋体"/>
          <w:sz w:val="21"/>
          <w:szCs w:val="21"/>
          <w:lang w:eastAsia="zh-CN"/>
        </w:rPr>
      </w:pPr>
      <w:r>
        <w:rPr>
          <w:noProof/>
        </w:rPr>
        <w:drawing>
          <wp:inline distT="0" distB="0" distL="0" distR="0" wp14:anchorId="68F2FBEB" wp14:editId="6A82C4E3">
            <wp:extent cx="5029542" cy="731937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b="434"/>
                    <a:stretch/>
                  </pic:blipFill>
                  <pic:spPr bwMode="auto">
                    <a:xfrm>
                      <a:off x="0" y="0"/>
                      <a:ext cx="5031592" cy="7322359"/>
                    </a:xfrm>
                    <a:prstGeom prst="rect">
                      <a:avLst/>
                    </a:prstGeom>
                    <a:ln>
                      <a:noFill/>
                    </a:ln>
                    <a:extLst>
                      <a:ext uri="{53640926-AAD7-44D8-BBD7-CCE9431645EC}">
                        <a14:shadowObscured xmlns:a14="http://schemas.microsoft.com/office/drawing/2010/main"/>
                      </a:ext>
                    </a:extLst>
                  </pic:spPr>
                </pic:pic>
              </a:graphicData>
            </a:graphic>
          </wp:inline>
        </w:drawing>
      </w:r>
    </w:p>
    <w:p w14:paraId="3605F39B" w14:textId="64B2DF1B" w:rsidR="00CB4B64" w:rsidRPr="00CB4B64" w:rsidRDefault="00CB4B64" w:rsidP="00CB4B64">
      <w:pPr>
        <w:spacing w:after="0" w:line="360" w:lineRule="auto"/>
        <w:ind w:firstLine="482"/>
        <w:jc w:val="center"/>
        <w:rPr>
          <w:rFonts w:eastAsia="宋体"/>
          <w:lang w:eastAsia="zh-CN"/>
        </w:rPr>
      </w:pPr>
      <w:r w:rsidRPr="00CB4B64">
        <w:rPr>
          <w:rFonts w:ascii="宋体" w:eastAsia="宋体" w:hAnsi="宋体" w:hint="eastAsia"/>
          <w:sz w:val="21"/>
          <w:szCs w:val="21"/>
          <w:lang w:eastAsia="zh-CN"/>
        </w:rPr>
        <w:t>图5-1</w:t>
      </w:r>
      <w:r w:rsidRPr="00CB4B64">
        <w:rPr>
          <w:rFonts w:ascii="宋体" w:eastAsia="宋体" w:hAnsi="宋体"/>
          <w:sz w:val="21"/>
          <w:szCs w:val="21"/>
          <w:lang w:eastAsia="zh-CN"/>
        </w:rPr>
        <w:tab/>
      </w:r>
      <w:r w:rsidRPr="00CB4B64">
        <w:rPr>
          <w:rFonts w:ascii="宋体" w:eastAsia="宋体" w:hAnsi="宋体" w:hint="eastAsia"/>
          <w:sz w:val="21"/>
          <w:szCs w:val="21"/>
          <w:lang w:eastAsia="zh-CN"/>
        </w:rPr>
        <w:t>管理员登录流程</w:t>
      </w:r>
    </w:p>
    <w:p w14:paraId="634F2D41" w14:textId="34F72E6A" w:rsidR="008F1F6F" w:rsidRDefault="00000000">
      <w:pPr>
        <w:spacing w:before="240" w:after="0" w:line="360" w:lineRule="auto"/>
        <w:outlineLvl w:val="2"/>
        <w:rPr>
          <w:lang w:eastAsia="zh-CN"/>
        </w:rPr>
      </w:pPr>
      <w:bookmarkStart w:id="65" w:name="_Toc225888866"/>
      <w:r>
        <w:rPr>
          <w:rFonts w:ascii="Times New Roman" w:eastAsia="黑体" w:hAnsi="Times New Roman"/>
          <w:b/>
          <w:sz w:val="24"/>
          <w:lang w:eastAsia="zh-CN"/>
        </w:rPr>
        <w:lastRenderedPageBreak/>
        <w:t xml:space="preserve">5.2.2  </w:t>
      </w:r>
      <w:r>
        <w:rPr>
          <w:rFonts w:ascii="Times New Roman" w:eastAsia="黑体" w:hAnsi="Times New Roman"/>
          <w:b/>
          <w:sz w:val="24"/>
          <w:lang w:eastAsia="zh-CN"/>
        </w:rPr>
        <w:t>全局异常处理</w:t>
      </w:r>
      <w:bookmarkEnd w:id="65"/>
    </w:p>
    <w:p w14:paraId="6F880D86" w14:textId="77777777" w:rsidR="008F1F6F" w:rsidRDefault="00000000" w:rsidP="003C2248">
      <w:pPr>
        <w:spacing w:after="0" w:line="360" w:lineRule="auto"/>
        <w:ind w:firstLine="482"/>
        <w:jc w:val="both"/>
        <w:rPr>
          <w:lang w:eastAsia="zh-CN"/>
        </w:rPr>
      </w:pPr>
      <w:r>
        <w:rPr>
          <w:rFonts w:ascii="Times New Roman" w:eastAsia="宋体" w:hAnsi="Times New Roman"/>
          <w:sz w:val="24"/>
        </w:rPr>
        <w:t>后端通过</w:t>
      </w:r>
      <w:r>
        <w:rPr>
          <w:rFonts w:ascii="Times New Roman" w:eastAsia="宋体" w:hAnsi="Times New Roman"/>
          <w:sz w:val="24"/>
        </w:rPr>
        <w:t>@RestControllerAdvice</w:t>
      </w:r>
      <w:r>
        <w:rPr>
          <w:rFonts w:ascii="Times New Roman" w:eastAsia="宋体" w:hAnsi="Times New Roman"/>
          <w:sz w:val="24"/>
        </w:rPr>
        <w:t>注解定义全局异常处理器类</w:t>
      </w:r>
      <w:r>
        <w:rPr>
          <w:rFonts w:ascii="Times New Roman" w:eastAsia="宋体" w:hAnsi="Times New Roman"/>
          <w:sz w:val="24"/>
        </w:rPr>
        <w:t>GlobalExceptionHandler</w:t>
      </w:r>
      <w:r>
        <w:rPr>
          <w:rFonts w:ascii="Times New Roman" w:eastAsia="宋体" w:hAnsi="Times New Roman"/>
          <w:sz w:val="24"/>
        </w:rPr>
        <w:t>，统一捕获并处理所有</w:t>
      </w:r>
      <w:r>
        <w:rPr>
          <w:rFonts w:ascii="Times New Roman" w:eastAsia="宋体" w:hAnsi="Times New Roman"/>
          <w:sz w:val="24"/>
        </w:rPr>
        <w:t>Controller</w:t>
      </w:r>
      <w:r>
        <w:rPr>
          <w:rFonts w:ascii="Times New Roman" w:eastAsia="宋体" w:hAnsi="Times New Roman"/>
          <w:sz w:val="24"/>
        </w:rPr>
        <w:t>层抛出的异常，将异常转换为标准</w:t>
      </w:r>
      <w:r>
        <w:rPr>
          <w:rFonts w:ascii="Times New Roman" w:eastAsia="宋体" w:hAnsi="Times New Roman"/>
          <w:sz w:val="24"/>
        </w:rPr>
        <w:t>Result</w:t>
      </w:r>
      <w:r>
        <w:rPr>
          <w:rFonts w:ascii="Times New Roman" w:eastAsia="宋体" w:hAnsi="Times New Roman"/>
          <w:sz w:val="24"/>
        </w:rPr>
        <w:t>格式返回给前端。</w:t>
      </w:r>
      <w:r>
        <w:rPr>
          <w:rFonts w:ascii="Times New Roman" w:eastAsia="宋体" w:hAnsi="Times New Roman"/>
          <w:sz w:val="24"/>
          <w:lang w:eastAsia="zh-CN"/>
        </w:rPr>
        <w:t>异常处理针对不同异常类型采用不同的处理策略：</w:t>
      </w:r>
    </w:p>
    <w:p w14:paraId="517BB1A2" w14:textId="76410678" w:rsidR="008F1F6F" w:rsidRDefault="00000000" w:rsidP="003C2248">
      <w:pPr>
        <w:spacing w:after="0" w:line="360" w:lineRule="auto"/>
        <w:ind w:firstLine="482"/>
        <w:jc w:val="both"/>
      </w:pPr>
      <w:r>
        <w:rPr>
          <w:rFonts w:ascii="Times New Roman" w:eastAsia="宋体" w:hAnsi="Times New Roman"/>
          <w:sz w:val="24"/>
        </w:rPr>
        <w:t>对于自定义</w:t>
      </w:r>
      <w:r>
        <w:rPr>
          <w:rFonts w:ascii="Times New Roman" w:eastAsia="宋体" w:hAnsi="Times New Roman"/>
          <w:sz w:val="24"/>
        </w:rPr>
        <w:t>BusinessException</w:t>
      </w:r>
      <w:r>
        <w:rPr>
          <w:rFonts w:ascii="Times New Roman" w:eastAsia="宋体" w:hAnsi="Times New Roman"/>
          <w:sz w:val="24"/>
        </w:rPr>
        <w:t>，直接提取其中的错误码和错误信息构造</w:t>
      </w:r>
      <w:r>
        <w:rPr>
          <w:rFonts w:ascii="Times New Roman" w:eastAsia="宋体" w:hAnsi="Times New Roman"/>
          <w:sz w:val="24"/>
        </w:rPr>
        <w:t>Result</w:t>
      </w:r>
      <w:r>
        <w:rPr>
          <w:rFonts w:ascii="Times New Roman" w:eastAsia="宋体" w:hAnsi="Times New Roman"/>
          <w:sz w:val="24"/>
        </w:rPr>
        <w:t>返回，</w:t>
      </w:r>
      <w:r>
        <w:rPr>
          <w:rFonts w:ascii="Times New Roman" w:eastAsia="宋体" w:hAnsi="Times New Roman"/>
          <w:sz w:val="24"/>
        </w:rPr>
        <w:t>HTTP</w:t>
      </w:r>
      <w:r>
        <w:rPr>
          <w:rFonts w:ascii="Times New Roman" w:eastAsia="宋体" w:hAnsi="Times New Roman"/>
          <w:sz w:val="24"/>
        </w:rPr>
        <w:t>状态码为</w:t>
      </w:r>
      <w:r>
        <w:rPr>
          <w:rFonts w:ascii="Times New Roman" w:eastAsia="宋体" w:hAnsi="Times New Roman"/>
          <w:sz w:val="24"/>
        </w:rPr>
        <w:t>200</w:t>
      </w:r>
      <w:r>
        <w:rPr>
          <w:rFonts w:ascii="Times New Roman" w:eastAsia="宋体" w:hAnsi="Times New Roman"/>
          <w:sz w:val="24"/>
        </w:rPr>
        <w:t>（业务错误通过</w:t>
      </w:r>
      <w:r>
        <w:rPr>
          <w:rFonts w:ascii="Times New Roman" w:eastAsia="宋体" w:hAnsi="Times New Roman"/>
          <w:sz w:val="24"/>
        </w:rPr>
        <w:t>code</w:t>
      </w:r>
      <w:r>
        <w:rPr>
          <w:rFonts w:ascii="Times New Roman" w:eastAsia="宋体" w:hAnsi="Times New Roman"/>
          <w:sz w:val="24"/>
        </w:rPr>
        <w:t>字段区分）；对于</w:t>
      </w:r>
      <w:r>
        <w:rPr>
          <w:rFonts w:ascii="Times New Roman" w:eastAsia="宋体" w:hAnsi="Times New Roman"/>
          <w:sz w:val="24"/>
        </w:rPr>
        <w:t>MethodArgumentNotValidException</w:t>
      </w:r>
      <w:r>
        <w:rPr>
          <w:rFonts w:ascii="Times New Roman" w:eastAsia="宋体" w:hAnsi="Times New Roman"/>
          <w:sz w:val="24"/>
        </w:rPr>
        <w:t>（</w:t>
      </w:r>
      <w:r>
        <w:rPr>
          <w:rFonts w:ascii="Times New Roman" w:eastAsia="宋体" w:hAnsi="Times New Roman"/>
          <w:sz w:val="24"/>
        </w:rPr>
        <w:t>Jakarta Validation</w:t>
      </w:r>
      <w:r>
        <w:rPr>
          <w:rFonts w:ascii="Times New Roman" w:eastAsia="宋体" w:hAnsi="Times New Roman"/>
          <w:sz w:val="24"/>
        </w:rPr>
        <w:t>校验失败时抛出），遍历所有字段错误信息拼接成可读的提示文本返回，</w:t>
      </w:r>
      <w:r>
        <w:rPr>
          <w:rFonts w:ascii="Times New Roman" w:eastAsia="宋体" w:hAnsi="Times New Roman"/>
          <w:sz w:val="24"/>
        </w:rPr>
        <w:t>HTTP</w:t>
      </w:r>
      <w:r>
        <w:rPr>
          <w:rFonts w:ascii="Times New Roman" w:eastAsia="宋体" w:hAnsi="Times New Roman"/>
          <w:sz w:val="24"/>
        </w:rPr>
        <w:t>状态码</w:t>
      </w:r>
      <w:r>
        <w:rPr>
          <w:rFonts w:ascii="Times New Roman" w:eastAsia="宋体" w:hAnsi="Times New Roman"/>
          <w:sz w:val="24"/>
        </w:rPr>
        <w:t>400</w:t>
      </w:r>
      <w:r>
        <w:rPr>
          <w:rFonts w:ascii="Times New Roman" w:eastAsia="宋体" w:hAnsi="Times New Roman"/>
          <w:sz w:val="24"/>
        </w:rPr>
        <w:t>；对于</w:t>
      </w:r>
      <w:r>
        <w:rPr>
          <w:rFonts w:ascii="Times New Roman" w:eastAsia="宋体" w:hAnsi="Times New Roman"/>
          <w:sz w:val="24"/>
        </w:rPr>
        <w:t>AccessDeniedException</w:t>
      </w:r>
      <w:r>
        <w:rPr>
          <w:rFonts w:ascii="Times New Roman" w:eastAsia="宋体" w:hAnsi="Times New Roman"/>
          <w:sz w:val="24"/>
        </w:rPr>
        <w:t>（</w:t>
      </w:r>
      <w:r>
        <w:rPr>
          <w:rFonts w:ascii="Times New Roman" w:eastAsia="宋体" w:hAnsi="Times New Roman"/>
          <w:sz w:val="24"/>
        </w:rPr>
        <w:t>Spring Security</w:t>
      </w:r>
      <w:r w:rsidR="00264050">
        <w:rPr>
          <w:rFonts w:ascii="Times New Roman" w:eastAsia="宋体" w:hAnsi="Times New Roman"/>
          <w:sz w:val="20"/>
          <w:vertAlign w:val="superscript"/>
        </w:rPr>
        <w:t>[10]</w:t>
      </w:r>
      <w:r>
        <w:rPr>
          <w:rFonts w:ascii="Times New Roman" w:eastAsia="宋体" w:hAnsi="Times New Roman"/>
          <w:sz w:val="24"/>
        </w:rPr>
        <w:t>权限不足时抛出），返回</w:t>
      </w:r>
      <w:r>
        <w:rPr>
          <w:rFonts w:ascii="Times New Roman" w:eastAsia="宋体" w:hAnsi="Times New Roman"/>
          <w:sz w:val="24"/>
        </w:rPr>
        <w:t>403</w:t>
      </w:r>
      <w:r>
        <w:rPr>
          <w:rFonts w:ascii="Times New Roman" w:eastAsia="宋体" w:hAnsi="Times New Roman"/>
          <w:sz w:val="24"/>
        </w:rPr>
        <w:t>状态码和</w:t>
      </w:r>
      <w:r>
        <w:rPr>
          <w:rFonts w:ascii="Times New Roman" w:eastAsia="宋体" w:hAnsi="Times New Roman"/>
          <w:sz w:val="24"/>
        </w:rPr>
        <w:t>"</w:t>
      </w:r>
      <w:r>
        <w:rPr>
          <w:rFonts w:ascii="Times New Roman" w:eastAsia="宋体" w:hAnsi="Times New Roman"/>
          <w:sz w:val="24"/>
        </w:rPr>
        <w:t>权限不足</w:t>
      </w:r>
      <w:r>
        <w:rPr>
          <w:rFonts w:ascii="Times New Roman" w:eastAsia="宋体" w:hAnsi="Times New Roman"/>
          <w:sz w:val="24"/>
        </w:rPr>
        <w:t>"</w:t>
      </w:r>
      <w:r>
        <w:rPr>
          <w:rFonts w:ascii="Times New Roman" w:eastAsia="宋体" w:hAnsi="Times New Roman"/>
          <w:sz w:val="24"/>
        </w:rPr>
        <w:t>提示；对于</w:t>
      </w:r>
      <w:r>
        <w:rPr>
          <w:rFonts w:ascii="Times New Roman" w:eastAsia="宋体" w:hAnsi="Times New Roman"/>
          <w:sz w:val="24"/>
        </w:rPr>
        <w:t>DataIntegrityViolationException</w:t>
      </w:r>
      <w:r>
        <w:rPr>
          <w:rFonts w:ascii="Times New Roman" w:eastAsia="宋体" w:hAnsi="Times New Roman"/>
          <w:sz w:val="24"/>
        </w:rPr>
        <w:t>（数据库唯一约束冲突时抛出，如重复用户名），解析异常信息返回针对性的业务提示；对于其他未预料的异常，统一返回</w:t>
      </w:r>
      <w:r>
        <w:rPr>
          <w:rFonts w:ascii="Times New Roman" w:eastAsia="宋体" w:hAnsi="Times New Roman"/>
          <w:sz w:val="24"/>
        </w:rPr>
        <w:t>500</w:t>
      </w:r>
      <w:r>
        <w:rPr>
          <w:rFonts w:ascii="Times New Roman" w:eastAsia="宋体" w:hAnsi="Times New Roman"/>
          <w:sz w:val="24"/>
        </w:rPr>
        <w:t>状态码和</w:t>
      </w:r>
      <w:r>
        <w:rPr>
          <w:rFonts w:ascii="Times New Roman" w:eastAsia="宋体" w:hAnsi="Times New Roman"/>
          <w:sz w:val="24"/>
        </w:rPr>
        <w:t>"</w:t>
      </w:r>
      <w:r>
        <w:rPr>
          <w:rFonts w:ascii="Times New Roman" w:eastAsia="宋体" w:hAnsi="Times New Roman"/>
          <w:sz w:val="24"/>
        </w:rPr>
        <w:t>服务器内部错误</w:t>
      </w:r>
      <w:r>
        <w:rPr>
          <w:rFonts w:ascii="Times New Roman" w:eastAsia="宋体" w:hAnsi="Times New Roman"/>
          <w:sz w:val="24"/>
        </w:rPr>
        <w:t>"</w:t>
      </w:r>
      <w:r>
        <w:rPr>
          <w:rFonts w:ascii="Times New Roman" w:eastAsia="宋体" w:hAnsi="Times New Roman"/>
          <w:sz w:val="24"/>
        </w:rPr>
        <w:t>提示，并使用</w:t>
      </w:r>
      <w:r>
        <w:rPr>
          <w:rFonts w:ascii="Times New Roman" w:eastAsia="宋体" w:hAnsi="Times New Roman"/>
          <w:sz w:val="24"/>
        </w:rPr>
        <w:t>Slf4j</w:t>
      </w:r>
      <w:r>
        <w:rPr>
          <w:rFonts w:ascii="Times New Roman" w:eastAsia="宋体" w:hAnsi="Times New Roman"/>
          <w:sz w:val="24"/>
        </w:rPr>
        <w:t>记录完整的异常堆栈日志。</w:t>
      </w:r>
    </w:p>
    <w:p w14:paraId="115A79AF" w14:textId="77777777" w:rsidR="008F1F6F" w:rsidRDefault="00000000" w:rsidP="003C2248">
      <w:pPr>
        <w:spacing w:after="0" w:line="360" w:lineRule="auto"/>
        <w:ind w:firstLine="482"/>
        <w:jc w:val="both"/>
        <w:rPr>
          <w:lang w:eastAsia="zh-CN"/>
        </w:rPr>
      </w:pPr>
      <w:r>
        <w:rPr>
          <w:rFonts w:ascii="Times New Roman" w:eastAsia="宋体" w:hAnsi="Times New Roman"/>
          <w:sz w:val="24"/>
          <w:lang w:eastAsia="zh-CN"/>
        </w:rPr>
        <w:t>这种集中式异常处理的好处是：</w:t>
      </w:r>
      <w:r>
        <w:rPr>
          <w:rFonts w:ascii="Times New Roman" w:eastAsia="宋体" w:hAnsi="Times New Roman"/>
          <w:sz w:val="24"/>
          <w:lang w:eastAsia="zh-CN"/>
        </w:rPr>
        <w:t>Controller</w:t>
      </w:r>
      <w:r>
        <w:rPr>
          <w:rFonts w:ascii="Times New Roman" w:eastAsia="宋体" w:hAnsi="Times New Roman"/>
          <w:sz w:val="24"/>
          <w:lang w:eastAsia="zh-CN"/>
        </w:rPr>
        <w:t>方法只需关注正常业务流程，遇到异常直接</w:t>
      </w:r>
      <w:r>
        <w:rPr>
          <w:rFonts w:ascii="Times New Roman" w:eastAsia="宋体" w:hAnsi="Times New Roman"/>
          <w:sz w:val="24"/>
          <w:lang w:eastAsia="zh-CN"/>
        </w:rPr>
        <w:t>throw</w:t>
      </w:r>
      <w:r>
        <w:rPr>
          <w:rFonts w:ascii="Times New Roman" w:eastAsia="宋体" w:hAnsi="Times New Roman"/>
          <w:sz w:val="24"/>
          <w:lang w:eastAsia="zh-CN"/>
        </w:rPr>
        <w:t>即可。前端也因为所有接口的错误响应格式一致，可以在</w:t>
      </w:r>
      <w:r>
        <w:rPr>
          <w:rFonts w:ascii="Times New Roman" w:eastAsia="宋体" w:hAnsi="Times New Roman"/>
          <w:sz w:val="24"/>
          <w:lang w:eastAsia="zh-CN"/>
        </w:rPr>
        <w:t>Axios</w:t>
      </w:r>
      <w:r>
        <w:rPr>
          <w:rFonts w:ascii="Times New Roman" w:eastAsia="宋体" w:hAnsi="Times New Roman"/>
          <w:sz w:val="24"/>
          <w:lang w:eastAsia="zh-CN"/>
        </w:rPr>
        <w:t>拦截器中统一处理。</w:t>
      </w:r>
    </w:p>
    <w:p w14:paraId="56FADC48" w14:textId="77777777" w:rsidR="008F1F6F" w:rsidRDefault="00000000">
      <w:pPr>
        <w:spacing w:before="240" w:after="0" w:line="360" w:lineRule="auto"/>
        <w:outlineLvl w:val="2"/>
        <w:rPr>
          <w:lang w:eastAsia="zh-CN"/>
        </w:rPr>
      </w:pPr>
      <w:bookmarkStart w:id="66" w:name="_Toc225888867"/>
      <w:r>
        <w:rPr>
          <w:rFonts w:ascii="Times New Roman" w:eastAsia="黑体" w:hAnsi="Times New Roman"/>
          <w:b/>
          <w:sz w:val="24"/>
          <w:lang w:eastAsia="zh-CN"/>
        </w:rPr>
        <w:t xml:space="preserve">5.2.3  </w:t>
      </w:r>
      <w:r>
        <w:rPr>
          <w:rFonts w:ascii="Times New Roman" w:eastAsia="黑体" w:hAnsi="Times New Roman"/>
          <w:b/>
          <w:sz w:val="24"/>
          <w:lang w:eastAsia="zh-CN"/>
        </w:rPr>
        <w:t>订单接单与流转服务</w:t>
      </w:r>
      <w:bookmarkEnd w:id="66"/>
    </w:p>
    <w:p w14:paraId="70E1885A" w14:textId="359770EF" w:rsidR="008F1F6F" w:rsidRDefault="00000000" w:rsidP="003C2248">
      <w:pPr>
        <w:spacing w:after="0" w:line="360" w:lineRule="auto"/>
        <w:ind w:firstLine="482"/>
        <w:jc w:val="both"/>
        <w:rPr>
          <w:lang w:eastAsia="zh-CN"/>
        </w:rPr>
      </w:pPr>
      <w:r>
        <w:rPr>
          <w:rFonts w:ascii="Times New Roman" w:eastAsia="宋体" w:hAnsi="Times New Roman"/>
          <w:sz w:val="24"/>
          <w:lang w:eastAsia="zh-CN"/>
        </w:rPr>
        <w:t>管理后台侧的订单操作主要包括接单、确认取餐和处理取消申请。接单方法</w:t>
      </w:r>
      <w:r>
        <w:rPr>
          <w:rFonts w:ascii="Times New Roman" w:eastAsia="宋体" w:hAnsi="Times New Roman"/>
          <w:sz w:val="24"/>
          <w:lang w:eastAsia="zh-CN"/>
        </w:rPr>
        <w:t>acceptOrder</w:t>
      </w:r>
      <w:r>
        <w:rPr>
          <w:rFonts w:ascii="Times New Roman" w:eastAsia="宋体" w:hAnsi="Times New Roman"/>
          <w:sz w:val="24"/>
          <w:lang w:eastAsia="zh-CN"/>
        </w:rPr>
        <w:t>接收管理员指定的厨师</w:t>
      </w:r>
      <w:r>
        <w:rPr>
          <w:rFonts w:ascii="Times New Roman" w:eastAsia="宋体" w:hAnsi="Times New Roman"/>
          <w:sz w:val="24"/>
          <w:lang w:eastAsia="zh-CN"/>
        </w:rPr>
        <w:t>ID</w:t>
      </w:r>
      <w:r>
        <w:rPr>
          <w:rFonts w:ascii="Times New Roman" w:eastAsia="宋体" w:hAnsi="Times New Roman"/>
          <w:sz w:val="24"/>
          <w:lang w:eastAsia="zh-CN"/>
        </w:rPr>
        <w:t>，更新订单状态为</w:t>
      </w:r>
      <w:r>
        <w:rPr>
          <w:rFonts w:ascii="Times New Roman" w:eastAsia="宋体" w:hAnsi="Times New Roman"/>
          <w:sz w:val="24"/>
          <w:lang w:eastAsia="zh-CN"/>
        </w:rPr>
        <w:t>"</w:t>
      </w:r>
      <w:r>
        <w:rPr>
          <w:rFonts w:ascii="Times New Roman" w:eastAsia="宋体" w:hAnsi="Times New Roman"/>
          <w:sz w:val="24"/>
          <w:lang w:eastAsia="zh-CN"/>
        </w:rPr>
        <w:t>制作中</w:t>
      </w:r>
      <w:r>
        <w:rPr>
          <w:rFonts w:ascii="Times New Roman" w:eastAsia="宋体" w:hAnsi="Times New Roman"/>
          <w:sz w:val="24"/>
          <w:lang w:eastAsia="zh-CN"/>
        </w:rPr>
        <w:t>"</w:t>
      </w:r>
      <w:r>
        <w:rPr>
          <w:rFonts w:ascii="Times New Roman" w:eastAsia="宋体" w:hAnsi="Times New Roman"/>
          <w:sz w:val="24"/>
          <w:lang w:eastAsia="zh-CN"/>
        </w:rPr>
        <w:t>，同时</w:t>
      </w:r>
      <w:bookmarkStart w:id="67" w:name="_Hlk226812096"/>
      <w:r>
        <w:rPr>
          <w:rFonts w:ascii="Times New Roman" w:eastAsia="宋体" w:hAnsi="Times New Roman"/>
          <w:sz w:val="24"/>
          <w:lang w:eastAsia="zh-CN"/>
        </w:rPr>
        <w:t>创建生产任务并关联厨师</w:t>
      </w:r>
      <w:bookmarkEnd w:id="67"/>
      <w:r w:rsidR="003436CD">
        <w:rPr>
          <w:rFonts w:ascii="Times New Roman" w:eastAsia="宋体" w:hAnsi="Times New Roman" w:hint="eastAsia"/>
          <w:sz w:val="24"/>
          <w:lang w:eastAsia="zh-CN"/>
        </w:rPr>
        <w:t>，大致代码如下</w:t>
      </w:r>
      <w:r>
        <w:rPr>
          <w:rFonts w:ascii="Times New Roman" w:eastAsia="宋体" w:hAnsi="Times New Roman"/>
          <w:sz w:val="24"/>
          <w:lang w:eastAsia="zh-CN"/>
        </w:rPr>
        <w:t>：</w:t>
      </w:r>
    </w:p>
    <w:p w14:paraId="733B0F12" w14:textId="5B944BC1" w:rsidR="003436CD" w:rsidRPr="003436CD" w:rsidRDefault="003436CD" w:rsidP="003436CD">
      <w:pPr>
        <w:pStyle w:val="code"/>
        <w:spacing w:before="120"/>
        <w:rPr>
          <w:lang w:eastAsia="zh-CN"/>
        </w:rPr>
      </w:pPr>
      <w:r w:rsidRPr="003436CD">
        <w:rPr>
          <w:color w:val="0033B3"/>
          <w:lang w:eastAsia="zh-CN"/>
        </w:rPr>
        <w:t xml:space="preserve">public void </w:t>
      </w:r>
      <w:r w:rsidRPr="003436CD">
        <w:rPr>
          <w:color w:val="00627A"/>
          <w:lang w:eastAsia="zh-CN"/>
        </w:rPr>
        <w:t>acceptOrder</w:t>
      </w:r>
      <w:r w:rsidRPr="003436CD">
        <w:rPr>
          <w:lang w:eastAsia="zh-CN"/>
        </w:rPr>
        <w:t>(</w:t>
      </w:r>
      <w:r w:rsidRPr="003436CD">
        <w:rPr>
          <w:color w:val="000000"/>
          <w:lang w:eastAsia="zh-CN"/>
        </w:rPr>
        <w:t xml:space="preserve">Long </w:t>
      </w:r>
      <w:r w:rsidRPr="003436CD">
        <w:rPr>
          <w:lang w:eastAsia="zh-CN"/>
        </w:rPr>
        <w:t xml:space="preserve">orderId, </w:t>
      </w:r>
      <w:r w:rsidRPr="003436CD">
        <w:rPr>
          <w:color w:val="000000"/>
          <w:lang w:eastAsia="zh-CN"/>
        </w:rPr>
        <w:t xml:space="preserve">Long </w:t>
      </w:r>
      <w:r w:rsidRPr="003436CD">
        <w:rPr>
          <w:lang w:eastAsia="zh-CN"/>
        </w:rPr>
        <w:t>chefId) {</w:t>
      </w:r>
      <w:r w:rsidRPr="003436CD">
        <w:rPr>
          <w:lang w:eastAsia="zh-CN"/>
        </w:rPr>
        <w:br/>
        <w:t xml:space="preserve">    </w:t>
      </w:r>
      <w:r w:rsidRPr="003436CD">
        <w:rPr>
          <w:color w:val="000000"/>
          <w:lang w:eastAsia="zh-CN"/>
        </w:rPr>
        <w:t xml:space="preserve">Order order </w:t>
      </w:r>
      <w:r w:rsidRPr="003436CD">
        <w:rPr>
          <w:lang w:eastAsia="zh-CN"/>
        </w:rPr>
        <w:t>= getAndLock(orderId);</w:t>
      </w:r>
      <w:r w:rsidRPr="003436CD">
        <w:rPr>
          <w:lang w:eastAsia="zh-CN"/>
        </w:rPr>
        <w:br/>
        <w:t xml:space="preserve">    </w:t>
      </w:r>
      <w:r w:rsidRPr="003436CD">
        <w:rPr>
          <w:color w:val="000000"/>
          <w:lang w:eastAsia="zh-CN"/>
        </w:rPr>
        <w:t>order</w:t>
      </w:r>
      <w:r w:rsidRPr="003436CD">
        <w:rPr>
          <w:lang w:eastAsia="zh-CN"/>
        </w:rPr>
        <w:t>.setOrderStatus(</w:t>
      </w:r>
      <w:r w:rsidRPr="003436CD">
        <w:rPr>
          <w:color w:val="000000"/>
          <w:lang w:eastAsia="zh-CN"/>
        </w:rPr>
        <w:t>OrderStatus</w:t>
      </w:r>
      <w:r w:rsidRPr="003436CD">
        <w:rPr>
          <w:lang w:eastAsia="zh-CN"/>
        </w:rPr>
        <w:t>.</w:t>
      </w:r>
      <w:r w:rsidRPr="003436CD">
        <w:rPr>
          <w:i/>
          <w:iCs/>
          <w:color w:val="871094"/>
          <w:lang w:eastAsia="zh-CN"/>
        </w:rPr>
        <w:t>PREPARING</w:t>
      </w:r>
      <w:r w:rsidRPr="003436CD">
        <w:rPr>
          <w:lang w:eastAsia="zh-CN"/>
        </w:rPr>
        <w:t>);</w:t>
      </w:r>
      <w:r w:rsidRPr="003436CD">
        <w:rPr>
          <w:i/>
          <w:iCs/>
          <w:color w:val="8C8C8C"/>
          <w:lang w:eastAsia="zh-CN"/>
        </w:rPr>
        <w:t>// preparing</w:t>
      </w:r>
      <w:r w:rsidRPr="003436CD">
        <w:rPr>
          <w:lang w:eastAsia="zh-CN"/>
        </w:rPr>
        <w:br/>
        <w:t xml:space="preserve">    </w:t>
      </w:r>
      <w:r w:rsidRPr="003436CD">
        <w:rPr>
          <w:i/>
          <w:iCs/>
          <w:color w:val="8C8C8C"/>
          <w:lang w:eastAsia="zh-CN"/>
        </w:rPr>
        <w:t xml:space="preserve">// </w:t>
      </w:r>
      <w:r w:rsidRPr="003436CD">
        <w:rPr>
          <w:rFonts w:ascii="宋体" w:hAnsi="宋体" w:hint="eastAsia"/>
          <w:i/>
          <w:iCs/>
          <w:color w:val="8C8C8C"/>
          <w:lang w:eastAsia="zh-CN"/>
        </w:rPr>
        <w:t>创建生产任务并关联厨师</w:t>
      </w:r>
      <w:r w:rsidRPr="003436CD">
        <w:rPr>
          <w:rFonts w:ascii="宋体" w:hAnsi="宋体" w:hint="eastAsia"/>
          <w:i/>
          <w:iCs/>
          <w:color w:val="8C8C8C"/>
          <w:lang w:eastAsia="zh-CN"/>
        </w:rPr>
        <w:br/>
        <w:t xml:space="preserve">    </w:t>
      </w:r>
      <w:r w:rsidRPr="003436CD">
        <w:rPr>
          <w:color w:val="000000"/>
          <w:lang w:eastAsia="zh-CN"/>
        </w:rPr>
        <w:t xml:space="preserve">Admin chef </w:t>
      </w:r>
      <w:r w:rsidRPr="003436CD">
        <w:rPr>
          <w:lang w:eastAsia="zh-CN"/>
        </w:rPr>
        <w:t xml:space="preserve">= </w:t>
      </w:r>
      <w:r w:rsidRPr="003436CD">
        <w:rPr>
          <w:color w:val="871094"/>
          <w:lang w:eastAsia="zh-CN"/>
        </w:rPr>
        <w:t>adminRepository</w:t>
      </w:r>
      <w:r w:rsidRPr="003436CD">
        <w:rPr>
          <w:lang w:eastAsia="zh-CN"/>
        </w:rPr>
        <w:t>.findById(chefId);</w:t>
      </w:r>
      <w:r w:rsidRPr="003436CD">
        <w:rPr>
          <w:lang w:eastAsia="zh-CN"/>
        </w:rPr>
        <w:br/>
        <w:t xml:space="preserve">    </w:t>
      </w:r>
      <w:r w:rsidRPr="003436CD">
        <w:rPr>
          <w:color w:val="000000"/>
          <w:lang w:eastAsia="zh-CN"/>
        </w:rPr>
        <w:t xml:space="preserve">ProductionTask task </w:t>
      </w:r>
      <w:r w:rsidRPr="003436CD">
        <w:rPr>
          <w:lang w:eastAsia="zh-CN"/>
        </w:rPr>
        <w:t xml:space="preserve">= </w:t>
      </w:r>
      <w:r w:rsidRPr="003436CD">
        <w:rPr>
          <w:color w:val="0033B3"/>
          <w:lang w:eastAsia="zh-CN"/>
        </w:rPr>
        <w:t xml:space="preserve">new </w:t>
      </w:r>
      <w:r w:rsidRPr="003436CD">
        <w:rPr>
          <w:lang w:eastAsia="zh-CN"/>
        </w:rPr>
        <w:t>ProductionTask();</w:t>
      </w:r>
      <w:r w:rsidRPr="003436CD">
        <w:rPr>
          <w:lang w:eastAsia="zh-CN"/>
        </w:rPr>
        <w:br/>
        <w:t xml:space="preserve">    </w:t>
      </w:r>
      <w:r w:rsidRPr="003436CD">
        <w:rPr>
          <w:color w:val="000000"/>
          <w:lang w:eastAsia="zh-CN"/>
        </w:rPr>
        <w:t>task</w:t>
      </w:r>
      <w:r w:rsidRPr="003436CD">
        <w:rPr>
          <w:lang w:eastAsia="zh-CN"/>
        </w:rPr>
        <w:t>.setOrder(</w:t>
      </w:r>
      <w:r w:rsidRPr="003436CD">
        <w:rPr>
          <w:color w:val="000000"/>
          <w:lang w:eastAsia="zh-CN"/>
        </w:rPr>
        <w:t>order</w:t>
      </w:r>
      <w:r w:rsidRPr="003436CD">
        <w:rPr>
          <w:lang w:eastAsia="zh-CN"/>
        </w:rPr>
        <w:t>);</w:t>
      </w:r>
      <w:r w:rsidRPr="003436CD">
        <w:rPr>
          <w:lang w:eastAsia="zh-CN"/>
        </w:rPr>
        <w:br/>
        <w:t xml:space="preserve">    </w:t>
      </w:r>
      <w:r w:rsidRPr="003436CD">
        <w:rPr>
          <w:color w:val="000000"/>
          <w:lang w:eastAsia="zh-CN"/>
        </w:rPr>
        <w:t>task</w:t>
      </w:r>
      <w:r w:rsidRPr="003436CD">
        <w:rPr>
          <w:lang w:eastAsia="zh-CN"/>
        </w:rPr>
        <w:t>.setChef(</w:t>
      </w:r>
      <w:r w:rsidRPr="003436CD">
        <w:rPr>
          <w:color w:val="000000"/>
          <w:lang w:eastAsia="zh-CN"/>
        </w:rPr>
        <w:t>chef</w:t>
      </w:r>
      <w:r w:rsidRPr="003436CD">
        <w:rPr>
          <w:lang w:eastAsia="zh-CN"/>
        </w:rPr>
        <w:t>);</w:t>
      </w:r>
      <w:r w:rsidRPr="003436CD">
        <w:rPr>
          <w:lang w:eastAsia="zh-CN"/>
        </w:rPr>
        <w:br/>
        <w:t xml:space="preserve">    </w:t>
      </w:r>
      <w:r w:rsidRPr="003436CD">
        <w:rPr>
          <w:color w:val="000000"/>
          <w:lang w:eastAsia="zh-CN"/>
        </w:rPr>
        <w:t>task</w:t>
      </w:r>
      <w:r w:rsidRPr="003436CD">
        <w:rPr>
          <w:lang w:eastAsia="zh-CN"/>
        </w:rPr>
        <w:t>.setStatus(</w:t>
      </w:r>
      <w:r w:rsidRPr="003436CD">
        <w:rPr>
          <w:color w:val="000000"/>
          <w:lang w:eastAsia="zh-CN"/>
        </w:rPr>
        <w:t>TaskStatus</w:t>
      </w:r>
      <w:r w:rsidRPr="003436CD">
        <w:rPr>
          <w:lang w:eastAsia="zh-CN"/>
        </w:rPr>
        <w:t>.</w:t>
      </w:r>
      <w:r w:rsidRPr="003436CD">
        <w:rPr>
          <w:i/>
          <w:iCs/>
          <w:color w:val="871094"/>
          <w:lang w:eastAsia="zh-CN"/>
        </w:rPr>
        <w:t>PENDING</w:t>
      </w:r>
      <w:r w:rsidRPr="003436CD">
        <w:rPr>
          <w:lang w:eastAsia="zh-CN"/>
        </w:rPr>
        <w:t>);</w:t>
      </w:r>
      <w:r w:rsidRPr="003436CD">
        <w:rPr>
          <w:i/>
          <w:iCs/>
          <w:color w:val="8C8C8C"/>
          <w:lang w:eastAsia="zh-CN"/>
        </w:rPr>
        <w:t>// pending</w:t>
      </w:r>
      <w:r w:rsidRPr="003436CD">
        <w:rPr>
          <w:i/>
          <w:iCs/>
          <w:color w:val="8C8C8C"/>
          <w:lang w:eastAsia="zh-CN"/>
        </w:rPr>
        <w:br/>
        <w:t xml:space="preserve">    </w:t>
      </w:r>
      <w:r w:rsidRPr="003436CD">
        <w:rPr>
          <w:color w:val="871094"/>
          <w:lang w:eastAsia="zh-CN"/>
        </w:rPr>
        <w:t>productionTaskRepository</w:t>
      </w:r>
      <w:r w:rsidRPr="003436CD">
        <w:rPr>
          <w:lang w:eastAsia="zh-CN"/>
        </w:rPr>
        <w:t>.save(</w:t>
      </w:r>
      <w:r w:rsidRPr="003436CD">
        <w:rPr>
          <w:color w:val="000000"/>
          <w:lang w:eastAsia="zh-CN"/>
        </w:rPr>
        <w:t>task</w:t>
      </w:r>
      <w:r w:rsidRPr="003436CD">
        <w:rPr>
          <w:lang w:eastAsia="zh-CN"/>
        </w:rPr>
        <w:t>);</w:t>
      </w:r>
      <w:r w:rsidRPr="003436CD">
        <w:rPr>
          <w:lang w:eastAsia="zh-CN"/>
        </w:rPr>
        <w:br/>
        <w:t>}</w:t>
      </w:r>
    </w:p>
    <w:p w14:paraId="1E870555" w14:textId="4422C0FC" w:rsidR="008F1F6F" w:rsidRDefault="003436CD" w:rsidP="006837D9">
      <w:pPr>
        <w:spacing w:after="0" w:line="360" w:lineRule="auto"/>
        <w:jc w:val="both"/>
        <w:rPr>
          <w:lang w:eastAsia="zh-CN"/>
        </w:rPr>
      </w:pPr>
      <w:r>
        <w:rPr>
          <w:rFonts w:ascii="Consolas" w:eastAsia="宋体" w:hAnsi="Consolas"/>
          <w:color w:val="0033B3"/>
          <w:sz w:val="18"/>
          <w:lang w:eastAsia="zh-CN"/>
        </w:rPr>
        <w:lastRenderedPageBreak/>
        <w:tab/>
      </w:r>
      <w:r>
        <w:rPr>
          <w:rFonts w:ascii="Times New Roman" w:eastAsia="宋体" w:hAnsi="Times New Roman"/>
          <w:sz w:val="24"/>
          <w:lang w:eastAsia="zh-CN"/>
        </w:rPr>
        <w:t>订单完成方法</w:t>
      </w:r>
      <w:r>
        <w:rPr>
          <w:rFonts w:ascii="Times New Roman" w:eastAsia="宋体" w:hAnsi="Times New Roman"/>
          <w:sz w:val="24"/>
          <w:lang w:eastAsia="zh-CN"/>
        </w:rPr>
        <w:t>completeOrder</w:t>
      </w:r>
      <w:r>
        <w:rPr>
          <w:rFonts w:ascii="Times New Roman" w:eastAsia="宋体" w:hAnsi="Times New Roman"/>
          <w:sz w:val="24"/>
          <w:lang w:eastAsia="zh-CN"/>
        </w:rPr>
        <w:t>标记状态后为用户增加积分并检查</w:t>
      </w:r>
      <w:r>
        <w:rPr>
          <w:rFonts w:ascii="Times New Roman" w:eastAsia="宋体" w:hAnsi="Times New Roman"/>
          <w:sz w:val="24"/>
          <w:lang w:eastAsia="zh-CN"/>
        </w:rPr>
        <w:t>VIP</w:t>
      </w:r>
      <w:r>
        <w:rPr>
          <w:rFonts w:ascii="Times New Roman" w:eastAsia="宋体" w:hAnsi="Times New Roman"/>
          <w:sz w:val="24"/>
          <w:lang w:eastAsia="zh-CN"/>
        </w:rPr>
        <w:t>升级条件。取消方法</w:t>
      </w:r>
      <w:r>
        <w:rPr>
          <w:rFonts w:ascii="Times New Roman" w:eastAsia="宋体" w:hAnsi="Times New Roman"/>
          <w:sz w:val="24"/>
          <w:lang w:eastAsia="zh-CN"/>
        </w:rPr>
        <w:t>cancelOrder</w:t>
      </w:r>
      <w:r>
        <w:rPr>
          <w:rFonts w:ascii="Times New Roman" w:eastAsia="宋体" w:hAnsi="Times New Roman"/>
          <w:sz w:val="24"/>
          <w:lang w:eastAsia="zh-CN"/>
        </w:rPr>
        <w:t>执行逆向操作：恢复库存、退还余额、释放优惠券。所有方法使用</w:t>
      </w:r>
      <w:r>
        <w:rPr>
          <w:rFonts w:ascii="Times New Roman" w:eastAsia="宋体" w:hAnsi="Times New Roman"/>
          <w:sz w:val="24"/>
          <w:lang w:eastAsia="zh-CN"/>
        </w:rPr>
        <w:t>@Transactional</w:t>
      </w:r>
      <w:r>
        <w:rPr>
          <w:rFonts w:ascii="Times New Roman" w:eastAsia="宋体" w:hAnsi="Times New Roman"/>
          <w:sz w:val="24"/>
          <w:lang w:eastAsia="zh-CN"/>
        </w:rPr>
        <w:t>保证数据一致性。</w:t>
      </w:r>
    </w:p>
    <w:p w14:paraId="3CE45EBA" w14:textId="2E4C702A" w:rsidR="008F1F6F" w:rsidRDefault="00000000" w:rsidP="006837D9">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t>厨师列表接口返回所有具有厨师角色的管理员信息，供接单时选择：通过关联查询</w:t>
      </w:r>
      <w:r>
        <w:rPr>
          <w:rFonts w:ascii="Times New Roman" w:eastAsia="宋体" w:hAnsi="Times New Roman"/>
          <w:sz w:val="24"/>
          <w:lang w:eastAsia="zh-CN"/>
        </w:rPr>
        <w:t>t_admin_role</w:t>
      </w:r>
      <w:r>
        <w:rPr>
          <w:rFonts w:ascii="Times New Roman" w:eastAsia="宋体" w:hAnsi="Times New Roman"/>
          <w:sz w:val="24"/>
          <w:lang w:eastAsia="zh-CN"/>
        </w:rPr>
        <w:t>和</w:t>
      </w:r>
      <w:r>
        <w:rPr>
          <w:rFonts w:ascii="Times New Roman" w:eastAsia="宋体" w:hAnsi="Times New Roman"/>
          <w:sz w:val="24"/>
          <w:lang w:eastAsia="zh-CN"/>
        </w:rPr>
        <w:t>t_role</w:t>
      </w:r>
      <w:r>
        <w:rPr>
          <w:rFonts w:ascii="Times New Roman" w:eastAsia="宋体" w:hAnsi="Times New Roman"/>
          <w:sz w:val="24"/>
          <w:lang w:eastAsia="zh-CN"/>
        </w:rPr>
        <w:t>表筛选出角色名为</w:t>
      </w:r>
      <w:r>
        <w:rPr>
          <w:rFonts w:ascii="Times New Roman" w:eastAsia="宋体" w:hAnsi="Times New Roman"/>
          <w:sz w:val="24"/>
          <w:lang w:eastAsia="zh-CN"/>
        </w:rPr>
        <w:t>"</w:t>
      </w:r>
      <w:r>
        <w:rPr>
          <w:rFonts w:ascii="Times New Roman" w:eastAsia="宋体" w:hAnsi="Times New Roman"/>
          <w:sz w:val="24"/>
          <w:lang w:eastAsia="zh-CN"/>
        </w:rPr>
        <w:t>厨师</w:t>
      </w:r>
      <w:r>
        <w:rPr>
          <w:rFonts w:ascii="Times New Roman" w:eastAsia="宋体" w:hAnsi="Times New Roman"/>
          <w:sz w:val="24"/>
          <w:lang w:eastAsia="zh-CN"/>
        </w:rPr>
        <w:t>"</w:t>
      </w:r>
      <w:r>
        <w:rPr>
          <w:rFonts w:ascii="Times New Roman" w:eastAsia="宋体" w:hAnsi="Times New Roman"/>
          <w:sz w:val="24"/>
          <w:lang w:eastAsia="zh-CN"/>
        </w:rPr>
        <w:t>的管理员列表。</w:t>
      </w:r>
    </w:p>
    <w:p w14:paraId="1D7F7C90" w14:textId="168C048F" w:rsidR="00386CE4" w:rsidRPr="00386CE4" w:rsidRDefault="00386CE4" w:rsidP="00386CE4">
      <w:pPr>
        <w:pStyle w:val="code"/>
        <w:spacing w:before="120"/>
        <w:rPr>
          <w:lang w:eastAsia="zh-CN"/>
        </w:rPr>
      </w:pPr>
      <w:r w:rsidRPr="00386CE4">
        <w:rPr>
          <w:color w:val="9E880D"/>
          <w:lang w:eastAsia="zh-CN"/>
        </w:rPr>
        <w:t>@GetMapping</w:t>
      </w:r>
      <w:r w:rsidRPr="00386CE4">
        <w:rPr>
          <w:lang w:eastAsia="zh-CN"/>
        </w:rPr>
        <w:t>(</w:t>
      </w:r>
      <w:r w:rsidRPr="00386CE4">
        <w:rPr>
          <w:color w:val="067D17"/>
          <w:lang w:eastAsia="zh-CN"/>
        </w:rPr>
        <w:t>"/chefs"</w:t>
      </w:r>
      <w:r w:rsidRPr="00386CE4">
        <w:rPr>
          <w:lang w:eastAsia="zh-CN"/>
        </w:rPr>
        <w:t>)</w:t>
      </w:r>
      <w:r w:rsidRPr="00386CE4">
        <w:rPr>
          <w:lang w:eastAsia="zh-CN"/>
        </w:rPr>
        <w:br/>
      </w:r>
      <w:r w:rsidRPr="00386CE4">
        <w:rPr>
          <w:color w:val="9E880D"/>
          <w:lang w:eastAsia="zh-CN"/>
        </w:rPr>
        <w:t>@PreAuthorize</w:t>
      </w:r>
      <w:r w:rsidRPr="00386CE4">
        <w:rPr>
          <w:lang w:eastAsia="zh-CN"/>
        </w:rPr>
        <w:t>(</w:t>
      </w:r>
      <w:r w:rsidRPr="00386CE4">
        <w:rPr>
          <w:color w:val="067D17"/>
          <w:lang w:eastAsia="zh-CN"/>
        </w:rPr>
        <w:t>"</w:t>
      </w:r>
      <w:r w:rsidRPr="00386CE4">
        <w:rPr>
          <w:color w:val="067D17"/>
          <w:shd w:val="clear" w:color="auto" w:fill="EDFCED"/>
          <w:lang w:eastAsia="zh-CN"/>
        </w:rPr>
        <w:t>hasAuthority('orders:accept')</w:t>
      </w:r>
      <w:r w:rsidRPr="00386CE4">
        <w:rPr>
          <w:color w:val="067D17"/>
          <w:lang w:eastAsia="zh-CN"/>
        </w:rPr>
        <w:t>"</w:t>
      </w:r>
      <w:r w:rsidRPr="00386CE4">
        <w:rPr>
          <w:lang w:eastAsia="zh-CN"/>
        </w:rPr>
        <w:t>)</w:t>
      </w:r>
      <w:r w:rsidRPr="00386CE4">
        <w:rPr>
          <w:lang w:eastAsia="zh-CN"/>
        </w:rPr>
        <w:br/>
      </w:r>
      <w:r w:rsidRPr="00386CE4">
        <w:rPr>
          <w:color w:val="0033B3"/>
          <w:lang w:eastAsia="zh-CN"/>
        </w:rPr>
        <w:t xml:space="preserve">public </w:t>
      </w:r>
      <w:r w:rsidRPr="00386CE4">
        <w:rPr>
          <w:color w:val="000000"/>
          <w:lang w:eastAsia="zh-CN"/>
        </w:rPr>
        <w:t>Result</w:t>
      </w:r>
      <w:r w:rsidRPr="00386CE4">
        <w:rPr>
          <w:lang w:eastAsia="zh-CN"/>
        </w:rPr>
        <w:t>&lt;</w:t>
      </w:r>
      <w:r w:rsidRPr="00386CE4">
        <w:rPr>
          <w:color w:val="000000"/>
          <w:lang w:eastAsia="zh-CN"/>
        </w:rPr>
        <w:t>List</w:t>
      </w:r>
      <w:r w:rsidRPr="00386CE4">
        <w:rPr>
          <w:lang w:eastAsia="zh-CN"/>
        </w:rPr>
        <w:t>&lt;</w:t>
      </w:r>
      <w:r w:rsidRPr="00386CE4">
        <w:rPr>
          <w:color w:val="000000"/>
          <w:lang w:eastAsia="zh-CN"/>
        </w:rPr>
        <w:t>Map</w:t>
      </w:r>
      <w:r w:rsidRPr="00386CE4">
        <w:rPr>
          <w:lang w:eastAsia="zh-CN"/>
        </w:rPr>
        <w:t>&lt;</w:t>
      </w:r>
      <w:r w:rsidRPr="00386CE4">
        <w:rPr>
          <w:color w:val="000000"/>
          <w:lang w:eastAsia="zh-CN"/>
        </w:rPr>
        <w:t>String</w:t>
      </w:r>
      <w:r w:rsidRPr="00386CE4">
        <w:rPr>
          <w:lang w:eastAsia="zh-CN"/>
        </w:rPr>
        <w:t xml:space="preserve">, </w:t>
      </w:r>
      <w:r w:rsidRPr="00386CE4">
        <w:rPr>
          <w:color w:val="000000"/>
          <w:lang w:eastAsia="zh-CN"/>
        </w:rPr>
        <w:t>Object</w:t>
      </w:r>
      <w:r w:rsidRPr="00386CE4">
        <w:rPr>
          <w:lang w:eastAsia="zh-CN"/>
        </w:rPr>
        <w:t xml:space="preserve">&gt;&gt;&gt; </w:t>
      </w:r>
      <w:r w:rsidRPr="00386CE4">
        <w:rPr>
          <w:color w:val="00627A"/>
          <w:lang w:eastAsia="zh-CN"/>
        </w:rPr>
        <w:t>listChefs</w:t>
      </w:r>
      <w:r w:rsidRPr="00386CE4">
        <w:rPr>
          <w:lang w:eastAsia="zh-CN"/>
        </w:rPr>
        <w:t>() {</w:t>
      </w:r>
      <w:r w:rsidRPr="00386CE4">
        <w:rPr>
          <w:lang w:eastAsia="zh-CN"/>
        </w:rPr>
        <w:br/>
        <w:t xml:space="preserve">    </w:t>
      </w:r>
      <w:r w:rsidRPr="00386CE4">
        <w:rPr>
          <w:color w:val="000000"/>
          <w:lang w:eastAsia="zh-CN"/>
        </w:rPr>
        <w:t>List</w:t>
      </w:r>
      <w:r w:rsidRPr="00386CE4">
        <w:rPr>
          <w:lang w:eastAsia="zh-CN"/>
        </w:rPr>
        <w:t>&lt;</w:t>
      </w:r>
      <w:r w:rsidRPr="00386CE4">
        <w:rPr>
          <w:color w:val="000000"/>
          <w:lang w:eastAsia="zh-CN"/>
        </w:rPr>
        <w:t>Admin</w:t>
      </w:r>
      <w:r w:rsidRPr="00386CE4">
        <w:rPr>
          <w:lang w:eastAsia="zh-CN"/>
        </w:rPr>
        <w:t xml:space="preserve">&gt; </w:t>
      </w:r>
      <w:r w:rsidRPr="00386CE4">
        <w:rPr>
          <w:color w:val="000000"/>
          <w:lang w:eastAsia="zh-CN"/>
        </w:rPr>
        <w:t xml:space="preserve">chefs </w:t>
      </w:r>
      <w:r w:rsidRPr="00386CE4">
        <w:rPr>
          <w:lang w:eastAsia="zh-CN"/>
        </w:rPr>
        <w:t xml:space="preserve">= </w:t>
      </w:r>
      <w:r w:rsidRPr="00386CE4">
        <w:rPr>
          <w:color w:val="871094"/>
          <w:lang w:eastAsia="zh-CN"/>
        </w:rPr>
        <w:t>adminRepository</w:t>
      </w:r>
      <w:r w:rsidRPr="00386CE4">
        <w:rPr>
          <w:lang w:eastAsia="zh-CN"/>
        </w:rPr>
        <w:t>.findByRoleName(</w:t>
      </w:r>
      <w:r w:rsidRPr="00386CE4">
        <w:rPr>
          <w:color w:val="067D17"/>
          <w:lang w:eastAsia="zh-CN"/>
        </w:rPr>
        <w:t>"chef"</w:t>
      </w:r>
      <w:r w:rsidRPr="00386CE4">
        <w:rPr>
          <w:lang w:eastAsia="zh-CN"/>
        </w:rPr>
        <w:t>);</w:t>
      </w:r>
      <w:r w:rsidRPr="00386CE4">
        <w:rPr>
          <w:lang w:eastAsia="zh-CN"/>
        </w:rPr>
        <w:br/>
        <w:t xml:space="preserve">    </w:t>
      </w:r>
      <w:r w:rsidRPr="00386CE4">
        <w:rPr>
          <w:color w:val="000000"/>
          <w:lang w:eastAsia="zh-CN"/>
        </w:rPr>
        <w:t>List</w:t>
      </w:r>
      <w:r w:rsidRPr="00386CE4">
        <w:rPr>
          <w:lang w:eastAsia="zh-CN"/>
        </w:rPr>
        <w:t>&lt;</w:t>
      </w:r>
      <w:r w:rsidRPr="00386CE4">
        <w:rPr>
          <w:color w:val="000000"/>
          <w:lang w:eastAsia="zh-CN"/>
        </w:rPr>
        <w:t>Map</w:t>
      </w:r>
      <w:r w:rsidRPr="00386CE4">
        <w:rPr>
          <w:lang w:eastAsia="zh-CN"/>
        </w:rPr>
        <w:t>&lt;</w:t>
      </w:r>
      <w:r w:rsidRPr="00386CE4">
        <w:rPr>
          <w:color w:val="000000"/>
          <w:lang w:eastAsia="zh-CN"/>
        </w:rPr>
        <w:t>String</w:t>
      </w:r>
      <w:r w:rsidRPr="00386CE4">
        <w:rPr>
          <w:lang w:eastAsia="zh-CN"/>
        </w:rPr>
        <w:t xml:space="preserve">, </w:t>
      </w:r>
      <w:r w:rsidRPr="00386CE4">
        <w:rPr>
          <w:color w:val="000000"/>
          <w:lang w:eastAsia="zh-CN"/>
        </w:rPr>
        <w:t>Object</w:t>
      </w:r>
      <w:r w:rsidRPr="00386CE4">
        <w:rPr>
          <w:lang w:eastAsia="zh-CN"/>
        </w:rPr>
        <w:t xml:space="preserve">&gt;&gt; </w:t>
      </w:r>
      <w:r w:rsidRPr="00386CE4">
        <w:rPr>
          <w:color w:val="000000"/>
          <w:lang w:eastAsia="zh-CN"/>
        </w:rPr>
        <w:t xml:space="preserve">result </w:t>
      </w:r>
      <w:r w:rsidRPr="00386CE4">
        <w:rPr>
          <w:lang w:eastAsia="zh-CN"/>
        </w:rPr>
        <w:t xml:space="preserve">= </w:t>
      </w:r>
      <w:r w:rsidRPr="00386CE4">
        <w:rPr>
          <w:color w:val="000000"/>
          <w:lang w:eastAsia="zh-CN"/>
        </w:rPr>
        <w:t>chefs</w:t>
      </w:r>
      <w:r w:rsidRPr="00386CE4">
        <w:rPr>
          <w:lang w:eastAsia="zh-CN"/>
        </w:rPr>
        <w:t xml:space="preserve">.stream().map(a -&gt; </w:t>
      </w:r>
      <w:r w:rsidRPr="00386CE4">
        <w:rPr>
          <w:color w:val="000000"/>
          <w:lang w:eastAsia="zh-CN"/>
        </w:rPr>
        <w:t>Map</w:t>
      </w:r>
      <w:r w:rsidRPr="00386CE4">
        <w:rPr>
          <w:lang w:eastAsia="zh-CN"/>
        </w:rPr>
        <w:t>.&lt;</w:t>
      </w:r>
      <w:r w:rsidRPr="00386CE4">
        <w:rPr>
          <w:color w:val="000000"/>
          <w:lang w:eastAsia="zh-CN"/>
        </w:rPr>
        <w:t>String</w:t>
      </w:r>
      <w:r w:rsidRPr="00386CE4">
        <w:rPr>
          <w:lang w:eastAsia="zh-CN"/>
        </w:rPr>
        <w:t xml:space="preserve">, </w:t>
      </w:r>
      <w:r w:rsidRPr="00386CE4">
        <w:rPr>
          <w:color w:val="000000"/>
          <w:lang w:eastAsia="zh-CN"/>
        </w:rPr>
        <w:t>Object</w:t>
      </w:r>
      <w:r w:rsidRPr="00386CE4">
        <w:rPr>
          <w:lang w:eastAsia="zh-CN"/>
        </w:rPr>
        <w:t>&gt;</w:t>
      </w:r>
      <w:r w:rsidRPr="00386CE4">
        <w:rPr>
          <w:i/>
          <w:iCs/>
          <w:lang w:eastAsia="zh-CN"/>
        </w:rPr>
        <w:t>of</w:t>
      </w:r>
      <w:r w:rsidRPr="00386CE4">
        <w:rPr>
          <w:lang w:eastAsia="zh-CN"/>
        </w:rPr>
        <w:t>(</w:t>
      </w:r>
      <w:r w:rsidRPr="00386CE4">
        <w:rPr>
          <w:lang w:eastAsia="zh-CN"/>
        </w:rPr>
        <w:br/>
        <w:t xml:space="preserve">            </w:t>
      </w:r>
      <w:r w:rsidRPr="00386CE4">
        <w:rPr>
          <w:color w:val="067D17"/>
          <w:lang w:eastAsia="zh-CN"/>
        </w:rPr>
        <w:t>"id"</w:t>
      </w:r>
      <w:r w:rsidRPr="00386CE4">
        <w:rPr>
          <w:lang w:eastAsia="zh-CN"/>
        </w:rPr>
        <w:t>, a.getId(),</w:t>
      </w:r>
      <w:r w:rsidRPr="00386CE4">
        <w:rPr>
          <w:lang w:eastAsia="zh-CN"/>
        </w:rPr>
        <w:br/>
        <w:t xml:space="preserve">            </w:t>
      </w:r>
      <w:r w:rsidRPr="00386CE4">
        <w:rPr>
          <w:color w:val="067D17"/>
          <w:lang w:eastAsia="zh-CN"/>
        </w:rPr>
        <w:t>"name"</w:t>
      </w:r>
      <w:r w:rsidRPr="00386CE4">
        <w:rPr>
          <w:lang w:eastAsia="zh-CN"/>
        </w:rPr>
        <w:t xml:space="preserve">, a.getRealName() != </w:t>
      </w:r>
      <w:r w:rsidRPr="00386CE4">
        <w:rPr>
          <w:color w:val="0033B3"/>
          <w:lang w:eastAsia="zh-CN"/>
        </w:rPr>
        <w:t xml:space="preserve">null </w:t>
      </w:r>
      <w:r w:rsidRPr="00386CE4">
        <w:rPr>
          <w:lang w:eastAsia="zh-CN"/>
        </w:rPr>
        <w:t>? a.getRealName() : a.getUsername()</w:t>
      </w:r>
      <w:r w:rsidRPr="00386CE4">
        <w:rPr>
          <w:lang w:eastAsia="zh-CN"/>
        </w:rPr>
        <w:br/>
        <w:t xml:space="preserve">    )).toList();</w:t>
      </w:r>
      <w:r w:rsidRPr="00386CE4">
        <w:rPr>
          <w:lang w:eastAsia="zh-CN"/>
        </w:rPr>
        <w:br/>
        <w:t xml:space="preserve">    </w:t>
      </w:r>
      <w:r w:rsidRPr="00386CE4">
        <w:rPr>
          <w:color w:val="0033B3"/>
          <w:lang w:eastAsia="zh-CN"/>
        </w:rPr>
        <w:t xml:space="preserve">return </w:t>
      </w:r>
      <w:r w:rsidRPr="00386CE4">
        <w:rPr>
          <w:color w:val="000000"/>
          <w:lang w:eastAsia="zh-CN"/>
        </w:rPr>
        <w:t>Result</w:t>
      </w:r>
      <w:r w:rsidRPr="00386CE4">
        <w:rPr>
          <w:lang w:eastAsia="zh-CN"/>
        </w:rPr>
        <w:t>.</w:t>
      </w:r>
      <w:r w:rsidRPr="00386CE4">
        <w:rPr>
          <w:i/>
          <w:iCs/>
          <w:lang w:eastAsia="zh-CN"/>
        </w:rPr>
        <w:t>ok</w:t>
      </w:r>
      <w:r w:rsidRPr="00386CE4">
        <w:rPr>
          <w:lang w:eastAsia="zh-CN"/>
        </w:rPr>
        <w:t>(</w:t>
      </w:r>
      <w:r w:rsidRPr="00386CE4">
        <w:rPr>
          <w:color w:val="000000"/>
          <w:lang w:eastAsia="zh-CN"/>
        </w:rPr>
        <w:t>result</w:t>
      </w:r>
      <w:r w:rsidRPr="00386CE4">
        <w:rPr>
          <w:lang w:eastAsia="zh-CN"/>
        </w:rPr>
        <w:t>);</w:t>
      </w:r>
      <w:r w:rsidRPr="00386CE4">
        <w:rPr>
          <w:lang w:eastAsia="zh-CN"/>
        </w:rPr>
        <w:br/>
        <w:t>}</w:t>
      </w:r>
    </w:p>
    <w:p w14:paraId="2012DF09" w14:textId="36DA384D" w:rsidR="008F1F6F" w:rsidRDefault="00000000">
      <w:pPr>
        <w:spacing w:before="240" w:after="0" w:line="360" w:lineRule="auto"/>
        <w:outlineLvl w:val="2"/>
      </w:pPr>
      <w:bookmarkStart w:id="68" w:name="_Toc225888868"/>
      <w:r>
        <w:rPr>
          <w:rFonts w:ascii="Times New Roman" w:eastAsia="黑体" w:hAnsi="Times New Roman"/>
          <w:b/>
          <w:sz w:val="24"/>
        </w:rPr>
        <w:t xml:space="preserve">5.2.4  </w:t>
      </w:r>
      <w:r>
        <w:rPr>
          <w:rFonts w:ascii="Times New Roman" w:eastAsia="黑体" w:hAnsi="Times New Roman"/>
          <w:b/>
          <w:sz w:val="24"/>
        </w:rPr>
        <w:t>供应链服务实现</w:t>
      </w:r>
      <w:bookmarkEnd w:id="68"/>
    </w:p>
    <w:p w14:paraId="0F033177" w14:textId="2E883D8C" w:rsidR="008F1F6F" w:rsidRPr="00386CE4" w:rsidRDefault="00000000" w:rsidP="006837D9">
      <w:pPr>
        <w:spacing w:after="0" w:line="360" w:lineRule="auto"/>
        <w:ind w:firstLine="482"/>
        <w:jc w:val="both"/>
        <w:rPr>
          <w:rFonts w:ascii="Times New Roman" w:eastAsia="宋体" w:hAnsi="Times New Roman"/>
          <w:sz w:val="24"/>
        </w:rPr>
      </w:pPr>
      <w:r>
        <w:rPr>
          <w:rFonts w:ascii="Times New Roman" w:eastAsia="宋体" w:hAnsi="Times New Roman"/>
          <w:sz w:val="24"/>
        </w:rPr>
        <w:t>供应链模块包含四个子服务：</w:t>
      </w:r>
      <w:r w:rsidR="00386CE4" w:rsidRPr="00386CE4">
        <w:rPr>
          <w:rFonts w:ascii="Times New Roman" w:eastAsia="宋体" w:hAnsi="Times New Roman"/>
          <w:sz w:val="24"/>
        </w:rPr>
        <w:t>SupplyChainService</w:t>
      </w:r>
      <w:r>
        <w:rPr>
          <w:rFonts w:ascii="Times New Roman" w:eastAsia="宋体" w:hAnsi="Times New Roman"/>
          <w:sz w:val="24"/>
        </w:rPr>
        <w:t>管理供应商</w:t>
      </w:r>
      <w:r>
        <w:rPr>
          <w:rFonts w:ascii="Times New Roman" w:eastAsia="宋体" w:hAnsi="Times New Roman"/>
          <w:sz w:val="24"/>
        </w:rPr>
        <w:t>CRUD</w:t>
      </w:r>
      <w:r>
        <w:rPr>
          <w:rFonts w:ascii="Times New Roman" w:eastAsia="宋体" w:hAnsi="Times New Roman"/>
          <w:sz w:val="24"/>
        </w:rPr>
        <w:t>和按类别搜索；</w:t>
      </w:r>
      <w:r w:rsidR="00386CE4" w:rsidRPr="00386CE4">
        <w:rPr>
          <w:rFonts w:ascii="Times New Roman" w:eastAsia="宋体" w:hAnsi="Times New Roman"/>
          <w:sz w:val="24"/>
        </w:rPr>
        <w:t>materialRepository</w:t>
      </w:r>
      <w:r>
        <w:rPr>
          <w:rFonts w:ascii="Times New Roman" w:eastAsia="宋体" w:hAnsi="Times New Roman"/>
          <w:sz w:val="24"/>
        </w:rPr>
        <w:t>管理原材料信息</w:t>
      </w:r>
      <w:r>
        <w:rPr>
          <w:rFonts w:ascii="Times New Roman" w:eastAsia="宋体" w:hAnsi="Times New Roman"/>
          <w:sz w:val="24"/>
        </w:rPr>
        <w:t>CRUD</w:t>
      </w:r>
      <w:r>
        <w:rPr>
          <w:rFonts w:ascii="Times New Roman" w:eastAsia="宋体" w:hAnsi="Times New Roman"/>
          <w:sz w:val="24"/>
        </w:rPr>
        <w:t>；</w:t>
      </w:r>
      <w:r w:rsidR="00386CE4" w:rsidRPr="00386CE4">
        <w:rPr>
          <w:rFonts w:ascii="Times New Roman" w:eastAsia="宋体" w:hAnsi="Times New Roman"/>
          <w:sz w:val="24"/>
        </w:rPr>
        <w:t>inventoryRepository</w:t>
      </w:r>
      <w:r>
        <w:rPr>
          <w:rFonts w:ascii="Times New Roman" w:eastAsia="宋体" w:hAnsi="Times New Roman"/>
          <w:sz w:val="24"/>
        </w:rPr>
        <w:t>管理库存查询和出入库记录；</w:t>
      </w:r>
      <w:r>
        <w:rPr>
          <w:rFonts w:ascii="Times New Roman" w:eastAsia="宋体" w:hAnsi="Times New Roman"/>
          <w:sz w:val="24"/>
        </w:rPr>
        <w:t>ProcurementService</w:t>
      </w:r>
      <w:r>
        <w:rPr>
          <w:rFonts w:ascii="Times New Roman" w:eastAsia="宋体" w:hAnsi="Times New Roman"/>
          <w:sz w:val="24"/>
        </w:rPr>
        <w:t>管理采购订单全流程。</w:t>
      </w:r>
    </w:p>
    <w:p w14:paraId="6997DC8E" w14:textId="62853441" w:rsidR="008F1F6F" w:rsidRPr="00386CE4" w:rsidRDefault="00000000" w:rsidP="006837D9">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t>采购订单的状态流转是供应链服务的核心逻辑。采购订单创建时初始状态为</w:t>
      </w:r>
      <w:r>
        <w:rPr>
          <w:rFonts w:ascii="Times New Roman" w:eastAsia="宋体" w:hAnsi="Times New Roman"/>
          <w:sz w:val="24"/>
          <w:lang w:eastAsia="zh-CN"/>
        </w:rPr>
        <w:t>PENDING</w:t>
      </w:r>
      <w:r>
        <w:rPr>
          <w:rFonts w:ascii="Times New Roman" w:eastAsia="宋体" w:hAnsi="Times New Roman"/>
          <w:sz w:val="24"/>
          <w:lang w:eastAsia="zh-CN"/>
        </w:rPr>
        <w:t>，审批操作将状态更新为</w:t>
      </w:r>
      <w:r>
        <w:rPr>
          <w:rFonts w:ascii="Times New Roman" w:eastAsia="宋体" w:hAnsi="Times New Roman"/>
          <w:sz w:val="24"/>
          <w:lang w:eastAsia="zh-CN"/>
        </w:rPr>
        <w:t>APPROVED</w:t>
      </w:r>
      <w:r>
        <w:rPr>
          <w:rFonts w:ascii="Times New Roman" w:eastAsia="宋体" w:hAnsi="Times New Roman"/>
          <w:sz w:val="24"/>
          <w:lang w:eastAsia="zh-CN"/>
        </w:rPr>
        <w:t>，发货确认更新为</w:t>
      </w:r>
      <w:r>
        <w:rPr>
          <w:rFonts w:ascii="Times New Roman" w:eastAsia="宋体" w:hAnsi="Times New Roman"/>
          <w:sz w:val="24"/>
          <w:lang w:eastAsia="zh-CN"/>
        </w:rPr>
        <w:t>IN_TRANSIT</w:t>
      </w:r>
      <w:r>
        <w:rPr>
          <w:rFonts w:ascii="Times New Roman" w:eastAsia="宋体" w:hAnsi="Times New Roman"/>
          <w:sz w:val="24"/>
          <w:lang w:eastAsia="zh-CN"/>
        </w:rPr>
        <w:t>。</w:t>
      </w:r>
    </w:p>
    <w:p w14:paraId="01F53212" w14:textId="77777777" w:rsidR="008F1F6F" w:rsidRDefault="00000000">
      <w:pPr>
        <w:spacing w:before="240" w:after="0" w:line="360" w:lineRule="auto"/>
        <w:outlineLvl w:val="2"/>
        <w:rPr>
          <w:lang w:eastAsia="zh-CN"/>
        </w:rPr>
      </w:pPr>
      <w:bookmarkStart w:id="69" w:name="_Toc225888869"/>
      <w:r>
        <w:rPr>
          <w:rFonts w:ascii="Times New Roman" w:eastAsia="黑体" w:hAnsi="Times New Roman"/>
          <w:b/>
          <w:sz w:val="24"/>
          <w:lang w:eastAsia="zh-CN"/>
        </w:rPr>
        <w:t xml:space="preserve">5.2.5  </w:t>
      </w:r>
      <w:r>
        <w:rPr>
          <w:rFonts w:ascii="Times New Roman" w:eastAsia="黑体" w:hAnsi="Times New Roman"/>
          <w:b/>
          <w:sz w:val="24"/>
          <w:lang w:eastAsia="zh-CN"/>
        </w:rPr>
        <w:t>生产调度服务实现</w:t>
      </w:r>
      <w:bookmarkEnd w:id="69"/>
    </w:p>
    <w:p w14:paraId="16F29962" w14:textId="6FB5346B" w:rsidR="006837D9" w:rsidRPr="006837D9" w:rsidRDefault="00000000" w:rsidP="006837D9">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t>ProductionService</w:t>
      </w:r>
      <w:r>
        <w:rPr>
          <w:rFonts w:ascii="Times New Roman" w:eastAsia="宋体" w:hAnsi="Times New Roman"/>
          <w:sz w:val="24"/>
          <w:lang w:eastAsia="zh-CN"/>
        </w:rPr>
        <w:t>负责生产任务的创建和状态管理。任务在订单接单时自动创建，关联订单</w:t>
      </w:r>
      <w:r>
        <w:rPr>
          <w:rFonts w:ascii="Times New Roman" w:eastAsia="宋体" w:hAnsi="Times New Roman"/>
          <w:sz w:val="24"/>
          <w:lang w:eastAsia="zh-CN"/>
        </w:rPr>
        <w:t>ID</w:t>
      </w:r>
      <w:r>
        <w:rPr>
          <w:rFonts w:ascii="Times New Roman" w:eastAsia="宋体" w:hAnsi="Times New Roman"/>
          <w:sz w:val="24"/>
          <w:lang w:eastAsia="zh-CN"/>
        </w:rPr>
        <w:t>、菜品信息、制作数量和分配的厨师。厨师执行</w:t>
      </w:r>
      <w:r>
        <w:rPr>
          <w:rFonts w:ascii="Times New Roman" w:eastAsia="宋体" w:hAnsi="Times New Roman"/>
          <w:sz w:val="24"/>
          <w:lang w:eastAsia="zh-CN"/>
        </w:rPr>
        <w:t>"</w:t>
      </w:r>
      <w:r>
        <w:rPr>
          <w:rFonts w:ascii="Times New Roman" w:eastAsia="宋体" w:hAnsi="Times New Roman"/>
          <w:sz w:val="24"/>
          <w:lang w:eastAsia="zh-CN"/>
        </w:rPr>
        <w:t>开始制作</w:t>
      </w:r>
      <w:r>
        <w:rPr>
          <w:rFonts w:ascii="Times New Roman" w:eastAsia="宋体" w:hAnsi="Times New Roman"/>
          <w:sz w:val="24"/>
          <w:lang w:eastAsia="zh-CN"/>
        </w:rPr>
        <w:t>"</w:t>
      </w:r>
      <w:r>
        <w:rPr>
          <w:rFonts w:ascii="Times New Roman" w:eastAsia="宋体" w:hAnsi="Times New Roman"/>
          <w:sz w:val="24"/>
          <w:lang w:eastAsia="zh-CN"/>
        </w:rPr>
        <w:t>时，系统记录</w:t>
      </w:r>
      <w:r>
        <w:rPr>
          <w:rFonts w:ascii="Times New Roman" w:eastAsia="宋体" w:hAnsi="Times New Roman"/>
          <w:sz w:val="24"/>
          <w:lang w:eastAsia="zh-CN"/>
        </w:rPr>
        <w:t>actual_start_time</w:t>
      </w:r>
      <w:r>
        <w:rPr>
          <w:rFonts w:ascii="Times New Roman" w:eastAsia="宋体" w:hAnsi="Times New Roman"/>
          <w:sz w:val="24"/>
          <w:lang w:eastAsia="zh-CN"/>
        </w:rPr>
        <w:t>；</w:t>
      </w:r>
    </w:p>
    <w:p w14:paraId="12356788" w14:textId="11DBFA18" w:rsidR="006837D9" w:rsidRPr="006837D9" w:rsidRDefault="006837D9" w:rsidP="006837D9">
      <w:pPr>
        <w:pStyle w:val="code"/>
        <w:spacing w:before="120"/>
        <w:rPr>
          <w:lang w:eastAsia="zh-CN"/>
        </w:rPr>
      </w:pPr>
      <w:r w:rsidRPr="006837D9">
        <w:rPr>
          <w:color w:val="0033B3"/>
          <w:lang w:eastAsia="zh-CN"/>
        </w:rPr>
        <w:t xml:space="preserve">public void </w:t>
      </w:r>
      <w:r w:rsidRPr="006837D9">
        <w:rPr>
          <w:color w:val="00627A"/>
          <w:lang w:eastAsia="zh-CN"/>
        </w:rPr>
        <w:t>startTask</w:t>
      </w:r>
      <w:r w:rsidRPr="006837D9">
        <w:rPr>
          <w:lang w:eastAsia="zh-CN"/>
        </w:rPr>
        <w:t>(</w:t>
      </w:r>
      <w:r w:rsidRPr="006837D9">
        <w:rPr>
          <w:color w:val="000000"/>
          <w:lang w:eastAsia="zh-CN"/>
        </w:rPr>
        <w:t xml:space="preserve">Long </w:t>
      </w:r>
      <w:r w:rsidRPr="006837D9">
        <w:rPr>
          <w:lang w:eastAsia="zh-CN"/>
        </w:rPr>
        <w:t>taskId) {</w:t>
      </w:r>
      <w:r w:rsidRPr="006837D9">
        <w:rPr>
          <w:lang w:eastAsia="zh-CN"/>
        </w:rPr>
        <w:br/>
        <w:t xml:space="preserve">    </w:t>
      </w:r>
      <w:r w:rsidRPr="006837D9">
        <w:rPr>
          <w:color w:val="000000"/>
          <w:lang w:eastAsia="zh-CN"/>
        </w:rPr>
        <w:t xml:space="preserve">ProductionTask task </w:t>
      </w:r>
      <w:r w:rsidRPr="006837D9">
        <w:rPr>
          <w:lang w:eastAsia="zh-CN"/>
        </w:rPr>
        <w:t xml:space="preserve">= </w:t>
      </w:r>
      <w:r w:rsidRPr="006837D9">
        <w:rPr>
          <w:color w:val="871094"/>
          <w:lang w:eastAsia="zh-CN"/>
        </w:rPr>
        <w:t>taskRepository</w:t>
      </w:r>
      <w:r w:rsidRPr="006837D9">
        <w:rPr>
          <w:lang w:eastAsia="zh-CN"/>
        </w:rPr>
        <w:t>.findById(taskId);</w:t>
      </w:r>
      <w:r w:rsidRPr="006837D9">
        <w:rPr>
          <w:lang w:eastAsia="zh-CN"/>
        </w:rPr>
        <w:br/>
        <w:t xml:space="preserve">    </w:t>
      </w:r>
      <w:r w:rsidRPr="006837D9">
        <w:rPr>
          <w:color w:val="000000"/>
          <w:lang w:eastAsia="zh-CN"/>
        </w:rPr>
        <w:t>task</w:t>
      </w:r>
      <w:r w:rsidRPr="006837D9">
        <w:rPr>
          <w:lang w:eastAsia="zh-CN"/>
        </w:rPr>
        <w:t>.setStatus(</w:t>
      </w:r>
      <w:r w:rsidRPr="006837D9">
        <w:rPr>
          <w:color w:val="000000"/>
          <w:lang w:eastAsia="zh-CN"/>
        </w:rPr>
        <w:t>TaskStatus</w:t>
      </w:r>
      <w:r w:rsidRPr="006837D9">
        <w:rPr>
          <w:lang w:eastAsia="zh-CN"/>
        </w:rPr>
        <w:t>.</w:t>
      </w:r>
      <w:r w:rsidRPr="006837D9">
        <w:rPr>
          <w:i/>
          <w:iCs/>
          <w:color w:val="871094"/>
          <w:lang w:eastAsia="zh-CN"/>
        </w:rPr>
        <w:t>IN_PROGRESS</w:t>
      </w:r>
      <w:r w:rsidRPr="006837D9">
        <w:rPr>
          <w:lang w:eastAsia="zh-CN"/>
        </w:rPr>
        <w:t>);</w:t>
      </w:r>
      <w:r w:rsidRPr="006837D9">
        <w:rPr>
          <w:lang w:eastAsia="zh-CN"/>
        </w:rPr>
        <w:br/>
        <w:t xml:space="preserve">    </w:t>
      </w:r>
      <w:r w:rsidRPr="006837D9">
        <w:rPr>
          <w:color w:val="000000"/>
          <w:lang w:eastAsia="zh-CN"/>
        </w:rPr>
        <w:t>task</w:t>
      </w:r>
      <w:r w:rsidRPr="006837D9">
        <w:rPr>
          <w:lang w:eastAsia="zh-CN"/>
        </w:rPr>
        <w:t>.setActualStart(</w:t>
      </w:r>
      <w:r w:rsidRPr="006837D9">
        <w:rPr>
          <w:color w:val="000000"/>
          <w:lang w:eastAsia="zh-CN"/>
        </w:rPr>
        <w:t>LocalDateTime</w:t>
      </w:r>
      <w:r w:rsidRPr="006837D9">
        <w:rPr>
          <w:lang w:eastAsia="zh-CN"/>
        </w:rPr>
        <w:t>.</w:t>
      </w:r>
      <w:r w:rsidRPr="006837D9">
        <w:rPr>
          <w:i/>
          <w:iCs/>
          <w:lang w:eastAsia="zh-CN"/>
        </w:rPr>
        <w:t>now</w:t>
      </w:r>
      <w:r w:rsidRPr="006837D9">
        <w:rPr>
          <w:lang w:eastAsia="zh-CN"/>
        </w:rPr>
        <w:t>());</w:t>
      </w:r>
      <w:r w:rsidRPr="006837D9">
        <w:rPr>
          <w:lang w:eastAsia="zh-CN"/>
        </w:rPr>
        <w:br/>
        <w:t xml:space="preserve">    </w:t>
      </w:r>
      <w:r w:rsidRPr="006837D9">
        <w:rPr>
          <w:color w:val="871094"/>
          <w:lang w:eastAsia="zh-CN"/>
        </w:rPr>
        <w:t>taskRepository</w:t>
      </w:r>
      <w:r w:rsidRPr="006837D9">
        <w:rPr>
          <w:lang w:eastAsia="zh-CN"/>
        </w:rPr>
        <w:t>.save(</w:t>
      </w:r>
      <w:r w:rsidRPr="006837D9">
        <w:rPr>
          <w:color w:val="000000"/>
          <w:lang w:eastAsia="zh-CN"/>
        </w:rPr>
        <w:t>task</w:t>
      </w:r>
      <w:r w:rsidRPr="006837D9">
        <w:rPr>
          <w:lang w:eastAsia="zh-CN"/>
        </w:rPr>
        <w:t>);</w:t>
      </w:r>
      <w:r w:rsidRPr="006837D9">
        <w:rPr>
          <w:lang w:eastAsia="zh-CN"/>
        </w:rPr>
        <w:br/>
        <w:t>}</w:t>
      </w:r>
    </w:p>
    <w:p w14:paraId="48394A75" w14:textId="04318348" w:rsidR="006837D9" w:rsidRPr="006837D9" w:rsidRDefault="006837D9" w:rsidP="006837D9">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lastRenderedPageBreak/>
        <w:t>执行</w:t>
      </w:r>
      <w:r>
        <w:rPr>
          <w:rFonts w:ascii="Times New Roman" w:eastAsia="宋体" w:hAnsi="Times New Roman"/>
          <w:sz w:val="24"/>
          <w:lang w:eastAsia="zh-CN"/>
        </w:rPr>
        <w:t>"</w:t>
      </w:r>
      <w:r>
        <w:rPr>
          <w:rFonts w:ascii="Times New Roman" w:eastAsia="宋体" w:hAnsi="Times New Roman"/>
          <w:sz w:val="24"/>
          <w:lang w:eastAsia="zh-CN"/>
        </w:rPr>
        <w:t>完成制作</w:t>
      </w:r>
      <w:r>
        <w:rPr>
          <w:rFonts w:ascii="Times New Roman" w:eastAsia="宋体" w:hAnsi="Times New Roman"/>
          <w:sz w:val="24"/>
          <w:lang w:eastAsia="zh-CN"/>
        </w:rPr>
        <w:t>"</w:t>
      </w:r>
      <w:r>
        <w:rPr>
          <w:rFonts w:ascii="Times New Roman" w:eastAsia="宋体" w:hAnsi="Times New Roman"/>
          <w:sz w:val="24"/>
          <w:lang w:eastAsia="zh-CN"/>
        </w:rPr>
        <w:t>时记录</w:t>
      </w:r>
      <w:r>
        <w:rPr>
          <w:rFonts w:ascii="Times New Roman" w:eastAsia="宋体" w:hAnsi="Times New Roman"/>
          <w:sz w:val="24"/>
          <w:lang w:eastAsia="zh-CN"/>
        </w:rPr>
        <w:t>actual_end_time</w:t>
      </w:r>
      <w:r>
        <w:rPr>
          <w:rFonts w:ascii="Times New Roman" w:eastAsia="宋体" w:hAnsi="Times New Roman"/>
          <w:sz w:val="24"/>
          <w:lang w:eastAsia="zh-CN"/>
        </w:rPr>
        <w:t>，并将任务状态更新为</w:t>
      </w:r>
      <w:r>
        <w:rPr>
          <w:rFonts w:ascii="Times New Roman" w:eastAsia="宋体" w:hAnsi="Times New Roman"/>
          <w:sz w:val="24"/>
          <w:lang w:eastAsia="zh-CN"/>
        </w:rPr>
        <w:t>COMPLETED</w:t>
      </w:r>
      <w:r>
        <w:rPr>
          <w:rFonts w:ascii="Times New Roman" w:eastAsia="宋体" w:hAnsi="Times New Roman"/>
          <w:sz w:val="24"/>
          <w:lang w:eastAsia="zh-CN"/>
        </w:rPr>
        <w:t>。任务完成后，自动将关联订单的状态更新为</w:t>
      </w:r>
      <w:r>
        <w:rPr>
          <w:rFonts w:ascii="Times New Roman" w:eastAsia="宋体" w:hAnsi="Times New Roman"/>
          <w:sz w:val="24"/>
          <w:lang w:eastAsia="zh-CN"/>
        </w:rPr>
        <w:t>"</w:t>
      </w:r>
      <w:r>
        <w:rPr>
          <w:rFonts w:ascii="Times New Roman" w:eastAsia="宋体" w:hAnsi="Times New Roman"/>
          <w:sz w:val="24"/>
          <w:lang w:eastAsia="zh-CN"/>
        </w:rPr>
        <w:t>待取餐</w:t>
      </w:r>
      <w:r>
        <w:rPr>
          <w:rFonts w:ascii="Times New Roman" w:eastAsia="宋体" w:hAnsi="Times New Roman"/>
          <w:sz w:val="24"/>
          <w:lang w:eastAsia="zh-CN"/>
        </w:rPr>
        <w:t>"</w:t>
      </w:r>
      <w:r>
        <w:rPr>
          <w:rFonts w:ascii="Times New Roman" w:eastAsia="宋体" w:hAnsi="Times New Roman"/>
          <w:sz w:val="24"/>
          <w:lang w:eastAsia="zh-CN"/>
        </w:rPr>
        <w:t>。</w:t>
      </w:r>
      <w:r>
        <w:rPr>
          <w:rFonts w:ascii="Times New Roman" w:eastAsia="宋体" w:hAnsi="Times New Roman" w:hint="eastAsia"/>
          <w:sz w:val="24"/>
          <w:lang w:eastAsia="zh-CN"/>
        </w:rPr>
        <w:t>同时记录负责此任务的厨师绩效。</w:t>
      </w:r>
    </w:p>
    <w:p w14:paraId="13FD4F99" w14:textId="669A5F56" w:rsidR="006837D9" w:rsidRPr="004C1114" w:rsidRDefault="006837D9" w:rsidP="004C1114">
      <w:pPr>
        <w:pStyle w:val="code"/>
        <w:spacing w:before="120"/>
        <w:rPr>
          <w:lang w:eastAsia="zh-CN"/>
        </w:rPr>
      </w:pPr>
      <w:r w:rsidRPr="006837D9">
        <w:rPr>
          <w:color w:val="0033B3"/>
          <w:lang w:eastAsia="zh-CN"/>
        </w:rPr>
        <w:t xml:space="preserve">public void </w:t>
      </w:r>
      <w:r w:rsidRPr="006837D9">
        <w:rPr>
          <w:color w:val="00627A"/>
          <w:lang w:eastAsia="zh-CN"/>
        </w:rPr>
        <w:t>completeTask</w:t>
      </w:r>
      <w:r w:rsidRPr="006837D9">
        <w:rPr>
          <w:lang w:eastAsia="zh-CN"/>
        </w:rPr>
        <w:t>(</w:t>
      </w:r>
      <w:r w:rsidRPr="006837D9">
        <w:rPr>
          <w:color w:val="000000"/>
          <w:lang w:eastAsia="zh-CN"/>
        </w:rPr>
        <w:t xml:space="preserve">Long </w:t>
      </w:r>
      <w:r w:rsidRPr="006837D9">
        <w:rPr>
          <w:lang w:eastAsia="zh-CN"/>
        </w:rPr>
        <w:t>taskId) {</w:t>
      </w:r>
      <w:r w:rsidRPr="006837D9">
        <w:rPr>
          <w:lang w:eastAsia="zh-CN"/>
        </w:rPr>
        <w:br/>
        <w:t xml:space="preserve">    </w:t>
      </w:r>
      <w:r w:rsidRPr="006837D9">
        <w:rPr>
          <w:color w:val="000000"/>
          <w:lang w:eastAsia="zh-CN"/>
        </w:rPr>
        <w:t xml:space="preserve">ProductionTask task </w:t>
      </w:r>
      <w:r w:rsidRPr="006837D9">
        <w:rPr>
          <w:lang w:eastAsia="zh-CN"/>
        </w:rPr>
        <w:t xml:space="preserve">= </w:t>
      </w:r>
      <w:r w:rsidRPr="006837D9">
        <w:rPr>
          <w:color w:val="871094"/>
          <w:lang w:eastAsia="zh-CN"/>
        </w:rPr>
        <w:t>taskRepository</w:t>
      </w:r>
      <w:r w:rsidRPr="006837D9">
        <w:rPr>
          <w:lang w:eastAsia="zh-CN"/>
        </w:rPr>
        <w:t>.findById(taskId);</w:t>
      </w:r>
      <w:r w:rsidRPr="006837D9">
        <w:rPr>
          <w:lang w:eastAsia="zh-CN"/>
        </w:rPr>
        <w:br/>
        <w:t xml:space="preserve">    </w:t>
      </w:r>
      <w:r w:rsidRPr="006837D9">
        <w:rPr>
          <w:color w:val="000000"/>
          <w:lang w:eastAsia="zh-CN"/>
        </w:rPr>
        <w:t>task</w:t>
      </w:r>
      <w:r w:rsidRPr="006837D9">
        <w:rPr>
          <w:lang w:eastAsia="zh-CN"/>
        </w:rPr>
        <w:t>.setStatus(</w:t>
      </w:r>
      <w:r w:rsidRPr="006837D9">
        <w:rPr>
          <w:color w:val="000000"/>
          <w:lang w:eastAsia="zh-CN"/>
        </w:rPr>
        <w:t>TaskStatus</w:t>
      </w:r>
      <w:r w:rsidRPr="006837D9">
        <w:rPr>
          <w:lang w:eastAsia="zh-CN"/>
        </w:rPr>
        <w:t>.</w:t>
      </w:r>
      <w:r w:rsidRPr="006837D9">
        <w:rPr>
          <w:i/>
          <w:iCs/>
          <w:color w:val="871094"/>
          <w:lang w:eastAsia="zh-CN"/>
        </w:rPr>
        <w:t>COMPLETED</w:t>
      </w:r>
      <w:r w:rsidRPr="006837D9">
        <w:rPr>
          <w:lang w:eastAsia="zh-CN"/>
        </w:rPr>
        <w:t>);</w:t>
      </w:r>
      <w:r w:rsidRPr="006837D9">
        <w:rPr>
          <w:lang w:eastAsia="zh-CN"/>
        </w:rPr>
        <w:br/>
        <w:t xml:space="preserve">    </w:t>
      </w:r>
      <w:r w:rsidRPr="006837D9">
        <w:rPr>
          <w:color w:val="000000"/>
          <w:lang w:eastAsia="zh-CN"/>
        </w:rPr>
        <w:t>task</w:t>
      </w:r>
      <w:r w:rsidRPr="006837D9">
        <w:rPr>
          <w:lang w:eastAsia="zh-CN"/>
        </w:rPr>
        <w:t>.setActualEnd(</w:t>
      </w:r>
      <w:r w:rsidRPr="006837D9">
        <w:rPr>
          <w:color w:val="000000"/>
          <w:lang w:eastAsia="zh-CN"/>
        </w:rPr>
        <w:t>LocalDateTime</w:t>
      </w:r>
      <w:r w:rsidRPr="006837D9">
        <w:rPr>
          <w:lang w:eastAsia="zh-CN"/>
        </w:rPr>
        <w:t>.</w:t>
      </w:r>
      <w:r w:rsidRPr="006837D9">
        <w:rPr>
          <w:i/>
          <w:iCs/>
          <w:lang w:eastAsia="zh-CN"/>
        </w:rPr>
        <w:t>now</w:t>
      </w:r>
      <w:r w:rsidRPr="006837D9">
        <w:rPr>
          <w:lang w:eastAsia="zh-CN"/>
        </w:rPr>
        <w:t>());</w:t>
      </w:r>
      <w:r w:rsidRPr="006837D9">
        <w:rPr>
          <w:lang w:eastAsia="zh-CN"/>
        </w:rPr>
        <w:br/>
        <w:t xml:space="preserve">    </w:t>
      </w:r>
      <w:r w:rsidRPr="006837D9">
        <w:rPr>
          <w:color w:val="871094"/>
          <w:lang w:eastAsia="zh-CN"/>
        </w:rPr>
        <w:t>taskRepository</w:t>
      </w:r>
      <w:r w:rsidRPr="006837D9">
        <w:rPr>
          <w:lang w:eastAsia="zh-CN"/>
        </w:rPr>
        <w:t>.save(</w:t>
      </w:r>
      <w:r w:rsidRPr="006837D9">
        <w:rPr>
          <w:color w:val="000000"/>
          <w:lang w:eastAsia="zh-CN"/>
        </w:rPr>
        <w:t>task</w:t>
      </w:r>
      <w:r w:rsidRPr="006837D9">
        <w:rPr>
          <w:lang w:eastAsia="zh-CN"/>
        </w:rPr>
        <w:t>);</w:t>
      </w:r>
      <w:r w:rsidRPr="006837D9">
        <w:rPr>
          <w:lang w:eastAsia="zh-CN"/>
        </w:rPr>
        <w:br/>
      </w:r>
      <w:r w:rsidRPr="006837D9">
        <w:rPr>
          <w:lang w:eastAsia="zh-CN"/>
        </w:rPr>
        <w:br/>
        <w:t xml:space="preserve">    </w:t>
      </w:r>
      <w:r w:rsidRPr="006837D9">
        <w:rPr>
          <w:i/>
          <w:iCs/>
          <w:color w:val="8C8C8C"/>
          <w:lang w:eastAsia="zh-CN"/>
        </w:rPr>
        <w:t xml:space="preserve">// </w:t>
      </w:r>
      <w:r w:rsidRPr="006837D9">
        <w:rPr>
          <w:rFonts w:ascii="宋体" w:hAnsi="宋体" w:hint="eastAsia"/>
          <w:i/>
          <w:iCs/>
          <w:color w:val="8C8C8C"/>
          <w:lang w:eastAsia="zh-CN"/>
        </w:rPr>
        <w:t>记录雇员绩效</w:t>
      </w:r>
      <w:r w:rsidRPr="006837D9">
        <w:rPr>
          <w:rFonts w:ascii="宋体" w:hAnsi="宋体" w:hint="eastAsia"/>
          <w:i/>
          <w:iCs/>
          <w:color w:val="8C8C8C"/>
          <w:lang w:eastAsia="zh-CN"/>
        </w:rPr>
        <w:br/>
        <w:t xml:space="preserve">    </w:t>
      </w:r>
      <w:r w:rsidRPr="006837D9">
        <w:rPr>
          <w:color w:val="0033B3"/>
          <w:lang w:eastAsia="zh-CN"/>
        </w:rPr>
        <w:t xml:space="preserve">if </w:t>
      </w:r>
      <w:r w:rsidRPr="006837D9">
        <w:rPr>
          <w:lang w:eastAsia="zh-CN"/>
        </w:rPr>
        <w:t>(</w:t>
      </w:r>
      <w:r w:rsidRPr="006837D9">
        <w:rPr>
          <w:color w:val="000000"/>
          <w:lang w:eastAsia="zh-CN"/>
        </w:rPr>
        <w:t>task</w:t>
      </w:r>
      <w:r w:rsidRPr="006837D9">
        <w:rPr>
          <w:lang w:eastAsia="zh-CN"/>
        </w:rPr>
        <w:t xml:space="preserve">.getChef() != </w:t>
      </w:r>
      <w:r w:rsidRPr="006837D9">
        <w:rPr>
          <w:color w:val="0033B3"/>
          <w:lang w:eastAsia="zh-CN"/>
        </w:rPr>
        <w:t>null</w:t>
      </w:r>
      <w:r w:rsidRPr="006837D9">
        <w:rPr>
          <w:lang w:eastAsia="zh-CN"/>
        </w:rPr>
        <w:t>) {</w:t>
      </w:r>
      <w:r w:rsidRPr="006837D9">
        <w:rPr>
          <w:lang w:eastAsia="zh-CN"/>
        </w:rPr>
        <w:br/>
        <w:t xml:space="preserve">        </w:t>
      </w:r>
      <w:r w:rsidRPr="006837D9">
        <w:rPr>
          <w:color w:val="000000"/>
          <w:lang w:eastAsia="zh-CN"/>
        </w:rPr>
        <w:t xml:space="preserve">AdminPerformance perf </w:t>
      </w:r>
      <w:r w:rsidRPr="006837D9">
        <w:rPr>
          <w:lang w:eastAsia="zh-CN"/>
        </w:rPr>
        <w:t xml:space="preserve">= </w:t>
      </w:r>
      <w:r w:rsidRPr="006837D9">
        <w:rPr>
          <w:color w:val="0033B3"/>
          <w:lang w:eastAsia="zh-CN"/>
        </w:rPr>
        <w:t xml:space="preserve">new </w:t>
      </w:r>
      <w:r w:rsidRPr="006837D9">
        <w:rPr>
          <w:lang w:eastAsia="zh-CN"/>
        </w:rPr>
        <w:t>AdminPerformance();</w:t>
      </w:r>
      <w:r w:rsidRPr="006837D9">
        <w:rPr>
          <w:lang w:eastAsia="zh-CN"/>
        </w:rPr>
        <w:br/>
        <w:t xml:space="preserve">        </w:t>
      </w:r>
      <w:r w:rsidRPr="006837D9">
        <w:rPr>
          <w:color w:val="000000"/>
          <w:lang w:eastAsia="zh-CN"/>
        </w:rPr>
        <w:t>perf</w:t>
      </w:r>
      <w:r w:rsidRPr="006837D9">
        <w:rPr>
          <w:lang w:eastAsia="zh-CN"/>
        </w:rPr>
        <w:t>.setAdmin(</w:t>
      </w:r>
      <w:r w:rsidRPr="006837D9">
        <w:rPr>
          <w:color w:val="000000"/>
          <w:lang w:eastAsia="zh-CN"/>
        </w:rPr>
        <w:t>task</w:t>
      </w:r>
      <w:r w:rsidRPr="006837D9">
        <w:rPr>
          <w:lang w:eastAsia="zh-CN"/>
        </w:rPr>
        <w:t>.getChef());</w:t>
      </w:r>
      <w:r w:rsidRPr="006837D9">
        <w:rPr>
          <w:lang w:eastAsia="zh-CN"/>
        </w:rPr>
        <w:br/>
        <w:t xml:space="preserve">        </w:t>
      </w:r>
      <w:r w:rsidRPr="006837D9">
        <w:rPr>
          <w:color w:val="000000"/>
          <w:lang w:eastAsia="zh-CN"/>
        </w:rPr>
        <w:t>perf</w:t>
      </w:r>
      <w:r w:rsidRPr="006837D9">
        <w:rPr>
          <w:lang w:eastAsia="zh-CN"/>
        </w:rPr>
        <w:t>.setTask(</w:t>
      </w:r>
      <w:r w:rsidRPr="006837D9">
        <w:rPr>
          <w:color w:val="000000"/>
          <w:lang w:eastAsia="zh-CN"/>
        </w:rPr>
        <w:t>task</w:t>
      </w:r>
      <w:r w:rsidRPr="006837D9">
        <w:rPr>
          <w:lang w:eastAsia="zh-CN"/>
        </w:rPr>
        <w:t>);</w:t>
      </w:r>
      <w:r w:rsidRPr="006837D9">
        <w:rPr>
          <w:lang w:eastAsia="zh-CN"/>
        </w:rPr>
        <w:br/>
        <w:t xml:space="preserve">        </w:t>
      </w:r>
      <w:r w:rsidRPr="006837D9">
        <w:rPr>
          <w:color w:val="000000"/>
          <w:lang w:eastAsia="zh-CN"/>
        </w:rPr>
        <w:t>perf</w:t>
      </w:r>
      <w:r w:rsidRPr="006837D9">
        <w:rPr>
          <w:lang w:eastAsia="zh-CN"/>
        </w:rPr>
        <w:t>.setDishName(</w:t>
      </w:r>
      <w:r w:rsidRPr="006837D9">
        <w:rPr>
          <w:color w:val="000000"/>
          <w:lang w:eastAsia="zh-CN"/>
        </w:rPr>
        <w:t>task</w:t>
      </w:r>
      <w:r w:rsidRPr="006837D9">
        <w:rPr>
          <w:lang w:eastAsia="zh-CN"/>
        </w:rPr>
        <w:t>.getDishName());</w:t>
      </w:r>
      <w:r w:rsidRPr="006837D9">
        <w:rPr>
          <w:lang w:eastAsia="zh-CN"/>
        </w:rPr>
        <w:br/>
        <w:t xml:space="preserve">        </w:t>
      </w:r>
      <w:r w:rsidRPr="006837D9">
        <w:rPr>
          <w:i/>
          <w:iCs/>
          <w:color w:val="8C8C8C"/>
          <w:lang w:eastAsia="zh-CN"/>
        </w:rPr>
        <w:t xml:space="preserve">// </w:t>
      </w:r>
      <w:r w:rsidRPr="006837D9">
        <w:rPr>
          <w:rFonts w:ascii="宋体" w:hAnsi="宋体" w:hint="eastAsia"/>
          <w:i/>
          <w:iCs/>
          <w:color w:val="8C8C8C"/>
          <w:lang w:eastAsia="zh-CN"/>
        </w:rPr>
        <w:t>计算绩效分：优先使用菜品价格，否则从关联订单金额计算</w:t>
      </w:r>
      <w:r>
        <w:rPr>
          <w:rFonts w:ascii="宋体" w:hAnsi="宋体" w:hint="eastAsia"/>
          <w:i/>
          <w:iCs/>
          <w:color w:val="8C8C8C"/>
          <w:lang w:eastAsia="zh-CN"/>
        </w:rPr>
        <w:t>，此处省略计算</w:t>
      </w:r>
      <w:r w:rsidRPr="006837D9">
        <w:rPr>
          <w:rFonts w:ascii="宋体" w:hAnsi="宋体" w:hint="eastAsia"/>
          <w:i/>
          <w:iCs/>
          <w:color w:val="8C8C8C"/>
          <w:lang w:eastAsia="zh-CN"/>
        </w:rPr>
        <w:br/>
        <w:t xml:space="preserve">        </w:t>
      </w:r>
      <w:r>
        <w:rPr>
          <w:rFonts w:ascii="宋体" w:hAnsi="宋体" w:hint="eastAsia"/>
          <w:i/>
          <w:iCs/>
          <w:color w:val="8C8C8C"/>
          <w:lang w:eastAsia="zh-CN"/>
        </w:rPr>
        <w:t xml:space="preserve"> </w:t>
      </w:r>
      <w:r w:rsidRPr="006837D9">
        <w:rPr>
          <w:color w:val="000000"/>
          <w:lang w:eastAsia="zh-CN"/>
        </w:rPr>
        <w:t>BigDecimal score</w:t>
      </w:r>
      <w:r w:rsidRPr="006837D9">
        <w:rPr>
          <w:lang w:eastAsia="zh-CN"/>
        </w:rPr>
        <w:t>;</w:t>
      </w:r>
      <w:r w:rsidRPr="006837D9">
        <w:rPr>
          <w:lang w:eastAsia="zh-CN"/>
        </w:rPr>
        <w:br/>
      </w:r>
      <w:r>
        <w:rPr>
          <w:color w:val="000000"/>
          <w:lang w:eastAsia="zh-CN"/>
        </w:rPr>
        <w:tab/>
      </w:r>
      <w:r>
        <w:rPr>
          <w:rFonts w:hint="eastAsia"/>
          <w:color w:val="000000"/>
          <w:lang w:eastAsia="zh-CN"/>
        </w:rPr>
        <w:t xml:space="preserve"> </w:t>
      </w:r>
      <w:r w:rsidRPr="006837D9">
        <w:rPr>
          <w:color w:val="000000"/>
          <w:lang w:eastAsia="zh-CN"/>
        </w:rPr>
        <w:t>perf</w:t>
      </w:r>
      <w:r w:rsidRPr="006837D9">
        <w:rPr>
          <w:lang w:eastAsia="zh-CN"/>
        </w:rPr>
        <w:t>.setScore(</w:t>
      </w:r>
      <w:r w:rsidRPr="006837D9">
        <w:rPr>
          <w:color w:val="000000"/>
          <w:lang w:eastAsia="zh-CN"/>
        </w:rPr>
        <w:t>score</w:t>
      </w:r>
      <w:r w:rsidRPr="006837D9">
        <w:rPr>
          <w:lang w:eastAsia="zh-CN"/>
        </w:rPr>
        <w:t>);</w:t>
      </w:r>
      <w:r w:rsidRPr="006837D9">
        <w:rPr>
          <w:lang w:eastAsia="zh-CN"/>
        </w:rPr>
        <w:br/>
        <w:t xml:space="preserve">        </w:t>
      </w:r>
      <w:r w:rsidRPr="006837D9">
        <w:rPr>
          <w:color w:val="000000"/>
          <w:lang w:eastAsia="zh-CN"/>
        </w:rPr>
        <w:t>perf</w:t>
      </w:r>
      <w:r w:rsidRPr="006837D9">
        <w:rPr>
          <w:lang w:eastAsia="zh-CN"/>
        </w:rPr>
        <w:t>.setRemark(</w:t>
      </w:r>
      <w:r w:rsidRPr="006837D9">
        <w:rPr>
          <w:color w:val="067D17"/>
          <w:lang w:eastAsia="zh-CN"/>
        </w:rPr>
        <w:t>"</w:t>
      </w:r>
      <w:r w:rsidRPr="006837D9">
        <w:rPr>
          <w:rFonts w:ascii="宋体" w:hAnsi="宋体" w:hint="eastAsia"/>
          <w:color w:val="067D17"/>
          <w:lang w:eastAsia="zh-CN"/>
        </w:rPr>
        <w:t>完成任务</w:t>
      </w:r>
      <w:r w:rsidRPr="006837D9">
        <w:rPr>
          <w:color w:val="067D17"/>
          <w:lang w:eastAsia="zh-CN"/>
        </w:rPr>
        <w:t xml:space="preserve"> " </w:t>
      </w:r>
      <w:r w:rsidRPr="006837D9">
        <w:rPr>
          <w:lang w:eastAsia="zh-CN"/>
        </w:rPr>
        <w:t xml:space="preserve">+ </w:t>
      </w:r>
      <w:r w:rsidRPr="006837D9">
        <w:rPr>
          <w:color w:val="000000"/>
          <w:lang w:eastAsia="zh-CN"/>
        </w:rPr>
        <w:t>task</w:t>
      </w:r>
      <w:r w:rsidRPr="006837D9">
        <w:rPr>
          <w:lang w:eastAsia="zh-CN"/>
        </w:rPr>
        <w:t>.getTaskNo());</w:t>
      </w:r>
      <w:r w:rsidRPr="006837D9">
        <w:rPr>
          <w:lang w:eastAsia="zh-CN"/>
        </w:rPr>
        <w:br/>
        <w:t xml:space="preserve">        </w:t>
      </w:r>
      <w:r w:rsidRPr="006837D9">
        <w:rPr>
          <w:color w:val="871094"/>
          <w:lang w:eastAsia="zh-CN"/>
        </w:rPr>
        <w:t>performanceRepository</w:t>
      </w:r>
      <w:r w:rsidRPr="006837D9">
        <w:rPr>
          <w:lang w:eastAsia="zh-CN"/>
        </w:rPr>
        <w:t>.save(</w:t>
      </w:r>
      <w:r w:rsidRPr="006837D9">
        <w:rPr>
          <w:color w:val="000000"/>
          <w:lang w:eastAsia="zh-CN"/>
        </w:rPr>
        <w:t>perf</w:t>
      </w:r>
      <w:r w:rsidRPr="006837D9">
        <w:rPr>
          <w:lang w:eastAsia="zh-CN"/>
        </w:rPr>
        <w:t>);</w:t>
      </w:r>
      <w:r w:rsidRPr="006837D9">
        <w:rPr>
          <w:lang w:eastAsia="zh-CN"/>
        </w:rPr>
        <w:br/>
        <w:t xml:space="preserve">        </w:t>
      </w:r>
      <w:r w:rsidRPr="006837D9">
        <w:rPr>
          <w:i/>
          <w:iCs/>
          <w:color w:val="871094"/>
          <w:lang w:eastAsia="zh-CN"/>
        </w:rPr>
        <w:t>log</w:t>
      </w:r>
      <w:r w:rsidRPr="006837D9">
        <w:rPr>
          <w:lang w:eastAsia="zh-CN"/>
        </w:rPr>
        <w:t>.info(</w:t>
      </w:r>
      <w:r w:rsidRPr="006837D9">
        <w:rPr>
          <w:color w:val="067D17"/>
          <w:lang w:eastAsia="zh-CN"/>
        </w:rPr>
        <w:t>"</w:t>
      </w:r>
      <w:r w:rsidRPr="006837D9">
        <w:rPr>
          <w:rFonts w:ascii="宋体" w:hAnsi="宋体" w:hint="eastAsia"/>
          <w:color w:val="067D17"/>
          <w:lang w:eastAsia="zh-CN"/>
        </w:rPr>
        <w:t>记录绩效</w:t>
      </w:r>
      <w:r w:rsidRPr="006837D9">
        <w:rPr>
          <w:color w:val="067D17"/>
          <w:lang w:eastAsia="zh-CN"/>
        </w:rPr>
        <w:t xml:space="preserve">: </w:t>
      </w:r>
      <w:r w:rsidRPr="006837D9">
        <w:rPr>
          <w:rFonts w:ascii="宋体" w:hAnsi="宋体" w:hint="eastAsia"/>
          <w:color w:val="067D17"/>
          <w:lang w:eastAsia="zh-CN"/>
        </w:rPr>
        <w:t>雇员</w:t>
      </w:r>
      <w:r w:rsidRPr="006837D9">
        <w:rPr>
          <w:color w:val="067D17"/>
          <w:lang w:eastAsia="zh-CN"/>
        </w:rPr>
        <w:t xml:space="preserve">={}, </w:t>
      </w:r>
      <w:r w:rsidRPr="006837D9">
        <w:rPr>
          <w:rFonts w:ascii="宋体" w:hAnsi="宋体" w:hint="eastAsia"/>
          <w:color w:val="067D17"/>
          <w:lang w:eastAsia="zh-CN"/>
        </w:rPr>
        <w:t>任务</w:t>
      </w:r>
      <w:r w:rsidRPr="006837D9">
        <w:rPr>
          <w:color w:val="067D17"/>
          <w:lang w:eastAsia="zh-CN"/>
        </w:rPr>
        <w:t xml:space="preserve">={}, </w:t>
      </w:r>
      <w:r w:rsidRPr="006837D9">
        <w:rPr>
          <w:rFonts w:ascii="宋体" w:hAnsi="宋体" w:hint="eastAsia"/>
          <w:color w:val="067D17"/>
          <w:lang w:eastAsia="zh-CN"/>
        </w:rPr>
        <w:t>分数</w:t>
      </w:r>
      <w:r w:rsidRPr="006837D9">
        <w:rPr>
          <w:color w:val="067D17"/>
          <w:lang w:eastAsia="zh-CN"/>
        </w:rPr>
        <w:t>={}"</w:t>
      </w:r>
      <w:r w:rsidRPr="006837D9">
        <w:rPr>
          <w:lang w:eastAsia="zh-CN"/>
        </w:rPr>
        <w:t xml:space="preserve">, </w:t>
      </w:r>
      <w:r w:rsidRPr="006837D9">
        <w:rPr>
          <w:color w:val="000000"/>
          <w:lang w:eastAsia="zh-CN"/>
        </w:rPr>
        <w:t>task</w:t>
      </w:r>
      <w:r w:rsidRPr="006837D9">
        <w:rPr>
          <w:lang w:eastAsia="zh-CN"/>
        </w:rPr>
        <w:t xml:space="preserve">.getChefName(), </w:t>
      </w:r>
      <w:r w:rsidRPr="006837D9">
        <w:rPr>
          <w:color w:val="000000"/>
          <w:lang w:eastAsia="zh-CN"/>
        </w:rPr>
        <w:t>task</w:t>
      </w:r>
      <w:r w:rsidRPr="006837D9">
        <w:rPr>
          <w:lang w:eastAsia="zh-CN"/>
        </w:rPr>
        <w:t xml:space="preserve">.getTaskNo(), </w:t>
      </w:r>
      <w:r w:rsidRPr="006837D9">
        <w:rPr>
          <w:color w:val="000000"/>
          <w:lang w:eastAsia="zh-CN"/>
        </w:rPr>
        <w:t>score</w:t>
      </w:r>
      <w:r w:rsidRPr="006837D9">
        <w:rPr>
          <w:lang w:eastAsia="zh-CN"/>
        </w:rPr>
        <w:t>);</w:t>
      </w:r>
      <w:r w:rsidRPr="006837D9">
        <w:rPr>
          <w:lang w:eastAsia="zh-CN"/>
        </w:rPr>
        <w:br/>
        <w:t xml:space="preserve">    }</w:t>
      </w:r>
      <w:r w:rsidRPr="006837D9">
        <w:rPr>
          <w:lang w:eastAsia="zh-CN"/>
        </w:rPr>
        <w:br/>
      </w:r>
      <w:r w:rsidRPr="006837D9">
        <w:rPr>
          <w:lang w:eastAsia="zh-CN"/>
        </w:rPr>
        <w:br/>
        <w:t xml:space="preserve">    </w:t>
      </w:r>
      <w:r w:rsidRPr="006837D9">
        <w:rPr>
          <w:i/>
          <w:iCs/>
          <w:color w:val="8C8C8C"/>
          <w:lang w:eastAsia="zh-CN"/>
        </w:rPr>
        <w:t xml:space="preserve">// </w:t>
      </w:r>
      <w:r w:rsidRPr="006837D9">
        <w:rPr>
          <w:rFonts w:ascii="宋体" w:hAnsi="宋体" w:hint="eastAsia"/>
          <w:i/>
          <w:iCs/>
          <w:color w:val="8C8C8C"/>
          <w:lang w:eastAsia="zh-CN"/>
        </w:rPr>
        <w:t>任务完成时，将关联订单状态更新为待取餐</w:t>
      </w:r>
      <w:r w:rsidRPr="006837D9">
        <w:rPr>
          <w:rFonts w:ascii="宋体" w:hAnsi="宋体" w:hint="eastAsia"/>
          <w:i/>
          <w:iCs/>
          <w:color w:val="8C8C8C"/>
          <w:lang w:eastAsia="zh-CN"/>
        </w:rPr>
        <w:br/>
        <w:t xml:space="preserve">    </w:t>
      </w:r>
      <w:r w:rsidRPr="006837D9">
        <w:rPr>
          <w:color w:val="0033B3"/>
          <w:lang w:eastAsia="zh-CN"/>
        </w:rPr>
        <w:t xml:space="preserve">if </w:t>
      </w:r>
      <w:r w:rsidRPr="006837D9">
        <w:rPr>
          <w:lang w:eastAsia="zh-CN"/>
        </w:rPr>
        <w:t>(</w:t>
      </w:r>
      <w:r w:rsidRPr="006837D9">
        <w:rPr>
          <w:color w:val="000000"/>
          <w:lang w:eastAsia="zh-CN"/>
        </w:rPr>
        <w:t>task</w:t>
      </w:r>
      <w:r w:rsidRPr="006837D9">
        <w:rPr>
          <w:lang w:eastAsia="zh-CN"/>
        </w:rPr>
        <w:t xml:space="preserve">.getOrder() != </w:t>
      </w:r>
      <w:r w:rsidRPr="006837D9">
        <w:rPr>
          <w:color w:val="0033B3"/>
          <w:lang w:eastAsia="zh-CN"/>
        </w:rPr>
        <w:t>null</w:t>
      </w:r>
      <w:r w:rsidRPr="006837D9">
        <w:rPr>
          <w:lang w:eastAsia="zh-CN"/>
        </w:rPr>
        <w:t>) {</w:t>
      </w:r>
      <w:r w:rsidRPr="006837D9">
        <w:rPr>
          <w:lang w:eastAsia="zh-CN"/>
        </w:rPr>
        <w:br/>
        <w:t xml:space="preserve">        </w:t>
      </w:r>
      <w:r w:rsidRPr="006837D9">
        <w:rPr>
          <w:color w:val="000000"/>
          <w:lang w:eastAsia="zh-CN"/>
        </w:rPr>
        <w:t xml:space="preserve">Order order </w:t>
      </w:r>
      <w:r w:rsidRPr="006837D9">
        <w:rPr>
          <w:lang w:eastAsia="zh-CN"/>
        </w:rPr>
        <w:t xml:space="preserve">= </w:t>
      </w:r>
      <w:r w:rsidRPr="006837D9">
        <w:rPr>
          <w:color w:val="000000"/>
          <w:lang w:eastAsia="zh-CN"/>
        </w:rPr>
        <w:t>task</w:t>
      </w:r>
      <w:r w:rsidRPr="006837D9">
        <w:rPr>
          <w:lang w:eastAsia="zh-CN"/>
        </w:rPr>
        <w:t>.getOrder();</w:t>
      </w:r>
      <w:r w:rsidRPr="006837D9">
        <w:rPr>
          <w:lang w:eastAsia="zh-CN"/>
        </w:rPr>
        <w:br/>
        <w:t xml:space="preserve">        </w:t>
      </w:r>
      <w:r w:rsidRPr="006837D9">
        <w:rPr>
          <w:color w:val="0033B3"/>
          <w:lang w:eastAsia="zh-CN"/>
        </w:rPr>
        <w:t xml:space="preserve">if </w:t>
      </w:r>
      <w:r w:rsidRPr="006837D9">
        <w:rPr>
          <w:lang w:eastAsia="zh-CN"/>
        </w:rPr>
        <w:t>(</w:t>
      </w:r>
      <w:r w:rsidRPr="006837D9">
        <w:rPr>
          <w:color w:val="000000"/>
          <w:lang w:eastAsia="zh-CN"/>
        </w:rPr>
        <w:t>order</w:t>
      </w:r>
      <w:r w:rsidRPr="006837D9">
        <w:rPr>
          <w:lang w:eastAsia="zh-CN"/>
        </w:rPr>
        <w:t xml:space="preserve">.getOrderStatus() == </w:t>
      </w:r>
      <w:r w:rsidRPr="006837D9">
        <w:rPr>
          <w:color w:val="000000"/>
          <w:lang w:eastAsia="zh-CN"/>
        </w:rPr>
        <w:t>OrderStatus</w:t>
      </w:r>
      <w:r w:rsidRPr="006837D9">
        <w:rPr>
          <w:lang w:eastAsia="zh-CN"/>
        </w:rPr>
        <w:t>.</w:t>
      </w:r>
      <w:r w:rsidRPr="006837D9">
        <w:rPr>
          <w:i/>
          <w:iCs/>
          <w:color w:val="871094"/>
          <w:lang w:eastAsia="zh-CN"/>
        </w:rPr>
        <w:t>PREPARING</w:t>
      </w:r>
      <w:r w:rsidRPr="006837D9">
        <w:rPr>
          <w:lang w:eastAsia="zh-CN"/>
        </w:rPr>
        <w:t>) {</w:t>
      </w:r>
      <w:r w:rsidRPr="006837D9">
        <w:rPr>
          <w:lang w:eastAsia="zh-CN"/>
        </w:rPr>
        <w:br/>
        <w:t xml:space="preserve">            </w:t>
      </w:r>
      <w:r w:rsidRPr="006837D9">
        <w:rPr>
          <w:color w:val="000000"/>
          <w:lang w:eastAsia="zh-CN"/>
        </w:rPr>
        <w:t>order</w:t>
      </w:r>
      <w:r w:rsidRPr="006837D9">
        <w:rPr>
          <w:lang w:eastAsia="zh-CN"/>
        </w:rPr>
        <w:t>.setOrderStatus(</w:t>
      </w:r>
      <w:r w:rsidRPr="006837D9">
        <w:rPr>
          <w:color w:val="000000"/>
          <w:lang w:eastAsia="zh-CN"/>
        </w:rPr>
        <w:t>OrderStatus</w:t>
      </w:r>
      <w:r w:rsidRPr="006837D9">
        <w:rPr>
          <w:lang w:eastAsia="zh-CN"/>
        </w:rPr>
        <w:t>.</w:t>
      </w:r>
      <w:r w:rsidRPr="006837D9">
        <w:rPr>
          <w:i/>
          <w:iCs/>
          <w:color w:val="871094"/>
          <w:lang w:eastAsia="zh-CN"/>
        </w:rPr>
        <w:t>PENDING_PICKUP</w:t>
      </w:r>
      <w:r w:rsidRPr="006837D9">
        <w:rPr>
          <w:lang w:eastAsia="zh-CN"/>
        </w:rPr>
        <w:t>);</w:t>
      </w:r>
      <w:r w:rsidRPr="006837D9">
        <w:rPr>
          <w:lang w:eastAsia="zh-CN"/>
        </w:rPr>
        <w:br/>
        <w:t xml:space="preserve">            </w:t>
      </w:r>
      <w:r w:rsidRPr="006837D9">
        <w:rPr>
          <w:color w:val="871094"/>
          <w:lang w:eastAsia="zh-CN"/>
        </w:rPr>
        <w:t>orderRepository</w:t>
      </w:r>
      <w:r w:rsidRPr="006837D9">
        <w:rPr>
          <w:lang w:eastAsia="zh-CN"/>
        </w:rPr>
        <w:t>.save(</w:t>
      </w:r>
      <w:r w:rsidRPr="006837D9">
        <w:rPr>
          <w:color w:val="000000"/>
          <w:lang w:eastAsia="zh-CN"/>
        </w:rPr>
        <w:t>order</w:t>
      </w:r>
      <w:r w:rsidRPr="006837D9">
        <w:rPr>
          <w:lang w:eastAsia="zh-CN"/>
        </w:rPr>
        <w:t>);</w:t>
      </w:r>
      <w:r w:rsidRPr="006837D9">
        <w:rPr>
          <w:lang w:eastAsia="zh-CN"/>
        </w:rPr>
        <w:br/>
        <w:t xml:space="preserve">        }</w:t>
      </w:r>
      <w:r w:rsidRPr="006837D9">
        <w:rPr>
          <w:lang w:eastAsia="zh-CN"/>
        </w:rPr>
        <w:br/>
        <w:t xml:space="preserve">    }</w:t>
      </w:r>
      <w:r w:rsidRPr="006837D9">
        <w:rPr>
          <w:lang w:eastAsia="zh-CN"/>
        </w:rPr>
        <w:br/>
        <w:t>}</w:t>
      </w:r>
      <w:bookmarkStart w:id="70" w:name="_Toc225888870"/>
    </w:p>
    <w:p w14:paraId="4C0FF0E2" w14:textId="0F42E2A3" w:rsidR="008F1F6F" w:rsidRDefault="00000000">
      <w:pPr>
        <w:spacing w:before="240" w:after="0" w:line="360" w:lineRule="auto"/>
        <w:outlineLvl w:val="1"/>
        <w:rPr>
          <w:lang w:eastAsia="zh-CN"/>
        </w:rPr>
      </w:pPr>
      <w:r>
        <w:rPr>
          <w:rFonts w:ascii="Times New Roman" w:eastAsia="黑体" w:hAnsi="Times New Roman"/>
          <w:b/>
          <w:sz w:val="28"/>
          <w:lang w:eastAsia="zh-CN"/>
        </w:rPr>
        <w:t xml:space="preserve">5.3  </w:t>
      </w:r>
      <w:r>
        <w:rPr>
          <w:rFonts w:ascii="Times New Roman" w:eastAsia="黑体" w:hAnsi="Times New Roman"/>
          <w:b/>
          <w:sz w:val="28"/>
          <w:lang w:eastAsia="zh-CN"/>
        </w:rPr>
        <w:t>管理后台前端实现</w:t>
      </w:r>
      <w:bookmarkEnd w:id="70"/>
    </w:p>
    <w:p w14:paraId="1A98FB6D" w14:textId="77777777" w:rsidR="008F1F6F" w:rsidRDefault="00000000">
      <w:pPr>
        <w:spacing w:before="240" w:after="0" w:line="360" w:lineRule="auto"/>
        <w:outlineLvl w:val="2"/>
        <w:rPr>
          <w:lang w:eastAsia="zh-CN"/>
        </w:rPr>
      </w:pPr>
      <w:bookmarkStart w:id="71" w:name="_Toc225888871"/>
      <w:r>
        <w:rPr>
          <w:rFonts w:ascii="Times New Roman" w:eastAsia="黑体" w:hAnsi="Times New Roman"/>
          <w:b/>
          <w:sz w:val="24"/>
          <w:lang w:eastAsia="zh-CN"/>
        </w:rPr>
        <w:t xml:space="preserve">5.3.1  </w:t>
      </w:r>
      <w:r>
        <w:rPr>
          <w:rFonts w:ascii="Times New Roman" w:eastAsia="黑体" w:hAnsi="Times New Roman"/>
          <w:b/>
          <w:sz w:val="24"/>
          <w:lang w:eastAsia="zh-CN"/>
        </w:rPr>
        <w:t>请求封装与权限控制</w:t>
      </w:r>
      <w:bookmarkEnd w:id="71"/>
    </w:p>
    <w:p w14:paraId="79F23898" w14:textId="3889A304" w:rsidR="008F1F6F" w:rsidRDefault="00000000" w:rsidP="006837D9">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rPr>
        <w:t>管理后台在</w:t>
      </w:r>
      <w:r>
        <w:rPr>
          <w:rFonts w:ascii="Times New Roman" w:eastAsia="宋体" w:hAnsi="Times New Roman"/>
          <w:sz w:val="24"/>
        </w:rPr>
        <w:t>src/api/request.js</w:t>
      </w:r>
      <w:r>
        <w:rPr>
          <w:rFonts w:ascii="Times New Roman" w:eastAsia="宋体" w:hAnsi="Times New Roman"/>
          <w:sz w:val="24"/>
        </w:rPr>
        <w:t>中基于</w:t>
      </w:r>
      <w:r>
        <w:rPr>
          <w:rFonts w:ascii="Times New Roman" w:eastAsia="宋体" w:hAnsi="Times New Roman"/>
          <w:sz w:val="24"/>
        </w:rPr>
        <w:t>Axios.create()</w:t>
      </w:r>
      <w:r>
        <w:rPr>
          <w:rFonts w:ascii="Times New Roman" w:eastAsia="宋体" w:hAnsi="Times New Roman"/>
          <w:sz w:val="24"/>
        </w:rPr>
        <w:t>创建统一的</w:t>
      </w:r>
      <w:r>
        <w:rPr>
          <w:rFonts w:ascii="Times New Roman" w:eastAsia="宋体" w:hAnsi="Times New Roman"/>
          <w:sz w:val="24"/>
        </w:rPr>
        <w:t>HTTP</w:t>
      </w:r>
      <w:r>
        <w:rPr>
          <w:rFonts w:ascii="Times New Roman" w:eastAsia="宋体" w:hAnsi="Times New Roman"/>
          <w:sz w:val="24"/>
        </w:rPr>
        <w:t>请求实例，配置</w:t>
      </w:r>
      <w:r>
        <w:rPr>
          <w:rFonts w:ascii="Times New Roman" w:eastAsia="宋体" w:hAnsi="Times New Roman"/>
          <w:sz w:val="24"/>
        </w:rPr>
        <w:t>baseURL</w:t>
      </w:r>
      <w:r>
        <w:rPr>
          <w:rFonts w:ascii="Times New Roman" w:eastAsia="宋体" w:hAnsi="Times New Roman"/>
          <w:sz w:val="24"/>
        </w:rPr>
        <w:t>为</w:t>
      </w:r>
      <w:r>
        <w:rPr>
          <w:rFonts w:ascii="Times New Roman" w:eastAsia="宋体" w:hAnsi="Times New Roman"/>
          <w:sz w:val="24"/>
        </w:rPr>
        <w:t>/api</w:t>
      </w:r>
      <w:r>
        <w:rPr>
          <w:rFonts w:ascii="Times New Roman" w:eastAsia="宋体" w:hAnsi="Times New Roman"/>
          <w:sz w:val="24"/>
        </w:rPr>
        <w:t>前缀（通过</w:t>
      </w:r>
      <w:r>
        <w:rPr>
          <w:rFonts w:ascii="Times New Roman" w:eastAsia="宋体" w:hAnsi="Times New Roman"/>
          <w:sz w:val="24"/>
        </w:rPr>
        <w:t>Vite</w:t>
      </w:r>
      <w:r w:rsidR="00264050">
        <w:rPr>
          <w:rFonts w:ascii="Times New Roman" w:eastAsia="宋体" w:hAnsi="Times New Roman"/>
          <w:sz w:val="20"/>
          <w:vertAlign w:val="superscript"/>
        </w:rPr>
        <w:t>[21]</w:t>
      </w:r>
      <w:r>
        <w:rPr>
          <w:rFonts w:ascii="Times New Roman" w:eastAsia="宋体" w:hAnsi="Times New Roman"/>
          <w:sz w:val="24"/>
        </w:rPr>
        <w:t>代理转发到后端）。请求拦截器（</w:t>
      </w:r>
      <w:r>
        <w:rPr>
          <w:rFonts w:ascii="Times New Roman" w:eastAsia="宋体" w:hAnsi="Times New Roman"/>
          <w:sz w:val="24"/>
        </w:rPr>
        <w:t>interceptors.request</w:t>
      </w:r>
      <w:r>
        <w:rPr>
          <w:rFonts w:ascii="Times New Roman" w:eastAsia="宋体" w:hAnsi="Times New Roman"/>
          <w:sz w:val="24"/>
        </w:rPr>
        <w:t>）在每次请求发出前从</w:t>
      </w:r>
      <w:r>
        <w:rPr>
          <w:rFonts w:ascii="Times New Roman" w:eastAsia="宋体" w:hAnsi="Times New Roman"/>
          <w:sz w:val="24"/>
        </w:rPr>
        <w:t>localStorage</w:t>
      </w:r>
      <w:r>
        <w:rPr>
          <w:rFonts w:ascii="Times New Roman" w:eastAsia="宋体" w:hAnsi="Times New Roman"/>
          <w:sz w:val="24"/>
        </w:rPr>
        <w:t>读取</w:t>
      </w:r>
      <w:r>
        <w:rPr>
          <w:rFonts w:ascii="Times New Roman" w:eastAsia="宋体" w:hAnsi="Times New Roman"/>
          <w:sz w:val="24"/>
        </w:rPr>
        <w:t>JWT</w:t>
      </w:r>
      <w:r>
        <w:rPr>
          <w:rFonts w:ascii="Times New Roman" w:eastAsia="宋体" w:hAnsi="Times New Roman"/>
          <w:sz w:val="24"/>
        </w:rPr>
        <w:t>令牌</w:t>
      </w:r>
      <w:r w:rsidR="00264050">
        <w:rPr>
          <w:rFonts w:ascii="Times New Roman" w:eastAsia="宋体" w:hAnsi="Times New Roman"/>
          <w:sz w:val="20"/>
          <w:vertAlign w:val="superscript"/>
        </w:rPr>
        <w:t>[11]</w:t>
      </w:r>
      <w:r>
        <w:rPr>
          <w:rFonts w:ascii="Times New Roman" w:eastAsia="宋体" w:hAnsi="Times New Roman"/>
          <w:sz w:val="24"/>
        </w:rPr>
        <w:t>，若存</w:t>
      </w:r>
      <w:r>
        <w:rPr>
          <w:rFonts w:ascii="Times New Roman" w:eastAsia="宋体" w:hAnsi="Times New Roman"/>
          <w:sz w:val="24"/>
        </w:rPr>
        <w:lastRenderedPageBreak/>
        <w:t>在则注入到</w:t>
      </w:r>
      <w:r>
        <w:rPr>
          <w:rFonts w:ascii="Times New Roman" w:eastAsia="宋体" w:hAnsi="Times New Roman"/>
          <w:sz w:val="24"/>
        </w:rPr>
        <w:t>Authorization</w:t>
      </w:r>
      <w:r>
        <w:rPr>
          <w:rFonts w:ascii="Times New Roman" w:eastAsia="宋体" w:hAnsi="Times New Roman"/>
          <w:sz w:val="24"/>
        </w:rPr>
        <w:t>头中（格式为</w:t>
      </w:r>
      <w:r>
        <w:rPr>
          <w:rFonts w:ascii="Times New Roman" w:eastAsia="宋体" w:hAnsi="Times New Roman"/>
          <w:sz w:val="24"/>
        </w:rPr>
        <w:t>"Bearer {token}"</w:t>
      </w:r>
      <w:r>
        <w:rPr>
          <w:rFonts w:ascii="Times New Roman" w:eastAsia="宋体" w:hAnsi="Times New Roman"/>
          <w:sz w:val="24"/>
        </w:rPr>
        <w:t>）。</w:t>
      </w:r>
      <w:r>
        <w:rPr>
          <w:rFonts w:ascii="Times New Roman" w:eastAsia="宋体" w:hAnsi="Times New Roman"/>
          <w:sz w:val="24"/>
          <w:lang w:eastAsia="zh-CN"/>
        </w:rPr>
        <w:t>响应拦截器（</w:t>
      </w:r>
      <w:r>
        <w:rPr>
          <w:rFonts w:ascii="Times New Roman" w:eastAsia="宋体" w:hAnsi="Times New Roman"/>
          <w:sz w:val="24"/>
          <w:lang w:eastAsia="zh-CN"/>
        </w:rPr>
        <w:t>interceptors.response</w:t>
      </w:r>
      <w:r>
        <w:rPr>
          <w:rFonts w:ascii="Times New Roman" w:eastAsia="宋体" w:hAnsi="Times New Roman"/>
          <w:sz w:val="24"/>
          <w:lang w:eastAsia="zh-CN"/>
        </w:rPr>
        <w:t>）对响应数据进行预处理：首先检查</w:t>
      </w:r>
      <w:r>
        <w:rPr>
          <w:rFonts w:ascii="Times New Roman" w:eastAsia="宋体" w:hAnsi="Times New Roman"/>
          <w:sz w:val="24"/>
          <w:lang w:eastAsia="zh-CN"/>
        </w:rPr>
        <w:t>HTTP</w:t>
      </w:r>
      <w:r>
        <w:rPr>
          <w:rFonts w:ascii="Times New Roman" w:eastAsia="宋体" w:hAnsi="Times New Roman"/>
          <w:sz w:val="24"/>
          <w:lang w:eastAsia="zh-CN"/>
        </w:rPr>
        <w:t>状态码，</w:t>
      </w:r>
      <w:r>
        <w:rPr>
          <w:rFonts w:ascii="Times New Roman" w:eastAsia="宋体" w:hAnsi="Times New Roman"/>
          <w:sz w:val="24"/>
          <w:lang w:eastAsia="zh-CN"/>
        </w:rPr>
        <w:t>200</w:t>
      </w:r>
      <w:r>
        <w:rPr>
          <w:rFonts w:ascii="Times New Roman" w:eastAsia="宋体" w:hAnsi="Times New Roman"/>
          <w:sz w:val="24"/>
          <w:lang w:eastAsia="zh-CN"/>
        </w:rPr>
        <w:t>时自动解包后端的</w:t>
      </w:r>
      <w:r>
        <w:rPr>
          <w:rFonts w:ascii="Times New Roman" w:eastAsia="宋体" w:hAnsi="Times New Roman"/>
          <w:sz w:val="24"/>
          <w:lang w:eastAsia="zh-CN"/>
        </w:rPr>
        <w:t>Result</w:t>
      </w:r>
      <w:r>
        <w:rPr>
          <w:rFonts w:ascii="Times New Roman" w:eastAsia="宋体" w:hAnsi="Times New Roman"/>
          <w:sz w:val="24"/>
          <w:lang w:eastAsia="zh-CN"/>
        </w:rPr>
        <w:t>结构提取</w:t>
      </w:r>
      <w:r>
        <w:rPr>
          <w:rFonts w:ascii="Times New Roman" w:eastAsia="宋体" w:hAnsi="Times New Roman"/>
          <w:sz w:val="24"/>
          <w:lang w:eastAsia="zh-CN"/>
        </w:rPr>
        <w:t>data</w:t>
      </w:r>
      <w:r>
        <w:rPr>
          <w:rFonts w:ascii="Times New Roman" w:eastAsia="宋体" w:hAnsi="Times New Roman"/>
          <w:sz w:val="24"/>
          <w:lang w:eastAsia="zh-CN"/>
        </w:rPr>
        <w:t>字段返回给业务代码，</w:t>
      </w:r>
      <w:r>
        <w:rPr>
          <w:rFonts w:ascii="Times New Roman" w:eastAsia="宋体" w:hAnsi="Times New Roman"/>
          <w:sz w:val="24"/>
          <w:lang w:eastAsia="zh-CN"/>
        </w:rPr>
        <w:t>401</w:t>
      </w:r>
      <w:r>
        <w:rPr>
          <w:rFonts w:ascii="Times New Roman" w:eastAsia="宋体" w:hAnsi="Times New Roman"/>
          <w:sz w:val="24"/>
          <w:lang w:eastAsia="zh-CN"/>
        </w:rPr>
        <w:t>时清除</w:t>
      </w:r>
      <w:r>
        <w:rPr>
          <w:rFonts w:ascii="Times New Roman" w:eastAsia="宋体" w:hAnsi="Times New Roman"/>
          <w:sz w:val="24"/>
          <w:lang w:eastAsia="zh-CN"/>
        </w:rPr>
        <w:t>localStorage</w:t>
      </w:r>
      <w:r>
        <w:rPr>
          <w:rFonts w:ascii="Times New Roman" w:eastAsia="宋体" w:hAnsi="Times New Roman"/>
          <w:sz w:val="24"/>
          <w:lang w:eastAsia="zh-CN"/>
        </w:rPr>
        <w:t>中的令牌和用户信息并跳转到登录页，</w:t>
      </w:r>
      <w:r>
        <w:rPr>
          <w:rFonts w:ascii="Times New Roman" w:eastAsia="宋体" w:hAnsi="Times New Roman"/>
          <w:sz w:val="24"/>
          <w:lang w:eastAsia="zh-CN"/>
        </w:rPr>
        <w:t>403</w:t>
      </w:r>
      <w:r>
        <w:rPr>
          <w:rFonts w:ascii="Times New Roman" w:eastAsia="宋体" w:hAnsi="Times New Roman"/>
          <w:sz w:val="24"/>
          <w:lang w:eastAsia="zh-CN"/>
        </w:rPr>
        <w:t>时弹出</w:t>
      </w:r>
      <w:r>
        <w:rPr>
          <w:rFonts w:ascii="Times New Roman" w:eastAsia="宋体" w:hAnsi="Times New Roman"/>
          <w:sz w:val="24"/>
          <w:lang w:eastAsia="zh-CN"/>
        </w:rPr>
        <w:t>Element UI</w:t>
      </w:r>
      <w:r w:rsidR="00264050">
        <w:rPr>
          <w:rFonts w:ascii="Times New Roman" w:eastAsia="宋体" w:hAnsi="Times New Roman"/>
          <w:sz w:val="20"/>
          <w:vertAlign w:val="superscript"/>
          <w:lang w:eastAsia="zh-CN"/>
        </w:rPr>
        <w:t>[17]</w:t>
      </w:r>
      <w:r>
        <w:rPr>
          <w:rFonts w:ascii="Times New Roman" w:eastAsia="宋体" w:hAnsi="Times New Roman"/>
          <w:sz w:val="24"/>
          <w:lang w:eastAsia="zh-CN"/>
        </w:rPr>
        <w:t>的</w:t>
      </w:r>
      <w:r>
        <w:rPr>
          <w:rFonts w:ascii="Times New Roman" w:eastAsia="宋体" w:hAnsi="Times New Roman"/>
          <w:sz w:val="24"/>
          <w:lang w:eastAsia="zh-CN"/>
        </w:rPr>
        <w:t>Message</w:t>
      </w:r>
      <w:r>
        <w:rPr>
          <w:rFonts w:ascii="Times New Roman" w:eastAsia="宋体" w:hAnsi="Times New Roman"/>
          <w:sz w:val="24"/>
          <w:lang w:eastAsia="zh-CN"/>
        </w:rPr>
        <w:t>提示</w:t>
      </w:r>
      <w:r>
        <w:rPr>
          <w:rFonts w:ascii="Times New Roman" w:eastAsia="宋体" w:hAnsi="Times New Roman"/>
          <w:sz w:val="24"/>
          <w:lang w:eastAsia="zh-CN"/>
        </w:rPr>
        <w:t>"</w:t>
      </w:r>
      <w:r>
        <w:rPr>
          <w:rFonts w:ascii="Times New Roman" w:eastAsia="宋体" w:hAnsi="Times New Roman"/>
          <w:sz w:val="24"/>
          <w:lang w:eastAsia="zh-CN"/>
        </w:rPr>
        <w:t>权限不足</w:t>
      </w:r>
      <w:r>
        <w:rPr>
          <w:rFonts w:ascii="Times New Roman" w:eastAsia="宋体" w:hAnsi="Times New Roman"/>
          <w:sz w:val="24"/>
          <w:lang w:eastAsia="zh-CN"/>
        </w:rPr>
        <w:t>"</w:t>
      </w:r>
      <w:r>
        <w:rPr>
          <w:rFonts w:ascii="Times New Roman" w:eastAsia="宋体" w:hAnsi="Times New Roman"/>
          <w:sz w:val="24"/>
          <w:lang w:eastAsia="zh-CN"/>
        </w:rPr>
        <w:t>，</w:t>
      </w:r>
      <w:r w:rsidR="00965953">
        <w:rPr>
          <w:rFonts w:ascii="Times New Roman" w:eastAsia="宋体" w:hAnsi="Times New Roman" w:hint="eastAsia"/>
          <w:sz w:val="24"/>
          <w:lang w:eastAsia="zh-CN"/>
        </w:rPr>
        <w:t>其他情况视为内部错误，提示</w:t>
      </w:r>
      <w:r w:rsidR="00965953">
        <w:rPr>
          <w:rFonts w:ascii="Times New Roman" w:eastAsia="宋体" w:hAnsi="Times New Roman"/>
          <w:sz w:val="24"/>
          <w:lang w:eastAsia="zh-CN"/>
        </w:rPr>
        <w:t>"</w:t>
      </w:r>
      <w:r w:rsidR="00965953" w:rsidRPr="00965953">
        <w:rPr>
          <w:rFonts w:ascii="Times New Roman" w:eastAsia="宋体" w:hAnsi="Times New Roman" w:hint="eastAsia"/>
          <w:sz w:val="24"/>
          <w:lang w:eastAsia="zh-CN"/>
        </w:rPr>
        <w:t>网络异常，请检查服务状态</w:t>
      </w:r>
      <w:r w:rsidR="00965953">
        <w:rPr>
          <w:rFonts w:ascii="Times New Roman" w:eastAsia="宋体" w:hAnsi="Times New Roman"/>
          <w:sz w:val="24"/>
          <w:lang w:eastAsia="zh-CN"/>
        </w:rPr>
        <w:t>"</w:t>
      </w:r>
      <w:r>
        <w:rPr>
          <w:rFonts w:ascii="Times New Roman" w:eastAsia="宋体" w:hAnsi="Times New Roman"/>
          <w:sz w:val="24"/>
          <w:lang w:eastAsia="zh-CN"/>
        </w:rPr>
        <w:t>。</w:t>
      </w:r>
    </w:p>
    <w:p w14:paraId="48E64ADE" w14:textId="5935AD33" w:rsidR="00965953" w:rsidRPr="00965953" w:rsidRDefault="00965953" w:rsidP="00965953">
      <w:pPr>
        <w:pStyle w:val="code"/>
        <w:spacing w:before="120"/>
        <w:rPr>
          <w:lang w:eastAsia="zh-CN"/>
        </w:rPr>
      </w:pPr>
      <w:r w:rsidRPr="00965953">
        <w:rPr>
          <w:color w:val="0033B3"/>
          <w:lang w:eastAsia="zh-CN"/>
        </w:rPr>
        <w:t xml:space="preserve">const </w:t>
      </w:r>
      <w:r w:rsidRPr="00965953">
        <w:rPr>
          <w:color w:val="248F8F"/>
          <w:lang w:eastAsia="zh-CN"/>
        </w:rPr>
        <w:t xml:space="preserve">status </w:t>
      </w:r>
      <w:r w:rsidRPr="00965953">
        <w:rPr>
          <w:lang w:eastAsia="zh-CN"/>
        </w:rPr>
        <w:t>= error.</w:t>
      </w:r>
      <w:r w:rsidRPr="00965953">
        <w:rPr>
          <w:color w:val="871094"/>
          <w:lang w:eastAsia="zh-CN"/>
        </w:rPr>
        <w:t xml:space="preserve">response </w:t>
      </w:r>
      <w:r w:rsidRPr="00965953">
        <w:rPr>
          <w:lang w:eastAsia="zh-CN"/>
        </w:rPr>
        <w:t>&amp;&amp; error.</w:t>
      </w:r>
      <w:r w:rsidRPr="00965953">
        <w:rPr>
          <w:color w:val="871094"/>
          <w:lang w:eastAsia="zh-CN"/>
        </w:rPr>
        <w:t>response</w:t>
      </w:r>
      <w:r w:rsidRPr="00965953">
        <w:rPr>
          <w:lang w:eastAsia="zh-CN"/>
        </w:rPr>
        <w:t>.</w:t>
      </w:r>
      <w:r w:rsidRPr="00965953">
        <w:rPr>
          <w:color w:val="871094"/>
          <w:lang w:eastAsia="zh-CN"/>
        </w:rPr>
        <w:t>status</w:t>
      </w:r>
      <w:r w:rsidRPr="00965953">
        <w:rPr>
          <w:lang w:eastAsia="zh-CN"/>
        </w:rPr>
        <w:t>;</w:t>
      </w:r>
      <w:r w:rsidRPr="00965953">
        <w:rPr>
          <w:lang w:eastAsia="zh-CN"/>
        </w:rPr>
        <w:br/>
      </w:r>
      <w:r w:rsidRPr="00965953">
        <w:rPr>
          <w:color w:val="0033B3"/>
          <w:lang w:eastAsia="zh-CN"/>
        </w:rPr>
        <w:t xml:space="preserve">if </w:t>
      </w:r>
      <w:r w:rsidRPr="00965953">
        <w:rPr>
          <w:lang w:eastAsia="zh-CN"/>
        </w:rPr>
        <w:t>(</w:t>
      </w:r>
      <w:r w:rsidRPr="00965953">
        <w:rPr>
          <w:color w:val="248F8F"/>
          <w:lang w:eastAsia="zh-CN"/>
        </w:rPr>
        <w:t xml:space="preserve">status </w:t>
      </w:r>
      <w:r w:rsidRPr="00965953">
        <w:rPr>
          <w:lang w:eastAsia="zh-CN"/>
        </w:rPr>
        <w:t xml:space="preserve">=== </w:t>
      </w:r>
      <w:r w:rsidRPr="00965953">
        <w:rPr>
          <w:color w:val="1750EB"/>
          <w:lang w:eastAsia="zh-CN"/>
        </w:rPr>
        <w:t>401</w:t>
      </w:r>
      <w:r w:rsidRPr="00965953">
        <w:rPr>
          <w:lang w:eastAsia="zh-CN"/>
        </w:rPr>
        <w:t>) {</w:t>
      </w:r>
      <w:r w:rsidRPr="00965953">
        <w:rPr>
          <w:lang w:eastAsia="zh-CN"/>
        </w:rPr>
        <w:br/>
        <w:t xml:space="preserve">  </w:t>
      </w:r>
      <w:r w:rsidRPr="00965953">
        <w:rPr>
          <w:i/>
          <w:iCs/>
          <w:lang w:eastAsia="zh-CN"/>
        </w:rPr>
        <w:t>clearToken</w:t>
      </w:r>
      <w:r w:rsidRPr="00965953">
        <w:rPr>
          <w:lang w:eastAsia="zh-CN"/>
        </w:rPr>
        <w:t>();</w:t>
      </w:r>
      <w:r w:rsidRPr="00965953">
        <w:rPr>
          <w:lang w:eastAsia="zh-CN"/>
        </w:rPr>
        <w:br/>
        <w:t xml:space="preserve">  </w:t>
      </w:r>
      <w:r w:rsidRPr="00965953">
        <w:rPr>
          <w:color w:val="830091"/>
          <w:lang w:eastAsia="zh-CN"/>
        </w:rPr>
        <w:t>Message</w:t>
      </w:r>
      <w:r w:rsidRPr="00965953">
        <w:rPr>
          <w:lang w:eastAsia="zh-CN"/>
        </w:rPr>
        <w:t>.</w:t>
      </w:r>
      <w:r w:rsidRPr="00965953">
        <w:rPr>
          <w:color w:val="7A7A43"/>
          <w:lang w:eastAsia="zh-CN"/>
        </w:rPr>
        <w:t>error</w:t>
      </w:r>
      <w:r w:rsidRPr="00965953">
        <w:rPr>
          <w:lang w:eastAsia="zh-CN"/>
        </w:rPr>
        <w:t>(</w:t>
      </w:r>
      <w:r w:rsidRPr="00965953">
        <w:rPr>
          <w:color w:val="067D17"/>
          <w:lang w:eastAsia="zh-CN"/>
        </w:rPr>
        <w:t>'</w:t>
      </w:r>
      <w:r w:rsidRPr="00965953">
        <w:rPr>
          <w:rFonts w:ascii="宋体" w:hAnsi="宋体" w:hint="eastAsia"/>
          <w:color w:val="067D17"/>
          <w:lang w:eastAsia="zh-CN"/>
        </w:rPr>
        <w:t>登录已失效，请重新登录</w:t>
      </w:r>
      <w:r w:rsidRPr="00965953">
        <w:rPr>
          <w:color w:val="067D17"/>
          <w:lang w:eastAsia="zh-CN"/>
        </w:rPr>
        <w:t>'</w:t>
      </w:r>
      <w:r w:rsidRPr="00965953">
        <w:rPr>
          <w:lang w:eastAsia="zh-CN"/>
        </w:rPr>
        <w:t>);</w:t>
      </w:r>
      <w:r w:rsidRPr="00965953">
        <w:rPr>
          <w:lang w:eastAsia="zh-CN"/>
        </w:rPr>
        <w:br/>
        <w:t xml:space="preserve">  </w:t>
      </w:r>
      <w:r w:rsidRPr="00965953">
        <w:rPr>
          <w:color w:val="830091"/>
          <w:lang w:eastAsia="zh-CN"/>
        </w:rPr>
        <w:t>router</w:t>
      </w:r>
      <w:r w:rsidRPr="00965953">
        <w:rPr>
          <w:lang w:eastAsia="zh-CN"/>
        </w:rPr>
        <w:t>.</w:t>
      </w:r>
      <w:r w:rsidRPr="00965953">
        <w:rPr>
          <w:color w:val="7A7A43"/>
          <w:lang w:eastAsia="zh-CN"/>
        </w:rPr>
        <w:t>push</w:t>
      </w:r>
      <w:r w:rsidRPr="00965953">
        <w:rPr>
          <w:lang w:eastAsia="zh-CN"/>
        </w:rPr>
        <w:t>(</w:t>
      </w:r>
      <w:r w:rsidRPr="00965953">
        <w:rPr>
          <w:color w:val="067D17"/>
          <w:lang w:eastAsia="zh-CN"/>
        </w:rPr>
        <w:t>'/login'</w:t>
      </w:r>
      <w:r w:rsidRPr="00965953">
        <w:rPr>
          <w:lang w:eastAsia="zh-CN"/>
        </w:rPr>
        <w:t>);</w:t>
      </w:r>
      <w:r w:rsidRPr="00965953">
        <w:rPr>
          <w:lang w:eastAsia="zh-CN"/>
        </w:rPr>
        <w:br/>
        <w:t xml:space="preserve">} </w:t>
      </w:r>
      <w:r w:rsidRPr="00965953">
        <w:rPr>
          <w:color w:val="0033B3"/>
          <w:lang w:eastAsia="zh-CN"/>
        </w:rPr>
        <w:t xml:space="preserve">else if </w:t>
      </w:r>
      <w:r w:rsidRPr="00965953">
        <w:rPr>
          <w:lang w:eastAsia="zh-CN"/>
        </w:rPr>
        <w:t>(</w:t>
      </w:r>
      <w:r w:rsidRPr="00965953">
        <w:rPr>
          <w:color w:val="248F8F"/>
          <w:lang w:eastAsia="zh-CN"/>
        </w:rPr>
        <w:t xml:space="preserve">status </w:t>
      </w:r>
      <w:r w:rsidRPr="00965953">
        <w:rPr>
          <w:lang w:eastAsia="zh-CN"/>
        </w:rPr>
        <w:t xml:space="preserve">=== </w:t>
      </w:r>
      <w:r w:rsidRPr="00965953">
        <w:rPr>
          <w:color w:val="1750EB"/>
          <w:lang w:eastAsia="zh-CN"/>
        </w:rPr>
        <w:t>403</w:t>
      </w:r>
      <w:r w:rsidRPr="00965953">
        <w:rPr>
          <w:lang w:eastAsia="zh-CN"/>
        </w:rPr>
        <w:t>) {</w:t>
      </w:r>
      <w:r w:rsidRPr="00965953">
        <w:rPr>
          <w:lang w:eastAsia="zh-CN"/>
        </w:rPr>
        <w:br/>
        <w:t xml:space="preserve">  </w:t>
      </w:r>
      <w:r w:rsidRPr="00965953">
        <w:rPr>
          <w:color w:val="830091"/>
          <w:lang w:eastAsia="zh-CN"/>
        </w:rPr>
        <w:t>Message</w:t>
      </w:r>
      <w:r w:rsidRPr="00965953">
        <w:rPr>
          <w:lang w:eastAsia="zh-CN"/>
        </w:rPr>
        <w:t>.</w:t>
      </w:r>
      <w:r w:rsidRPr="00965953">
        <w:rPr>
          <w:color w:val="7A7A43"/>
          <w:lang w:eastAsia="zh-CN"/>
        </w:rPr>
        <w:t>error</w:t>
      </w:r>
      <w:r w:rsidRPr="00965953">
        <w:rPr>
          <w:lang w:eastAsia="zh-CN"/>
        </w:rPr>
        <w:t>(</w:t>
      </w:r>
      <w:r w:rsidRPr="00965953">
        <w:rPr>
          <w:color w:val="067D17"/>
          <w:lang w:eastAsia="zh-CN"/>
        </w:rPr>
        <w:t>'</w:t>
      </w:r>
      <w:r w:rsidRPr="00965953">
        <w:rPr>
          <w:rFonts w:ascii="宋体" w:hAnsi="宋体" w:hint="eastAsia"/>
          <w:color w:val="067D17"/>
          <w:lang w:eastAsia="zh-CN"/>
        </w:rPr>
        <w:t>没有操作权限</w:t>
      </w:r>
      <w:r w:rsidRPr="00965953">
        <w:rPr>
          <w:color w:val="067D17"/>
          <w:lang w:eastAsia="zh-CN"/>
        </w:rPr>
        <w:t>'</w:t>
      </w:r>
      <w:r w:rsidRPr="00965953">
        <w:rPr>
          <w:lang w:eastAsia="zh-CN"/>
        </w:rPr>
        <w:t>);</w:t>
      </w:r>
      <w:r w:rsidRPr="00965953">
        <w:rPr>
          <w:lang w:eastAsia="zh-CN"/>
        </w:rPr>
        <w:br/>
        <w:t xml:space="preserve">} </w:t>
      </w:r>
      <w:r w:rsidRPr="00965953">
        <w:rPr>
          <w:color w:val="0033B3"/>
          <w:lang w:eastAsia="zh-CN"/>
        </w:rPr>
        <w:t xml:space="preserve">else </w:t>
      </w:r>
      <w:r w:rsidRPr="00965953">
        <w:rPr>
          <w:lang w:eastAsia="zh-CN"/>
        </w:rPr>
        <w:t>{</w:t>
      </w:r>
      <w:r w:rsidRPr="00965953">
        <w:rPr>
          <w:lang w:eastAsia="zh-CN"/>
        </w:rPr>
        <w:br/>
        <w:t xml:space="preserve">  </w:t>
      </w:r>
      <w:r w:rsidRPr="00965953">
        <w:rPr>
          <w:color w:val="830091"/>
          <w:lang w:eastAsia="zh-CN"/>
        </w:rPr>
        <w:t>Message</w:t>
      </w:r>
      <w:r w:rsidRPr="00965953">
        <w:rPr>
          <w:lang w:eastAsia="zh-CN"/>
        </w:rPr>
        <w:t>.</w:t>
      </w:r>
      <w:r w:rsidRPr="00965953">
        <w:rPr>
          <w:color w:val="7A7A43"/>
          <w:lang w:eastAsia="zh-CN"/>
        </w:rPr>
        <w:t>error</w:t>
      </w:r>
      <w:r w:rsidRPr="00965953">
        <w:rPr>
          <w:lang w:eastAsia="zh-CN"/>
        </w:rPr>
        <w:t>(</w:t>
      </w:r>
      <w:r w:rsidRPr="00965953">
        <w:rPr>
          <w:color w:val="067D17"/>
          <w:lang w:eastAsia="zh-CN"/>
        </w:rPr>
        <w:t>'</w:t>
      </w:r>
      <w:r w:rsidRPr="00965953">
        <w:rPr>
          <w:rFonts w:ascii="宋体" w:hAnsi="宋体" w:hint="eastAsia"/>
          <w:color w:val="067D17"/>
          <w:lang w:eastAsia="zh-CN"/>
        </w:rPr>
        <w:t>网络异常，请检查服务状态</w:t>
      </w:r>
      <w:r w:rsidRPr="00965953">
        <w:rPr>
          <w:color w:val="067D17"/>
          <w:lang w:eastAsia="zh-CN"/>
        </w:rPr>
        <w:t>'</w:t>
      </w:r>
      <w:r w:rsidRPr="00965953">
        <w:rPr>
          <w:lang w:eastAsia="zh-CN"/>
        </w:rPr>
        <w:t>);</w:t>
      </w:r>
      <w:r w:rsidRPr="00965953">
        <w:rPr>
          <w:lang w:eastAsia="zh-CN"/>
        </w:rPr>
        <w:br/>
        <w:t>}</w:t>
      </w:r>
    </w:p>
    <w:p w14:paraId="517B4A74" w14:textId="77777777" w:rsidR="00965953" w:rsidRPr="00965953" w:rsidRDefault="00965953" w:rsidP="006837D9">
      <w:pPr>
        <w:spacing w:after="0" w:line="360" w:lineRule="auto"/>
        <w:ind w:firstLine="482"/>
        <w:jc w:val="both"/>
        <w:rPr>
          <w:lang w:eastAsia="zh-CN"/>
        </w:rPr>
      </w:pPr>
    </w:p>
    <w:p w14:paraId="5C7221AB" w14:textId="77777777" w:rsidR="008F1F6F" w:rsidRDefault="00000000" w:rsidP="006837D9">
      <w:pPr>
        <w:spacing w:after="0" w:line="360" w:lineRule="auto"/>
        <w:ind w:firstLine="482"/>
        <w:jc w:val="both"/>
        <w:rPr>
          <w:lang w:eastAsia="zh-CN"/>
        </w:rPr>
      </w:pPr>
      <w:r>
        <w:rPr>
          <w:rFonts w:ascii="Times New Roman" w:eastAsia="宋体" w:hAnsi="Times New Roman"/>
          <w:sz w:val="24"/>
        </w:rPr>
        <w:t>各业务模块的</w:t>
      </w:r>
      <w:r>
        <w:rPr>
          <w:rFonts w:ascii="Times New Roman" w:eastAsia="宋体" w:hAnsi="Times New Roman"/>
          <w:sz w:val="24"/>
        </w:rPr>
        <w:t>API</w:t>
      </w:r>
      <w:r>
        <w:rPr>
          <w:rFonts w:ascii="Times New Roman" w:eastAsia="宋体" w:hAnsi="Times New Roman"/>
          <w:sz w:val="24"/>
        </w:rPr>
        <w:t>调用函数按模块分文件组织在</w:t>
      </w:r>
      <w:r>
        <w:rPr>
          <w:rFonts w:ascii="Times New Roman" w:eastAsia="宋体" w:hAnsi="Times New Roman"/>
          <w:sz w:val="24"/>
        </w:rPr>
        <w:t>src/api/modules/</w:t>
      </w:r>
      <w:r>
        <w:rPr>
          <w:rFonts w:ascii="Times New Roman" w:eastAsia="宋体" w:hAnsi="Times New Roman"/>
          <w:sz w:val="24"/>
        </w:rPr>
        <w:t>目录下（</w:t>
      </w:r>
      <w:r>
        <w:rPr>
          <w:rFonts w:ascii="Times New Roman" w:eastAsia="宋体" w:hAnsi="Times New Roman"/>
          <w:sz w:val="24"/>
        </w:rPr>
        <w:t>auth.js</w:t>
      </w:r>
      <w:r>
        <w:rPr>
          <w:rFonts w:ascii="Times New Roman" w:eastAsia="宋体" w:hAnsi="Times New Roman"/>
          <w:sz w:val="24"/>
        </w:rPr>
        <w:t>、</w:t>
      </w:r>
      <w:r>
        <w:rPr>
          <w:rFonts w:ascii="Times New Roman" w:eastAsia="宋体" w:hAnsi="Times New Roman"/>
          <w:sz w:val="24"/>
        </w:rPr>
        <w:t>orders.js</w:t>
      </w:r>
      <w:r>
        <w:rPr>
          <w:rFonts w:ascii="Times New Roman" w:eastAsia="宋体" w:hAnsi="Times New Roman"/>
          <w:sz w:val="24"/>
        </w:rPr>
        <w:t>、</w:t>
      </w:r>
      <w:r>
        <w:rPr>
          <w:rFonts w:ascii="Times New Roman" w:eastAsia="宋体" w:hAnsi="Times New Roman"/>
          <w:sz w:val="24"/>
        </w:rPr>
        <w:t>menu.js</w:t>
      </w:r>
      <w:r>
        <w:rPr>
          <w:rFonts w:ascii="Times New Roman" w:eastAsia="宋体" w:hAnsi="Times New Roman"/>
          <w:sz w:val="24"/>
        </w:rPr>
        <w:t>、</w:t>
      </w:r>
      <w:r>
        <w:rPr>
          <w:rFonts w:ascii="Times New Roman" w:eastAsia="宋体" w:hAnsi="Times New Roman"/>
          <w:sz w:val="24"/>
        </w:rPr>
        <w:t>supply.js</w:t>
      </w:r>
      <w:r>
        <w:rPr>
          <w:rFonts w:ascii="Times New Roman" w:eastAsia="宋体" w:hAnsi="Times New Roman"/>
          <w:sz w:val="24"/>
        </w:rPr>
        <w:t>、</w:t>
      </w:r>
      <w:r>
        <w:rPr>
          <w:rFonts w:ascii="Times New Roman" w:eastAsia="宋体" w:hAnsi="Times New Roman"/>
          <w:sz w:val="24"/>
        </w:rPr>
        <w:t>production.js</w:t>
      </w:r>
      <w:r>
        <w:rPr>
          <w:rFonts w:ascii="Times New Roman" w:eastAsia="宋体" w:hAnsi="Times New Roman"/>
          <w:sz w:val="24"/>
        </w:rPr>
        <w:t>、</w:t>
      </w:r>
      <w:r>
        <w:rPr>
          <w:rFonts w:ascii="Times New Roman" w:eastAsia="宋体" w:hAnsi="Times New Roman"/>
          <w:sz w:val="24"/>
        </w:rPr>
        <w:t>users.js</w:t>
      </w:r>
      <w:r>
        <w:rPr>
          <w:rFonts w:ascii="Times New Roman" w:eastAsia="宋体" w:hAnsi="Times New Roman"/>
          <w:sz w:val="24"/>
        </w:rPr>
        <w:t>、</w:t>
      </w:r>
      <w:r>
        <w:rPr>
          <w:rFonts w:ascii="Times New Roman" w:eastAsia="宋体" w:hAnsi="Times New Roman"/>
          <w:sz w:val="24"/>
        </w:rPr>
        <w:t>dashboard.js</w:t>
      </w:r>
      <w:r>
        <w:rPr>
          <w:rFonts w:ascii="Times New Roman" w:eastAsia="宋体" w:hAnsi="Times New Roman"/>
          <w:sz w:val="24"/>
        </w:rPr>
        <w:t>、</w:t>
      </w:r>
      <w:r>
        <w:rPr>
          <w:rFonts w:ascii="Times New Roman" w:eastAsia="宋体" w:hAnsi="Times New Roman"/>
          <w:sz w:val="24"/>
        </w:rPr>
        <w:t>reports.js</w:t>
      </w:r>
      <w:r>
        <w:rPr>
          <w:rFonts w:ascii="Times New Roman" w:eastAsia="宋体" w:hAnsi="Times New Roman"/>
          <w:sz w:val="24"/>
        </w:rPr>
        <w:t>、</w:t>
      </w:r>
      <w:r>
        <w:rPr>
          <w:rFonts w:ascii="Times New Roman" w:eastAsia="宋体" w:hAnsi="Times New Roman"/>
          <w:sz w:val="24"/>
        </w:rPr>
        <w:t>settings.js</w:t>
      </w:r>
      <w:r>
        <w:rPr>
          <w:rFonts w:ascii="Times New Roman" w:eastAsia="宋体" w:hAnsi="Times New Roman"/>
          <w:sz w:val="24"/>
        </w:rPr>
        <w:t>、</w:t>
      </w:r>
      <w:r>
        <w:rPr>
          <w:rFonts w:ascii="Times New Roman" w:eastAsia="宋体" w:hAnsi="Times New Roman"/>
          <w:sz w:val="24"/>
        </w:rPr>
        <w:t>upload.js</w:t>
      </w:r>
      <w:r>
        <w:rPr>
          <w:rFonts w:ascii="Times New Roman" w:eastAsia="宋体" w:hAnsi="Times New Roman"/>
          <w:sz w:val="24"/>
        </w:rPr>
        <w:t>），每个文件导出若干函数（如</w:t>
      </w:r>
      <w:r>
        <w:rPr>
          <w:rFonts w:ascii="Times New Roman" w:eastAsia="宋体" w:hAnsi="Times New Roman"/>
          <w:sz w:val="24"/>
        </w:rPr>
        <w:t>getOrders</w:t>
      </w:r>
      <w:r>
        <w:rPr>
          <w:rFonts w:ascii="Times New Roman" w:eastAsia="宋体" w:hAnsi="Times New Roman"/>
          <w:sz w:val="24"/>
        </w:rPr>
        <w:t>、</w:t>
      </w:r>
      <w:r>
        <w:rPr>
          <w:rFonts w:ascii="Times New Roman" w:eastAsia="宋体" w:hAnsi="Times New Roman"/>
          <w:sz w:val="24"/>
        </w:rPr>
        <w:t>updateOrderStatus</w:t>
      </w:r>
      <w:r>
        <w:rPr>
          <w:rFonts w:ascii="Times New Roman" w:eastAsia="宋体" w:hAnsi="Times New Roman"/>
          <w:sz w:val="24"/>
        </w:rPr>
        <w:t>等），函数内部调用</w:t>
      </w:r>
      <w:r>
        <w:rPr>
          <w:rFonts w:ascii="Times New Roman" w:eastAsia="宋体" w:hAnsi="Times New Roman"/>
          <w:sz w:val="24"/>
        </w:rPr>
        <w:t>request</w:t>
      </w:r>
      <w:r>
        <w:rPr>
          <w:rFonts w:ascii="Times New Roman" w:eastAsia="宋体" w:hAnsi="Times New Roman"/>
          <w:sz w:val="24"/>
        </w:rPr>
        <w:t>实例发起</w:t>
      </w:r>
      <w:r>
        <w:rPr>
          <w:rFonts w:ascii="Times New Roman" w:eastAsia="宋体" w:hAnsi="Times New Roman"/>
          <w:sz w:val="24"/>
        </w:rPr>
        <w:t>GET/POST/PUT/DELETE</w:t>
      </w:r>
      <w:r>
        <w:rPr>
          <w:rFonts w:ascii="Times New Roman" w:eastAsia="宋体" w:hAnsi="Times New Roman"/>
          <w:sz w:val="24"/>
        </w:rPr>
        <w:t>请求。</w:t>
      </w:r>
      <w:r>
        <w:rPr>
          <w:rFonts w:ascii="Times New Roman" w:eastAsia="宋体" w:hAnsi="Times New Roman"/>
          <w:sz w:val="24"/>
          <w:lang w:eastAsia="zh-CN"/>
        </w:rPr>
        <w:t>这种模块化组织方式使得</w:t>
      </w:r>
      <w:r>
        <w:rPr>
          <w:rFonts w:ascii="Times New Roman" w:eastAsia="宋体" w:hAnsi="Times New Roman"/>
          <w:sz w:val="24"/>
          <w:lang w:eastAsia="zh-CN"/>
        </w:rPr>
        <w:t>API</w:t>
      </w:r>
      <w:r>
        <w:rPr>
          <w:rFonts w:ascii="Times New Roman" w:eastAsia="宋体" w:hAnsi="Times New Roman"/>
          <w:sz w:val="24"/>
          <w:lang w:eastAsia="zh-CN"/>
        </w:rPr>
        <w:t>调用点清晰可控，修改接口路径时只需在一处修改。</w:t>
      </w:r>
    </w:p>
    <w:p w14:paraId="2182801B" w14:textId="3F76A5DF" w:rsidR="008F1F6F" w:rsidRDefault="00000000" w:rsidP="006837D9">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rPr>
        <w:t>路由守卫在</w:t>
      </w:r>
      <w:r>
        <w:rPr>
          <w:rFonts w:ascii="Times New Roman" w:eastAsia="宋体" w:hAnsi="Times New Roman"/>
          <w:sz w:val="24"/>
        </w:rPr>
        <w:t>src/router/index.js</w:t>
      </w:r>
      <w:r>
        <w:rPr>
          <w:rFonts w:ascii="Times New Roman" w:eastAsia="宋体" w:hAnsi="Times New Roman"/>
          <w:sz w:val="24"/>
        </w:rPr>
        <w:t>中通过</w:t>
      </w:r>
      <w:r>
        <w:rPr>
          <w:rFonts w:ascii="Times New Roman" w:eastAsia="宋体" w:hAnsi="Times New Roman"/>
          <w:sz w:val="24"/>
        </w:rPr>
        <w:t>router.beforeEach</w:t>
      </w:r>
      <w:r>
        <w:rPr>
          <w:rFonts w:ascii="Times New Roman" w:eastAsia="宋体" w:hAnsi="Times New Roman"/>
          <w:sz w:val="24"/>
        </w:rPr>
        <w:t>全局前置守卫实现：首先检查</w:t>
      </w:r>
      <w:r>
        <w:rPr>
          <w:rFonts w:ascii="Times New Roman" w:eastAsia="宋体" w:hAnsi="Times New Roman"/>
          <w:sz w:val="24"/>
        </w:rPr>
        <w:t>localStorage</w:t>
      </w:r>
      <w:r>
        <w:rPr>
          <w:rFonts w:ascii="Times New Roman" w:eastAsia="宋体" w:hAnsi="Times New Roman"/>
          <w:sz w:val="24"/>
        </w:rPr>
        <w:t>中是否有令牌，无令牌且非登录页则重定向到</w:t>
      </w:r>
      <w:r>
        <w:rPr>
          <w:rFonts w:ascii="Times New Roman" w:eastAsia="宋体" w:hAnsi="Times New Roman"/>
          <w:sz w:val="24"/>
        </w:rPr>
        <w:t>/login</w:t>
      </w:r>
      <w:r>
        <w:rPr>
          <w:rFonts w:ascii="Times New Roman" w:eastAsia="宋体" w:hAnsi="Times New Roman"/>
          <w:sz w:val="24"/>
        </w:rPr>
        <w:t>；有令牌时检查路由配置中的</w:t>
      </w:r>
      <w:r>
        <w:rPr>
          <w:rFonts w:ascii="Times New Roman" w:eastAsia="宋体" w:hAnsi="Times New Roman"/>
          <w:sz w:val="24"/>
        </w:rPr>
        <w:t>meta.permission</w:t>
      </w:r>
      <w:r>
        <w:rPr>
          <w:rFonts w:ascii="Times New Roman" w:eastAsia="宋体" w:hAnsi="Times New Roman"/>
          <w:sz w:val="24"/>
        </w:rPr>
        <w:t>字段，如果当前用户的权限列表中不包含该权限码则重定向到仪表盘页面。</w:t>
      </w:r>
    </w:p>
    <w:p w14:paraId="12D97D10" w14:textId="77777777" w:rsidR="00FF0678" w:rsidRDefault="00FF0678" w:rsidP="006837D9">
      <w:pPr>
        <w:spacing w:after="0" w:line="360" w:lineRule="auto"/>
        <w:ind w:firstLine="482"/>
        <w:jc w:val="both"/>
        <w:rPr>
          <w:rFonts w:ascii="Times New Roman" w:eastAsia="宋体" w:hAnsi="Times New Roman"/>
          <w:sz w:val="24"/>
          <w:lang w:eastAsia="zh-CN"/>
        </w:rPr>
      </w:pPr>
    </w:p>
    <w:p w14:paraId="4CC0D4CA" w14:textId="77777777" w:rsidR="00FF0678" w:rsidRDefault="00FF0678" w:rsidP="006837D9">
      <w:pPr>
        <w:spacing w:after="0" w:line="360" w:lineRule="auto"/>
        <w:ind w:firstLine="482"/>
        <w:jc w:val="both"/>
        <w:rPr>
          <w:rFonts w:ascii="Times New Roman" w:eastAsia="宋体" w:hAnsi="Times New Roman"/>
          <w:sz w:val="24"/>
          <w:lang w:eastAsia="zh-CN"/>
        </w:rPr>
      </w:pPr>
    </w:p>
    <w:p w14:paraId="2D0A6A75" w14:textId="77777777" w:rsidR="00FF0678" w:rsidRDefault="00FF0678" w:rsidP="006837D9">
      <w:pPr>
        <w:spacing w:after="0" w:line="360" w:lineRule="auto"/>
        <w:ind w:firstLine="482"/>
        <w:jc w:val="both"/>
        <w:rPr>
          <w:rFonts w:ascii="Times New Roman" w:eastAsia="宋体" w:hAnsi="Times New Roman"/>
          <w:sz w:val="24"/>
          <w:lang w:eastAsia="zh-CN"/>
        </w:rPr>
      </w:pPr>
    </w:p>
    <w:p w14:paraId="18AF11B5" w14:textId="77777777" w:rsidR="00FF0678" w:rsidRDefault="00FF0678" w:rsidP="006837D9">
      <w:pPr>
        <w:spacing w:after="0" w:line="360" w:lineRule="auto"/>
        <w:ind w:firstLine="482"/>
        <w:jc w:val="both"/>
        <w:rPr>
          <w:rFonts w:ascii="Times New Roman" w:eastAsia="宋体" w:hAnsi="Times New Roman"/>
          <w:sz w:val="24"/>
          <w:lang w:eastAsia="zh-CN"/>
        </w:rPr>
      </w:pPr>
    </w:p>
    <w:p w14:paraId="4E309DD1" w14:textId="77777777" w:rsidR="00965953" w:rsidRPr="00965953" w:rsidRDefault="00965953" w:rsidP="00965953">
      <w:pPr>
        <w:pStyle w:val="code"/>
        <w:spacing w:before="120"/>
        <w:rPr>
          <w:lang w:eastAsia="zh-CN"/>
        </w:rPr>
      </w:pPr>
      <w:r w:rsidRPr="00965953">
        <w:rPr>
          <w:color w:val="830091"/>
          <w:lang w:eastAsia="zh-CN"/>
        </w:rPr>
        <w:t>router</w:t>
      </w:r>
      <w:r w:rsidRPr="00965953">
        <w:rPr>
          <w:lang w:eastAsia="zh-CN"/>
        </w:rPr>
        <w:t>.</w:t>
      </w:r>
      <w:r w:rsidRPr="00965953">
        <w:rPr>
          <w:color w:val="7A7A43"/>
          <w:lang w:eastAsia="zh-CN"/>
        </w:rPr>
        <w:t>beforeEach</w:t>
      </w:r>
      <w:r w:rsidRPr="00965953">
        <w:rPr>
          <w:lang w:eastAsia="zh-CN"/>
        </w:rPr>
        <w:t>((to, from, next) =&gt; {</w:t>
      </w:r>
      <w:r w:rsidRPr="00965953">
        <w:rPr>
          <w:lang w:eastAsia="zh-CN"/>
        </w:rPr>
        <w:br/>
        <w:t xml:space="preserve">  </w:t>
      </w:r>
      <w:r w:rsidRPr="00965953">
        <w:rPr>
          <w:color w:val="0033B3"/>
          <w:lang w:eastAsia="zh-CN"/>
        </w:rPr>
        <w:t xml:space="preserve">const </w:t>
      </w:r>
      <w:r w:rsidRPr="00965953">
        <w:rPr>
          <w:color w:val="248F8F"/>
          <w:lang w:eastAsia="zh-CN"/>
        </w:rPr>
        <w:t xml:space="preserve">token </w:t>
      </w:r>
      <w:r w:rsidRPr="00965953">
        <w:rPr>
          <w:lang w:eastAsia="zh-CN"/>
        </w:rPr>
        <w:t xml:space="preserve">= </w:t>
      </w:r>
      <w:r w:rsidRPr="00965953">
        <w:rPr>
          <w:i/>
          <w:iCs/>
          <w:lang w:eastAsia="zh-CN"/>
        </w:rPr>
        <w:t>getToken</w:t>
      </w:r>
      <w:r w:rsidRPr="00965953">
        <w:rPr>
          <w:lang w:eastAsia="zh-CN"/>
        </w:rPr>
        <w:t>();</w:t>
      </w:r>
      <w:r w:rsidRPr="00965953">
        <w:rPr>
          <w:lang w:eastAsia="zh-CN"/>
        </w:rPr>
        <w:br/>
        <w:t xml:space="preserve">  </w:t>
      </w:r>
      <w:r w:rsidRPr="00965953">
        <w:rPr>
          <w:color w:val="0033B3"/>
          <w:lang w:eastAsia="zh-CN"/>
        </w:rPr>
        <w:t xml:space="preserve">const </w:t>
      </w:r>
      <w:r w:rsidRPr="00965953">
        <w:rPr>
          <w:color w:val="248F8F"/>
          <w:lang w:eastAsia="zh-CN"/>
        </w:rPr>
        <w:t xml:space="preserve">user </w:t>
      </w:r>
      <w:r w:rsidRPr="00965953">
        <w:rPr>
          <w:lang w:eastAsia="zh-CN"/>
        </w:rPr>
        <w:t xml:space="preserve">= </w:t>
      </w:r>
      <w:r w:rsidRPr="00965953">
        <w:rPr>
          <w:i/>
          <w:iCs/>
          <w:lang w:eastAsia="zh-CN"/>
        </w:rPr>
        <w:t>getCurrentUser</w:t>
      </w:r>
      <w:r w:rsidRPr="00965953">
        <w:rPr>
          <w:lang w:eastAsia="zh-CN"/>
        </w:rPr>
        <w:t>();</w:t>
      </w:r>
      <w:r w:rsidRPr="00965953">
        <w:rPr>
          <w:lang w:eastAsia="zh-CN"/>
        </w:rPr>
        <w:br/>
      </w:r>
      <w:r w:rsidRPr="00965953">
        <w:rPr>
          <w:lang w:eastAsia="zh-CN"/>
        </w:rPr>
        <w:lastRenderedPageBreak/>
        <w:t xml:space="preserve">  </w:t>
      </w:r>
      <w:r w:rsidRPr="00965953">
        <w:rPr>
          <w:color w:val="0033B3"/>
          <w:lang w:eastAsia="zh-CN"/>
        </w:rPr>
        <w:t xml:space="preserve">if </w:t>
      </w:r>
      <w:r w:rsidRPr="00965953">
        <w:rPr>
          <w:lang w:eastAsia="zh-CN"/>
        </w:rPr>
        <w:t>(</w:t>
      </w:r>
      <w:r w:rsidRPr="00965953">
        <w:rPr>
          <w:color w:val="248F8F"/>
          <w:lang w:eastAsia="zh-CN"/>
        </w:rPr>
        <w:t xml:space="preserve">token </w:t>
      </w:r>
      <w:r w:rsidRPr="00965953">
        <w:rPr>
          <w:lang w:eastAsia="zh-CN"/>
        </w:rPr>
        <w:t>&amp;&amp; !</w:t>
      </w:r>
      <w:r w:rsidRPr="00965953">
        <w:rPr>
          <w:color w:val="248F8F"/>
          <w:lang w:eastAsia="zh-CN"/>
        </w:rPr>
        <w:t>user</w:t>
      </w:r>
      <w:r w:rsidRPr="00965953">
        <w:rPr>
          <w:lang w:eastAsia="zh-CN"/>
        </w:rPr>
        <w:t>) {</w:t>
      </w:r>
      <w:r w:rsidRPr="00965953">
        <w:rPr>
          <w:lang w:eastAsia="zh-CN"/>
        </w:rPr>
        <w:br/>
        <w:t xml:space="preserve">    </w:t>
      </w:r>
      <w:r w:rsidRPr="00965953">
        <w:rPr>
          <w:i/>
          <w:iCs/>
          <w:lang w:eastAsia="zh-CN"/>
        </w:rPr>
        <w:t>clearToken</w:t>
      </w:r>
      <w:r w:rsidRPr="00965953">
        <w:rPr>
          <w:lang w:eastAsia="zh-CN"/>
        </w:rPr>
        <w:t>();</w:t>
      </w:r>
      <w:r w:rsidRPr="00965953">
        <w:rPr>
          <w:lang w:eastAsia="zh-CN"/>
        </w:rPr>
        <w:br/>
        <w:t xml:space="preserve">    next(</w:t>
      </w:r>
      <w:r w:rsidRPr="00965953">
        <w:rPr>
          <w:color w:val="067D17"/>
          <w:lang w:eastAsia="zh-CN"/>
        </w:rPr>
        <w:t>'/login'</w:t>
      </w:r>
      <w:r w:rsidRPr="00965953">
        <w:rPr>
          <w:lang w:eastAsia="zh-CN"/>
        </w:rPr>
        <w:t>);</w:t>
      </w:r>
      <w:r w:rsidRPr="00965953">
        <w:rPr>
          <w:lang w:eastAsia="zh-CN"/>
        </w:rPr>
        <w:br/>
        <w:t xml:space="preserve">    </w:t>
      </w:r>
      <w:r w:rsidRPr="00965953">
        <w:rPr>
          <w:color w:val="0033B3"/>
          <w:lang w:eastAsia="zh-CN"/>
        </w:rPr>
        <w:t>return</w:t>
      </w:r>
      <w:r w:rsidRPr="00965953">
        <w:rPr>
          <w:lang w:eastAsia="zh-CN"/>
        </w:rPr>
        <w:t>;</w:t>
      </w:r>
      <w:r w:rsidRPr="00965953">
        <w:rPr>
          <w:lang w:eastAsia="zh-CN"/>
        </w:rPr>
        <w:br/>
        <w:t xml:space="preserve">  }</w:t>
      </w:r>
      <w:r w:rsidRPr="00965953">
        <w:rPr>
          <w:lang w:eastAsia="zh-CN"/>
        </w:rPr>
        <w:br/>
        <w:t xml:space="preserve">  </w:t>
      </w:r>
      <w:r w:rsidRPr="00965953">
        <w:rPr>
          <w:color w:val="0033B3"/>
          <w:lang w:eastAsia="zh-CN"/>
        </w:rPr>
        <w:t xml:space="preserve">if </w:t>
      </w:r>
      <w:r w:rsidRPr="00965953">
        <w:rPr>
          <w:lang w:eastAsia="zh-CN"/>
        </w:rPr>
        <w:t>(to.</w:t>
      </w:r>
      <w:r w:rsidRPr="00965953">
        <w:rPr>
          <w:color w:val="871094"/>
          <w:lang w:eastAsia="zh-CN"/>
        </w:rPr>
        <w:t xml:space="preserve">path </w:t>
      </w:r>
      <w:r w:rsidRPr="00965953">
        <w:rPr>
          <w:lang w:eastAsia="zh-CN"/>
        </w:rPr>
        <w:t xml:space="preserve">!== </w:t>
      </w:r>
      <w:r w:rsidRPr="00965953">
        <w:rPr>
          <w:color w:val="067D17"/>
          <w:lang w:eastAsia="zh-CN"/>
        </w:rPr>
        <w:t xml:space="preserve">'/login' </w:t>
      </w:r>
      <w:r w:rsidRPr="00965953">
        <w:rPr>
          <w:lang w:eastAsia="zh-CN"/>
        </w:rPr>
        <w:t>&amp;&amp; !</w:t>
      </w:r>
      <w:r w:rsidRPr="00965953">
        <w:rPr>
          <w:color w:val="248F8F"/>
          <w:lang w:eastAsia="zh-CN"/>
        </w:rPr>
        <w:t>token</w:t>
      </w:r>
      <w:r w:rsidRPr="00965953">
        <w:rPr>
          <w:lang w:eastAsia="zh-CN"/>
        </w:rPr>
        <w:t>) {</w:t>
      </w:r>
      <w:r w:rsidRPr="00965953">
        <w:rPr>
          <w:lang w:eastAsia="zh-CN"/>
        </w:rPr>
        <w:br/>
        <w:t xml:space="preserve">    next(</w:t>
      </w:r>
      <w:r w:rsidRPr="00965953">
        <w:rPr>
          <w:color w:val="067D17"/>
          <w:lang w:eastAsia="zh-CN"/>
        </w:rPr>
        <w:t>'/login'</w:t>
      </w:r>
      <w:r w:rsidRPr="00965953">
        <w:rPr>
          <w:lang w:eastAsia="zh-CN"/>
        </w:rPr>
        <w:t>);</w:t>
      </w:r>
      <w:r w:rsidRPr="00965953">
        <w:rPr>
          <w:lang w:eastAsia="zh-CN"/>
        </w:rPr>
        <w:br/>
        <w:t xml:space="preserve">    </w:t>
      </w:r>
      <w:r w:rsidRPr="00965953">
        <w:rPr>
          <w:color w:val="0033B3"/>
          <w:lang w:eastAsia="zh-CN"/>
        </w:rPr>
        <w:t>return</w:t>
      </w:r>
      <w:r w:rsidRPr="00965953">
        <w:rPr>
          <w:lang w:eastAsia="zh-CN"/>
        </w:rPr>
        <w:t>;</w:t>
      </w:r>
      <w:r w:rsidRPr="00965953">
        <w:rPr>
          <w:lang w:eastAsia="zh-CN"/>
        </w:rPr>
        <w:br/>
        <w:t xml:space="preserve">  }</w:t>
      </w:r>
      <w:r w:rsidRPr="00965953">
        <w:rPr>
          <w:lang w:eastAsia="zh-CN"/>
        </w:rPr>
        <w:br/>
        <w:t xml:space="preserve">  </w:t>
      </w:r>
      <w:r w:rsidRPr="00965953">
        <w:rPr>
          <w:color w:val="0033B3"/>
          <w:lang w:eastAsia="zh-CN"/>
        </w:rPr>
        <w:t xml:space="preserve">if </w:t>
      </w:r>
      <w:r w:rsidRPr="00965953">
        <w:rPr>
          <w:lang w:eastAsia="zh-CN"/>
        </w:rPr>
        <w:t>(to.</w:t>
      </w:r>
      <w:r w:rsidRPr="00965953">
        <w:rPr>
          <w:color w:val="871094"/>
          <w:lang w:eastAsia="zh-CN"/>
        </w:rPr>
        <w:t xml:space="preserve">path </w:t>
      </w:r>
      <w:r w:rsidRPr="00965953">
        <w:rPr>
          <w:lang w:eastAsia="zh-CN"/>
        </w:rPr>
        <w:t xml:space="preserve">=== </w:t>
      </w:r>
      <w:r w:rsidRPr="00965953">
        <w:rPr>
          <w:color w:val="067D17"/>
          <w:lang w:eastAsia="zh-CN"/>
        </w:rPr>
        <w:t xml:space="preserve">'/login' </w:t>
      </w:r>
      <w:r w:rsidRPr="00965953">
        <w:rPr>
          <w:lang w:eastAsia="zh-CN"/>
        </w:rPr>
        <w:t xml:space="preserve">&amp;&amp; </w:t>
      </w:r>
      <w:r w:rsidRPr="00965953">
        <w:rPr>
          <w:color w:val="248F8F"/>
          <w:lang w:eastAsia="zh-CN"/>
        </w:rPr>
        <w:t>token</w:t>
      </w:r>
      <w:r w:rsidRPr="00965953">
        <w:rPr>
          <w:lang w:eastAsia="zh-CN"/>
        </w:rPr>
        <w:t>) {</w:t>
      </w:r>
      <w:r w:rsidRPr="00965953">
        <w:rPr>
          <w:lang w:eastAsia="zh-CN"/>
        </w:rPr>
        <w:br/>
        <w:t xml:space="preserve">    next(</w:t>
      </w:r>
      <w:r w:rsidRPr="00965953">
        <w:rPr>
          <w:color w:val="067D17"/>
          <w:lang w:eastAsia="zh-CN"/>
        </w:rPr>
        <w:t>'/dashboard'</w:t>
      </w:r>
      <w:r w:rsidRPr="00965953">
        <w:rPr>
          <w:lang w:eastAsia="zh-CN"/>
        </w:rPr>
        <w:t>);</w:t>
      </w:r>
      <w:r w:rsidRPr="00965953">
        <w:rPr>
          <w:lang w:eastAsia="zh-CN"/>
        </w:rPr>
        <w:br/>
        <w:t xml:space="preserve">    </w:t>
      </w:r>
      <w:r w:rsidRPr="00965953">
        <w:rPr>
          <w:color w:val="0033B3"/>
          <w:lang w:eastAsia="zh-CN"/>
        </w:rPr>
        <w:t>return</w:t>
      </w:r>
      <w:r w:rsidRPr="00965953">
        <w:rPr>
          <w:lang w:eastAsia="zh-CN"/>
        </w:rPr>
        <w:t>;</w:t>
      </w:r>
      <w:r w:rsidRPr="00965953">
        <w:rPr>
          <w:lang w:eastAsia="zh-CN"/>
        </w:rPr>
        <w:br/>
        <w:t xml:space="preserve">  }</w:t>
      </w:r>
      <w:r w:rsidRPr="00965953">
        <w:rPr>
          <w:lang w:eastAsia="zh-CN"/>
        </w:rPr>
        <w:br/>
        <w:t xml:space="preserve">  </w:t>
      </w:r>
      <w:r w:rsidRPr="00965953">
        <w:rPr>
          <w:color w:val="0033B3"/>
          <w:lang w:eastAsia="zh-CN"/>
        </w:rPr>
        <w:t xml:space="preserve">if </w:t>
      </w:r>
      <w:r w:rsidRPr="00965953">
        <w:rPr>
          <w:lang w:eastAsia="zh-CN"/>
        </w:rPr>
        <w:t>(to.</w:t>
      </w:r>
      <w:r w:rsidRPr="00965953">
        <w:rPr>
          <w:color w:val="871094"/>
          <w:lang w:eastAsia="zh-CN"/>
        </w:rPr>
        <w:t xml:space="preserve">meta </w:t>
      </w:r>
      <w:r w:rsidRPr="00965953">
        <w:rPr>
          <w:lang w:eastAsia="zh-CN"/>
        </w:rPr>
        <w:t>&amp;&amp; to.</w:t>
      </w:r>
      <w:r w:rsidRPr="00965953">
        <w:rPr>
          <w:color w:val="871094"/>
          <w:lang w:eastAsia="zh-CN"/>
        </w:rPr>
        <w:t>meta</w:t>
      </w:r>
      <w:r w:rsidRPr="00965953">
        <w:rPr>
          <w:lang w:eastAsia="zh-CN"/>
        </w:rPr>
        <w:t>.adminOnly &amp;&amp; !</w:t>
      </w:r>
      <w:r w:rsidRPr="00965953">
        <w:rPr>
          <w:i/>
          <w:iCs/>
          <w:lang w:eastAsia="zh-CN"/>
        </w:rPr>
        <w:t>isAdmin</w:t>
      </w:r>
      <w:r w:rsidRPr="00965953">
        <w:rPr>
          <w:lang w:eastAsia="zh-CN"/>
        </w:rPr>
        <w:t>(</w:t>
      </w:r>
      <w:r w:rsidRPr="00965953">
        <w:rPr>
          <w:color w:val="248F8F"/>
          <w:lang w:eastAsia="zh-CN"/>
        </w:rPr>
        <w:t>user</w:t>
      </w:r>
      <w:r w:rsidRPr="00965953">
        <w:rPr>
          <w:lang w:eastAsia="zh-CN"/>
        </w:rPr>
        <w:t>)) {</w:t>
      </w:r>
      <w:r w:rsidRPr="00965953">
        <w:rPr>
          <w:lang w:eastAsia="zh-CN"/>
        </w:rPr>
        <w:br/>
        <w:t xml:space="preserve">    </w:t>
      </w:r>
      <w:r w:rsidRPr="00965953">
        <w:rPr>
          <w:color w:val="830091"/>
          <w:lang w:eastAsia="zh-CN"/>
        </w:rPr>
        <w:t>Message</w:t>
      </w:r>
      <w:r w:rsidRPr="00965953">
        <w:rPr>
          <w:lang w:eastAsia="zh-CN"/>
        </w:rPr>
        <w:t>.</w:t>
      </w:r>
      <w:r w:rsidRPr="00965953">
        <w:rPr>
          <w:color w:val="7A7A43"/>
          <w:lang w:eastAsia="zh-CN"/>
        </w:rPr>
        <w:t>warning</w:t>
      </w:r>
      <w:r w:rsidRPr="00965953">
        <w:rPr>
          <w:lang w:eastAsia="zh-CN"/>
        </w:rPr>
        <w:t>(</w:t>
      </w:r>
      <w:r w:rsidRPr="00965953">
        <w:rPr>
          <w:color w:val="067D17"/>
          <w:lang w:eastAsia="zh-CN"/>
        </w:rPr>
        <w:t>'</w:t>
      </w:r>
      <w:r w:rsidRPr="00965953">
        <w:rPr>
          <w:rFonts w:ascii="宋体" w:hAnsi="宋体" w:hint="eastAsia"/>
          <w:color w:val="067D17"/>
          <w:lang w:eastAsia="zh-CN"/>
        </w:rPr>
        <w:t>您没有权限访问该页面</w:t>
      </w:r>
      <w:r w:rsidRPr="00965953">
        <w:rPr>
          <w:color w:val="067D17"/>
          <w:lang w:eastAsia="zh-CN"/>
        </w:rPr>
        <w:t>'</w:t>
      </w:r>
      <w:r w:rsidRPr="00965953">
        <w:rPr>
          <w:lang w:eastAsia="zh-CN"/>
        </w:rPr>
        <w:t>);</w:t>
      </w:r>
      <w:r w:rsidRPr="00965953">
        <w:rPr>
          <w:lang w:eastAsia="zh-CN"/>
        </w:rPr>
        <w:br/>
        <w:t xml:space="preserve">    next(</w:t>
      </w:r>
      <w:r w:rsidRPr="00965953">
        <w:rPr>
          <w:color w:val="067D17"/>
          <w:lang w:eastAsia="zh-CN"/>
        </w:rPr>
        <w:t>'/dashboard'</w:t>
      </w:r>
      <w:r w:rsidRPr="00965953">
        <w:rPr>
          <w:lang w:eastAsia="zh-CN"/>
        </w:rPr>
        <w:t>);</w:t>
      </w:r>
      <w:r w:rsidRPr="00965953">
        <w:rPr>
          <w:lang w:eastAsia="zh-CN"/>
        </w:rPr>
        <w:br/>
        <w:t xml:space="preserve">    </w:t>
      </w:r>
      <w:r w:rsidRPr="00965953">
        <w:rPr>
          <w:color w:val="0033B3"/>
          <w:lang w:eastAsia="zh-CN"/>
        </w:rPr>
        <w:t>return</w:t>
      </w:r>
      <w:r w:rsidRPr="00965953">
        <w:rPr>
          <w:lang w:eastAsia="zh-CN"/>
        </w:rPr>
        <w:t>;</w:t>
      </w:r>
      <w:r w:rsidRPr="00965953">
        <w:rPr>
          <w:lang w:eastAsia="zh-CN"/>
        </w:rPr>
        <w:br/>
        <w:t xml:space="preserve">  }</w:t>
      </w:r>
      <w:r w:rsidRPr="00965953">
        <w:rPr>
          <w:lang w:eastAsia="zh-CN"/>
        </w:rPr>
        <w:br/>
        <w:t xml:space="preserve">  </w:t>
      </w:r>
      <w:r w:rsidRPr="00965953">
        <w:rPr>
          <w:color w:val="0033B3"/>
          <w:lang w:eastAsia="zh-CN"/>
        </w:rPr>
        <w:t xml:space="preserve">if </w:t>
      </w:r>
      <w:r w:rsidRPr="00965953">
        <w:rPr>
          <w:lang w:eastAsia="zh-CN"/>
        </w:rPr>
        <w:t>(to.</w:t>
      </w:r>
      <w:r w:rsidRPr="00965953">
        <w:rPr>
          <w:color w:val="871094"/>
          <w:lang w:eastAsia="zh-CN"/>
        </w:rPr>
        <w:t xml:space="preserve">meta </w:t>
      </w:r>
      <w:r w:rsidRPr="00965953">
        <w:rPr>
          <w:lang w:eastAsia="zh-CN"/>
        </w:rPr>
        <w:t>&amp;&amp; to.</w:t>
      </w:r>
      <w:r w:rsidRPr="00965953">
        <w:rPr>
          <w:color w:val="871094"/>
          <w:lang w:eastAsia="zh-CN"/>
        </w:rPr>
        <w:t>meta</w:t>
      </w:r>
      <w:r w:rsidRPr="00965953">
        <w:rPr>
          <w:lang w:eastAsia="zh-CN"/>
        </w:rPr>
        <w:t>.permission &amp;&amp; !</w:t>
      </w:r>
      <w:r w:rsidRPr="00965953">
        <w:rPr>
          <w:i/>
          <w:iCs/>
          <w:lang w:eastAsia="zh-CN"/>
        </w:rPr>
        <w:t>hasPermission</w:t>
      </w:r>
      <w:r w:rsidRPr="00965953">
        <w:rPr>
          <w:lang w:eastAsia="zh-CN"/>
        </w:rPr>
        <w:t>(</w:t>
      </w:r>
      <w:r w:rsidRPr="00965953">
        <w:rPr>
          <w:color w:val="248F8F"/>
          <w:lang w:eastAsia="zh-CN"/>
        </w:rPr>
        <w:t>user</w:t>
      </w:r>
      <w:r w:rsidRPr="00965953">
        <w:rPr>
          <w:lang w:eastAsia="zh-CN"/>
        </w:rPr>
        <w:t>, to.</w:t>
      </w:r>
      <w:r w:rsidRPr="00965953">
        <w:rPr>
          <w:color w:val="871094"/>
          <w:lang w:eastAsia="zh-CN"/>
        </w:rPr>
        <w:t>meta</w:t>
      </w:r>
      <w:r w:rsidRPr="00965953">
        <w:rPr>
          <w:lang w:eastAsia="zh-CN"/>
        </w:rPr>
        <w:t>.</w:t>
      </w:r>
      <w:r w:rsidRPr="00965953">
        <w:rPr>
          <w:color w:val="871094"/>
          <w:lang w:eastAsia="zh-CN"/>
        </w:rPr>
        <w:t>permission</w:t>
      </w:r>
      <w:r w:rsidRPr="00965953">
        <w:rPr>
          <w:lang w:eastAsia="zh-CN"/>
        </w:rPr>
        <w:t>)) {</w:t>
      </w:r>
      <w:r w:rsidRPr="00965953">
        <w:rPr>
          <w:lang w:eastAsia="zh-CN"/>
        </w:rPr>
        <w:br/>
        <w:t xml:space="preserve">    </w:t>
      </w:r>
      <w:r w:rsidRPr="00965953">
        <w:rPr>
          <w:color w:val="830091"/>
          <w:lang w:eastAsia="zh-CN"/>
        </w:rPr>
        <w:t>Message</w:t>
      </w:r>
      <w:r w:rsidRPr="00965953">
        <w:rPr>
          <w:lang w:eastAsia="zh-CN"/>
        </w:rPr>
        <w:t>.</w:t>
      </w:r>
      <w:r w:rsidRPr="00965953">
        <w:rPr>
          <w:color w:val="7A7A43"/>
          <w:lang w:eastAsia="zh-CN"/>
        </w:rPr>
        <w:t>warning</w:t>
      </w:r>
      <w:r w:rsidRPr="00965953">
        <w:rPr>
          <w:lang w:eastAsia="zh-CN"/>
        </w:rPr>
        <w:t>(</w:t>
      </w:r>
      <w:r w:rsidRPr="00965953">
        <w:rPr>
          <w:color w:val="067D17"/>
          <w:lang w:eastAsia="zh-CN"/>
        </w:rPr>
        <w:t>'</w:t>
      </w:r>
      <w:r w:rsidRPr="00965953">
        <w:rPr>
          <w:rFonts w:ascii="宋体" w:hAnsi="宋体" w:hint="eastAsia"/>
          <w:color w:val="067D17"/>
          <w:lang w:eastAsia="zh-CN"/>
        </w:rPr>
        <w:t>您没有权限访问该页面</w:t>
      </w:r>
      <w:r w:rsidRPr="00965953">
        <w:rPr>
          <w:color w:val="067D17"/>
          <w:lang w:eastAsia="zh-CN"/>
        </w:rPr>
        <w:t>'</w:t>
      </w:r>
      <w:r w:rsidRPr="00965953">
        <w:rPr>
          <w:lang w:eastAsia="zh-CN"/>
        </w:rPr>
        <w:t>);</w:t>
      </w:r>
      <w:r w:rsidRPr="00965953">
        <w:rPr>
          <w:lang w:eastAsia="zh-CN"/>
        </w:rPr>
        <w:br/>
        <w:t xml:space="preserve">    next(</w:t>
      </w:r>
      <w:r w:rsidRPr="00965953">
        <w:rPr>
          <w:color w:val="067D17"/>
          <w:lang w:eastAsia="zh-CN"/>
        </w:rPr>
        <w:t>'/dashboard'</w:t>
      </w:r>
      <w:r w:rsidRPr="00965953">
        <w:rPr>
          <w:lang w:eastAsia="zh-CN"/>
        </w:rPr>
        <w:t>);</w:t>
      </w:r>
      <w:r w:rsidRPr="00965953">
        <w:rPr>
          <w:lang w:eastAsia="zh-CN"/>
        </w:rPr>
        <w:br/>
        <w:t xml:space="preserve">    </w:t>
      </w:r>
      <w:r w:rsidRPr="00965953">
        <w:rPr>
          <w:color w:val="0033B3"/>
          <w:lang w:eastAsia="zh-CN"/>
        </w:rPr>
        <w:t>return</w:t>
      </w:r>
      <w:r w:rsidRPr="00965953">
        <w:rPr>
          <w:lang w:eastAsia="zh-CN"/>
        </w:rPr>
        <w:t>;</w:t>
      </w:r>
      <w:r w:rsidRPr="00965953">
        <w:rPr>
          <w:lang w:eastAsia="zh-CN"/>
        </w:rPr>
        <w:br/>
        <w:t xml:space="preserve">  }</w:t>
      </w:r>
      <w:r w:rsidRPr="00965953">
        <w:rPr>
          <w:lang w:eastAsia="zh-CN"/>
        </w:rPr>
        <w:br/>
        <w:t xml:space="preserve">  next();</w:t>
      </w:r>
      <w:r w:rsidRPr="00965953">
        <w:rPr>
          <w:lang w:eastAsia="zh-CN"/>
        </w:rPr>
        <w:br/>
        <w:t>});</w:t>
      </w:r>
    </w:p>
    <w:p w14:paraId="45C643CA" w14:textId="50A5BCCA" w:rsidR="00965953" w:rsidRDefault="00965953" w:rsidP="00965953">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rPr>
        <w:t>按钮级权限通过</w:t>
      </w:r>
      <w:r>
        <w:rPr>
          <w:rFonts w:ascii="Times New Roman" w:eastAsia="宋体" w:hAnsi="Times New Roman"/>
          <w:sz w:val="24"/>
        </w:rPr>
        <w:t>src/utils/permission.js</w:t>
      </w:r>
      <w:r>
        <w:rPr>
          <w:rFonts w:ascii="Times New Roman" w:eastAsia="宋体" w:hAnsi="Times New Roman"/>
          <w:sz w:val="24"/>
        </w:rPr>
        <w:t>中封装的</w:t>
      </w:r>
      <w:r>
        <w:rPr>
          <w:rFonts w:ascii="Times New Roman" w:eastAsia="宋体" w:hAnsi="Times New Roman"/>
          <w:sz w:val="24"/>
        </w:rPr>
        <w:t>hasPermission(user, code)</w:t>
      </w:r>
      <w:r>
        <w:rPr>
          <w:rFonts w:ascii="Times New Roman" w:eastAsia="宋体" w:hAnsi="Times New Roman"/>
          <w:sz w:val="24"/>
        </w:rPr>
        <w:t>函数实现，</w:t>
      </w:r>
      <w:r>
        <w:rPr>
          <w:rFonts w:ascii="Times New Roman" w:eastAsia="宋体" w:hAnsi="Times New Roman" w:hint="eastAsia"/>
          <w:sz w:val="24"/>
          <w:lang w:eastAsia="zh-CN"/>
        </w:rPr>
        <w:t>比如</w:t>
      </w:r>
      <w:r>
        <w:rPr>
          <w:rFonts w:ascii="Times New Roman" w:eastAsia="宋体" w:hAnsi="Times New Roman"/>
          <w:sz w:val="24"/>
        </w:rPr>
        <w:t>在</w:t>
      </w:r>
      <w:r>
        <w:rPr>
          <w:rFonts w:ascii="Times New Roman" w:eastAsia="宋体" w:hAnsi="Times New Roman"/>
          <w:sz w:val="24"/>
        </w:rPr>
        <w:t>Vue</w:t>
      </w:r>
      <w:r>
        <w:rPr>
          <w:rFonts w:ascii="Times New Roman" w:eastAsia="宋体" w:hAnsi="Times New Roman"/>
          <w:sz w:val="20"/>
          <w:vertAlign w:val="superscript"/>
        </w:rPr>
        <w:t>[16]</w:t>
      </w:r>
      <w:r>
        <w:rPr>
          <w:rFonts w:ascii="Times New Roman" w:eastAsia="宋体" w:hAnsi="Times New Roman"/>
          <w:sz w:val="24"/>
        </w:rPr>
        <w:t>模板中通过</w:t>
      </w:r>
      <w:r>
        <w:rPr>
          <w:rFonts w:ascii="Times New Roman" w:eastAsia="宋体" w:hAnsi="Times New Roman"/>
          <w:sz w:val="24"/>
        </w:rPr>
        <w:t>v-if="</w:t>
      </w:r>
      <w:r>
        <w:rPr>
          <w:rFonts w:ascii="Times New Roman" w:eastAsia="宋体" w:hAnsi="Times New Roman" w:hint="eastAsia"/>
          <w:sz w:val="24"/>
          <w:lang w:eastAsia="zh-CN"/>
        </w:rPr>
        <w:t>$</w:t>
      </w:r>
      <w:r>
        <w:rPr>
          <w:rFonts w:ascii="Times New Roman" w:eastAsia="宋体" w:hAnsi="Times New Roman"/>
          <w:sz w:val="24"/>
        </w:rPr>
        <w:t>hasPermission('orders:accept')"</w:t>
      </w:r>
      <w:r>
        <w:rPr>
          <w:rFonts w:ascii="Times New Roman" w:eastAsia="宋体" w:hAnsi="Times New Roman"/>
          <w:sz w:val="24"/>
        </w:rPr>
        <w:t>控制</w:t>
      </w:r>
      <w:r>
        <w:rPr>
          <w:rFonts w:ascii="Times New Roman" w:eastAsia="宋体" w:hAnsi="Times New Roman" w:hint="eastAsia"/>
          <w:sz w:val="24"/>
          <w:lang w:eastAsia="zh-CN"/>
        </w:rPr>
        <w:t>接单</w:t>
      </w:r>
      <w:r>
        <w:rPr>
          <w:rFonts w:ascii="Times New Roman" w:eastAsia="宋体" w:hAnsi="Times New Roman"/>
          <w:sz w:val="24"/>
        </w:rPr>
        <w:t>按钮显隐</w:t>
      </w:r>
      <w:r>
        <w:rPr>
          <w:rFonts w:ascii="Times New Roman" w:eastAsia="宋体" w:hAnsi="Times New Roman"/>
          <w:sz w:val="20"/>
          <w:vertAlign w:val="superscript"/>
        </w:rPr>
        <w:t>[22]</w:t>
      </w:r>
      <w:r>
        <w:rPr>
          <w:rFonts w:ascii="Times New Roman" w:eastAsia="宋体" w:hAnsi="Times New Roman" w:hint="eastAsia"/>
          <w:sz w:val="24"/>
          <w:lang w:eastAsia="zh-CN"/>
        </w:rPr>
        <w:t>。</w:t>
      </w:r>
    </w:p>
    <w:p w14:paraId="364444DC" w14:textId="429A9F27" w:rsidR="00CD2BE5" w:rsidRPr="00CD2BE5" w:rsidRDefault="00965953" w:rsidP="00CD2BE5">
      <w:pPr>
        <w:pStyle w:val="code"/>
        <w:spacing w:before="120"/>
        <w:rPr>
          <w:lang w:eastAsia="zh-CN"/>
        </w:rPr>
      </w:pPr>
      <w:r w:rsidRPr="00965953">
        <w:rPr>
          <w:color w:val="0033B3"/>
          <w:lang w:eastAsia="zh-CN"/>
        </w:rPr>
        <w:t xml:space="preserve">export function </w:t>
      </w:r>
      <w:r w:rsidRPr="00965953">
        <w:rPr>
          <w:i/>
          <w:iCs/>
          <w:lang w:eastAsia="zh-CN"/>
        </w:rPr>
        <w:t>hasPermission</w:t>
      </w:r>
      <w:r w:rsidRPr="00965953">
        <w:rPr>
          <w:lang w:eastAsia="zh-CN"/>
        </w:rPr>
        <w:t>(user, permissionCode) {</w:t>
      </w:r>
      <w:r w:rsidRPr="00965953">
        <w:rPr>
          <w:lang w:eastAsia="zh-CN"/>
        </w:rPr>
        <w:br/>
        <w:t xml:space="preserve">  </w:t>
      </w:r>
      <w:r w:rsidRPr="00965953">
        <w:rPr>
          <w:color w:val="0033B3"/>
          <w:lang w:eastAsia="zh-CN"/>
        </w:rPr>
        <w:t xml:space="preserve">const </w:t>
      </w:r>
      <w:r w:rsidRPr="00965953">
        <w:rPr>
          <w:color w:val="248F8F"/>
          <w:lang w:eastAsia="zh-CN"/>
        </w:rPr>
        <w:t xml:space="preserve">permissions </w:t>
      </w:r>
      <w:r w:rsidRPr="00965953">
        <w:rPr>
          <w:lang w:eastAsia="zh-CN"/>
        </w:rPr>
        <w:t xml:space="preserve">= </w:t>
      </w:r>
      <w:r w:rsidRPr="00965953">
        <w:rPr>
          <w:i/>
          <w:iCs/>
          <w:lang w:eastAsia="zh-CN"/>
        </w:rPr>
        <w:t>getUserPermissions</w:t>
      </w:r>
      <w:r w:rsidRPr="00965953">
        <w:rPr>
          <w:lang w:eastAsia="zh-CN"/>
        </w:rPr>
        <w:t>(user);</w:t>
      </w:r>
      <w:r w:rsidRPr="00965953">
        <w:rPr>
          <w:lang w:eastAsia="zh-CN"/>
        </w:rPr>
        <w:br/>
        <w:t xml:space="preserve">  </w:t>
      </w:r>
      <w:r w:rsidRPr="00965953">
        <w:rPr>
          <w:color w:val="0033B3"/>
          <w:lang w:eastAsia="zh-CN"/>
        </w:rPr>
        <w:t xml:space="preserve">return </w:t>
      </w:r>
      <w:r w:rsidRPr="00965953">
        <w:rPr>
          <w:color w:val="248F8F"/>
          <w:lang w:eastAsia="zh-CN"/>
        </w:rPr>
        <w:t>permissions</w:t>
      </w:r>
      <w:r w:rsidRPr="00965953">
        <w:rPr>
          <w:lang w:eastAsia="zh-CN"/>
        </w:rPr>
        <w:t>.</w:t>
      </w:r>
      <w:r w:rsidRPr="00965953">
        <w:rPr>
          <w:color w:val="7A7A43"/>
          <w:lang w:eastAsia="zh-CN"/>
        </w:rPr>
        <w:t>includes</w:t>
      </w:r>
      <w:r w:rsidRPr="00965953">
        <w:rPr>
          <w:lang w:eastAsia="zh-CN"/>
        </w:rPr>
        <w:t>(permissionCode);</w:t>
      </w:r>
      <w:r w:rsidRPr="00965953">
        <w:rPr>
          <w:lang w:eastAsia="zh-CN"/>
        </w:rPr>
        <w:br/>
        <w:t>}</w:t>
      </w:r>
      <w:r w:rsidR="00CD2BE5" w:rsidRPr="00CD2BE5">
        <w:rPr>
          <w:lang w:eastAsia="zh-CN"/>
        </w:rPr>
        <w:br/>
      </w:r>
      <w:r w:rsidR="00CD2BE5" w:rsidRPr="00CD2BE5">
        <w:rPr>
          <w:color w:val="7A7A43"/>
          <w:lang w:eastAsia="zh-CN"/>
        </w:rPr>
        <w:t>$hasPermission</w:t>
      </w:r>
      <w:r w:rsidR="00CD2BE5" w:rsidRPr="00CD2BE5">
        <w:rPr>
          <w:lang w:eastAsia="zh-CN"/>
        </w:rPr>
        <w:t>(code) {</w:t>
      </w:r>
      <w:r w:rsidR="00CD2BE5">
        <w:rPr>
          <w:rFonts w:hint="eastAsia"/>
          <w:lang w:eastAsia="zh-CN"/>
        </w:rPr>
        <w:t xml:space="preserve"> // </w:t>
      </w:r>
      <w:r w:rsidR="003A442A">
        <w:rPr>
          <w:rFonts w:hint="eastAsia"/>
          <w:lang w:eastAsia="zh-CN"/>
        </w:rPr>
        <w:t>通过</w:t>
      </w:r>
      <w:r w:rsidR="00CD2BE5">
        <w:rPr>
          <w:rFonts w:hint="eastAsia"/>
          <w:lang w:eastAsia="zh-CN"/>
        </w:rPr>
        <w:t>Vue.mixin</w:t>
      </w:r>
      <w:r w:rsidR="00CD2BE5">
        <w:rPr>
          <w:rFonts w:hint="eastAsia"/>
          <w:lang w:eastAsia="zh-CN"/>
        </w:rPr>
        <w:t>全</w:t>
      </w:r>
      <w:r w:rsidR="003A442A">
        <w:rPr>
          <w:rFonts w:hint="eastAsia"/>
          <w:lang w:eastAsia="zh-CN"/>
        </w:rPr>
        <w:t>局</w:t>
      </w:r>
      <w:r w:rsidR="00CD2BE5">
        <w:rPr>
          <w:rFonts w:hint="eastAsia"/>
          <w:lang w:eastAsia="zh-CN"/>
        </w:rPr>
        <w:t>混入</w:t>
      </w:r>
      <w:r w:rsidR="00CD2BE5" w:rsidRPr="00CD2BE5">
        <w:rPr>
          <w:lang w:eastAsia="zh-CN"/>
        </w:rPr>
        <w:br/>
        <w:t xml:space="preserve">  </w:t>
      </w:r>
      <w:r w:rsidR="00CD2BE5" w:rsidRPr="00CD2BE5">
        <w:rPr>
          <w:color w:val="0033B3"/>
          <w:lang w:eastAsia="zh-CN"/>
        </w:rPr>
        <w:t xml:space="preserve">return </w:t>
      </w:r>
      <w:r w:rsidR="00CD2BE5" w:rsidRPr="00CD2BE5">
        <w:rPr>
          <w:i/>
          <w:iCs/>
          <w:lang w:eastAsia="zh-CN"/>
        </w:rPr>
        <w:t>hasPermission</w:t>
      </w:r>
      <w:r w:rsidR="00CD2BE5" w:rsidRPr="00CD2BE5">
        <w:rPr>
          <w:lang w:eastAsia="zh-CN"/>
        </w:rPr>
        <w:t>(</w:t>
      </w:r>
      <w:r w:rsidR="00CD2BE5" w:rsidRPr="00CD2BE5">
        <w:rPr>
          <w:i/>
          <w:iCs/>
          <w:lang w:eastAsia="zh-CN"/>
        </w:rPr>
        <w:t>getCurrentUser</w:t>
      </w:r>
      <w:r w:rsidR="00CD2BE5" w:rsidRPr="00CD2BE5">
        <w:rPr>
          <w:lang w:eastAsia="zh-CN"/>
        </w:rPr>
        <w:t>(), code);</w:t>
      </w:r>
      <w:r w:rsidR="00CD2BE5" w:rsidRPr="00CD2BE5">
        <w:rPr>
          <w:lang w:eastAsia="zh-CN"/>
        </w:rPr>
        <w:br/>
        <w:t>}</w:t>
      </w:r>
    </w:p>
    <w:p w14:paraId="24AA1046" w14:textId="77777777" w:rsidR="00965953" w:rsidRDefault="00965953" w:rsidP="006837D9">
      <w:pPr>
        <w:spacing w:after="0" w:line="360" w:lineRule="auto"/>
        <w:ind w:firstLine="482"/>
        <w:jc w:val="both"/>
        <w:rPr>
          <w:rFonts w:eastAsia="宋体"/>
          <w:lang w:eastAsia="zh-CN"/>
        </w:rPr>
      </w:pPr>
    </w:p>
    <w:p w14:paraId="21DC3519" w14:textId="3B6184CD" w:rsidR="00965953" w:rsidRPr="00CD2BE5" w:rsidRDefault="00965953" w:rsidP="00CD2BE5">
      <w:pPr>
        <w:pStyle w:val="code"/>
        <w:spacing w:before="120"/>
        <w:rPr>
          <w:color w:val="080808"/>
          <w:lang w:eastAsia="zh-CN"/>
        </w:rPr>
      </w:pPr>
      <w:r w:rsidRPr="00965953">
        <w:rPr>
          <w:color w:val="080808"/>
          <w:lang w:eastAsia="zh-CN"/>
        </w:rPr>
        <w:t>&lt;</w:t>
      </w:r>
      <w:r w:rsidRPr="00965953">
        <w:rPr>
          <w:color w:val="0033B3"/>
          <w:lang w:eastAsia="zh-CN"/>
        </w:rPr>
        <w:t xml:space="preserve">el-button </w:t>
      </w:r>
      <w:r w:rsidRPr="00965953">
        <w:rPr>
          <w:color w:val="174AD4"/>
          <w:lang w:eastAsia="zh-CN"/>
        </w:rPr>
        <w:t>v-if</w:t>
      </w:r>
      <w:r w:rsidRPr="00965953">
        <w:rPr>
          <w:lang w:eastAsia="zh-CN"/>
        </w:rPr>
        <w:t>="</w:t>
      </w:r>
      <w:r w:rsidRPr="00965953">
        <w:rPr>
          <w:color w:val="7A7A43"/>
          <w:lang w:eastAsia="zh-CN"/>
        </w:rPr>
        <w:t>$hasPermission</w:t>
      </w:r>
      <w:r w:rsidRPr="00965953">
        <w:rPr>
          <w:color w:val="080808"/>
          <w:lang w:eastAsia="zh-CN"/>
        </w:rPr>
        <w:t>(</w:t>
      </w:r>
      <w:r w:rsidRPr="00965953">
        <w:rPr>
          <w:lang w:eastAsia="zh-CN"/>
        </w:rPr>
        <w:t>'orders:accept'</w:t>
      </w:r>
      <w:r w:rsidRPr="00965953">
        <w:rPr>
          <w:color w:val="080808"/>
          <w:lang w:eastAsia="zh-CN"/>
        </w:rPr>
        <w:t>)</w:t>
      </w:r>
      <w:r w:rsidRPr="00965953">
        <w:rPr>
          <w:lang w:eastAsia="zh-CN"/>
        </w:rPr>
        <w:t>"</w:t>
      </w:r>
      <w:r w:rsidRPr="00965953">
        <w:rPr>
          <w:color w:val="080808"/>
          <w:lang w:eastAsia="zh-CN"/>
        </w:rPr>
        <w:t>&gt;</w:t>
      </w:r>
      <w:r w:rsidRPr="00965953">
        <w:rPr>
          <w:rFonts w:ascii="宋体" w:hAnsi="宋体" w:hint="eastAsia"/>
          <w:color w:val="080808"/>
          <w:lang w:eastAsia="zh-CN"/>
        </w:rPr>
        <w:t>接单</w:t>
      </w:r>
      <w:r w:rsidRPr="00965953">
        <w:rPr>
          <w:color w:val="080808"/>
          <w:lang w:eastAsia="zh-CN"/>
        </w:rPr>
        <w:t>&lt;/</w:t>
      </w:r>
      <w:r w:rsidRPr="00965953">
        <w:rPr>
          <w:color w:val="0033B3"/>
          <w:lang w:eastAsia="zh-CN"/>
        </w:rPr>
        <w:t>el-button</w:t>
      </w:r>
      <w:r w:rsidRPr="00965953">
        <w:rPr>
          <w:color w:val="080808"/>
          <w:lang w:eastAsia="zh-CN"/>
        </w:rPr>
        <w:t>&gt;</w:t>
      </w:r>
    </w:p>
    <w:p w14:paraId="5742A89E" w14:textId="77777777" w:rsidR="008F1F6F" w:rsidRDefault="00000000">
      <w:pPr>
        <w:spacing w:before="240" w:after="0" w:line="360" w:lineRule="auto"/>
        <w:outlineLvl w:val="2"/>
      </w:pPr>
      <w:bookmarkStart w:id="72" w:name="_Toc225888872"/>
      <w:r>
        <w:rPr>
          <w:rFonts w:ascii="Times New Roman" w:eastAsia="黑体" w:hAnsi="Times New Roman"/>
          <w:b/>
          <w:sz w:val="24"/>
        </w:rPr>
        <w:t xml:space="preserve">5.3.2  </w:t>
      </w:r>
      <w:r>
        <w:rPr>
          <w:rFonts w:ascii="Times New Roman" w:eastAsia="黑体" w:hAnsi="Times New Roman"/>
          <w:b/>
          <w:sz w:val="24"/>
        </w:rPr>
        <w:t>仪表盘实现</w:t>
      </w:r>
      <w:bookmarkEnd w:id="72"/>
    </w:p>
    <w:p w14:paraId="334BAC8A" w14:textId="5FA86F66" w:rsidR="008F1F6F" w:rsidRDefault="00000000" w:rsidP="001E510A">
      <w:pPr>
        <w:spacing w:after="0" w:line="360" w:lineRule="auto"/>
        <w:ind w:firstLine="482"/>
        <w:jc w:val="both"/>
        <w:rPr>
          <w:lang w:eastAsia="zh-CN"/>
        </w:rPr>
      </w:pPr>
      <w:r>
        <w:rPr>
          <w:rFonts w:ascii="Times New Roman" w:eastAsia="宋体" w:hAnsi="Times New Roman"/>
          <w:sz w:val="24"/>
        </w:rPr>
        <w:lastRenderedPageBreak/>
        <w:t>仪表盘页面在</w:t>
      </w:r>
      <w:r>
        <w:rPr>
          <w:rFonts w:ascii="Times New Roman" w:eastAsia="宋体" w:hAnsi="Times New Roman"/>
          <w:sz w:val="24"/>
        </w:rPr>
        <w:t>mounted</w:t>
      </w:r>
      <w:r>
        <w:rPr>
          <w:rFonts w:ascii="Times New Roman" w:eastAsia="宋体" w:hAnsi="Times New Roman"/>
          <w:sz w:val="24"/>
        </w:rPr>
        <w:t>钩子中并行调用</w:t>
      </w:r>
      <w:r>
        <w:rPr>
          <w:rFonts w:ascii="Times New Roman" w:eastAsia="宋体" w:hAnsi="Times New Roman"/>
          <w:sz w:val="24"/>
        </w:rPr>
        <w:t>getDashboardOverview</w:t>
      </w:r>
      <w:r>
        <w:rPr>
          <w:rFonts w:ascii="Times New Roman" w:eastAsia="宋体" w:hAnsi="Times New Roman"/>
          <w:sz w:val="24"/>
        </w:rPr>
        <w:t>和</w:t>
      </w:r>
      <w:r>
        <w:rPr>
          <w:rFonts w:ascii="Times New Roman" w:eastAsia="宋体" w:hAnsi="Times New Roman"/>
          <w:sz w:val="24"/>
        </w:rPr>
        <w:t>getRecentOrders</w:t>
      </w:r>
      <w:r>
        <w:rPr>
          <w:rFonts w:ascii="Times New Roman" w:eastAsia="宋体" w:hAnsi="Times New Roman"/>
          <w:sz w:val="24"/>
        </w:rPr>
        <w:t>接口。</w:t>
      </w:r>
      <w:r>
        <w:rPr>
          <w:rFonts w:ascii="Times New Roman" w:eastAsia="宋体" w:hAnsi="Times New Roman"/>
          <w:sz w:val="24"/>
          <w:lang w:eastAsia="zh-CN"/>
        </w:rPr>
        <w:t>使用</w:t>
      </w:r>
      <w:r>
        <w:rPr>
          <w:rFonts w:ascii="Times New Roman" w:eastAsia="宋体" w:hAnsi="Times New Roman"/>
          <w:sz w:val="24"/>
          <w:lang w:eastAsia="zh-CN"/>
        </w:rPr>
        <w:t>el-row/el-col</w:t>
      </w:r>
      <w:r>
        <w:rPr>
          <w:rFonts w:ascii="Times New Roman" w:eastAsia="宋体" w:hAnsi="Times New Roman"/>
          <w:sz w:val="24"/>
          <w:lang w:eastAsia="zh-CN"/>
        </w:rPr>
        <w:t>布局展示四个统计卡片（今日营收、订单数、活跃用户、菜品总数），下方使用</w:t>
      </w:r>
      <w:r>
        <w:rPr>
          <w:rFonts w:ascii="Times New Roman" w:eastAsia="宋体" w:hAnsi="Times New Roman"/>
          <w:sz w:val="24"/>
          <w:lang w:eastAsia="zh-CN"/>
        </w:rPr>
        <w:t>ECharts</w:t>
      </w:r>
      <w:r w:rsidR="00264050">
        <w:rPr>
          <w:rFonts w:ascii="Times New Roman" w:eastAsia="宋体" w:hAnsi="Times New Roman"/>
          <w:sz w:val="20"/>
          <w:vertAlign w:val="superscript"/>
          <w:lang w:eastAsia="zh-CN"/>
        </w:rPr>
        <w:t>[18]</w:t>
      </w:r>
      <w:r>
        <w:rPr>
          <w:rFonts w:ascii="Times New Roman" w:eastAsia="宋体" w:hAnsi="Times New Roman"/>
          <w:sz w:val="24"/>
          <w:lang w:eastAsia="zh-CN"/>
        </w:rPr>
        <w:t>折线图展示近</w:t>
      </w:r>
      <w:r>
        <w:rPr>
          <w:rFonts w:ascii="Times New Roman" w:eastAsia="宋体" w:hAnsi="Times New Roman"/>
          <w:sz w:val="24"/>
          <w:lang w:eastAsia="zh-CN"/>
        </w:rPr>
        <w:t>7</w:t>
      </w:r>
      <w:r>
        <w:rPr>
          <w:rFonts w:ascii="Times New Roman" w:eastAsia="宋体" w:hAnsi="Times New Roman"/>
          <w:sz w:val="24"/>
          <w:lang w:eastAsia="zh-CN"/>
        </w:rPr>
        <w:t>天营收趋势（平滑曲线、渐变填充），底部使用</w:t>
      </w:r>
      <w:r>
        <w:rPr>
          <w:rFonts w:ascii="Times New Roman" w:eastAsia="宋体" w:hAnsi="Times New Roman"/>
          <w:sz w:val="24"/>
          <w:lang w:eastAsia="zh-CN"/>
        </w:rPr>
        <w:t>el-table</w:t>
      </w:r>
      <w:r>
        <w:rPr>
          <w:rFonts w:ascii="Times New Roman" w:eastAsia="宋体" w:hAnsi="Times New Roman"/>
          <w:sz w:val="24"/>
          <w:lang w:eastAsia="zh-CN"/>
        </w:rPr>
        <w:t>展示最近</w:t>
      </w:r>
      <w:r>
        <w:rPr>
          <w:rFonts w:ascii="Times New Roman" w:eastAsia="宋体" w:hAnsi="Times New Roman"/>
          <w:sz w:val="24"/>
          <w:lang w:eastAsia="zh-CN"/>
        </w:rPr>
        <w:t>10</w:t>
      </w:r>
      <w:r>
        <w:rPr>
          <w:rFonts w:ascii="Times New Roman" w:eastAsia="宋体" w:hAnsi="Times New Roman"/>
          <w:sz w:val="24"/>
          <w:lang w:eastAsia="zh-CN"/>
        </w:rPr>
        <w:t>笔订单，状态字段通过不同颜色</w:t>
      </w:r>
      <w:r>
        <w:rPr>
          <w:rFonts w:ascii="Times New Roman" w:eastAsia="宋体" w:hAnsi="Times New Roman"/>
          <w:sz w:val="24"/>
          <w:lang w:eastAsia="zh-CN"/>
        </w:rPr>
        <w:t>el-tag</w:t>
      </w:r>
      <w:r>
        <w:rPr>
          <w:rFonts w:ascii="Times New Roman" w:eastAsia="宋体" w:hAnsi="Times New Roman"/>
          <w:sz w:val="24"/>
          <w:lang w:eastAsia="zh-CN"/>
        </w:rPr>
        <w:t>标签区分。</w:t>
      </w:r>
    </w:p>
    <w:p w14:paraId="7926ED44" w14:textId="652F12A7" w:rsidR="008F1F6F" w:rsidRDefault="00000000" w:rsidP="001E510A">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rPr>
        <w:t>ECharts</w:t>
      </w:r>
      <w:r>
        <w:rPr>
          <w:rFonts w:ascii="Times New Roman" w:eastAsia="宋体" w:hAnsi="Times New Roman"/>
          <w:sz w:val="24"/>
        </w:rPr>
        <w:t>图表的初始化在</w:t>
      </w:r>
      <w:r>
        <w:rPr>
          <w:rFonts w:ascii="Times New Roman" w:eastAsia="宋体" w:hAnsi="Times New Roman"/>
          <w:sz w:val="24"/>
        </w:rPr>
        <w:t>mounted</w:t>
      </w:r>
      <w:r>
        <w:rPr>
          <w:rFonts w:ascii="Times New Roman" w:eastAsia="宋体" w:hAnsi="Times New Roman"/>
          <w:sz w:val="24"/>
        </w:rPr>
        <w:t>中通过</w:t>
      </w:r>
      <w:r>
        <w:rPr>
          <w:rFonts w:ascii="Times New Roman" w:eastAsia="宋体" w:hAnsi="Times New Roman"/>
          <w:sz w:val="24"/>
        </w:rPr>
        <w:t>echarts.init()</w:t>
      </w:r>
      <w:r>
        <w:rPr>
          <w:rFonts w:ascii="Times New Roman" w:eastAsia="宋体" w:hAnsi="Times New Roman"/>
          <w:sz w:val="24"/>
        </w:rPr>
        <w:t>创建实例，配置项包括：</w:t>
      </w:r>
      <w:r>
        <w:rPr>
          <w:rFonts w:ascii="Times New Roman" w:eastAsia="宋体" w:hAnsi="Times New Roman"/>
          <w:sz w:val="24"/>
        </w:rPr>
        <w:t>xAxis</w:t>
      </w:r>
      <w:r>
        <w:rPr>
          <w:rFonts w:ascii="Times New Roman" w:eastAsia="宋体" w:hAnsi="Times New Roman"/>
          <w:sz w:val="24"/>
        </w:rPr>
        <w:t>显示日期、</w:t>
      </w:r>
      <w:r>
        <w:rPr>
          <w:rFonts w:ascii="Times New Roman" w:eastAsia="宋体" w:hAnsi="Times New Roman"/>
          <w:sz w:val="24"/>
        </w:rPr>
        <w:t>yAxis</w:t>
      </w:r>
      <w:r>
        <w:rPr>
          <w:rFonts w:ascii="Times New Roman" w:eastAsia="宋体" w:hAnsi="Times New Roman"/>
          <w:sz w:val="24"/>
        </w:rPr>
        <w:t>显示金额、</w:t>
      </w:r>
      <w:r>
        <w:rPr>
          <w:rFonts w:ascii="Times New Roman" w:eastAsia="宋体" w:hAnsi="Times New Roman"/>
          <w:sz w:val="24"/>
        </w:rPr>
        <w:t>series</w:t>
      </w:r>
      <w:r>
        <w:rPr>
          <w:rFonts w:ascii="Times New Roman" w:eastAsia="宋体" w:hAnsi="Times New Roman"/>
          <w:sz w:val="24"/>
        </w:rPr>
        <w:t>设置为</w:t>
      </w:r>
      <w:r>
        <w:rPr>
          <w:rFonts w:ascii="Times New Roman" w:eastAsia="宋体" w:hAnsi="Times New Roman"/>
          <w:sz w:val="24"/>
        </w:rPr>
        <w:t>smoothed line</w:t>
      </w:r>
      <w:r>
        <w:rPr>
          <w:rFonts w:ascii="Times New Roman" w:eastAsia="宋体" w:hAnsi="Times New Roman"/>
          <w:sz w:val="24"/>
        </w:rPr>
        <w:t>类型并配置</w:t>
      </w:r>
      <w:r>
        <w:rPr>
          <w:rFonts w:ascii="Times New Roman" w:eastAsia="宋体" w:hAnsi="Times New Roman"/>
          <w:sz w:val="24"/>
        </w:rPr>
        <w:t>areaStyle</w:t>
      </w:r>
      <w:r>
        <w:rPr>
          <w:rFonts w:ascii="Times New Roman" w:eastAsia="宋体" w:hAnsi="Times New Roman"/>
          <w:sz w:val="24"/>
        </w:rPr>
        <w:t>渐变填充效果。</w:t>
      </w:r>
      <w:r>
        <w:rPr>
          <w:rFonts w:ascii="Times New Roman" w:eastAsia="宋体" w:hAnsi="Times New Roman"/>
          <w:sz w:val="24"/>
          <w:lang w:eastAsia="zh-CN"/>
        </w:rPr>
        <w:t>图表响应窗口</w:t>
      </w:r>
      <w:r>
        <w:rPr>
          <w:rFonts w:ascii="Times New Roman" w:eastAsia="宋体" w:hAnsi="Times New Roman"/>
          <w:sz w:val="24"/>
          <w:lang w:eastAsia="zh-CN"/>
        </w:rPr>
        <w:t>resize</w:t>
      </w:r>
      <w:r>
        <w:rPr>
          <w:rFonts w:ascii="Times New Roman" w:eastAsia="宋体" w:hAnsi="Times New Roman"/>
          <w:sz w:val="24"/>
          <w:lang w:eastAsia="zh-CN"/>
        </w:rPr>
        <w:t>事件自动调整尺寸</w:t>
      </w:r>
      <w:r w:rsidR="00E64015">
        <w:rPr>
          <w:rFonts w:ascii="Times New Roman" w:eastAsia="宋体" w:hAnsi="Times New Roman" w:hint="eastAsia"/>
          <w:sz w:val="24"/>
          <w:lang w:eastAsia="zh-CN"/>
        </w:rPr>
        <w:t>，效果如下：</w:t>
      </w:r>
    </w:p>
    <w:p w14:paraId="28EF829A" w14:textId="77BD79E8" w:rsidR="00BD09D3" w:rsidRDefault="00E64015">
      <w:pPr>
        <w:spacing w:after="0" w:line="360" w:lineRule="auto"/>
        <w:ind w:firstLine="482"/>
        <w:rPr>
          <w:rFonts w:eastAsia="宋体"/>
          <w:lang w:eastAsia="zh-CN"/>
        </w:rPr>
      </w:pPr>
      <w:r>
        <w:rPr>
          <w:noProof/>
        </w:rPr>
        <w:drawing>
          <wp:inline distT="0" distB="0" distL="0" distR="0" wp14:anchorId="3AFAA64D" wp14:editId="228B6947">
            <wp:extent cx="4482011" cy="2561423"/>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6631" r="2173"/>
                    <a:stretch/>
                  </pic:blipFill>
                  <pic:spPr bwMode="auto">
                    <a:xfrm>
                      <a:off x="0" y="0"/>
                      <a:ext cx="4482304" cy="2561590"/>
                    </a:xfrm>
                    <a:prstGeom prst="rect">
                      <a:avLst/>
                    </a:prstGeom>
                    <a:ln>
                      <a:noFill/>
                    </a:ln>
                    <a:extLst>
                      <a:ext uri="{53640926-AAD7-44D8-BBD7-CCE9431645EC}">
                        <a14:shadowObscured xmlns:a14="http://schemas.microsoft.com/office/drawing/2010/main"/>
                      </a:ext>
                    </a:extLst>
                  </pic:spPr>
                </pic:pic>
              </a:graphicData>
            </a:graphic>
          </wp:inline>
        </w:drawing>
      </w:r>
    </w:p>
    <w:p w14:paraId="5A784938" w14:textId="369C5A69" w:rsidR="00CB4B64" w:rsidRPr="00CB4B64" w:rsidRDefault="00CB4B64" w:rsidP="00CB4B64">
      <w:pPr>
        <w:keepNext/>
        <w:jc w:val="center"/>
        <w:rPr>
          <w:rFonts w:ascii="宋体" w:eastAsia="宋体" w:hAnsi="宋体"/>
          <w:sz w:val="21"/>
          <w:szCs w:val="21"/>
          <w:lang w:eastAsia="zh-CN"/>
        </w:rPr>
      </w:pPr>
      <w:r w:rsidRPr="00CB4B64">
        <w:rPr>
          <w:rFonts w:ascii="宋体" w:eastAsia="宋体" w:hAnsi="宋体" w:hint="eastAsia"/>
          <w:sz w:val="21"/>
          <w:szCs w:val="21"/>
          <w:lang w:eastAsia="zh-CN"/>
        </w:rPr>
        <w:t>图5-2</w:t>
      </w:r>
      <w:r w:rsidRPr="00CB4B64">
        <w:rPr>
          <w:rFonts w:ascii="宋体" w:eastAsia="宋体" w:hAnsi="宋体"/>
          <w:sz w:val="21"/>
          <w:szCs w:val="21"/>
          <w:lang w:eastAsia="zh-CN"/>
        </w:rPr>
        <w:tab/>
      </w:r>
      <w:r w:rsidRPr="00CB4B64">
        <w:rPr>
          <w:rFonts w:ascii="宋体" w:eastAsia="宋体" w:hAnsi="宋体" w:hint="eastAsia"/>
          <w:sz w:val="21"/>
          <w:szCs w:val="21"/>
          <w:lang w:eastAsia="zh-CN"/>
        </w:rPr>
        <w:t>仪表盘界面</w:t>
      </w:r>
    </w:p>
    <w:p w14:paraId="65694050" w14:textId="77777777" w:rsidR="008F1F6F" w:rsidRDefault="00000000">
      <w:pPr>
        <w:spacing w:before="240" w:after="0" w:line="360" w:lineRule="auto"/>
        <w:outlineLvl w:val="2"/>
        <w:rPr>
          <w:lang w:eastAsia="zh-CN"/>
        </w:rPr>
      </w:pPr>
      <w:bookmarkStart w:id="73" w:name="_Toc225888873"/>
      <w:r>
        <w:rPr>
          <w:rFonts w:ascii="Times New Roman" w:eastAsia="黑体" w:hAnsi="Times New Roman"/>
          <w:b/>
          <w:sz w:val="24"/>
          <w:lang w:eastAsia="zh-CN"/>
        </w:rPr>
        <w:t xml:space="preserve">5.3.3  </w:t>
      </w:r>
      <w:r>
        <w:rPr>
          <w:rFonts w:ascii="Times New Roman" w:eastAsia="黑体" w:hAnsi="Times New Roman"/>
          <w:b/>
          <w:sz w:val="24"/>
          <w:lang w:eastAsia="zh-CN"/>
        </w:rPr>
        <w:t>订单管理页面</w:t>
      </w:r>
      <w:bookmarkEnd w:id="73"/>
    </w:p>
    <w:p w14:paraId="11D52B96" w14:textId="183B1FBF" w:rsidR="008F1F6F" w:rsidRDefault="00000000" w:rsidP="001E510A">
      <w:pPr>
        <w:spacing w:after="0" w:line="360" w:lineRule="auto"/>
        <w:ind w:firstLine="482"/>
        <w:jc w:val="both"/>
        <w:rPr>
          <w:lang w:eastAsia="zh-CN"/>
        </w:rPr>
      </w:pPr>
      <w:r>
        <w:rPr>
          <w:rFonts w:ascii="Times New Roman" w:eastAsia="宋体" w:hAnsi="Times New Roman"/>
          <w:sz w:val="24"/>
          <w:lang w:eastAsia="zh-CN"/>
        </w:rPr>
        <w:t>订单管理使用</w:t>
      </w:r>
      <w:r>
        <w:rPr>
          <w:rFonts w:ascii="Times New Roman" w:eastAsia="宋体" w:hAnsi="Times New Roman"/>
          <w:sz w:val="24"/>
          <w:lang w:eastAsia="zh-CN"/>
        </w:rPr>
        <w:t>el-tabs</w:t>
      </w:r>
      <w:r>
        <w:rPr>
          <w:rFonts w:ascii="Times New Roman" w:eastAsia="宋体" w:hAnsi="Times New Roman"/>
          <w:sz w:val="24"/>
          <w:lang w:eastAsia="zh-CN"/>
        </w:rPr>
        <w:t>实现按状态的标签切换，切换时重新请求对应状态的订单列表。操作按钮根据状态和权限动态显隐</w:t>
      </w:r>
      <w:r>
        <w:rPr>
          <w:rFonts w:ascii="Times New Roman" w:eastAsia="宋体" w:hAnsi="Times New Roman"/>
          <w:sz w:val="24"/>
          <w:lang w:eastAsia="zh-CN"/>
        </w:rPr>
        <w:t>——</w:t>
      </w:r>
      <w:r>
        <w:rPr>
          <w:rFonts w:ascii="Times New Roman" w:eastAsia="宋体" w:hAnsi="Times New Roman"/>
          <w:sz w:val="24"/>
          <w:lang w:eastAsia="zh-CN"/>
        </w:rPr>
        <w:t>如待接单状态显示接单按钮（需</w:t>
      </w:r>
      <w:r>
        <w:rPr>
          <w:rFonts w:ascii="Times New Roman" w:eastAsia="宋体" w:hAnsi="Times New Roman"/>
          <w:sz w:val="24"/>
          <w:lang w:eastAsia="zh-CN"/>
        </w:rPr>
        <w:t>orders:accept</w:t>
      </w:r>
      <w:r>
        <w:rPr>
          <w:rFonts w:ascii="Times New Roman" w:eastAsia="宋体" w:hAnsi="Times New Roman"/>
          <w:sz w:val="24"/>
          <w:lang w:eastAsia="zh-CN"/>
        </w:rPr>
        <w:t>权限</w:t>
      </w:r>
      <w:r w:rsidR="00264050">
        <w:rPr>
          <w:rFonts w:ascii="Times New Roman" w:eastAsia="宋体" w:hAnsi="Times New Roman"/>
          <w:sz w:val="20"/>
          <w:vertAlign w:val="superscript"/>
          <w:lang w:eastAsia="zh-CN"/>
        </w:rPr>
        <w:t>[22]</w:t>
      </w:r>
      <w:r>
        <w:rPr>
          <w:rFonts w:ascii="Times New Roman" w:eastAsia="宋体" w:hAnsi="Times New Roman"/>
          <w:sz w:val="24"/>
          <w:lang w:eastAsia="zh-CN"/>
        </w:rPr>
        <w:t>）。接单操作弹出</w:t>
      </w:r>
      <w:r>
        <w:rPr>
          <w:rFonts w:ascii="Times New Roman" w:eastAsia="宋体" w:hAnsi="Times New Roman"/>
          <w:sz w:val="24"/>
          <w:lang w:eastAsia="zh-CN"/>
        </w:rPr>
        <w:t>el-dialog</w:t>
      </w:r>
      <w:r>
        <w:rPr>
          <w:rFonts w:ascii="Times New Roman" w:eastAsia="宋体" w:hAnsi="Times New Roman"/>
          <w:sz w:val="24"/>
          <w:lang w:eastAsia="zh-CN"/>
        </w:rPr>
        <w:t>，列出可分配厨师供选择（调用</w:t>
      </w:r>
      <w:r>
        <w:rPr>
          <w:rFonts w:ascii="Times New Roman" w:eastAsia="宋体" w:hAnsi="Times New Roman"/>
          <w:sz w:val="24"/>
          <w:lang w:eastAsia="zh-CN"/>
        </w:rPr>
        <w:t>/api/orders/chefs</w:t>
      </w:r>
      <w:r>
        <w:rPr>
          <w:rFonts w:ascii="Times New Roman" w:eastAsia="宋体" w:hAnsi="Times New Roman"/>
          <w:sz w:val="24"/>
          <w:lang w:eastAsia="zh-CN"/>
        </w:rPr>
        <w:t>接口），确认后前端调用</w:t>
      </w:r>
      <w:r>
        <w:rPr>
          <w:rFonts w:ascii="Times New Roman" w:eastAsia="宋体" w:hAnsi="Times New Roman"/>
          <w:sz w:val="24"/>
          <w:lang w:eastAsia="zh-CN"/>
        </w:rPr>
        <w:t>updateOrderStatus</w:t>
      </w:r>
      <w:r>
        <w:rPr>
          <w:rFonts w:ascii="Times New Roman" w:eastAsia="宋体" w:hAnsi="Times New Roman"/>
          <w:sz w:val="24"/>
          <w:lang w:eastAsia="zh-CN"/>
        </w:rPr>
        <w:t>传入厨师</w:t>
      </w:r>
      <w:r>
        <w:rPr>
          <w:rFonts w:ascii="Times New Roman" w:eastAsia="宋体" w:hAnsi="Times New Roman"/>
          <w:sz w:val="24"/>
          <w:lang w:eastAsia="zh-CN"/>
        </w:rPr>
        <w:t>ID</w:t>
      </w:r>
      <w:r>
        <w:rPr>
          <w:rFonts w:ascii="Times New Roman" w:eastAsia="宋体" w:hAnsi="Times New Roman"/>
          <w:sz w:val="24"/>
          <w:lang w:eastAsia="zh-CN"/>
        </w:rPr>
        <w:t>。订单详情以</w:t>
      </w:r>
      <w:r>
        <w:rPr>
          <w:rFonts w:ascii="Times New Roman" w:eastAsia="宋体" w:hAnsi="Times New Roman"/>
          <w:sz w:val="24"/>
          <w:lang w:eastAsia="zh-CN"/>
        </w:rPr>
        <w:t>el-drawer</w:t>
      </w:r>
      <w:r>
        <w:rPr>
          <w:rFonts w:ascii="Times New Roman" w:eastAsia="宋体" w:hAnsi="Times New Roman"/>
          <w:sz w:val="24"/>
          <w:lang w:eastAsia="zh-CN"/>
        </w:rPr>
        <w:t>展示基本信息、菜品明细和支付信息。</w:t>
      </w:r>
    </w:p>
    <w:p w14:paraId="39F5C9E6" w14:textId="2897090A" w:rsidR="008F1F6F" w:rsidRDefault="00000000" w:rsidP="001E510A">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t>取消申请的处理：待取消状态的订单显示</w:t>
      </w:r>
      <w:r>
        <w:rPr>
          <w:rFonts w:ascii="Times New Roman" w:eastAsia="宋体" w:hAnsi="Times New Roman"/>
          <w:sz w:val="24"/>
          <w:lang w:eastAsia="zh-CN"/>
        </w:rPr>
        <w:t>"</w:t>
      </w:r>
      <w:r w:rsidR="00D0280C">
        <w:rPr>
          <w:rFonts w:ascii="Times New Roman" w:eastAsia="宋体" w:hAnsi="Times New Roman" w:hint="eastAsia"/>
          <w:sz w:val="24"/>
          <w:lang w:eastAsia="zh-CN"/>
        </w:rPr>
        <w:t>同意</w:t>
      </w:r>
      <w:r>
        <w:rPr>
          <w:rFonts w:ascii="Times New Roman" w:eastAsia="宋体" w:hAnsi="Times New Roman"/>
          <w:sz w:val="24"/>
          <w:lang w:eastAsia="zh-CN"/>
        </w:rPr>
        <w:t>取消</w:t>
      </w:r>
      <w:r>
        <w:rPr>
          <w:rFonts w:ascii="Times New Roman" w:eastAsia="宋体" w:hAnsi="Times New Roman"/>
          <w:sz w:val="24"/>
          <w:lang w:eastAsia="zh-CN"/>
        </w:rPr>
        <w:t>"</w:t>
      </w:r>
      <w:r>
        <w:rPr>
          <w:rFonts w:ascii="Times New Roman" w:eastAsia="宋体" w:hAnsi="Times New Roman"/>
          <w:sz w:val="24"/>
          <w:lang w:eastAsia="zh-CN"/>
        </w:rPr>
        <w:t>和</w:t>
      </w:r>
      <w:r>
        <w:rPr>
          <w:rFonts w:ascii="Times New Roman" w:eastAsia="宋体" w:hAnsi="Times New Roman"/>
          <w:sz w:val="24"/>
          <w:lang w:eastAsia="zh-CN"/>
        </w:rPr>
        <w:t>"</w:t>
      </w:r>
      <w:r w:rsidR="00D0280C">
        <w:rPr>
          <w:rFonts w:ascii="Times New Roman" w:eastAsia="宋体" w:hAnsi="Times New Roman" w:hint="eastAsia"/>
          <w:sz w:val="24"/>
          <w:lang w:eastAsia="zh-CN"/>
        </w:rPr>
        <w:t>驳回</w:t>
      </w:r>
      <w:r>
        <w:rPr>
          <w:rFonts w:ascii="Times New Roman" w:eastAsia="宋体" w:hAnsi="Times New Roman"/>
          <w:sz w:val="24"/>
          <w:lang w:eastAsia="zh-CN"/>
        </w:rPr>
        <w:t>取消</w:t>
      </w:r>
      <w:r>
        <w:rPr>
          <w:rFonts w:ascii="Times New Roman" w:eastAsia="宋体" w:hAnsi="Times New Roman"/>
          <w:sz w:val="24"/>
          <w:lang w:eastAsia="zh-CN"/>
        </w:rPr>
        <w:t>"</w:t>
      </w:r>
      <w:r>
        <w:rPr>
          <w:rFonts w:ascii="Times New Roman" w:eastAsia="宋体" w:hAnsi="Times New Roman"/>
          <w:sz w:val="24"/>
          <w:lang w:eastAsia="zh-CN"/>
        </w:rPr>
        <w:t>两个按钮，管理员确认取消后后端执行逆向恢复操作并返回更新后的订单信息。</w:t>
      </w:r>
    </w:p>
    <w:p w14:paraId="3ADCE6CF" w14:textId="57A9280F" w:rsidR="00E64015" w:rsidRDefault="00E64015">
      <w:pPr>
        <w:spacing w:after="0" w:line="360" w:lineRule="auto"/>
        <w:ind w:firstLine="482"/>
        <w:rPr>
          <w:rFonts w:eastAsia="宋体"/>
          <w:lang w:eastAsia="zh-CN"/>
        </w:rPr>
      </w:pPr>
      <w:r>
        <w:rPr>
          <w:noProof/>
        </w:rPr>
        <w:lastRenderedPageBreak/>
        <w:drawing>
          <wp:inline distT="0" distB="0" distL="0" distR="0" wp14:anchorId="0F72B67F" wp14:editId="78D5E241">
            <wp:extent cx="5278120" cy="2508885"/>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8120" cy="2508885"/>
                    </a:xfrm>
                    <a:prstGeom prst="rect">
                      <a:avLst/>
                    </a:prstGeom>
                  </pic:spPr>
                </pic:pic>
              </a:graphicData>
            </a:graphic>
          </wp:inline>
        </w:drawing>
      </w:r>
    </w:p>
    <w:p w14:paraId="71A17998" w14:textId="5A3EB581" w:rsidR="00CB4B64" w:rsidRPr="00CB4B64" w:rsidRDefault="00CB4B64" w:rsidP="00CB4B64">
      <w:pPr>
        <w:keepNext/>
        <w:jc w:val="center"/>
        <w:rPr>
          <w:rFonts w:ascii="宋体" w:eastAsia="宋体" w:hAnsi="宋体"/>
          <w:sz w:val="21"/>
          <w:szCs w:val="21"/>
          <w:lang w:eastAsia="zh-CN"/>
        </w:rPr>
      </w:pPr>
      <w:r w:rsidRPr="00CB4B64">
        <w:rPr>
          <w:rFonts w:ascii="宋体" w:eastAsia="宋体" w:hAnsi="宋体" w:hint="eastAsia"/>
          <w:sz w:val="21"/>
          <w:szCs w:val="21"/>
          <w:lang w:eastAsia="zh-CN"/>
        </w:rPr>
        <w:t>图5-3</w:t>
      </w:r>
      <w:r w:rsidRPr="00CB4B64">
        <w:rPr>
          <w:rFonts w:ascii="宋体" w:eastAsia="宋体" w:hAnsi="宋体"/>
          <w:sz w:val="21"/>
          <w:szCs w:val="21"/>
          <w:lang w:eastAsia="zh-CN"/>
        </w:rPr>
        <w:tab/>
      </w:r>
      <w:r w:rsidRPr="00CB4B64">
        <w:rPr>
          <w:rFonts w:ascii="宋体" w:eastAsia="宋体" w:hAnsi="宋体" w:hint="eastAsia"/>
          <w:sz w:val="21"/>
          <w:szCs w:val="21"/>
          <w:lang w:eastAsia="zh-CN"/>
        </w:rPr>
        <w:t>订单列表</w:t>
      </w:r>
    </w:p>
    <w:p w14:paraId="2BABC747" w14:textId="7808B85F" w:rsidR="00CB4B64" w:rsidRDefault="00D0280C" w:rsidP="00CB4B64">
      <w:pPr>
        <w:spacing w:after="0" w:line="360" w:lineRule="auto"/>
        <w:ind w:firstLine="482"/>
        <w:jc w:val="center"/>
        <w:rPr>
          <w:rFonts w:eastAsia="宋体"/>
          <w:lang w:eastAsia="zh-CN"/>
        </w:rPr>
      </w:pPr>
      <w:r>
        <w:rPr>
          <w:noProof/>
        </w:rPr>
        <w:drawing>
          <wp:inline distT="0" distB="0" distL="0" distR="0" wp14:anchorId="258868B0" wp14:editId="474ACAA6">
            <wp:extent cx="5278120" cy="344170"/>
            <wp:effectExtent l="0" t="0" r="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8120" cy="344170"/>
                    </a:xfrm>
                    <a:prstGeom prst="rect">
                      <a:avLst/>
                    </a:prstGeom>
                  </pic:spPr>
                </pic:pic>
              </a:graphicData>
            </a:graphic>
          </wp:inline>
        </w:drawing>
      </w:r>
      <w:r w:rsidR="00CB4B64" w:rsidRPr="00CB4B64">
        <w:rPr>
          <w:rFonts w:ascii="宋体" w:eastAsia="宋体" w:hAnsi="宋体" w:hint="eastAsia"/>
          <w:sz w:val="21"/>
          <w:szCs w:val="21"/>
          <w:lang w:eastAsia="zh-CN"/>
        </w:rPr>
        <w:t>图5-4</w:t>
      </w:r>
      <w:r w:rsidR="00CB4B64" w:rsidRPr="00CB4B64">
        <w:rPr>
          <w:rFonts w:ascii="宋体" w:eastAsia="宋体" w:hAnsi="宋体"/>
          <w:sz w:val="21"/>
          <w:szCs w:val="21"/>
          <w:lang w:eastAsia="zh-CN"/>
        </w:rPr>
        <w:tab/>
      </w:r>
      <w:r w:rsidR="00CB4B64" w:rsidRPr="00CB4B64">
        <w:rPr>
          <w:rFonts w:ascii="宋体" w:eastAsia="宋体" w:hAnsi="宋体" w:hint="eastAsia"/>
          <w:sz w:val="21"/>
          <w:szCs w:val="21"/>
          <w:lang w:eastAsia="zh-CN"/>
        </w:rPr>
        <w:t>订单列表（用户取消订单状态）</w:t>
      </w:r>
    </w:p>
    <w:p w14:paraId="0D692F51" w14:textId="6D3C6398" w:rsidR="00CB4B64" w:rsidRPr="00CB4B64" w:rsidRDefault="00D0280C" w:rsidP="00CB4B64">
      <w:pPr>
        <w:spacing w:after="0" w:line="360" w:lineRule="auto"/>
        <w:ind w:firstLine="482"/>
        <w:jc w:val="center"/>
        <w:rPr>
          <w:rFonts w:eastAsia="宋体"/>
          <w:lang w:eastAsia="zh-CN"/>
        </w:rPr>
      </w:pPr>
      <w:r>
        <w:rPr>
          <w:noProof/>
        </w:rPr>
        <w:drawing>
          <wp:inline distT="0" distB="0" distL="0" distR="0" wp14:anchorId="5D5F61C4" wp14:editId="5AB7C78A">
            <wp:extent cx="5278120" cy="2510790"/>
            <wp:effectExtent l="0" t="0" r="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8120" cy="2510790"/>
                    </a:xfrm>
                    <a:prstGeom prst="rect">
                      <a:avLst/>
                    </a:prstGeom>
                  </pic:spPr>
                </pic:pic>
              </a:graphicData>
            </a:graphic>
          </wp:inline>
        </w:drawing>
      </w:r>
      <w:r w:rsidR="00CB4B64" w:rsidRPr="00CB4B64">
        <w:rPr>
          <w:rFonts w:ascii="宋体" w:eastAsia="宋体" w:hAnsi="宋体" w:hint="eastAsia"/>
          <w:sz w:val="21"/>
          <w:szCs w:val="21"/>
          <w:lang w:eastAsia="zh-CN"/>
        </w:rPr>
        <w:t>图5-5</w:t>
      </w:r>
      <w:r w:rsidR="00CB4B64" w:rsidRPr="00CB4B64">
        <w:rPr>
          <w:rFonts w:ascii="宋体" w:eastAsia="宋体" w:hAnsi="宋体"/>
          <w:sz w:val="21"/>
          <w:szCs w:val="21"/>
          <w:lang w:eastAsia="zh-CN"/>
        </w:rPr>
        <w:tab/>
      </w:r>
      <w:r w:rsidR="00CB4B64" w:rsidRPr="00CB4B64">
        <w:rPr>
          <w:rFonts w:ascii="宋体" w:eastAsia="宋体" w:hAnsi="宋体" w:hint="eastAsia"/>
          <w:sz w:val="21"/>
          <w:szCs w:val="21"/>
          <w:lang w:eastAsia="zh-CN"/>
        </w:rPr>
        <w:t>订单详情查看</w:t>
      </w:r>
    </w:p>
    <w:p w14:paraId="1A4C25A3" w14:textId="0195FC97" w:rsidR="00D0280C" w:rsidRDefault="00D0280C">
      <w:pPr>
        <w:spacing w:after="0" w:line="360" w:lineRule="auto"/>
        <w:ind w:firstLine="482"/>
        <w:rPr>
          <w:rFonts w:eastAsia="宋体"/>
          <w:lang w:eastAsia="zh-CN"/>
        </w:rPr>
      </w:pPr>
      <w:r>
        <w:rPr>
          <w:noProof/>
        </w:rPr>
        <w:lastRenderedPageBreak/>
        <w:drawing>
          <wp:inline distT="0" distB="0" distL="0" distR="0" wp14:anchorId="30A337FD" wp14:editId="00A7A8B9">
            <wp:extent cx="3853644" cy="2988207"/>
            <wp:effectExtent l="0" t="0" r="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53644" cy="2988207"/>
                    </a:xfrm>
                    <a:prstGeom prst="rect">
                      <a:avLst/>
                    </a:prstGeom>
                  </pic:spPr>
                </pic:pic>
              </a:graphicData>
            </a:graphic>
          </wp:inline>
        </w:drawing>
      </w:r>
    </w:p>
    <w:p w14:paraId="56898D09" w14:textId="58AA0848" w:rsidR="00D0280C" w:rsidRPr="00CB4B64" w:rsidRDefault="00CB4B64" w:rsidP="00CB4B64">
      <w:pPr>
        <w:keepNext/>
        <w:jc w:val="center"/>
        <w:rPr>
          <w:rFonts w:ascii="宋体" w:eastAsia="宋体" w:hAnsi="宋体"/>
          <w:sz w:val="21"/>
          <w:szCs w:val="21"/>
          <w:lang w:eastAsia="zh-CN"/>
        </w:rPr>
      </w:pPr>
      <w:r w:rsidRPr="00CB4B64">
        <w:rPr>
          <w:rFonts w:ascii="宋体" w:eastAsia="宋体" w:hAnsi="宋体" w:hint="eastAsia"/>
          <w:sz w:val="21"/>
          <w:szCs w:val="21"/>
          <w:lang w:eastAsia="zh-CN"/>
        </w:rPr>
        <w:t>图5-6</w:t>
      </w:r>
      <w:r w:rsidRPr="00CB4B64">
        <w:rPr>
          <w:rFonts w:ascii="宋体" w:eastAsia="宋体" w:hAnsi="宋体"/>
          <w:sz w:val="21"/>
          <w:szCs w:val="21"/>
          <w:lang w:eastAsia="zh-CN"/>
        </w:rPr>
        <w:tab/>
      </w:r>
      <w:r w:rsidRPr="00CB4B64">
        <w:rPr>
          <w:rFonts w:ascii="宋体" w:eastAsia="宋体" w:hAnsi="宋体" w:hint="eastAsia"/>
          <w:sz w:val="21"/>
          <w:szCs w:val="21"/>
          <w:lang w:eastAsia="zh-CN"/>
        </w:rPr>
        <w:t>指定接单厨师</w:t>
      </w:r>
    </w:p>
    <w:p w14:paraId="254F3D12" w14:textId="77777777" w:rsidR="008F1F6F" w:rsidRDefault="00000000">
      <w:pPr>
        <w:spacing w:before="240" w:after="0" w:line="360" w:lineRule="auto"/>
        <w:outlineLvl w:val="2"/>
        <w:rPr>
          <w:lang w:eastAsia="zh-CN"/>
        </w:rPr>
      </w:pPr>
      <w:bookmarkStart w:id="74" w:name="_Toc225888874"/>
      <w:r>
        <w:rPr>
          <w:rFonts w:ascii="Times New Roman" w:eastAsia="黑体" w:hAnsi="Times New Roman"/>
          <w:b/>
          <w:sz w:val="24"/>
          <w:lang w:eastAsia="zh-CN"/>
        </w:rPr>
        <w:t xml:space="preserve">5.3.4  </w:t>
      </w:r>
      <w:r>
        <w:rPr>
          <w:rFonts w:ascii="Times New Roman" w:eastAsia="黑体" w:hAnsi="Times New Roman"/>
          <w:b/>
          <w:sz w:val="24"/>
          <w:lang w:eastAsia="zh-CN"/>
        </w:rPr>
        <w:t>菜品管理页面</w:t>
      </w:r>
      <w:bookmarkEnd w:id="74"/>
    </w:p>
    <w:p w14:paraId="6BE69E13" w14:textId="13643D2D" w:rsidR="008F1F6F" w:rsidRDefault="00000000" w:rsidP="001E510A">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t>左右分栏布局：左侧</w:t>
      </w:r>
      <w:r>
        <w:rPr>
          <w:rFonts w:ascii="Times New Roman" w:eastAsia="宋体" w:hAnsi="Times New Roman"/>
          <w:sz w:val="24"/>
          <w:lang w:eastAsia="zh-CN"/>
        </w:rPr>
        <w:t>el-menu</w:t>
      </w:r>
      <w:r>
        <w:rPr>
          <w:rFonts w:ascii="Times New Roman" w:eastAsia="宋体" w:hAnsi="Times New Roman"/>
          <w:sz w:val="24"/>
          <w:lang w:eastAsia="zh-CN"/>
        </w:rPr>
        <w:t>展示分类列表（点击切换），右侧展示当前分类下菜品卡片。新增</w:t>
      </w:r>
      <w:r>
        <w:rPr>
          <w:rFonts w:ascii="Times New Roman" w:eastAsia="宋体" w:hAnsi="Times New Roman"/>
          <w:sz w:val="24"/>
          <w:lang w:eastAsia="zh-CN"/>
        </w:rPr>
        <w:t>/</w:t>
      </w:r>
      <w:r>
        <w:rPr>
          <w:rFonts w:ascii="Times New Roman" w:eastAsia="宋体" w:hAnsi="Times New Roman"/>
          <w:sz w:val="24"/>
          <w:lang w:eastAsia="zh-CN"/>
        </w:rPr>
        <w:t>编辑菜品使用</w:t>
      </w:r>
      <w:r>
        <w:rPr>
          <w:rFonts w:ascii="Times New Roman" w:eastAsia="宋体" w:hAnsi="Times New Roman"/>
          <w:sz w:val="24"/>
          <w:lang w:eastAsia="zh-CN"/>
        </w:rPr>
        <w:t>el-dialog</w:t>
      </w:r>
      <w:r>
        <w:rPr>
          <w:rFonts w:ascii="Times New Roman" w:eastAsia="宋体" w:hAnsi="Times New Roman"/>
          <w:sz w:val="24"/>
          <w:lang w:eastAsia="zh-CN"/>
        </w:rPr>
        <w:t>表单，图片通过</w:t>
      </w:r>
      <w:r>
        <w:rPr>
          <w:rFonts w:ascii="Times New Roman" w:eastAsia="宋体" w:hAnsi="Times New Roman"/>
          <w:sz w:val="24"/>
          <w:lang w:eastAsia="zh-CN"/>
        </w:rPr>
        <w:t>el-upload</w:t>
      </w:r>
      <w:r>
        <w:rPr>
          <w:rFonts w:ascii="Times New Roman" w:eastAsia="宋体" w:hAnsi="Times New Roman"/>
          <w:sz w:val="24"/>
          <w:lang w:eastAsia="zh-CN"/>
        </w:rPr>
        <w:t>上传至后端</w:t>
      </w:r>
      <w:r>
        <w:rPr>
          <w:rFonts w:ascii="Times New Roman" w:eastAsia="宋体" w:hAnsi="Times New Roman"/>
          <w:sz w:val="24"/>
          <w:lang w:eastAsia="zh-CN"/>
        </w:rPr>
        <w:t>→Appwrite Cloud</w:t>
      </w:r>
      <w:r w:rsidR="00264050">
        <w:rPr>
          <w:rFonts w:ascii="Times New Roman" w:eastAsia="宋体" w:hAnsi="Times New Roman"/>
          <w:sz w:val="20"/>
          <w:vertAlign w:val="superscript"/>
          <w:lang w:eastAsia="zh-CN"/>
        </w:rPr>
        <w:t>[19]</w:t>
      </w:r>
      <w:r>
        <w:rPr>
          <w:rFonts w:ascii="Times New Roman" w:eastAsia="宋体" w:hAnsi="Times New Roman"/>
          <w:sz w:val="24"/>
          <w:lang w:eastAsia="zh-CN"/>
        </w:rPr>
        <w:t>，上传成功后</w:t>
      </w:r>
      <w:r>
        <w:rPr>
          <w:rFonts w:ascii="Times New Roman" w:eastAsia="宋体" w:hAnsi="Times New Roman"/>
          <w:sz w:val="24"/>
          <w:lang w:eastAsia="zh-CN"/>
        </w:rPr>
        <w:t>CDN</w:t>
      </w:r>
      <w:r>
        <w:rPr>
          <w:rFonts w:ascii="Times New Roman" w:eastAsia="宋体" w:hAnsi="Times New Roman"/>
          <w:sz w:val="24"/>
          <w:lang w:eastAsia="zh-CN"/>
        </w:rPr>
        <w:t>地址保存到菜品记录。</w:t>
      </w:r>
      <w:r>
        <w:rPr>
          <w:rFonts w:ascii="Times New Roman" w:eastAsia="宋体" w:hAnsi="Times New Roman"/>
          <w:sz w:val="24"/>
          <w:lang w:eastAsia="zh-CN"/>
        </w:rPr>
        <w:t>VIP</w:t>
      </w:r>
      <w:r>
        <w:rPr>
          <w:rFonts w:ascii="Times New Roman" w:eastAsia="宋体" w:hAnsi="Times New Roman"/>
          <w:sz w:val="24"/>
          <w:lang w:eastAsia="zh-CN"/>
        </w:rPr>
        <w:t>价格为可选字段，不填则</w:t>
      </w:r>
      <w:r>
        <w:rPr>
          <w:rFonts w:ascii="Times New Roman" w:eastAsia="宋体" w:hAnsi="Times New Roman"/>
          <w:sz w:val="24"/>
          <w:lang w:eastAsia="zh-CN"/>
        </w:rPr>
        <w:t>VIP</w:t>
      </w:r>
      <w:r>
        <w:rPr>
          <w:rFonts w:ascii="Times New Roman" w:eastAsia="宋体" w:hAnsi="Times New Roman"/>
          <w:sz w:val="24"/>
          <w:lang w:eastAsia="zh-CN"/>
        </w:rPr>
        <w:t>用户享受默认</w:t>
      </w:r>
      <w:r>
        <w:rPr>
          <w:rFonts w:ascii="Times New Roman" w:eastAsia="宋体" w:hAnsi="Times New Roman"/>
          <w:sz w:val="24"/>
          <w:lang w:eastAsia="zh-CN"/>
        </w:rPr>
        <w:t>95</w:t>
      </w:r>
      <w:r>
        <w:rPr>
          <w:rFonts w:ascii="Times New Roman" w:eastAsia="宋体" w:hAnsi="Times New Roman"/>
          <w:sz w:val="24"/>
          <w:lang w:eastAsia="zh-CN"/>
        </w:rPr>
        <w:t>折。分类管理支持启用</w:t>
      </w:r>
      <w:r>
        <w:rPr>
          <w:rFonts w:ascii="Times New Roman" w:eastAsia="宋体" w:hAnsi="Times New Roman"/>
          <w:sz w:val="24"/>
          <w:lang w:eastAsia="zh-CN"/>
        </w:rPr>
        <w:t>/</w:t>
      </w:r>
      <w:r>
        <w:rPr>
          <w:rFonts w:ascii="Times New Roman" w:eastAsia="宋体" w:hAnsi="Times New Roman"/>
          <w:sz w:val="24"/>
          <w:lang w:eastAsia="zh-CN"/>
        </w:rPr>
        <w:t>停用切换。</w:t>
      </w:r>
    </w:p>
    <w:p w14:paraId="2517588A" w14:textId="2E7CA823" w:rsidR="00D0280C" w:rsidRDefault="00D0280C">
      <w:pPr>
        <w:spacing w:after="0" w:line="360" w:lineRule="auto"/>
        <w:ind w:firstLine="482"/>
        <w:rPr>
          <w:rFonts w:eastAsia="宋体"/>
          <w:lang w:eastAsia="zh-CN"/>
        </w:rPr>
      </w:pPr>
      <w:r>
        <w:rPr>
          <w:noProof/>
        </w:rPr>
        <w:drawing>
          <wp:inline distT="0" distB="0" distL="0" distR="0" wp14:anchorId="7F4B0CFE" wp14:editId="1EE00673">
            <wp:extent cx="5278120" cy="166220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4326"/>
                    <a:stretch/>
                  </pic:blipFill>
                  <pic:spPr bwMode="auto">
                    <a:xfrm>
                      <a:off x="0" y="0"/>
                      <a:ext cx="5278120" cy="1662204"/>
                    </a:xfrm>
                    <a:prstGeom prst="rect">
                      <a:avLst/>
                    </a:prstGeom>
                    <a:ln>
                      <a:noFill/>
                    </a:ln>
                    <a:extLst>
                      <a:ext uri="{53640926-AAD7-44D8-BBD7-CCE9431645EC}">
                        <a14:shadowObscured xmlns:a14="http://schemas.microsoft.com/office/drawing/2010/main"/>
                      </a:ext>
                    </a:extLst>
                  </pic:spPr>
                </pic:pic>
              </a:graphicData>
            </a:graphic>
          </wp:inline>
        </w:drawing>
      </w:r>
    </w:p>
    <w:p w14:paraId="3ABDEA02" w14:textId="369AE049" w:rsidR="00CB4B64" w:rsidRPr="00CB4B64" w:rsidRDefault="00CB4B64" w:rsidP="00CB4B64">
      <w:pPr>
        <w:keepNext/>
        <w:jc w:val="center"/>
        <w:rPr>
          <w:rFonts w:ascii="宋体" w:eastAsia="宋体" w:hAnsi="宋体"/>
          <w:sz w:val="21"/>
          <w:szCs w:val="21"/>
          <w:lang w:eastAsia="zh-CN"/>
        </w:rPr>
      </w:pPr>
      <w:r w:rsidRPr="00CB4B64">
        <w:rPr>
          <w:rFonts w:ascii="宋体" w:eastAsia="宋体" w:hAnsi="宋体" w:hint="eastAsia"/>
          <w:sz w:val="21"/>
          <w:szCs w:val="21"/>
          <w:lang w:eastAsia="zh-CN"/>
        </w:rPr>
        <w:t>图5-7</w:t>
      </w:r>
      <w:r w:rsidRPr="00CB4B64">
        <w:rPr>
          <w:rFonts w:ascii="宋体" w:eastAsia="宋体" w:hAnsi="宋体"/>
          <w:sz w:val="21"/>
          <w:szCs w:val="21"/>
          <w:lang w:eastAsia="zh-CN"/>
        </w:rPr>
        <w:tab/>
      </w:r>
      <w:r w:rsidRPr="00CB4B64">
        <w:rPr>
          <w:rFonts w:ascii="宋体" w:eastAsia="宋体" w:hAnsi="宋体" w:hint="eastAsia"/>
          <w:sz w:val="21"/>
          <w:szCs w:val="21"/>
          <w:lang w:eastAsia="zh-CN"/>
        </w:rPr>
        <w:t>菜品分类列表</w:t>
      </w:r>
    </w:p>
    <w:p w14:paraId="77662386" w14:textId="184B0A78" w:rsidR="00CB4B64" w:rsidRPr="00CB4B64" w:rsidRDefault="00D0280C" w:rsidP="00CB4B64">
      <w:pPr>
        <w:spacing w:after="0" w:line="360" w:lineRule="auto"/>
        <w:ind w:firstLine="482"/>
        <w:jc w:val="center"/>
        <w:rPr>
          <w:rFonts w:eastAsia="宋体"/>
          <w:lang w:eastAsia="zh-CN"/>
        </w:rPr>
      </w:pPr>
      <w:r>
        <w:rPr>
          <w:noProof/>
        </w:rPr>
        <w:drawing>
          <wp:inline distT="0" distB="0" distL="0" distR="0" wp14:anchorId="60E94014" wp14:editId="4B431B59">
            <wp:extent cx="5278120" cy="1540510"/>
            <wp:effectExtent l="0" t="0" r="0" b="254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8120" cy="1540510"/>
                    </a:xfrm>
                    <a:prstGeom prst="rect">
                      <a:avLst/>
                    </a:prstGeom>
                  </pic:spPr>
                </pic:pic>
              </a:graphicData>
            </a:graphic>
          </wp:inline>
        </w:drawing>
      </w:r>
      <w:r w:rsidR="00CB4B64" w:rsidRPr="00CB4B64">
        <w:rPr>
          <w:rFonts w:ascii="宋体" w:eastAsia="宋体" w:hAnsi="宋体" w:hint="eastAsia"/>
          <w:sz w:val="21"/>
          <w:szCs w:val="21"/>
          <w:lang w:eastAsia="zh-CN"/>
        </w:rPr>
        <w:t>图5-8</w:t>
      </w:r>
      <w:r w:rsidR="00CB4B64" w:rsidRPr="00CB4B64">
        <w:rPr>
          <w:rFonts w:ascii="宋体" w:eastAsia="宋体" w:hAnsi="宋体"/>
          <w:sz w:val="21"/>
          <w:szCs w:val="21"/>
          <w:lang w:eastAsia="zh-CN"/>
        </w:rPr>
        <w:tab/>
      </w:r>
      <w:r w:rsidR="00CB4B64" w:rsidRPr="00CB4B64">
        <w:rPr>
          <w:rFonts w:ascii="宋体" w:eastAsia="宋体" w:hAnsi="宋体" w:hint="eastAsia"/>
          <w:sz w:val="21"/>
          <w:szCs w:val="21"/>
          <w:lang w:eastAsia="zh-CN"/>
        </w:rPr>
        <w:t>菜品列表</w:t>
      </w:r>
    </w:p>
    <w:p w14:paraId="094B2422" w14:textId="77777777" w:rsidR="008F1F6F" w:rsidRDefault="00000000">
      <w:pPr>
        <w:spacing w:before="240" w:after="0" w:line="360" w:lineRule="auto"/>
        <w:outlineLvl w:val="2"/>
        <w:rPr>
          <w:lang w:eastAsia="zh-CN"/>
        </w:rPr>
      </w:pPr>
      <w:bookmarkStart w:id="75" w:name="_Toc225888875"/>
      <w:r>
        <w:rPr>
          <w:rFonts w:ascii="Times New Roman" w:eastAsia="黑体" w:hAnsi="Times New Roman"/>
          <w:b/>
          <w:sz w:val="24"/>
          <w:lang w:eastAsia="zh-CN"/>
        </w:rPr>
        <w:lastRenderedPageBreak/>
        <w:t xml:space="preserve">5.3.5  </w:t>
      </w:r>
      <w:r>
        <w:rPr>
          <w:rFonts w:ascii="Times New Roman" w:eastAsia="黑体" w:hAnsi="Times New Roman"/>
          <w:b/>
          <w:sz w:val="24"/>
          <w:lang w:eastAsia="zh-CN"/>
        </w:rPr>
        <w:t>供应链管理页面</w:t>
      </w:r>
      <w:bookmarkEnd w:id="75"/>
    </w:p>
    <w:p w14:paraId="22B5EF1D" w14:textId="7F14AD25" w:rsidR="008F1F6F" w:rsidRDefault="00000000" w:rsidP="001E510A">
      <w:pPr>
        <w:spacing w:after="0" w:line="360" w:lineRule="auto"/>
        <w:ind w:firstLine="482"/>
        <w:jc w:val="both"/>
        <w:rPr>
          <w:lang w:eastAsia="zh-CN"/>
        </w:rPr>
      </w:pPr>
      <w:r>
        <w:rPr>
          <w:rFonts w:ascii="Times New Roman" w:eastAsia="宋体" w:hAnsi="Times New Roman"/>
          <w:sz w:val="24"/>
          <w:lang w:eastAsia="zh-CN"/>
        </w:rPr>
        <w:t>供应链管理页面使用</w:t>
      </w:r>
      <w:r>
        <w:rPr>
          <w:rFonts w:ascii="Times New Roman" w:eastAsia="宋体" w:hAnsi="Times New Roman"/>
          <w:sz w:val="24"/>
          <w:lang w:eastAsia="zh-CN"/>
        </w:rPr>
        <w:t>el-tabs</w:t>
      </w:r>
      <w:r>
        <w:rPr>
          <w:rFonts w:ascii="Times New Roman" w:eastAsia="宋体" w:hAnsi="Times New Roman"/>
          <w:sz w:val="24"/>
          <w:lang w:eastAsia="zh-CN"/>
        </w:rPr>
        <w:t>将</w:t>
      </w:r>
      <w:r w:rsidR="00D0280C">
        <w:rPr>
          <w:rFonts w:ascii="Times New Roman" w:eastAsia="宋体" w:hAnsi="Times New Roman" w:hint="eastAsia"/>
          <w:sz w:val="24"/>
          <w:lang w:eastAsia="zh-CN"/>
        </w:rPr>
        <w:t>采购计划、</w:t>
      </w:r>
      <w:r>
        <w:rPr>
          <w:rFonts w:ascii="Times New Roman" w:eastAsia="宋体" w:hAnsi="Times New Roman"/>
          <w:sz w:val="24"/>
          <w:lang w:eastAsia="zh-CN"/>
        </w:rPr>
        <w:t>供应商</w:t>
      </w:r>
      <w:r w:rsidR="00D0280C">
        <w:rPr>
          <w:rFonts w:ascii="Times New Roman" w:eastAsia="宋体" w:hAnsi="Times New Roman" w:hint="eastAsia"/>
          <w:sz w:val="24"/>
          <w:lang w:eastAsia="zh-CN"/>
        </w:rPr>
        <w:t>管理、</w:t>
      </w:r>
      <w:r>
        <w:rPr>
          <w:rFonts w:ascii="Times New Roman" w:eastAsia="宋体" w:hAnsi="Times New Roman"/>
          <w:sz w:val="24"/>
          <w:lang w:eastAsia="zh-CN"/>
        </w:rPr>
        <w:t>原料</w:t>
      </w:r>
      <w:r w:rsidR="00D0280C">
        <w:rPr>
          <w:rFonts w:ascii="Times New Roman" w:eastAsia="宋体" w:hAnsi="Times New Roman" w:hint="eastAsia"/>
          <w:sz w:val="24"/>
          <w:lang w:eastAsia="zh-CN"/>
        </w:rPr>
        <w:t>管理</w:t>
      </w:r>
      <w:r>
        <w:rPr>
          <w:rFonts w:ascii="Times New Roman" w:eastAsia="宋体" w:hAnsi="Times New Roman"/>
          <w:sz w:val="24"/>
          <w:lang w:eastAsia="zh-CN"/>
        </w:rPr>
        <w:t>组织为</w:t>
      </w:r>
      <w:r w:rsidR="00D0280C">
        <w:rPr>
          <w:rFonts w:ascii="Times New Roman" w:eastAsia="宋体" w:hAnsi="Times New Roman" w:hint="eastAsia"/>
          <w:sz w:val="24"/>
          <w:lang w:eastAsia="zh-CN"/>
        </w:rPr>
        <w:t>三</w:t>
      </w:r>
      <w:r>
        <w:rPr>
          <w:rFonts w:ascii="Times New Roman" w:eastAsia="宋体" w:hAnsi="Times New Roman"/>
          <w:sz w:val="24"/>
          <w:lang w:eastAsia="zh-CN"/>
        </w:rPr>
        <w:t>个标签页。</w:t>
      </w:r>
    </w:p>
    <w:p w14:paraId="38A2FF4E" w14:textId="574369BD" w:rsidR="008F1F6F" w:rsidRDefault="00000000" w:rsidP="001E510A">
      <w:pPr>
        <w:spacing w:after="0" w:line="360" w:lineRule="auto"/>
        <w:ind w:firstLine="482"/>
        <w:jc w:val="both"/>
        <w:rPr>
          <w:lang w:eastAsia="zh-CN"/>
        </w:rPr>
      </w:pPr>
      <w:r>
        <w:rPr>
          <w:rFonts w:ascii="Times New Roman" w:eastAsia="宋体" w:hAnsi="Times New Roman"/>
          <w:sz w:val="24"/>
        </w:rPr>
        <w:t>供应商列表使用</w:t>
      </w:r>
      <w:r>
        <w:rPr>
          <w:rFonts w:ascii="Times New Roman" w:eastAsia="宋体" w:hAnsi="Times New Roman"/>
          <w:sz w:val="24"/>
        </w:rPr>
        <w:t>el-table</w:t>
      </w:r>
      <w:r>
        <w:rPr>
          <w:rFonts w:ascii="Times New Roman" w:eastAsia="宋体" w:hAnsi="Times New Roman"/>
          <w:sz w:val="24"/>
        </w:rPr>
        <w:t>展示，支持</w:t>
      </w:r>
      <w:r>
        <w:rPr>
          <w:rFonts w:ascii="Times New Roman" w:eastAsia="宋体" w:hAnsi="Times New Roman"/>
          <w:sz w:val="24"/>
        </w:rPr>
        <w:t>el-select</w:t>
      </w:r>
      <w:r>
        <w:rPr>
          <w:rFonts w:ascii="Times New Roman" w:eastAsia="宋体" w:hAnsi="Times New Roman"/>
          <w:sz w:val="24"/>
        </w:rPr>
        <w:t>按分类筛选和</w:t>
      </w:r>
      <w:r>
        <w:rPr>
          <w:rFonts w:ascii="Times New Roman" w:eastAsia="宋体" w:hAnsi="Times New Roman"/>
          <w:sz w:val="24"/>
        </w:rPr>
        <w:t>el-input</w:t>
      </w:r>
      <w:r>
        <w:rPr>
          <w:rFonts w:ascii="Times New Roman" w:eastAsia="宋体" w:hAnsi="Times New Roman"/>
          <w:sz w:val="24"/>
        </w:rPr>
        <w:t>关键词搜索，新增</w:t>
      </w:r>
      <w:r>
        <w:rPr>
          <w:rFonts w:ascii="Times New Roman" w:eastAsia="宋体" w:hAnsi="Times New Roman"/>
          <w:sz w:val="24"/>
        </w:rPr>
        <w:t>/</w:t>
      </w:r>
      <w:r>
        <w:rPr>
          <w:rFonts w:ascii="Times New Roman" w:eastAsia="宋体" w:hAnsi="Times New Roman"/>
          <w:sz w:val="24"/>
        </w:rPr>
        <w:t>编辑供应商通过</w:t>
      </w:r>
      <w:r>
        <w:rPr>
          <w:rFonts w:ascii="Times New Roman" w:eastAsia="宋体" w:hAnsi="Times New Roman"/>
          <w:sz w:val="24"/>
        </w:rPr>
        <w:t>el-dialog</w:t>
      </w:r>
      <w:r>
        <w:rPr>
          <w:rFonts w:ascii="Times New Roman" w:eastAsia="宋体" w:hAnsi="Times New Roman"/>
          <w:sz w:val="24"/>
        </w:rPr>
        <w:t>表单实现。原料列表展示</w:t>
      </w:r>
      <w:r>
        <w:rPr>
          <w:rFonts w:ascii="Times New Roman" w:eastAsia="宋体" w:hAnsi="Times New Roman"/>
          <w:sz w:val="24"/>
        </w:rPr>
        <w:t>SKU</w:t>
      </w:r>
      <w:r>
        <w:rPr>
          <w:rFonts w:ascii="Times New Roman" w:eastAsia="宋体" w:hAnsi="Times New Roman"/>
          <w:sz w:val="24"/>
        </w:rPr>
        <w:t>编码、名称、单位、安全库存和单位成本等信息。</w:t>
      </w:r>
    </w:p>
    <w:p w14:paraId="60293005" w14:textId="4CFDE457" w:rsidR="008F1F6F" w:rsidRDefault="00000000" w:rsidP="001E510A">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t>采购订单列表按状态显示不同颜色</w:t>
      </w:r>
      <w:r>
        <w:rPr>
          <w:rFonts w:ascii="Times New Roman" w:eastAsia="宋体" w:hAnsi="Times New Roman"/>
          <w:sz w:val="24"/>
          <w:lang w:eastAsia="zh-CN"/>
        </w:rPr>
        <w:t>el-tag</w:t>
      </w:r>
      <w:r>
        <w:rPr>
          <w:rFonts w:ascii="Times New Roman" w:eastAsia="宋体" w:hAnsi="Times New Roman"/>
          <w:sz w:val="24"/>
          <w:lang w:eastAsia="zh-CN"/>
        </w:rPr>
        <w:t>标签（待审批</w:t>
      </w:r>
      <w:r>
        <w:rPr>
          <w:rFonts w:ascii="Times New Roman" w:eastAsia="宋体" w:hAnsi="Times New Roman"/>
          <w:sz w:val="24"/>
          <w:lang w:eastAsia="zh-CN"/>
        </w:rPr>
        <w:t>-</w:t>
      </w:r>
      <w:r>
        <w:rPr>
          <w:rFonts w:ascii="Times New Roman" w:eastAsia="宋体" w:hAnsi="Times New Roman"/>
          <w:sz w:val="24"/>
          <w:lang w:eastAsia="zh-CN"/>
        </w:rPr>
        <w:t>橙色、已审批</w:t>
      </w:r>
      <w:r>
        <w:rPr>
          <w:rFonts w:ascii="Times New Roman" w:eastAsia="宋体" w:hAnsi="Times New Roman"/>
          <w:sz w:val="24"/>
          <w:lang w:eastAsia="zh-CN"/>
        </w:rPr>
        <w:t>-</w:t>
      </w:r>
      <w:r>
        <w:rPr>
          <w:rFonts w:ascii="Times New Roman" w:eastAsia="宋体" w:hAnsi="Times New Roman"/>
          <w:sz w:val="24"/>
          <w:lang w:eastAsia="zh-CN"/>
        </w:rPr>
        <w:t>蓝色、运输中</w:t>
      </w:r>
      <w:r>
        <w:rPr>
          <w:rFonts w:ascii="Times New Roman" w:eastAsia="宋体" w:hAnsi="Times New Roman"/>
          <w:sz w:val="24"/>
          <w:lang w:eastAsia="zh-CN"/>
        </w:rPr>
        <w:t>-</w:t>
      </w:r>
      <w:r>
        <w:rPr>
          <w:rFonts w:ascii="Times New Roman" w:eastAsia="宋体" w:hAnsi="Times New Roman"/>
          <w:sz w:val="24"/>
          <w:lang w:eastAsia="zh-CN"/>
        </w:rPr>
        <w:t>青色、已完成</w:t>
      </w:r>
      <w:r>
        <w:rPr>
          <w:rFonts w:ascii="Times New Roman" w:eastAsia="宋体" w:hAnsi="Times New Roman"/>
          <w:sz w:val="24"/>
          <w:lang w:eastAsia="zh-CN"/>
        </w:rPr>
        <w:t>-</w:t>
      </w:r>
      <w:r w:rsidR="00D0280C">
        <w:rPr>
          <w:rFonts w:ascii="Times New Roman" w:eastAsia="宋体" w:hAnsi="Times New Roman" w:hint="eastAsia"/>
          <w:sz w:val="24"/>
          <w:lang w:eastAsia="zh-CN"/>
        </w:rPr>
        <w:t>绿色</w:t>
      </w:r>
      <w:r>
        <w:rPr>
          <w:rFonts w:ascii="Times New Roman" w:eastAsia="宋体" w:hAnsi="Times New Roman"/>
          <w:sz w:val="24"/>
          <w:lang w:eastAsia="zh-CN"/>
        </w:rPr>
        <w:t>），操作按钮根据状态动态显示：待审批显示</w:t>
      </w:r>
      <w:r>
        <w:rPr>
          <w:rFonts w:ascii="Times New Roman" w:eastAsia="宋体" w:hAnsi="Times New Roman"/>
          <w:sz w:val="24"/>
          <w:lang w:eastAsia="zh-CN"/>
        </w:rPr>
        <w:t>"</w:t>
      </w:r>
      <w:r>
        <w:rPr>
          <w:rFonts w:ascii="Times New Roman" w:eastAsia="宋体" w:hAnsi="Times New Roman"/>
          <w:sz w:val="24"/>
          <w:lang w:eastAsia="zh-CN"/>
        </w:rPr>
        <w:t>审批</w:t>
      </w:r>
      <w:r>
        <w:rPr>
          <w:rFonts w:ascii="Times New Roman" w:eastAsia="宋体" w:hAnsi="Times New Roman"/>
          <w:sz w:val="24"/>
          <w:lang w:eastAsia="zh-CN"/>
        </w:rPr>
        <w:t>"</w:t>
      </w:r>
      <w:r>
        <w:rPr>
          <w:rFonts w:ascii="Times New Roman" w:eastAsia="宋体" w:hAnsi="Times New Roman"/>
          <w:sz w:val="24"/>
          <w:lang w:eastAsia="zh-CN"/>
        </w:rPr>
        <w:t>按钮，</w:t>
      </w:r>
      <w:r w:rsidR="00D0280C">
        <w:rPr>
          <w:rFonts w:ascii="Times New Roman" w:eastAsia="宋体" w:hAnsi="Times New Roman"/>
          <w:sz w:val="24"/>
          <w:lang w:eastAsia="zh-CN"/>
        </w:rPr>
        <w:t>"</w:t>
      </w:r>
      <w:r w:rsidR="00D0280C">
        <w:rPr>
          <w:rFonts w:ascii="Times New Roman" w:eastAsia="宋体" w:hAnsi="Times New Roman" w:hint="eastAsia"/>
          <w:sz w:val="24"/>
          <w:lang w:eastAsia="zh-CN"/>
        </w:rPr>
        <w:t>已审批</w:t>
      </w:r>
      <w:r w:rsidR="00D0280C">
        <w:rPr>
          <w:rFonts w:ascii="Times New Roman" w:eastAsia="宋体" w:hAnsi="Times New Roman"/>
          <w:sz w:val="24"/>
          <w:lang w:eastAsia="zh-CN"/>
        </w:rPr>
        <w:t>"</w:t>
      </w:r>
      <w:r>
        <w:rPr>
          <w:rFonts w:ascii="Times New Roman" w:eastAsia="宋体" w:hAnsi="Times New Roman"/>
          <w:sz w:val="24"/>
          <w:lang w:eastAsia="zh-CN"/>
        </w:rPr>
        <w:t>显示</w:t>
      </w:r>
      <w:r>
        <w:rPr>
          <w:rFonts w:ascii="Times New Roman" w:eastAsia="宋体" w:hAnsi="Times New Roman"/>
          <w:sz w:val="24"/>
          <w:lang w:eastAsia="zh-CN"/>
        </w:rPr>
        <w:t>"</w:t>
      </w:r>
      <w:r>
        <w:rPr>
          <w:rFonts w:ascii="Times New Roman" w:eastAsia="宋体" w:hAnsi="Times New Roman"/>
          <w:sz w:val="24"/>
          <w:lang w:eastAsia="zh-CN"/>
        </w:rPr>
        <w:t>确认收货</w:t>
      </w:r>
      <w:r>
        <w:rPr>
          <w:rFonts w:ascii="Times New Roman" w:eastAsia="宋体" w:hAnsi="Times New Roman"/>
          <w:sz w:val="24"/>
          <w:lang w:eastAsia="zh-CN"/>
        </w:rPr>
        <w:t>"</w:t>
      </w:r>
      <w:r>
        <w:rPr>
          <w:rFonts w:ascii="Times New Roman" w:eastAsia="宋体" w:hAnsi="Times New Roman"/>
          <w:sz w:val="24"/>
          <w:lang w:eastAsia="zh-CN"/>
        </w:rPr>
        <w:t>按钮。创建采购订单时选择原料和供应商，填写数量、单价和期望交货日期。确认收货时后端自动更新对应原料的库存数量。</w:t>
      </w:r>
    </w:p>
    <w:p w14:paraId="3459B633" w14:textId="630DF672" w:rsidR="00D0280C" w:rsidRDefault="00D0280C">
      <w:pPr>
        <w:spacing w:after="0" w:line="360" w:lineRule="auto"/>
        <w:ind w:firstLine="482"/>
        <w:rPr>
          <w:rFonts w:eastAsia="宋体"/>
          <w:lang w:eastAsia="zh-CN"/>
        </w:rPr>
      </w:pPr>
      <w:r>
        <w:rPr>
          <w:noProof/>
        </w:rPr>
        <w:drawing>
          <wp:inline distT="0" distB="0" distL="0" distR="0" wp14:anchorId="29B46A54" wp14:editId="115CC1FE">
            <wp:extent cx="5278120" cy="1599565"/>
            <wp:effectExtent l="0" t="0" r="0"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8120" cy="1599565"/>
                    </a:xfrm>
                    <a:prstGeom prst="rect">
                      <a:avLst/>
                    </a:prstGeom>
                  </pic:spPr>
                </pic:pic>
              </a:graphicData>
            </a:graphic>
          </wp:inline>
        </w:drawing>
      </w:r>
    </w:p>
    <w:p w14:paraId="71E677EF" w14:textId="75AE072B" w:rsidR="00CB4B64" w:rsidRPr="00CB4B64" w:rsidRDefault="00CB4B64" w:rsidP="00CB4B64">
      <w:pPr>
        <w:keepNext/>
        <w:jc w:val="center"/>
        <w:rPr>
          <w:rFonts w:ascii="宋体" w:eastAsia="宋体" w:hAnsi="宋体"/>
          <w:sz w:val="21"/>
          <w:szCs w:val="21"/>
          <w:lang w:eastAsia="zh-CN"/>
        </w:rPr>
      </w:pPr>
      <w:r w:rsidRPr="00CB4B64">
        <w:rPr>
          <w:rFonts w:ascii="宋体" w:eastAsia="宋体" w:hAnsi="宋体" w:hint="eastAsia"/>
          <w:sz w:val="21"/>
          <w:szCs w:val="21"/>
          <w:lang w:eastAsia="zh-CN"/>
        </w:rPr>
        <w:t>图5-9</w:t>
      </w:r>
      <w:r w:rsidRPr="00CB4B64">
        <w:rPr>
          <w:rFonts w:ascii="宋体" w:eastAsia="宋体" w:hAnsi="宋体"/>
          <w:sz w:val="21"/>
          <w:szCs w:val="21"/>
          <w:lang w:eastAsia="zh-CN"/>
        </w:rPr>
        <w:tab/>
      </w:r>
      <w:r w:rsidRPr="00CB4B64">
        <w:rPr>
          <w:rFonts w:ascii="宋体" w:eastAsia="宋体" w:hAnsi="宋体" w:hint="eastAsia"/>
          <w:sz w:val="21"/>
          <w:szCs w:val="21"/>
          <w:lang w:eastAsia="zh-CN"/>
        </w:rPr>
        <w:t>采购计划列表</w:t>
      </w:r>
    </w:p>
    <w:p w14:paraId="205B9D3E" w14:textId="04BA7134" w:rsidR="00D0280C" w:rsidRDefault="00D0280C">
      <w:pPr>
        <w:spacing w:after="0" w:line="360" w:lineRule="auto"/>
        <w:ind w:firstLine="482"/>
        <w:rPr>
          <w:rFonts w:eastAsia="宋体"/>
          <w:lang w:eastAsia="zh-CN"/>
        </w:rPr>
      </w:pPr>
      <w:r>
        <w:rPr>
          <w:noProof/>
        </w:rPr>
        <w:drawing>
          <wp:inline distT="0" distB="0" distL="0" distR="0" wp14:anchorId="7F9585D1" wp14:editId="2E4D1425">
            <wp:extent cx="5278120" cy="1154430"/>
            <wp:effectExtent l="0" t="0" r="0"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8120" cy="1154430"/>
                    </a:xfrm>
                    <a:prstGeom prst="rect">
                      <a:avLst/>
                    </a:prstGeom>
                  </pic:spPr>
                </pic:pic>
              </a:graphicData>
            </a:graphic>
          </wp:inline>
        </w:drawing>
      </w:r>
    </w:p>
    <w:p w14:paraId="6D978A86" w14:textId="05DF2A43" w:rsidR="00CB4B64" w:rsidRPr="00CB4B64" w:rsidRDefault="00CB4B64" w:rsidP="00CB4B64">
      <w:pPr>
        <w:keepNext/>
        <w:jc w:val="center"/>
        <w:rPr>
          <w:rFonts w:ascii="宋体" w:eastAsia="宋体" w:hAnsi="宋体"/>
          <w:sz w:val="21"/>
          <w:szCs w:val="21"/>
          <w:lang w:eastAsia="zh-CN"/>
        </w:rPr>
      </w:pPr>
      <w:r w:rsidRPr="00CB4B64">
        <w:rPr>
          <w:rFonts w:ascii="宋体" w:eastAsia="宋体" w:hAnsi="宋体" w:hint="eastAsia"/>
          <w:sz w:val="21"/>
          <w:szCs w:val="21"/>
          <w:lang w:eastAsia="zh-CN"/>
        </w:rPr>
        <w:t>图5-10</w:t>
      </w:r>
      <w:r w:rsidRPr="00CB4B64">
        <w:rPr>
          <w:rFonts w:ascii="宋体" w:eastAsia="宋体" w:hAnsi="宋体"/>
          <w:sz w:val="21"/>
          <w:szCs w:val="21"/>
          <w:lang w:eastAsia="zh-CN"/>
        </w:rPr>
        <w:tab/>
      </w:r>
      <w:r w:rsidRPr="00CB4B64">
        <w:rPr>
          <w:rFonts w:ascii="宋体" w:eastAsia="宋体" w:hAnsi="宋体" w:hint="eastAsia"/>
          <w:sz w:val="21"/>
          <w:szCs w:val="21"/>
          <w:lang w:eastAsia="zh-CN"/>
        </w:rPr>
        <w:t>供应商列表</w:t>
      </w:r>
    </w:p>
    <w:p w14:paraId="0501DA42" w14:textId="6EFEBF93" w:rsidR="00CB4B64" w:rsidRPr="00CB4B64" w:rsidRDefault="00E90B33" w:rsidP="00CB4B64">
      <w:pPr>
        <w:spacing w:after="0" w:line="360" w:lineRule="auto"/>
        <w:ind w:firstLine="482"/>
        <w:jc w:val="center"/>
        <w:rPr>
          <w:rFonts w:eastAsia="宋体"/>
          <w:lang w:eastAsia="zh-CN"/>
        </w:rPr>
      </w:pPr>
      <w:r>
        <w:rPr>
          <w:noProof/>
        </w:rPr>
        <w:drawing>
          <wp:inline distT="0" distB="0" distL="0" distR="0" wp14:anchorId="02D14C0E" wp14:editId="7439F822">
            <wp:extent cx="5278120" cy="16065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8120" cy="1606550"/>
                    </a:xfrm>
                    <a:prstGeom prst="rect">
                      <a:avLst/>
                    </a:prstGeom>
                  </pic:spPr>
                </pic:pic>
              </a:graphicData>
            </a:graphic>
          </wp:inline>
        </w:drawing>
      </w:r>
      <w:r w:rsidR="00CB4B64" w:rsidRPr="00CB4B64">
        <w:rPr>
          <w:rFonts w:ascii="宋体" w:eastAsia="宋体" w:hAnsi="宋体" w:hint="eastAsia"/>
          <w:sz w:val="21"/>
          <w:szCs w:val="21"/>
          <w:lang w:eastAsia="zh-CN"/>
        </w:rPr>
        <w:t>图5-11</w:t>
      </w:r>
      <w:r w:rsidR="00CB4B64" w:rsidRPr="00CB4B64">
        <w:rPr>
          <w:rFonts w:ascii="宋体" w:eastAsia="宋体" w:hAnsi="宋体"/>
          <w:sz w:val="21"/>
          <w:szCs w:val="21"/>
          <w:lang w:eastAsia="zh-CN"/>
        </w:rPr>
        <w:tab/>
      </w:r>
      <w:r w:rsidR="00CB4B64" w:rsidRPr="00CB4B64">
        <w:rPr>
          <w:rFonts w:ascii="宋体" w:eastAsia="宋体" w:hAnsi="宋体" w:hint="eastAsia"/>
          <w:sz w:val="21"/>
          <w:szCs w:val="21"/>
          <w:lang w:eastAsia="zh-CN"/>
        </w:rPr>
        <w:t>原材料列表</w:t>
      </w:r>
    </w:p>
    <w:p w14:paraId="5130B4C1" w14:textId="77777777" w:rsidR="00831C76" w:rsidRDefault="00831C76" w:rsidP="00831C76">
      <w:pPr>
        <w:spacing w:before="240" w:after="0" w:line="360" w:lineRule="auto"/>
        <w:rPr>
          <w:rFonts w:ascii="Times New Roman" w:eastAsia="黑体" w:hAnsi="Times New Roman" w:hint="eastAsia"/>
          <w:b/>
          <w:sz w:val="24"/>
          <w:lang w:eastAsia="zh-CN"/>
        </w:rPr>
      </w:pPr>
      <w:bookmarkStart w:id="76" w:name="_Toc225888876"/>
    </w:p>
    <w:p w14:paraId="2724241B" w14:textId="131E6E0A" w:rsidR="008F1F6F" w:rsidRDefault="00000000">
      <w:pPr>
        <w:spacing w:before="240" w:after="0" w:line="360" w:lineRule="auto"/>
        <w:outlineLvl w:val="2"/>
        <w:rPr>
          <w:lang w:eastAsia="zh-CN"/>
        </w:rPr>
      </w:pPr>
      <w:r>
        <w:rPr>
          <w:rFonts w:ascii="Times New Roman" w:eastAsia="黑体" w:hAnsi="Times New Roman"/>
          <w:b/>
          <w:sz w:val="24"/>
          <w:lang w:eastAsia="zh-CN"/>
        </w:rPr>
        <w:lastRenderedPageBreak/>
        <w:t xml:space="preserve">5.3.6  </w:t>
      </w:r>
      <w:r>
        <w:rPr>
          <w:rFonts w:ascii="Times New Roman" w:eastAsia="黑体" w:hAnsi="Times New Roman"/>
          <w:b/>
          <w:sz w:val="24"/>
          <w:lang w:eastAsia="zh-CN"/>
        </w:rPr>
        <w:t>生产调度页面</w:t>
      </w:r>
      <w:bookmarkEnd w:id="76"/>
    </w:p>
    <w:p w14:paraId="3089F60D" w14:textId="2A0BB966" w:rsidR="008F1F6F" w:rsidRDefault="00000000" w:rsidP="001E510A">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t>生产调度页面展示任务列表，支持</w:t>
      </w:r>
      <w:r>
        <w:rPr>
          <w:rFonts w:ascii="Times New Roman" w:eastAsia="宋体" w:hAnsi="Times New Roman"/>
          <w:sz w:val="24"/>
          <w:lang w:eastAsia="zh-CN"/>
        </w:rPr>
        <w:t>el-select</w:t>
      </w:r>
      <w:r>
        <w:rPr>
          <w:rFonts w:ascii="Times New Roman" w:eastAsia="宋体" w:hAnsi="Times New Roman"/>
          <w:sz w:val="24"/>
          <w:lang w:eastAsia="zh-CN"/>
        </w:rPr>
        <w:t>按状态筛选（全部</w:t>
      </w:r>
      <w:r>
        <w:rPr>
          <w:rFonts w:ascii="Times New Roman" w:eastAsia="宋体" w:hAnsi="Times New Roman"/>
          <w:sz w:val="24"/>
          <w:lang w:eastAsia="zh-CN"/>
        </w:rPr>
        <w:t>/</w:t>
      </w:r>
      <w:r>
        <w:rPr>
          <w:rFonts w:ascii="Times New Roman" w:eastAsia="宋体" w:hAnsi="Times New Roman"/>
          <w:sz w:val="24"/>
          <w:lang w:eastAsia="zh-CN"/>
        </w:rPr>
        <w:t>待开始</w:t>
      </w:r>
      <w:r>
        <w:rPr>
          <w:rFonts w:ascii="Times New Roman" w:eastAsia="宋体" w:hAnsi="Times New Roman"/>
          <w:sz w:val="24"/>
          <w:lang w:eastAsia="zh-CN"/>
        </w:rPr>
        <w:t>/</w:t>
      </w:r>
      <w:r>
        <w:rPr>
          <w:rFonts w:ascii="Times New Roman" w:eastAsia="宋体" w:hAnsi="Times New Roman"/>
          <w:sz w:val="24"/>
          <w:lang w:eastAsia="zh-CN"/>
        </w:rPr>
        <w:t>进行中</w:t>
      </w:r>
      <w:r>
        <w:rPr>
          <w:rFonts w:ascii="Times New Roman" w:eastAsia="宋体" w:hAnsi="Times New Roman"/>
          <w:sz w:val="24"/>
          <w:lang w:eastAsia="zh-CN"/>
        </w:rPr>
        <w:t>/</w:t>
      </w:r>
      <w:r>
        <w:rPr>
          <w:rFonts w:ascii="Times New Roman" w:eastAsia="宋体" w:hAnsi="Times New Roman"/>
          <w:sz w:val="24"/>
          <w:lang w:eastAsia="zh-CN"/>
        </w:rPr>
        <w:t>已完成）。任务以</w:t>
      </w:r>
      <w:r>
        <w:rPr>
          <w:rFonts w:ascii="Times New Roman" w:eastAsia="宋体" w:hAnsi="Times New Roman"/>
          <w:sz w:val="24"/>
          <w:lang w:eastAsia="zh-CN"/>
        </w:rPr>
        <w:t>el-table</w:t>
      </w:r>
      <w:r>
        <w:rPr>
          <w:rFonts w:ascii="Times New Roman" w:eastAsia="宋体" w:hAnsi="Times New Roman"/>
          <w:sz w:val="24"/>
          <w:lang w:eastAsia="zh-CN"/>
        </w:rPr>
        <w:t>展示，列包括：任务编号、关联订单编号、菜品名称、制作数量、分配厨师、创建时间和当前状态。操作列根据任务状态显示不同按钮：待开始显示</w:t>
      </w:r>
      <w:r>
        <w:rPr>
          <w:rFonts w:ascii="Times New Roman" w:eastAsia="宋体" w:hAnsi="Times New Roman"/>
          <w:sz w:val="24"/>
          <w:lang w:eastAsia="zh-CN"/>
        </w:rPr>
        <w:t>"</w:t>
      </w:r>
      <w:r>
        <w:rPr>
          <w:rFonts w:ascii="Times New Roman" w:eastAsia="宋体" w:hAnsi="Times New Roman"/>
          <w:sz w:val="24"/>
          <w:lang w:eastAsia="zh-CN"/>
        </w:rPr>
        <w:t>开始</w:t>
      </w:r>
      <w:r>
        <w:rPr>
          <w:rFonts w:ascii="Times New Roman" w:eastAsia="宋体" w:hAnsi="Times New Roman"/>
          <w:sz w:val="24"/>
          <w:lang w:eastAsia="zh-CN"/>
        </w:rPr>
        <w:t>"</w:t>
      </w:r>
      <w:r>
        <w:rPr>
          <w:rFonts w:ascii="Times New Roman" w:eastAsia="宋体" w:hAnsi="Times New Roman"/>
          <w:sz w:val="24"/>
          <w:lang w:eastAsia="zh-CN"/>
        </w:rPr>
        <w:t>，进行中显示</w:t>
      </w:r>
      <w:r>
        <w:rPr>
          <w:rFonts w:ascii="Times New Roman" w:eastAsia="宋体" w:hAnsi="Times New Roman"/>
          <w:sz w:val="24"/>
          <w:lang w:eastAsia="zh-CN"/>
        </w:rPr>
        <w:t>"</w:t>
      </w:r>
      <w:r>
        <w:rPr>
          <w:rFonts w:ascii="Times New Roman" w:eastAsia="宋体" w:hAnsi="Times New Roman"/>
          <w:sz w:val="24"/>
          <w:lang w:eastAsia="zh-CN"/>
        </w:rPr>
        <w:t>完成</w:t>
      </w:r>
      <w:r>
        <w:rPr>
          <w:rFonts w:ascii="Times New Roman" w:eastAsia="宋体" w:hAnsi="Times New Roman"/>
          <w:sz w:val="24"/>
          <w:lang w:eastAsia="zh-CN"/>
        </w:rPr>
        <w:t>"</w:t>
      </w:r>
      <w:r>
        <w:rPr>
          <w:rFonts w:ascii="Times New Roman" w:eastAsia="宋体" w:hAnsi="Times New Roman"/>
          <w:sz w:val="24"/>
          <w:lang w:eastAsia="zh-CN"/>
        </w:rPr>
        <w:t>。状态变更后自动刷新列表并同步关联订单状态。</w:t>
      </w:r>
    </w:p>
    <w:p w14:paraId="36C95EC9" w14:textId="29E0F2EE" w:rsidR="00E90B33" w:rsidRDefault="00E90B33">
      <w:pPr>
        <w:spacing w:after="0" w:line="360" w:lineRule="auto"/>
        <w:ind w:firstLine="482"/>
        <w:rPr>
          <w:rFonts w:eastAsia="宋体"/>
          <w:lang w:eastAsia="zh-CN"/>
        </w:rPr>
      </w:pPr>
      <w:r>
        <w:rPr>
          <w:noProof/>
        </w:rPr>
        <w:drawing>
          <wp:inline distT="0" distB="0" distL="0" distR="0" wp14:anchorId="35D4653C" wp14:editId="0BE24A2A">
            <wp:extent cx="5278120" cy="150622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8120" cy="1506220"/>
                    </a:xfrm>
                    <a:prstGeom prst="rect">
                      <a:avLst/>
                    </a:prstGeom>
                  </pic:spPr>
                </pic:pic>
              </a:graphicData>
            </a:graphic>
          </wp:inline>
        </w:drawing>
      </w:r>
    </w:p>
    <w:p w14:paraId="63CEEF67" w14:textId="6D57A559" w:rsidR="00CB4B64" w:rsidRPr="00CB4B64" w:rsidRDefault="00CB4B64" w:rsidP="00CB4B64">
      <w:pPr>
        <w:keepNext/>
        <w:jc w:val="center"/>
        <w:rPr>
          <w:rFonts w:ascii="宋体" w:eastAsia="宋体" w:hAnsi="宋体"/>
          <w:sz w:val="21"/>
          <w:szCs w:val="21"/>
          <w:lang w:eastAsia="zh-CN"/>
        </w:rPr>
      </w:pPr>
      <w:r w:rsidRPr="00CB4B64">
        <w:rPr>
          <w:rFonts w:ascii="宋体" w:eastAsia="宋体" w:hAnsi="宋体" w:hint="eastAsia"/>
          <w:sz w:val="21"/>
          <w:szCs w:val="21"/>
          <w:lang w:eastAsia="zh-CN"/>
        </w:rPr>
        <w:t>图5-12</w:t>
      </w:r>
      <w:r w:rsidRPr="00CB4B64">
        <w:rPr>
          <w:rFonts w:ascii="宋体" w:eastAsia="宋体" w:hAnsi="宋体"/>
          <w:sz w:val="21"/>
          <w:szCs w:val="21"/>
          <w:lang w:eastAsia="zh-CN"/>
        </w:rPr>
        <w:tab/>
      </w:r>
      <w:r w:rsidRPr="00CB4B64">
        <w:rPr>
          <w:rFonts w:ascii="宋体" w:eastAsia="宋体" w:hAnsi="宋体" w:hint="eastAsia"/>
          <w:sz w:val="21"/>
          <w:szCs w:val="21"/>
          <w:lang w:eastAsia="zh-CN"/>
        </w:rPr>
        <w:t>任务列表</w:t>
      </w:r>
    </w:p>
    <w:p w14:paraId="6A99E149" w14:textId="5DFFAEB4" w:rsidR="00831C76" w:rsidRDefault="00831C76">
      <w:pPr>
        <w:spacing w:before="240" w:after="0" w:line="360" w:lineRule="auto"/>
        <w:outlineLvl w:val="2"/>
        <w:rPr>
          <w:rFonts w:ascii="Times New Roman" w:eastAsia="黑体" w:hAnsi="Times New Roman"/>
          <w:b/>
          <w:sz w:val="24"/>
          <w:lang w:eastAsia="zh-CN"/>
        </w:rPr>
      </w:pPr>
      <w:bookmarkStart w:id="77" w:name="_Toc225888877"/>
      <w:r>
        <w:rPr>
          <w:rFonts w:ascii="Times New Roman" w:eastAsia="黑体" w:hAnsi="Times New Roman" w:hint="eastAsia"/>
          <w:b/>
          <w:sz w:val="24"/>
          <w:lang w:eastAsia="zh-CN"/>
        </w:rPr>
        <w:t xml:space="preserve">5.3.7 </w:t>
      </w:r>
      <w:r>
        <w:rPr>
          <w:rFonts w:ascii="Times New Roman" w:eastAsia="黑体" w:hAnsi="Times New Roman" w:hint="eastAsia"/>
          <w:b/>
          <w:sz w:val="24"/>
          <w:lang w:eastAsia="zh-CN"/>
        </w:rPr>
        <w:t>报表中心页面</w:t>
      </w:r>
    </w:p>
    <w:p w14:paraId="751EAEFE" w14:textId="46457F14" w:rsidR="00831C76" w:rsidRDefault="00831C76" w:rsidP="00831C76">
      <w:pPr>
        <w:spacing w:before="240" w:after="0" w:line="360" w:lineRule="auto"/>
        <w:rPr>
          <w:rFonts w:ascii="Times New Roman" w:eastAsia="宋体" w:hAnsi="Times New Roman"/>
          <w:sz w:val="24"/>
          <w:lang w:eastAsia="zh-CN"/>
        </w:rPr>
      </w:pPr>
      <w:r w:rsidRPr="00831C76">
        <w:rPr>
          <w:rFonts w:ascii="Times New Roman" w:eastAsia="宋体" w:hAnsi="Times New Roman" w:hint="eastAsia"/>
          <w:sz w:val="24"/>
          <w:lang w:eastAsia="zh-CN"/>
        </w:rPr>
        <w:t>报表</w:t>
      </w:r>
      <w:r>
        <w:rPr>
          <w:rFonts w:ascii="Times New Roman" w:eastAsia="宋体" w:hAnsi="Times New Roman" w:hint="eastAsia"/>
          <w:sz w:val="24"/>
          <w:lang w:eastAsia="zh-CN"/>
        </w:rPr>
        <w:t>中心支持展示本周</w:t>
      </w:r>
      <w:r>
        <w:rPr>
          <w:rFonts w:ascii="Times New Roman" w:eastAsia="宋体" w:hAnsi="Times New Roman" w:hint="eastAsia"/>
          <w:sz w:val="24"/>
          <w:lang w:eastAsia="zh-CN"/>
        </w:rPr>
        <w:t>/</w:t>
      </w:r>
      <w:r>
        <w:rPr>
          <w:rFonts w:ascii="Times New Roman" w:eastAsia="宋体" w:hAnsi="Times New Roman" w:hint="eastAsia"/>
          <w:sz w:val="24"/>
          <w:lang w:eastAsia="zh-CN"/>
        </w:rPr>
        <w:t>月的报表数据，展示内容包括：本月总营收、本月净利润、最佳员工者、盈亏分析趋势和产品销量占比。通过这些数据可以会餐厅规划制定更符合实际的采购计划和营销策略。</w:t>
      </w:r>
    </w:p>
    <w:p w14:paraId="07E07806" w14:textId="4D7960DA" w:rsidR="00831C76" w:rsidRDefault="00831C76" w:rsidP="00831C76">
      <w:pPr>
        <w:spacing w:before="240" w:after="0" w:line="360" w:lineRule="auto"/>
        <w:rPr>
          <w:rFonts w:ascii="Times New Roman" w:eastAsia="宋体" w:hAnsi="Times New Roman"/>
          <w:sz w:val="24"/>
          <w:lang w:eastAsia="zh-CN"/>
        </w:rPr>
      </w:pPr>
      <w:r>
        <w:rPr>
          <w:noProof/>
        </w:rPr>
        <w:drawing>
          <wp:inline distT="0" distB="0" distL="0" distR="0" wp14:anchorId="448578BE" wp14:editId="4354524E">
            <wp:extent cx="5278120" cy="2660015"/>
            <wp:effectExtent l="0" t="0" r="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8120" cy="2660015"/>
                    </a:xfrm>
                    <a:prstGeom prst="rect">
                      <a:avLst/>
                    </a:prstGeom>
                  </pic:spPr>
                </pic:pic>
              </a:graphicData>
            </a:graphic>
          </wp:inline>
        </w:drawing>
      </w:r>
    </w:p>
    <w:p w14:paraId="6371916E" w14:textId="6F668DC5" w:rsidR="00831C76" w:rsidRPr="00831C76" w:rsidRDefault="00831C76" w:rsidP="00831C76">
      <w:pPr>
        <w:keepNext/>
        <w:jc w:val="center"/>
        <w:rPr>
          <w:rFonts w:ascii="宋体" w:eastAsia="宋体" w:hAnsi="宋体" w:hint="eastAsia"/>
          <w:sz w:val="21"/>
          <w:szCs w:val="21"/>
          <w:lang w:eastAsia="zh-CN"/>
        </w:rPr>
      </w:pPr>
      <w:r w:rsidRPr="00831C76">
        <w:rPr>
          <w:rFonts w:ascii="宋体" w:eastAsia="宋体" w:hAnsi="宋体" w:hint="eastAsia"/>
          <w:sz w:val="21"/>
          <w:szCs w:val="21"/>
          <w:lang w:eastAsia="zh-CN"/>
        </w:rPr>
        <w:t>图5-13 报表中心</w:t>
      </w:r>
    </w:p>
    <w:p w14:paraId="2D71D6CE" w14:textId="77777777" w:rsidR="00A12E72" w:rsidRDefault="00A12E72" w:rsidP="00A12E72">
      <w:pPr>
        <w:spacing w:before="240" w:after="0" w:line="360" w:lineRule="auto"/>
        <w:rPr>
          <w:rFonts w:ascii="Times New Roman" w:eastAsia="黑体" w:hAnsi="Times New Roman"/>
          <w:b/>
          <w:sz w:val="24"/>
          <w:lang w:eastAsia="zh-CN"/>
        </w:rPr>
      </w:pPr>
    </w:p>
    <w:p w14:paraId="48E08265" w14:textId="18B9DD77" w:rsidR="00831C76" w:rsidRDefault="00831C76">
      <w:pPr>
        <w:spacing w:before="240" w:after="0" w:line="360" w:lineRule="auto"/>
        <w:outlineLvl w:val="2"/>
        <w:rPr>
          <w:rFonts w:ascii="Times New Roman" w:eastAsia="黑体" w:hAnsi="Times New Roman"/>
          <w:b/>
          <w:sz w:val="24"/>
          <w:lang w:eastAsia="zh-CN"/>
        </w:rPr>
      </w:pPr>
      <w:r>
        <w:rPr>
          <w:rFonts w:ascii="Times New Roman" w:eastAsia="黑体" w:hAnsi="Times New Roman" w:hint="eastAsia"/>
          <w:b/>
          <w:sz w:val="24"/>
          <w:lang w:eastAsia="zh-CN"/>
        </w:rPr>
        <w:lastRenderedPageBreak/>
        <w:t>5.3.8 VIP</w:t>
      </w:r>
      <w:r>
        <w:rPr>
          <w:rFonts w:ascii="Times New Roman" w:eastAsia="黑体" w:hAnsi="Times New Roman" w:hint="eastAsia"/>
          <w:b/>
          <w:sz w:val="24"/>
          <w:lang w:eastAsia="zh-CN"/>
        </w:rPr>
        <w:t>与优惠券页面</w:t>
      </w:r>
    </w:p>
    <w:p w14:paraId="3491E340" w14:textId="6084D448" w:rsidR="00A12E72" w:rsidRDefault="00A12E72" w:rsidP="00A12E72">
      <w:pPr>
        <w:spacing w:after="0" w:line="360" w:lineRule="auto"/>
        <w:ind w:firstLine="482"/>
        <w:jc w:val="both"/>
        <w:rPr>
          <w:rFonts w:ascii="Times New Roman" w:eastAsia="宋体" w:hAnsi="Times New Roman"/>
          <w:sz w:val="24"/>
          <w:lang w:eastAsia="zh-CN"/>
        </w:rPr>
      </w:pPr>
      <w:r>
        <w:rPr>
          <w:rFonts w:ascii="Times New Roman" w:eastAsia="宋体" w:hAnsi="Times New Roman" w:hint="eastAsia"/>
          <w:sz w:val="24"/>
          <w:lang w:eastAsia="zh-CN"/>
        </w:rPr>
        <w:t>VIP</w:t>
      </w:r>
      <w:r>
        <w:rPr>
          <w:rFonts w:ascii="Times New Roman" w:eastAsia="宋体" w:hAnsi="Times New Roman" w:hint="eastAsia"/>
          <w:sz w:val="24"/>
          <w:lang w:eastAsia="zh-CN"/>
        </w:rPr>
        <w:t>与优惠券</w:t>
      </w:r>
      <w:r>
        <w:rPr>
          <w:rFonts w:ascii="Times New Roman" w:eastAsia="宋体" w:hAnsi="Times New Roman"/>
          <w:sz w:val="24"/>
          <w:lang w:eastAsia="zh-CN"/>
        </w:rPr>
        <w:t>页面使用</w:t>
      </w:r>
      <w:r>
        <w:rPr>
          <w:rFonts w:ascii="Times New Roman" w:eastAsia="宋体" w:hAnsi="Times New Roman"/>
          <w:sz w:val="24"/>
          <w:lang w:eastAsia="zh-CN"/>
        </w:rPr>
        <w:t>el-tabs</w:t>
      </w:r>
      <w:r>
        <w:rPr>
          <w:rFonts w:ascii="Times New Roman" w:eastAsia="宋体" w:hAnsi="Times New Roman"/>
          <w:sz w:val="24"/>
          <w:lang w:eastAsia="zh-CN"/>
        </w:rPr>
        <w:t>将</w:t>
      </w:r>
      <w:r>
        <w:rPr>
          <w:rFonts w:ascii="Times New Roman" w:eastAsia="宋体" w:hAnsi="Times New Roman" w:hint="eastAsia"/>
          <w:sz w:val="24"/>
          <w:lang w:eastAsia="zh-CN"/>
        </w:rPr>
        <w:t>VIP</w:t>
      </w:r>
      <w:r>
        <w:rPr>
          <w:rFonts w:ascii="Times New Roman" w:eastAsia="宋体" w:hAnsi="Times New Roman" w:hint="eastAsia"/>
          <w:sz w:val="24"/>
          <w:lang w:eastAsia="zh-CN"/>
        </w:rPr>
        <w:t>等级配置</w:t>
      </w:r>
      <w:r>
        <w:rPr>
          <w:rFonts w:ascii="Times New Roman" w:eastAsia="宋体" w:hAnsi="Times New Roman" w:hint="eastAsia"/>
          <w:sz w:val="24"/>
          <w:lang w:eastAsia="zh-CN"/>
        </w:rPr>
        <w:t>、</w:t>
      </w:r>
      <w:r>
        <w:rPr>
          <w:rFonts w:ascii="Times New Roman" w:eastAsia="宋体" w:hAnsi="Times New Roman" w:hint="eastAsia"/>
          <w:sz w:val="24"/>
          <w:lang w:eastAsia="zh-CN"/>
        </w:rPr>
        <w:t>优惠券配置</w:t>
      </w:r>
      <w:r>
        <w:rPr>
          <w:rFonts w:ascii="Times New Roman" w:eastAsia="宋体" w:hAnsi="Times New Roman"/>
          <w:sz w:val="24"/>
          <w:lang w:eastAsia="zh-CN"/>
        </w:rPr>
        <w:t>组织为</w:t>
      </w:r>
      <w:r>
        <w:rPr>
          <w:rFonts w:ascii="Times New Roman" w:eastAsia="宋体" w:hAnsi="Times New Roman" w:hint="eastAsia"/>
          <w:sz w:val="24"/>
          <w:lang w:eastAsia="zh-CN"/>
        </w:rPr>
        <w:t>两</w:t>
      </w:r>
      <w:r>
        <w:rPr>
          <w:rFonts w:ascii="Times New Roman" w:eastAsia="宋体" w:hAnsi="Times New Roman"/>
          <w:sz w:val="24"/>
          <w:lang w:eastAsia="zh-CN"/>
        </w:rPr>
        <w:t>个标签页。</w:t>
      </w:r>
    </w:p>
    <w:p w14:paraId="7D058E0F" w14:textId="43F69AB3" w:rsidR="00A12E72" w:rsidRDefault="00A12E72" w:rsidP="00A12E72">
      <w:pPr>
        <w:spacing w:after="0" w:line="360" w:lineRule="auto"/>
        <w:ind w:firstLine="482"/>
        <w:jc w:val="both"/>
        <w:rPr>
          <w:rFonts w:ascii="Times New Roman" w:eastAsia="宋体" w:hAnsi="Times New Roman"/>
          <w:sz w:val="24"/>
          <w:lang w:eastAsia="zh-CN"/>
        </w:rPr>
      </w:pPr>
      <w:r>
        <w:rPr>
          <w:rFonts w:ascii="Times New Roman" w:eastAsia="宋体" w:hAnsi="Times New Roman" w:hint="eastAsia"/>
          <w:sz w:val="24"/>
          <w:lang w:eastAsia="zh-CN"/>
        </w:rPr>
        <w:t>VIP</w:t>
      </w:r>
      <w:r>
        <w:rPr>
          <w:rFonts w:ascii="Times New Roman" w:eastAsia="宋体" w:hAnsi="Times New Roman" w:hint="eastAsia"/>
          <w:sz w:val="24"/>
          <w:lang w:eastAsia="zh-CN"/>
        </w:rPr>
        <w:t>等级配置采用</w:t>
      </w:r>
      <w:r>
        <w:rPr>
          <w:rFonts w:ascii="Times New Roman" w:eastAsia="宋体" w:hAnsi="Times New Roman" w:hint="eastAsia"/>
          <w:sz w:val="24"/>
          <w:lang w:eastAsia="zh-CN"/>
        </w:rPr>
        <w:t>el-table</w:t>
      </w:r>
      <w:r>
        <w:rPr>
          <w:rFonts w:ascii="Times New Roman" w:eastAsia="宋体" w:hAnsi="Times New Roman" w:hint="eastAsia"/>
          <w:sz w:val="24"/>
          <w:lang w:eastAsia="zh-CN"/>
        </w:rPr>
        <w:t>，不支持分页，支持新增、编辑和删除。新增</w:t>
      </w:r>
      <w:r>
        <w:rPr>
          <w:rFonts w:ascii="Times New Roman" w:eastAsia="宋体" w:hAnsi="Times New Roman" w:hint="eastAsia"/>
          <w:sz w:val="24"/>
          <w:lang w:eastAsia="zh-CN"/>
        </w:rPr>
        <w:t>VIP</w:t>
      </w:r>
      <w:r>
        <w:rPr>
          <w:rFonts w:ascii="Times New Roman" w:eastAsia="宋体" w:hAnsi="Times New Roman" w:hint="eastAsia"/>
          <w:sz w:val="24"/>
          <w:lang w:eastAsia="zh-CN"/>
        </w:rPr>
        <w:t>等级时，等级默认为当前已有</w:t>
      </w:r>
      <w:r>
        <w:rPr>
          <w:rFonts w:ascii="Times New Roman" w:eastAsia="宋体" w:hAnsi="Times New Roman" w:hint="eastAsia"/>
          <w:sz w:val="24"/>
          <w:lang w:eastAsia="zh-CN"/>
        </w:rPr>
        <w:t>VIP</w:t>
      </w:r>
      <w:r>
        <w:rPr>
          <w:rFonts w:ascii="Times New Roman" w:eastAsia="宋体" w:hAnsi="Times New Roman" w:hint="eastAsia"/>
          <w:sz w:val="24"/>
          <w:lang w:eastAsia="zh-CN"/>
        </w:rPr>
        <w:t>等级的最高等级</w:t>
      </w:r>
      <w:r>
        <w:rPr>
          <w:rFonts w:ascii="Times New Roman" w:eastAsia="宋体" w:hAnsi="Times New Roman" w:hint="eastAsia"/>
          <w:sz w:val="24"/>
          <w:lang w:eastAsia="zh-CN"/>
        </w:rPr>
        <w:t>+1</w:t>
      </w:r>
      <w:r>
        <w:rPr>
          <w:rFonts w:ascii="Times New Roman" w:eastAsia="宋体" w:hAnsi="Times New Roman" w:hint="eastAsia"/>
          <w:sz w:val="24"/>
          <w:lang w:eastAsia="zh-CN"/>
        </w:rPr>
        <w:t>，不允许修改。</w:t>
      </w:r>
    </w:p>
    <w:p w14:paraId="2EF7963E" w14:textId="433F8466" w:rsidR="00A12E72" w:rsidRPr="00A12E72" w:rsidRDefault="00A12E72" w:rsidP="00A12E72">
      <w:pPr>
        <w:spacing w:after="0" w:line="360" w:lineRule="auto"/>
        <w:ind w:firstLine="482"/>
        <w:jc w:val="center"/>
        <w:rPr>
          <w:rFonts w:hint="eastAsia"/>
          <w:lang w:eastAsia="zh-CN"/>
        </w:rPr>
      </w:pPr>
      <w:r>
        <w:rPr>
          <w:noProof/>
        </w:rPr>
        <w:drawing>
          <wp:inline distT="0" distB="0" distL="0" distR="0" wp14:anchorId="76C72534" wp14:editId="12B50D73">
            <wp:extent cx="5278120" cy="2608580"/>
            <wp:effectExtent l="0" t="0" r="0" b="127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8120" cy="2608580"/>
                    </a:xfrm>
                    <a:prstGeom prst="rect">
                      <a:avLst/>
                    </a:prstGeom>
                  </pic:spPr>
                </pic:pic>
              </a:graphicData>
            </a:graphic>
          </wp:inline>
        </w:drawing>
      </w:r>
    </w:p>
    <w:p w14:paraId="32FBB030" w14:textId="590DA96E" w:rsidR="00831C76" w:rsidRPr="00A12E72" w:rsidRDefault="00A12E72" w:rsidP="00A12E72">
      <w:pPr>
        <w:keepNext/>
        <w:jc w:val="center"/>
        <w:rPr>
          <w:rFonts w:ascii="宋体" w:eastAsia="宋体" w:hAnsi="宋体" w:hint="eastAsia"/>
          <w:sz w:val="21"/>
          <w:szCs w:val="21"/>
          <w:lang w:eastAsia="zh-CN"/>
        </w:rPr>
      </w:pPr>
      <w:r w:rsidRPr="00A12E72">
        <w:rPr>
          <w:rFonts w:ascii="宋体" w:eastAsia="宋体" w:hAnsi="宋体" w:hint="eastAsia"/>
          <w:sz w:val="21"/>
          <w:szCs w:val="21"/>
          <w:lang w:eastAsia="zh-CN"/>
        </w:rPr>
        <w:t>图5-14</w:t>
      </w:r>
      <w:r w:rsidRPr="00A12E72">
        <w:rPr>
          <w:rFonts w:ascii="宋体" w:eastAsia="宋体" w:hAnsi="宋体"/>
          <w:sz w:val="21"/>
          <w:szCs w:val="21"/>
          <w:lang w:eastAsia="zh-CN"/>
        </w:rPr>
        <w:tab/>
      </w:r>
      <w:r w:rsidRPr="00A12E72">
        <w:rPr>
          <w:rFonts w:ascii="宋体" w:eastAsia="宋体" w:hAnsi="宋体" w:hint="eastAsia"/>
          <w:sz w:val="21"/>
          <w:szCs w:val="21"/>
          <w:lang w:eastAsia="zh-CN"/>
        </w:rPr>
        <w:t>VIP等级列表</w:t>
      </w:r>
    </w:p>
    <w:p w14:paraId="520216E2" w14:textId="057E287F" w:rsidR="00831C76" w:rsidRDefault="00A12E72" w:rsidP="00A12E72">
      <w:pPr>
        <w:spacing w:before="240" w:after="0" w:line="360" w:lineRule="auto"/>
        <w:jc w:val="center"/>
        <w:rPr>
          <w:rFonts w:ascii="Times New Roman" w:eastAsia="黑体" w:hAnsi="Times New Roman"/>
          <w:b/>
          <w:sz w:val="24"/>
          <w:lang w:eastAsia="zh-CN"/>
        </w:rPr>
      </w:pPr>
      <w:r>
        <w:rPr>
          <w:noProof/>
        </w:rPr>
        <w:drawing>
          <wp:inline distT="0" distB="0" distL="0" distR="0" wp14:anchorId="53E4311B" wp14:editId="743CBB25">
            <wp:extent cx="3363774" cy="3042637"/>
            <wp:effectExtent l="0" t="0" r="825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63774" cy="3042637"/>
                    </a:xfrm>
                    <a:prstGeom prst="rect">
                      <a:avLst/>
                    </a:prstGeom>
                  </pic:spPr>
                </pic:pic>
              </a:graphicData>
            </a:graphic>
          </wp:inline>
        </w:drawing>
      </w:r>
    </w:p>
    <w:p w14:paraId="5571323F" w14:textId="5EF5882A" w:rsidR="00A12E72" w:rsidRPr="00A12E72" w:rsidRDefault="00A12E72" w:rsidP="00A12E72">
      <w:pPr>
        <w:keepNext/>
        <w:jc w:val="center"/>
        <w:rPr>
          <w:rFonts w:ascii="宋体" w:eastAsia="宋体" w:hAnsi="宋体" w:hint="eastAsia"/>
          <w:sz w:val="21"/>
          <w:szCs w:val="21"/>
          <w:lang w:eastAsia="zh-CN"/>
        </w:rPr>
      </w:pPr>
      <w:r w:rsidRPr="00A12E72">
        <w:rPr>
          <w:rFonts w:ascii="宋体" w:eastAsia="宋体" w:hAnsi="宋体" w:hint="eastAsia"/>
          <w:sz w:val="21"/>
          <w:szCs w:val="21"/>
          <w:lang w:eastAsia="zh-CN"/>
        </w:rPr>
        <w:t>图5-15</w:t>
      </w:r>
      <w:r w:rsidRPr="00A12E72">
        <w:rPr>
          <w:rFonts w:ascii="宋体" w:eastAsia="宋体" w:hAnsi="宋体"/>
          <w:sz w:val="21"/>
          <w:szCs w:val="21"/>
          <w:lang w:eastAsia="zh-CN"/>
        </w:rPr>
        <w:tab/>
      </w:r>
      <w:r w:rsidRPr="00A12E72">
        <w:rPr>
          <w:rFonts w:ascii="宋体" w:eastAsia="宋体" w:hAnsi="宋体" w:hint="eastAsia"/>
          <w:sz w:val="21"/>
          <w:szCs w:val="21"/>
          <w:lang w:eastAsia="zh-CN"/>
        </w:rPr>
        <w:t>VIP等级新增弹窗</w:t>
      </w:r>
    </w:p>
    <w:p w14:paraId="13D559D1" w14:textId="77777777" w:rsidR="00A12E72" w:rsidRDefault="00A12E72" w:rsidP="00A12E72">
      <w:pPr>
        <w:spacing w:after="0" w:line="360" w:lineRule="auto"/>
        <w:ind w:firstLine="482"/>
        <w:jc w:val="both"/>
        <w:rPr>
          <w:rFonts w:ascii="Times New Roman" w:eastAsia="宋体" w:hAnsi="Times New Roman"/>
          <w:sz w:val="24"/>
          <w:lang w:eastAsia="zh-CN"/>
        </w:rPr>
      </w:pPr>
    </w:p>
    <w:p w14:paraId="7EFBD3FE" w14:textId="77777777" w:rsidR="00A12E72" w:rsidRDefault="00A12E72" w:rsidP="00A12E72">
      <w:pPr>
        <w:spacing w:after="0" w:line="360" w:lineRule="auto"/>
        <w:ind w:firstLine="482"/>
        <w:jc w:val="both"/>
        <w:rPr>
          <w:rFonts w:ascii="Times New Roman" w:eastAsia="宋体" w:hAnsi="Times New Roman"/>
          <w:sz w:val="24"/>
          <w:lang w:eastAsia="zh-CN"/>
        </w:rPr>
      </w:pPr>
    </w:p>
    <w:p w14:paraId="1B102624" w14:textId="77777777" w:rsidR="00A12E72" w:rsidRDefault="00A12E72" w:rsidP="00A12E72">
      <w:pPr>
        <w:spacing w:after="0" w:line="360" w:lineRule="auto"/>
        <w:ind w:firstLine="482"/>
        <w:jc w:val="both"/>
        <w:rPr>
          <w:rFonts w:ascii="Times New Roman" w:eastAsia="宋体" w:hAnsi="Times New Roman"/>
          <w:sz w:val="24"/>
          <w:lang w:eastAsia="zh-CN"/>
        </w:rPr>
      </w:pPr>
    </w:p>
    <w:p w14:paraId="3723E94C" w14:textId="1E00AD96" w:rsidR="00A12E72" w:rsidRDefault="00A12E72" w:rsidP="00A12E72">
      <w:pPr>
        <w:spacing w:after="0" w:line="360" w:lineRule="auto"/>
        <w:ind w:firstLine="482"/>
        <w:jc w:val="both"/>
        <w:rPr>
          <w:rFonts w:ascii="Times New Roman" w:eastAsia="宋体" w:hAnsi="Times New Roman" w:hint="eastAsia"/>
          <w:sz w:val="24"/>
          <w:lang w:eastAsia="zh-CN"/>
        </w:rPr>
      </w:pPr>
      <w:r w:rsidRPr="00A12E72">
        <w:rPr>
          <w:rFonts w:ascii="Times New Roman" w:eastAsia="宋体" w:hAnsi="Times New Roman" w:hint="eastAsia"/>
          <w:sz w:val="24"/>
          <w:lang w:eastAsia="zh-CN"/>
        </w:rPr>
        <w:lastRenderedPageBreak/>
        <w:t>优惠券</w:t>
      </w:r>
      <w:r>
        <w:rPr>
          <w:rFonts w:ascii="Times New Roman" w:eastAsia="宋体" w:hAnsi="Times New Roman" w:hint="eastAsia"/>
          <w:sz w:val="24"/>
          <w:lang w:eastAsia="zh-CN"/>
        </w:rPr>
        <w:t>列表采用</w:t>
      </w:r>
      <w:r>
        <w:rPr>
          <w:rFonts w:ascii="Times New Roman" w:eastAsia="宋体" w:hAnsi="Times New Roman" w:hint="eastAsia"/>
          <w:sz w:val="24"/>
          <w:lang w:eastAsia="zh-CN"/>
        </w:rPr>
        <w:t>el-table</w:t>
      </w:r>
      <w:r>
        <w:rPr>
          <w:rFonts w:ascii="Times New Roman" w:eastAsia="宋体" w:hAnsi="Times New Roman" w:hint="eastAsia"/>
          <w:sz w:val="24"/>
          <w:lang w:eastAsia="zh-CN"/>
        </w:rPr>
        <w:t>，支持分页、启用</w:t>
      </w:r>
      <w:r>
        <w:rPr>
          <w:rFonts w:ascii="Times New Roman" w:eastAsia="宋体" w:hAnsi="Times New Roman" w:hint="eastAsia"/>
          <w:sz w:val="24"/>
          <w:lang w:eastAsia="zh-CN"/>
        </w:rPr>
        <w:t>/</w:t>
      </w:r>
      <w:r>
        <w:rPr>
          <w:rFonts w:ascii="Times New Roman" w:eastAsia="宋体" w:hAnsi="Times New Roman" w:hint="eastAsia"/>
          <w:sz w:val="24"/>
          <w:lang w:eastAsia="zh-CN"/>
        </w:rPr>
        <w:t>停用优惠券</w:t>
      </w:r>
    </w:p>
    <w:p w14:paraId="3FDCA7E3" w14:textId="2764471A" w:rsidR="00A12E72" w:rsidRDefault="00A12E72" w:rsidP="00A12E72">
      <w:pPr>
        <w:spacing w:after="0" w:line="360" w:lineRule="auto"/>
        <w:ind w:firstLine="482"/>
        <w:jc w:val="both"/>
        <w:rPr>
          <w:rFonts w:ascii="Times New Roman" w:eastAsia="宋体" w:hAnsi="Times New Roman"/>
          <w:sz w:val="24"/>
          <w:lang w:eastAsia="zh-CN"/>
        </w:rPr>
      </w:pPr>
      <w:r>
        <w:rPr>
          <w:noProof/>
        </w:rPr>
        <w:drawing>
          <wp:inline distT="0" distB="0" distL="0" distR="0" wp14:anchorId="4D08692A" wp14:editId="3BF54170">
            <wp:extent cx="5278120" cy="23114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8120" cy="2311400"/>
                    </a:xfrm>
                    <a:prstGeom prst="rect">
                      <a:avLst/>
                    </a:prstGeom>
                  </pic:spPr>
                </pic:pic>
              </a:graphicData>
            </a:graphic>
          </wp:inline>
        </w:drawing>
      </w:r>
    </w:p>
    <w:p w14:paraId="29630C90" w14:textId="5915A594" w:rsidR="00A12E72" w:rsidRPr="00A12E72" w:rsidRDefault="00A12E72" w:rsidP="00A12E72">
      <w:pPr>
        <w:keepNext/>
        <w:jc w:val="center"/>
        <w:rPr>
          <w:rFonts w:ascii="宋体" w:eastAsia="宋体" w:hAnsi="宋体" w:hint="eastAsia"/>
          <w:sz w:val="21"/>
          <w:szCs w:val="21"/>
          <w:lang w:eastAsia="zh-CN"/>
        </w:rPr>
      </w:pPr>
      <w:r w:rsidRPr="00A12E72">
        <w:rPr>
          <w:rFonts w:ascii="宋体" w:eastAsia="宋体" w:hAnsi="宋体" w:hint="eastAsia"/>
          <w:sz w:val="21"/>
          <w:szCs w:val="21"/>
          <w:lang w:eastAsia="zh-CN"/>
        </w:rPr>
        <w:t>图5-16</w:t>
      </w:r>
      <w:r w:rsidRPr="00A12E72">
        <w:rPr>
          <w:rFonts w:ascii="宋体" w:eastAsia="宋体" w:hAnsi="宋体"/>
          <w:sz w:val="21"/>
          <w:szCs w:val="21"/>
          <w:lang w:eastAsia="zh-CN"/>
        </w:rPr>
        <w:tab/>
      </w:r>
      <w:r w:rsidRPr="00A12E72">
        <w:rPr>
          <w:rFonts w:ascii="宋体" w:eastAsia="宋体" w:hAnsi="宋体" w:hint="eastAsia"/>
          <w:sz w:val="21"/>
          <w:szCs w:val="21"/>
          <w:lang w:eastAsia="zh-CN"/>
        </w:rPr>
        <w:t>优惠券</w:t>
      </w:r>
      <w:r>
        <w:rPr>
          <w:rFonts w:ascii="宋体" w:eastAsia="宋体" w:hAnsi="宋体" w:hint="eastAsia"/>
          <w:sz w:val="21"/>
          <w:szCs w:val="21"/>
          <w:lang w:eastAsia="zh-CN"/>
        </w:rPr>
        <w:t>模板</w:t>
      </w:r>
      <w:r w:rsidRPr="00A12E72">
        <w:rPr>
          <w:rFonts w:ascii="宋体" w:eastAsia="宋体" w:hAnsi="宋体" w:hint="eastAsia"/>
          <w:sz w:val="21"/>
          <w:szCs w:val="21"/>
          <w:lang w:eastAsia="zh-CN"/>
        </w:rPr>
        <w:t>列表</w:t>
      </w:r>
    </w:p>
    <w:p w14:paraId="7F1EE878" w14:textId="439ADC3E" w:rsidR="00A12E72" w:rsidRDefault="00A12E72" w:rsidP="00A12E72">
      <w:pPr>
        <w:spacing w:after="0" w:line="360" w:lineRule="auto"/>
        <w:ind w:firstLine="482"/>
        <w:jc w:val="center"/>
        <w:rPr>
          <w:rFonts w:ascii="Times New Roman" w:eastAsia="宋体" w:hAnsi="Times New Roman"/>
          <w:sz w:val="24"/>
          <w:lang w:eastAsia="zh-CN"/>
        </w:rPr>
      </w:pPr>
      <w:r>
        <w:rPr>
          <w:noProof/>
        </w:rPr>
        <w:drawing>
          <wp:inline distT="0" distB="0" distL="0" distR="0" wp14:anchorId="27000D5E" wp14:editId="480D96A1">
            <wp:extent cx="3831872" cy="3957061"/>
            <wp:effectExtent l="0" t="0" r="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831872" cy="3957061"/>
                    </a:xfrm>
                    <a:prstGeom prst="rect">
                      <a:avLst/>
                    </a:prstGeom>
                  </pic:spPr>
                </pic:pic>
              </a:graphicData>
            </a:graphic>
          </wp:inline>
        </w:drawing>
      </w:r>
    </w:p>
    <w:p w14:paraId="35859824" w14:textId="71C96751" w:rsidR="00A12E72" w:rsidRPr="00A12E72" w:rsidRDefault="00A12E72" w:rsidP="00A12E72">
      <w:pPr>
        <w:keepNext/>
        <w:jc w:val="center"/>
        <w:rPr>
          <w:rFonts w:ascii="宋体" w:eastAsia="宋体" w:hAnsi="宋体" w:hint="eastAsia"/>
          <w:sz w:val="21"/>
          <w:szCs w:val="21"/>
          <w:lang w:eastAsia="zh-CN"/>
        </w:rPr>
      </w:pPr>
      <w:r w:rsidRPr="00A12E72">
        <w:rPr>
          <w:rFonts w:ascii="宋体" w:eastAsia="宋体" w:hAnsi="宋体" w:hint="eastAsia"/>
          <w:sz w:val="21"/>
          <w:szCs w:val="21"/>
          <w:lang w:eastAsia="zh-CN"/>
        </w:rPr>
        <w:t>图5-17</w:t>
      </w:r>
      <w:r w:rsidRPr="00A12E72">
        <w:rPr>
          <w:rFonts w:ascii="宋体" w:eastAsia="宋体" w:hAnsi="宋体"/>
          <w:sz w:val="21"/>
          <w:szCs w:val="21"/>
          <w:lang w:eastAsia="zh-CN"/>
        </w:rPr>
        <w:tab/>
      </w:r>
      <w:r w:rsidRPr="00A12E72">
        <w:rPr>
          <w:rFonts w:ascii="宋体" w:eastAsia="宋体" w:hAnsi="宋体" w:hint="eastAsia"/>
          <w:sz w:val="21"/>
          <w:szCs w:val="21"/>
          <w:lang w:eastAsia="zh-CN"/>
        </w:rPr>
        <w:t>优惠券新增弹窗</w:t>
      </w:r>
    </w:p>
    <w:p w14:paraId="37B12D2F" w14:textId="1F4F63E2" w:rsidR="008F1F6F" w:rsidRDefault="00000000">
      <w:pPr>
        <w:spacing w:before="240" w:after="0" w:line="360" w:lineRule="auto"/>
        <w:outlineLvl w:val="2"/>
        <w:rPr>
          <w:lang w:eastAsia="zh-CN"/>
        </w:rPr>
      </w:pPr>
      <w:r>
        <w:rPr>
          <w:rFonts w:ascii="Times New Roman" w:eastAsia="黑体" w:hAnsi="Times New Roman"/>
          <w:b/>
          <w:sz w:val="24"/>
          <w:lang w:eastAsia="zh-CN"/>
        </w:rPr>
        <w:t>5.3.</w:t>
      </w:r>
      <w:r w:rsidR="00831C76">
        <w:rPr>
          <w:rFonts w:ascii="Times New Roman" w:eastAsia="黑体" w:hAnsi="Times New Roman" w:hint="eastAsia"/>
          <w:b/>
          <w:sz w:val="24"/>
          <w:lang w:eastAsia="zh-CN"/>
        </w:rPr>
        <w:t>9</w:t>
      </w:r>
      <w:r>
        <w:rPr>
          <w:rFonts w:ascii="Times New Roman" w:eastAsia="黑体" w:hAnsi="Times New Roman"/>
          <w:b/>
          <w:sz w:val="24"/>
          <w:lang w:eastAsia="zh-CN"/>
        </w:rPr>
        <w:t xml:space="preserve">  </w:t>
      </w:r>
      <w:r>
        <w:rPr>
          <w:rFonts w:ascii="Times New Roman" w:eastAsia="黑体" w:hAnsi="Times New Roman"/>
          <w:b/>
          <w:sz w:val="24"/>
          <w:lang w:eastAsia="zh-CN"/>
        </w:rPr>
        <w:t>权限配置与员工管理页面</w:t>
      </w:r>
      <w:bookmarkEnd w:id="77"/>
    </w:p>
    <w:p w14:paraId="231F4376" w14:textId="57F05A91" w:rsidR="008F1F6F" w:rsidRDefault="00000000" w:rsidP="001E510A">
      <w:pPr>
        <w:spacing w:after="0" w:line="360" w:lineRule="auto"/>
        <w:ind w:firstLine="482"/>
        <w:jc w:val="both"/>
        <w:rPr>
          <w:lang w:eastAsia="zh-CN"/>
        </w:rPr>
      </w:pPr>
      <w:r>
        <w:rPr>
          <w:rFonts w:ascii="Times New Roman" w:eastAsia="宋体" w:hAnsi="Times New Roman"/>
          <w:sz w:val="24"/>
          <w:lang w:eastAsia="zh-CN"/>
        </w:rPr>
        <w:t>权限配置页面左右分栏：左侧展示角色列表（支持新增角色），右侧展示该角色的权限分配</w:t>
      </w:r>
      <w:r w:rsidR="00264050">
        <w:rPr>
          <w:rFonts w:ascii="Times New Roman" w:eastAsia="宋体" w:hAnsi="Times New Roman"/>
          <w:sz w:val="20"/>
          <w:vertAlign w:val="superscript"/>
          <w:lang w:eastAsia="zh-CN"/>
        </w:rPr>
        <w:t>[22][23]</w:t>
      </w:r>
      <w:r>
        <w:rPr>
          <w:rFonts w:ascii="Times New Roman" w:eastAsia="宋体" w:hAnsi="Times New Roman"/>
          <w:sz w:val="24"/>
          <w:lang w:eastAsia="zh-CN"/>
        </w:rPr>
        <w:t>。</w:t>
      </w:r>
      <w:r>
        <w:rPr>
          <w:rFonts w:ascii="Times New Roman" w:eastAsia="宋体" w:hAnsi="Times New Roman"/>
          <w:sz w:val="24"/>
          <w:lang w:eastAsia="zh-CN"/>
        </w:rPr>
        <w:t>38</w:t>
      </w:r>
      <w:r>
        <w:rPr>
          <w:rFonts w:ascii="Times New Roman" w:eastAsia="宋体" w:hAnsi="Times New Roman"/>
          <w:sz w:val="24"/>
          <w:lang w:eastAsia="zh-CN"/>
        </w:rPr>
        <w:t>项权限编码按模块分组展示（用户管理、菜品管理、订单管理、供应链管理、生产调度、</w:t>
      </w:r>
      <w:r>
        <w:rPr>
          <w:rFonts w:ascii="Times New Roman" w:eastAsia="宋体" w:hAnsi="Times New Roman"/>
          <w:sz w:val="24"/>
          <w:lang w:eastAsia="zh-CN"/>
        </w:rPr>
        <w:t>VIP</w:t>
      </w:r>
      <w:r>
        <w:rPr>
          <w:rFonts w:ascii="Times New Roman" w:eastAsia="宋体" w:hAnsi="Times New Roman"/>
          <w:sz w:val="24"/>
          <w:lang w:eastAsia="zh-CN"/>
        </w:rPr>
        <w:t>优惠券、报表、权限配置、员工管理</w:t>
      </w:r>
      <w:r>
        <w:rPr>
          <w:rFonts w:ascii="Times New Roman" w:eastAsia="宋体" w:hAnsi="Times New Roman"/>
          <w:sz w:val="24"/>
          <w:lang w:eastAsia="zh-CN"/>
        </w:rPr>
        <w:lastRenderedPageBreak/>
        <w:t>共</w:t>
      </w:r>
      <w:r>
        <w:rPr>
          <w:rFonts w:ascii="Times New Roman" w:eastAsia="宋体" w:hAnsi="Times New Roman"/>
          <w:sz w:val="24"/>
          <w:lang w:eastAsia="zh-CN"/>
        </w:rPr>
        <w:t>9</w:t>
      </w:r>
      <w:r>
        <w:rPr>
          <w:rFonts w:ascii="Times New Roman" w:eastAsia="宋体" w:hAnsi="Times New Roman"/>
          <w:sz w:val="24"/>
          <w:lang w:eastAsia="zh-CN"/>
        </w:rPr>
        <w:t>组），每组以</w:t>
      </w:r>
      <w:r>
        <w:rPr>
          <w:rFonts w:ascii="Times New Roman" w:eastAsia="宋体" w:hAnsi="Times New Roman"/>
          <w:sz w:val="24"/>
          <w:lang w:eastAsia="zh-CN"/>
        </w:rPr>
        <w:t>el-checkbox-group</w:t>
      </w:r>
      <w:r>
        <w:rPr>
          <w:rFonts w:ascii="Times New Roman" w:eastAsia="宋体" w:hAnsi="Times New Roman"/>
          <w:sz w:val="24"/>
          <w:lang w:eastAsia="zh-CN"/>
        </w:rPr>
        <w:t>呈现，支持批量勾选。修改权限后点击保存按钮提交到后端。</w:t>
      </w:r>
    </w:p>
    <w:p w14:paraId="3FD750B3" w14:textId="1C43DE72" w:rsidR="00CB4B64" w:rsidRPr="00CB4B64" w:rsidRDefault="00E90B33" w:rsidP="00CB4B64">
      <w:pPr>
        <w:spacing w:after="0" w:line="360" w:lineRule="auto"/>
        <w:ind w:firstLine="482"/>
        <w:jc w:val="center"/>
        <w:rPr>
          <w:rFonts w:eastAsia="宋体"/>
          <w:lang w:eastAsia="zh-CN"/>
        </w:rPr>
      </w:pPr>
      <w:r>
        <w:rPr>
          <w:noProof/>
        </w:rPr>
        <w:drawing>
          <wp:inline distT="0" distB="0" distL="0" distR="0" wp14:anchorId="402C645C" wp14:editId="23F78806">
            <wp:extent cx="5278120" cy="2475230"/>
            <wp:effectExtent l="0" t="0" r="0" b="12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8120" cy="2475230"/>
                    </a:xfrm>
                    <a:prstGeom prst="rect">
                      <a:avLst/>
                    </a:prstGeom>
                  </pic:spPr>
                </pic:pic>
              </a:graphicData>
            </a:graphic>
          </wp:inline>
        </w:drawing>
      </w:r>
      <w:r w:rsidR="00CB4B64" w:rsidRPr="00CB4B64">
        <w:rPr>
          <w:rFonts w:ascii="宋体" w:eastAsia="宋体" w:hAnsi="宋体" w:hint="eastAsia"/>
          <w:sz w:val="21"/>
          <w:szCs w:val="21"/>
          <w:lang w:eastAsia="zh-CN"/>
        </w:rPr>
        <w:t>图5-1</w:t>
      </w:r>
      <w:r w:rsidR="00A12E72">
        <w:rPr>
          <w:rFonts w:ascii="宋体" w:eastAsia="宋体" w:hAnsi="宋体" w:hint="eastAsia"/>
          <w:sz w:val="21"/>
          <w:szCs w:val="21"/>
          <w:lang w:eastAsia="zh-CN"/>
        </w:rPr>
        <w:t>8</w:t>
      </w:r>
      <w:r w:rsidR="00CB4B64" w:rsidRPr="00CB4B64">
        <w:rPr>
          <w:rFonts w:ascii="宋体" w:eastAsia="宋体" w:hAnsi="宋体"/>
          <w:sz w:val="21"/>
          <w:szCs w:val="21"/>
          <w:lang w:eastAsia="zh-CN"/>
        </w:rPr>
        <w:tab/>
      </w:r>
      <w:r w:rsidR="00CB4B64" w:rsidRPr="00CB4B64">
        <w:rPr>
          <w:rFonts w:ascii="宋体" w:eastAsia="宋体" w:hAnsi="宋体" w:hint="eastAsia"/>
          <w:sz w:val="21"/>
          <w:szCs w:val="21"/>
          <w:lang w:eastAsia="zh-CN"/>
        </w:rPr>
        <w:t>角色列表（无法操作的角色为系统内置角色）</w:t>
      </w:r>
    </w:p>
    <w:p w14:paraId="6E201B8E" w14:textId="5B4E8D0E" w:rsidR="00E90B33" w:rsidRDefault="00E90B33">
      <w:pPr>
        <w:spacing w:after="0" w:line="360" w:lineRule="auto"/>
        <w:ind w:firstLine="482"/>
        <w:rPr>
          <w:rFonts w:eastAsia="宋体"/>
          <w:lang w:eastAsia="zh-CN"/>
        </w:rPr>
      </w:pPr>
      <w:r>
        <w:rPr>
          <w:noProof/>
        </w:rPr>
        <w:drawing>
          <wp:inline distT="0" distB="0" distL="0" distR="0" wp14:anchorId="6F86306B" wp14:editId="093C1F43">
            <wp:extent cx="5278120" cy="405828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8120" cy="4058285"/>
                    </a:xfrm>
                    <a:prstGeom prst="rect">
                      <a:avLst/>
                    </a:prstGeom>
                  </pic:spPr>
                </pic:pic>
              </a:graphicData>
            </a:graphic>
          </wp:inline>
        </w:drawing>
      </w:r>
    </w:p>
    <w:p w14:paraId="51664461" w14:textId="50782023" w:rsidR="00CB4B64" w:rsidRPr="00CB4B64" w:rsidRDefault="00CB4B64" w:rsidP="00CB4B64">
      <w:pPr>
        <w:keepNext/>
        <w:jc w:val="center"/>
        <w:rPr>
          <w:rFonts w:ascii="宋体" w:eastAsia="宋体" w:hAnsi="宋体"/>
          <w:sz w:val="21"/>
          <w:szCs w:val="21"/>
          <w:lang w:eastAsia="zh-CN"/>
        </w:rPr>
      </w:pPr>
      <w:r w:rsidRPr="00CB4B64">
        <w:rPr>
          <w:rFonts w:ascii="宋体" w:eastAsia="宋体" w:hAnsi="宋体" w:hint="eastAsia"/>
          <w:sz w:val="21"/>
          <w:szCs w:val="21"/>
          <w:lang w:eastAsia="zh-CN"/>
        </w:rPr>
        <w:t>图5-1</w:t>
      </w:r>
      <w:r w:rsidR="00A12E72">
        <w:rPr>
          <w:rFonts w:ascii="宋体" w:eastAsia="宋体" w:hAnsi="宋体" w:hint="eastAsia"/>
          <w:sz w:val="21"/>
          <w:szCs w:val="21"/>
          <w:lang w:eastAsia="zh-CN"/>
        </w:rPr>
        <w:t>9</w:t>
      </w:r>
      <w:r w:rsidRPr="00CB4B64">
        <w:rPr>
          <w:rFonts w:ascii="宋体" w:eastAsia="宋体" w:hAnsi="宋体"/>
          <w:sz w:val="21"/>
          <w:szCs w:val="21"/>
          <w:lang w:eastAsia="zh-CN"/>
        </w:rPr>
        <w:tab/>
      </w:r>
      <w:r w:rsidRPr="00CB4B64">
        <w:rPr>
          <w:rFonts w:ascii="宋体" w:eastAsia="宋体" w:hAnsi="宋体" w:hint="eastAsia"/>
          <w:sz w:val="21"/>
          <w:szCs w:val="21"/>
          <w:lang w:eastAsia="zh-CN"/>
        </w:rPr>
        <w:t>角色授权操作</w:t>
      </w:r>
    </w:p>
    <w:p w14:paraId="16D6FBF7" w14:textId="77777777" w:rsidR="00E90B33" w:rsidRDefault="00E90B33" w:rsidP="001E510A">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t>员工管理页面使用</w:t>
      </w:r>
      <w:r>
        <w:rPr>
          <w:rFonts w:ascii="Times New Roman" w:eastAsia="宋体" w:hAnsi="Times New Roman"/>
          <w:sz w:val="24"/>
          <w:lang w:eastAsia="zh-CN"/>
        </w:rPr>
        <w:t>el-table</w:t>
      </w:r>
      <w:r>
        <w:rPr>
          <w:rFonts w:ascii="Times New Roman" w:eastAsia="宋体" w:hAnsi="Times New Roman"/>
          <w:sz w:val="24"/>
          <w:lang w:eastAsia="zh-CN"/>
        </w:rPr>
        <w:t>展示员工列表，新增</w:t>
      </w:r>
      <w:r>
        <w:rPr>
          <w:rFonts w:ascii="Times New Roman" w:eastAsia="宋体" w:hAnsi="Times New Roman"/>
          <w:sz w:val="24"/>
          <w:lang w:eastAsia="zh-CN"/>
        </w:rPr>
        <w:t>/</w:t>
      </w:r>
      <w:r>
        <w:rPr>
          <w:rFonts w:ascii="Times New Roman" w:eastAsia="宋体" w:hAnsi="Times New Roman"/>
          <w:sz w:val="24"/>
          <w:lang w:eastAsia="zh-CN"/>
        </w:rPr>
        <w:t>编辑员工通过</w:t>
      </w:r>
      <w:r>
        <w:rPr>
          <w:rFonts w:ascii="Times New Roman" w:eastAsia="宋体" w:hAnsi="Times New Roman"/>
          <w:sz w:val="24"/>
          <w:lang w:eastAsia="zh-CN"/>
        </w:rPr>
        <w:t>el-dialog</w:t>
      </w:r>
      <w:r>
        <w:rPr>
          <w:rFonts w:ascii="Times New Roman" w:eastAsia="宋体" w:hAnsi="Times New Roman"/>
          <w:sz w:val="24"/>
          <w:lang w:eastAsia="zh-CN"/>
        </w:rPr>
        <w:t>表单，表单中角色分配使用</w:t>
      </w:r>
      <w:r>
        <w:rPr>
          <w:rFonts w:ascii="Times New Roman" w:eastAsia="宋体" w:hAnsi="Times New Roman"/>
          <w:sz w:val="24"/>
          <w:lang w:eastAsia="zh-CN"/>
        </w:rPr>
        <w:t>el-select</w:t>
      </w:r>
      <w:r>
        <w:rPr>
          <w:rFonts w:ascii="Times New Roman" w:eastAsia="宋体" w:hAnsi="Times New Roman"/>
          <w:sz w:val="24"/>
          <w:lang w:eastAsia="zh-CN"/>
        </w:rPr>
        <w:t>多选模式（支持为一个员工同时分配多个角色）。员工状态支持启用</w:t>
      </w:r>
      <w:r>
        <w:rPr>
          <w:rFonts w:ascii="Times New Roman" w:eastAsia="宋体" w:hAnsi="Times New Roman"/>
          <w:sz w:val="24"/>
          <w:lang w:eastAsia="zh-CN"/>
        </w:rPr>
        <w:t>/</w:t>
      </w:r>
      <w:r>
        <w:rPr>
          <w:rFonts w:ascii="Times New Roman" w:eastAsia="宋体" w:hAnsi="Times New Roman"/>
          <w:sz w:val="24"/>
          <w:lang w:eastAsia="zh-CN"/>
        </w:rPr>
        <w:t>禁用切换。</w:t>
      </w:r>
    </w:p>
    <w:p w14:paraId="157DD166" w14:textId="2EF0F606" w:rsidR="00E90B33" w:rsidRDefault="00E90B33">
      <w:pPr>
        <w:spacing w:after="0" w:line="360" w:lineRule="auto"/>
        <w:ind w:firstLine="482"/>
        <w:rPr>
          <w:rFonts w:eastAsia="宋体"/>
          <w:lang w:eastAsia="zh-CN"/>
        </w:rPr>
      </w:pPr>
      <w:r>
        <w:rPr>
          <w:noProof/>
        </w:rPr>
        <w:lastRenderedPageBreak/>
        <w:drawing>
          <wp:inline distT="0" distB="0" distL="0" distR="0" wp14:anchorId="6D1B1420" wp14:editId="0F83C1DF">
            <wp:extent cx="5278120" cy="1592580"/>
            <wp:effectExtent l="0" t="0" r="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8120" cy="1592580"/>
                    </a:xfrm>
                    <a:prstGeom prst="rect">
                      <a:avLst/>
                    </a:prstGeom>
                  </pic:spPr>
                </pic:pic>
              </a:graphicData>
            </a:graphic>
          </wp:inline>
        </w:drawing>
      </w:r>
    </w:p>
    <w:p w14:paraId="46AE3BBA" w14:textId="2C282ACD" w:rsidR="00CB4B64" w:rsidRPr="00CB4B64" w:rsidRDefault="00CB4B64" w:rsidP="00CB4B64">
      <w:pPr>
        <w:keepNext/>
        <w:jc w:val="center"/>
        <w:rPr>
          <w:rFonts w:ascii="宋体" w:eastAsia="宋体" w:hAnsi="宋体"/>
          <w:sz w:val="21"/>
          <w:szCs w:val="21"/>
          <w:lang w:eastAsia="zh-CN"/>
        </w:rPr>
      </w:pPr>
      <w:r w:rsidRPr="00CB4B64">
        <w:rPr>
          <w:rFonts w:ascii="宋体" w:eastAsia="宋体" w:hAnsi="宋体" w:hint="eastAsia"/>
          <w:sz w:val="21"/>
          <w:szCs w:val="21"/>
          <w:lang w:eastAsia="zh-CN"/>
        </w:rPr>
        <w:t>图5-</w:t>
      </w:r>
      <w:r w:rsidR="00A12E72">
        <w:rPr>
          <w:rFonts w:ascii="宋体" w:eastAsia="宋体" w:hAnsi="宋体" w:hint="eastAsia"/>
          <w:sz w:val="21"/>
          <w:szCs w:val="21"/>
          <w:lang w:eastAsia="zh-CN"/>
        </w:rPr>
        <w:t>20</w:t>
      </w:r>
      <w:r w:rsidRPr="00CB4B64">
        <w:rPr>
          <w:rFonts w:ascii="宋体" w:eastAsia="宋体" w:hAnsi="宋体"/>
          <w:sz w:val="21"/>
          <w:szCs w:val="21"/>
          <w:lang w:eastAsia="zh-CN"/>
        </w:rPr>
        <w:tab/>
      </w:r>
      <w:r w:rsidRPr="00CB4B64">
        <w:rPr>
          <w:rFonts w:ascii="宋体" w:eastAsia="宋体" w:hAnsi="宋体" w:hint="eastAsia"/>
          <w:sz w:val="21"/>
          <w:szCs w:val="21"/>
          <w:lang w:eastAsia="zh-CN"/>
        </w:rPr>
        <w:t>员工列表</w:t>
      </w:r>
    </w:p>
    <w:p w14:paraId="1E028783" w14:textId="77777777" w:rsidR="008F1F6F" w:rsidRDefault="00000000" w:rsidP="003D3CC9">
      <w:pPr>
        <w:spacing w:before="240" w:after="0" w:line="360" w:lineRule="auto"/>
        <w:jc w:val="both"/>
        <w:outlineLvl w:val="1"/>
        <w:rPr>
          <w:lang w:eastAsia="zh-CN"/>
        </w:rPr>
      </w:pPr>
      <w:bookmarkStart w:id="78" w:name="_Toc225888878"/>
      <w:r>
        <w:rPr>
          <w:rFonts w:ascii="Times New Roman" w:eastAsia="黑体" w:hAnsi="Times New Roman"/>
          <w:b/>
          <w:sz w:val="28"/>
          <w:lang w:eastAsia="zh-CN"/>
        </w:rPr>
        <w:t xml:space="preserve">5.4  </w:t>
      </w:r>
      <w:r>
        <w:rPr>
          <w:rFonts w:ascii="Times New Roman" w:eastAsia="黑体" w:hAnsi="Times New Roman"/>
          <w:b/>
          <w:sz w:val="28"/>
          <w:lang w:eastAsia="zh-CN"/>
        </w:rPr>
        <w:t>本章小结</w:t>
      </w:r>
      <w:bookmarkEnd w:id="78"/>
    </w:p>
    <w:p w14:paraId="6215702D" w14:textId="20E21EB5" w:rsidR="008F1F6F" w:rsidRDefault="00000000" w:rsidP="003D3CC9">
      <w:pPr>
        <w:spacing w:after="0" w:line="360" w:lineRule="auto"/>
        <w:ind w:firstLine="482"/>
        <w:jc w:val="both"/>
        <w:rPr>
          <w:lang w:eastAsia="zh-CN"/>
        </w:rPr>
      </w:pPr>
      <w:r>
        <w:rPr>
          <w:rFonts w:ascii="Times New Roman" w:eastAsia="宋体" w:hAnsi="Times New Roman"/>
          <w:sz w:val="24"/>
          <w:lang w:eastAsia="zh-CN"/>
        </w:rPr>
        <w:t>本章详细介绍了管理后台子系统各功能模块的具体实现过程。后端方面，实现了</w:t>
      </w:r>
      <w:r>
        <w:rPr>
          <w:rFonts w:ascii="Times New Roman" w:eastAsia="宋体" w:hAnsi="Times New Roman"/>
          <w:sz w:val="24"/>
          <w:lang w:eastAsia="zh-CN"/>
        </w:rPr>
        <w:t>JWT</w:t>
      </w:r>
      <w:r>
        <w:rPr>
          <w:rFonts w:ascii="Times New Roman" w:eastAsia="宋体" w:hAnsi="Times New Roman"/>
          <w:sz w:val="24"/>
          <w:lang w:eastAsia="zh-CN"/>
        </w:rPr>
        <w:t>认证过滤器</w:t>
      </w:r>
      <w:r w:rsidR="00264050">
        <w:rPr>
          <w:rFonts w:ascii="Times New Roman" w:eastAsia="宋体" w:hAnsi="Times New Roman"/>
          <w:sz w:val="20"/>
          <w:vertAlign w:val="superscript"/>
          <w:lang w:eastAsia="zh-CN"/>
        </w:rPr>
        <w:t>[11]</w:t>
      </w:r>
      <w:r>
        <w:rPr>
          <w:rFonts w:ascii="Times New Roman" w:eastAsia="宋体" w:hAnsi="Times New Roman"/>
          <w:sz w:val="24"/>
          <w:lang w:eastAsia="zh-CN"/>
        </w:rPr>
        <w:t>与</w:t>
      </w:r>
      <w:r>
        <w:rPr>
          <w:rFonts w:ascii="Times New Roman" w:eastAsia="宋体" w:hAnsi="Times New Roman"/>
          <w:sz w:val="24"/>
          <w:lang w:eastAsia="zh-CN"/>
        </w:rPr>
        <w:t>RBAC</w:t>
      </w:r>
      <w:r>
        <w:rPr>
          <w:rFonts w:ascii="Times New Roman" w:eastAsia="宋体" w:hAnsi="Times New Roman"/>
          <w:sz w:val="24"/>
          <w:lang w:eastAsia="zh-CN"/>
        </w:rPr>
        <w:t>权限加载</w:t>
      </w:r>
      <w:r w:rsidR="00264050">
        <w:rPr>
          <w:rFonts w:ascii="Times New Roman" w:eastAsia="宋体" w:hAnsi="Times New Roman"/>
          <w:sz w:val="20"/>
          <w:vertAlign w:val="superscript"/>
          <w:lang w:eastAsia="zh-CN"/>
        </w:rPr>
        <w:t>[22]</w:t>
      </w:r>
      <w:r>
        <w:rPr>
          <w:rFonts w:ascii="Times New Roman" w:eastAsia="宋体" w:hAnsi="Times New Roman"/>
          <w:sz w:val="24"/>
          <w:lang w:eastAsia="zh-CN"/>
        </w:rPr>
        <w:t>（</w:t>
      </w:r>
      <w:r>
        <w:rPr>
          <w:rFonts w:ascii="Times New Roman" w:eastAsia="宋体" w:hAnsi="Times New Roman"/>
          <w:sz w:val="24"/>
          <w:lang w:eastAsia="zh-CN"/>
        </w:rPr>
        <w:t>38</w:t>
      </w:r>
      <w:r>
        <w:rPr>
          <w:rFonts w:ascii="Times New Roman" w:eastAsia="宋体" w:hAnsi="Times New Roman"/>
          <w:sz w:val="24"/>
          <w:lang w:eastAsia="zh-CN"/>
        </w:rPr>
        <w:t>项权限编码的关联查询和注入）、全局异常处理、订单接单与流转服务（含厨师分配和生产任务自动创建）、供应链全链路服务（供应商管理、原材料管理、采购流程状态流转与库存自动更新）、生产调度服务（任务创建、执行跟踪与订单状态联动）。管理后台前端方面，实现了基于</w:t>
      </w:r>
      <w:r>
        <w:rPr>
          <w:rFonts w:ascii="Times New Roman" w:eastAsia="宋体" w:hAnsi="Times New Roman"/>
          <w:sz w:val="24"/>
          <w:lang w:eastAsia="zh-CN"/>
        </w:rPr>
        <w:t>Axios</w:t>
      </w:r>
      <w:r>
        <w:rPr>
          <w:rFonts w:ascii="Times New Roman" w:eastAsia="宋体" w:hAnsi="Times New Roman"/>
          <w:sz w:val="24"/>
          <w:lang w:eastAsia="zh-CN"/>
        </w:rPr>
        <w:t>的请求封装与统一错误处理、基于路由守卫和</w:t>
      </w:r>
      <w:r>
        <w:rPr>
          <w:rFonts w:ascii="Times New Roman" w:eastAsia="宋体" w:hAnsi="Times New Roman"/>
          <w:sz w:val="24"/>
          <w:lang w:eastAsia="zh-CN"/>
        </w:rPr>
        <w:t>hasPermission</w:t>
      </w:r>
      <w:r>
        <w:rPr>
          <w:rFonts w:ascii="Times New Roman" w:eastAsia="宋体" w:hAnsi="Times New Roman"/>
          <w:sz w:val="24"/>
          <w:lang w:eastAsia="zh-CN"/>
        </w:rPr>
        <w:t>函数的多层级权限控制、</w:t>
      </w:r>
      <w:r>
        <w:rPr>
          <w:rFonts w:ascii="Times New Roman" w:eastAsia="宋体" w:hAnsi="Times New Roman"/>
          <w:sz w:val="24"/>
          <w:lang w:eastAsia="zh-CN"/>
        </w:rPr>
        <w:t>ECharts</w:t>
      </w:r>
      <w:r w:rsidR="00264050">
        <w:rPr>
          <w:rFonts w:ascii="Times New Roman" w:eastAsia="宋体" w:hAnsi="Times New Roman"/>
          <w:sz w:val="20"/>
          <w:vertAlign w:val="superscript"/>
          <w:lang w:eastAsia="zh-CN"/>
        </w:rPr>
        <w:t>[18]</w:t>
      </w:r>
      <w:r>
        <w:rPr>
          <w:rFonts w:ascii="Times New Roman" w:eastAsia="宋体" w:hAnsi="Times New Roman"/>
          <w:sz w:val="24"/>
          <w:lang w:eastAsia="zh-CN"/>
        </w:rPr>
        <w:t>数据可视化仪表盘、订单状态管理与接单操作、菜品分类与菜品管理、供应链四标签页管理（含采购流程和库存联动）、生产调度任务管理、报表中心、</w:t>
      </w:r>
      <w:r>
        <w:rPr>
          <w:rFonts w:ascii="Times New Roman" w:eastAsia="宋体" w:hAnsi="Times New Roman"/>
          <w:sz w:val="24"/>
          <w:lang w:eastAsia="zh-CN"/>
        </w:rPr>
        <w:t>VIP</w:t>
      </w:r>
      <w:r>
        <w:rPr>
          <w:rFonts w:ascii="Times New Roman" w:eastAsia="宋体" w:hAnsi="Times New Roman"/>
          <w:sz w:val="24"/>
          <w:lang w:eastAsia="zh-CN"/>
        </w:rPr>
        <w:t>优惠券配置、权限配置（角色与权限分组管理）和员工管理等</w:t>
      </w:r>
      <w:r>
        <w:rPr>
          <w:rFonts w:ascii="Times New Roman" w:eastAsia="宋体" w:hAnsi="Times New Roman"/>
          <w:sz w:val="24"/>
          <w:lang w:eastAsia="zh-CN"/>
        </w:rPr>
        <w:t>10</w:t>
      </w:r>
      <w:r>
        <w:rPr>
          <w:rFonts w:ascii="Times New Roman" w:eastAsia="宋体" w:hAnsi="Times New Roman"/>
          <w:sz w:val="24"/>
          <w:lang w:eastAsia="zh-CN"/>
        </w:rPr>
        <w:t>个功能页面。</w:t>
      </w:r>
    </w:p>
    <w:p w14:paraId="6B7D4D8B" w14:textId="77777777" w:rsidR="008F1F6F" w:rsidRDefault="00000000">
      <w:pPr>
        <w:rPr>
          <w:lang w:eastAsia="zh-CN"/>
        </w:rPr>
      </w:pPr>
      <w:r>
        <w:rPr>
          <w:lang w:eastAsia="zh-CN"/>
        </w:rPr>
        <w:br w:type="page"/>
      </w:r>
    </w:p>
    <w:p w14:paraId="7288BFFA" w14:textId="03B283CA" w:rsidR="008F1F6F" w:rsidRDefault="00000000" w:rsidP="00432433">
      <w:pPr>
        <w:spacing w:after="0" w:line="360" w:lineRule="auto"/>
        <w:jc w:val="center"/>
        <w:outlineLvl w:val="0"/>
        <w:rPr>
          <w:rFonts w:ascii="Times New Roman" w:eastAsia="黑体" w:hAnsi="Times New Roman"/>
          <w:b/>
          <w:sz w:val="36"/>
          <w:lang w:eastAsia="zh-CN"/>
        </w:rPr>
      </w:pPr>
      <w:bookmarkStart w:id="79" w:name="_Toc225888879"/>
      <w:r>
        <w:rPr>
          <w:rFonts w:ascii="Times New Roman" w:eastAsia="黑体" w:hAnsi="Times New Roman"/>
          <w:b/>
          <w:sz w:val="36"/>
          <w:lang w:eastAsia="zh-CN"/>
        </w:rPr>
        <w:lastRenderedPageBreak/>
        <w:t>第</w:t>
      </w:r>
      <w:r>
        <w:rPr>
          <w:rFonts w:ascii="Times New Roman" w:eastAsia="黑体" w:hAnsi="Times New Roman"/>
          <w:b/>
          <w:sz w:val="36"/>
          <w:lang w:eastAsia="zh-CN"/>
        </w:rPr>
        <w:t>6</w:t>
      </w:r>
      <w:r>
        <w:rPr>
          <w:rFonts w:ascii="Times New Roman" w:eastAsia="黑体" w:hAnsi="Times New Roman"/>
          <w:b/>
          <w:sz w:val="36"/>
          <w:lang w:eastAsia="zh-CN"/>
        </w:rPr>
        <w:t>章</w:t>
      </w:r>
      <w:r>
        <w:rPr>
          <w:rFonts w:ascii="Times New Roman" w:eastAsia="黑体" w:hAnsi="Times New Roman"/>
          <w:b/>
          <w:sz w:val="36"/>
          <w:lang w:eastAsia="zh-CN"/>
        </w:rPr>
        <w:t xml:space="preserve">  </w:t>
      </w:r>
      <w:r>
        <w:rPr>
          <w:rFonts w:ascii="Times New Roman" w:eastAsia="黑体" w:hAnsi="Times New Roman"/>
          <w:b/>
          <w:sz w:val="36"/>
          <w:lang w:eastAsia="zh-CN"/>
        </w:rPr>
        <w:t>系统测试</w:t>
      </w:r>
      <w:bookmarkEnd w:id="79"/>
    </w:p>
    <w:p w14:paraId="7D4678D6" w14:textId="77777777" w:rsidR="00432433" w:rsidRPr="00432433" w:rsidRDefault="00432433" w:rsidP="00432433">
      <w:pPr>
        <w:spacing w:before="240" w:after="0" w:line="360" w:lineRule="auto"/>
        <w:rPr>
          <w:rFonts w:eastAsia="宋体"/>
          <w:lang w:eastAsia="zh-CN"/>
        </w:rPr>
      </w:pPr>
    </w:p>
    <w:p w14:paraId="0339DCE0" w14:textId="77777777" w:rsidR="008F1F6F" w:rsidRDefault="00000000">
      <w:pPr>
        <w:spacing w:before="240" w:after="0" w:line="360" w:lineRule="auto"/>
        <w:outlineLvl w:val="1"/>
        <w:rPr>
          <w:lang w:eastAsia="zh-CN"/>
        </w:rPr>
      </w:pPr>
      <w:bookmarkStart w:id="80" w:name="_Toc225888880"/>
      <w:r>
        <w:rPr>
          <w:rFonts w:ascii="Times New Roman" w:eastAsia="黑体" w:hAnsi="Times New Roman"/>
          <w:b/>
          <w:sz w:val="28"/>
          <w:lang w:eastAsia="zh-CN"/>
        </w:rPr>
        <w:t xml:space="preserve">6.1  </w:t>
      </w:r>
      <w:r>
        <w:rPr>
          <w:rFonts w:ascii="Times New Roman" w:eastAsia="黑体" w:hAnsi="Times New Roman"/>
          <w:b/>
          <w:sz w:val="28"/>
          <w:lang w:eastAsia="zh-CN"/>
        </w:rPr>
        <w:t>测试环境与方法</w:t>
      </w:r>
      <w:bookmarkEnd w:id="80"/>
    </w:p>
    <w:p w14:paraId="5DDB2503" w14:textId="14D99BDD" w:rsidR="008F1F6F" w:rsidRDefault="00000000" w:rsidP="001E510A">
      <w:pPr>
        <w:spacing w:after="0" w:line="360" w:lineRule="auto"/>
        <w:ind w:firstLine="482"/>
        <w:jc w:val="both"/>
        <w:rPr>
          <w:lang w:eastAsia="zh-CN"/>
        </w:rPr>
      </w:pPr>
      <w:r>
        <w:rPr>
          <w:rFonts w:ascii="Times New Roman" w:eastAsia="宋体" w:hAnsi="Times New Roman"/>
          <w:sz w:val="24"/>
          <w:lang w:eastAsia="zh-CN"/>
        </w:rPr>
        <w:t>测试在开发环境下进行（</w:t>
      </w:r>
      <w:r>
        <w:rPr>
          <w:rFonts w:ascii="Times New Roman" w:eastAsia="宋体" w:hAnsi="Times New Roman"/>
          <w:sz w:val="24"/>
          <w:lang w:eastAsia="zh-CN"/>
        </w:rPr>
        <w:t>Windows 11</w:t>
      </w:r>
      <w:r>
        <w:rPr>
          <w:rFonts w:ascii="Times New Roman" w:eastAsia="宋体" w:hAnsi="Times New Roman"/>
          <w:sz w:val="24"/>
          <w:lang w:eastAsia="zh-CN"/>
        </w:rPr>
        <w:t>，</w:t>
      </w:r>
      <w:r>
        <w:rPr>
          <w:rFonts w:ascii="Times New Roman" w:eastAsia="宋体" w:hAnsi="Times New Roman"/>
          <w:sz w:val="24"/>
          <w:lang w:eastAsia="zh-CN"/>
        </w:rPr>
        <w:t>JDK 17 + Spring Boot 3.2.5</w:t>
      </w:r>
      <w:r w:rsidR="00264050">
        <w:rPr>
          <w:rFonts w:ascii="Times New Roman" w:eastAsia="宋体" w:hAnsi="Times New Roman"/>
          <w:sz w:val="20"/>
          <w:vertAlign w:val="superscript"/>
          <w:lang w:eastAsia="zh-CN"/>
        </w:rPr>
        <w:t>[9]</w:t>
      </w:r>
      <w:r>
        <w:rPr>
          <w:rFonts w:ascii="Times New Roman" w:eastAsia="宋体" w:hAnsi="Times New Roman"/>
          <w:sz w:val="24"/>
          <w:lang w:eastAsia="zh-CN"/>
        </w:rPr>
        <w:t>，</w:t>
      </w:r>
      <w:r>
        <w:rPr>
          <w:rFonts w:ascii="Times New Roman" w:eastAsia="宋体" w:hAnsi="Times New Roman"/>
          <w:sz w:val="24"/>
          <w:lang w:eastAsia="zh-CN"/>
        </w:rPr>
        <w:t>MySQL 8.0</w:t>
      </w:r>
      <w:r w:rsidR="00264050">
        <w:rPr>
          <w:rFonts w:ascii="Times New Roman" w:eastAsia="宋体" w:hAnsi="Times New Roman"/>
          <w:sz w:val="20"/>
          <w:vertAlign w:val="superscript"/>
          <w:lang w:eastAsia="zh-CN"/>
        </w:rPr>
        <w:t>[13]</w:t>
      </w:r>
      <w:r>
        <w:rPr>
          <w:rFonts w:ascii="Times New Roman" w:eastAsia="宋体" w:hAnsi="Times New Roman"/>
          <w:sz w:val="24"/>
          <w:lang w:eastAsia="zh-CN"/>
        </w:rPr>
        <w:t>，</w:t>
      </w:r>
      <w:r>
        <w:rPr>
          <w:rFonts w:ascii="Times New Roman" w:eastAsia="宋体" w:hAnsi="Times New Roman"/>
          <w:sz w:val="24"/>
          <w:lang w:eastAsia="zh-CN"/>
        </w:rPr>
        <w:t>Chrome</w:t>
      </w:r>
      <w:r>
        <w:rPr>
          <w:rFonts w:ascii="Times New Roman" w:eastAsia="宋体" w:hAnsi="Times New Roman"/>
          <w:sz w:val="24"/>
          <w:lang w:eastAsia="zh-CN"/>
        </w:rPr>
        <w:t>浏览器）。采用黑盒测试方法，从用户操作角度验证功能正确性和异常情况下的容错能力。测试覆盖用户认证与权限、菜品管理、订单管理、供应链与生产调度、数据报表五个模块，共设计</w:t>
      </w:r>
      <w:r>
        <w:rPr>
          <w:rFonts w:ascii="Times New Roman" w:eastAsia="宋体" w:hAnsi="Times New Roman"/>
          <w:sz w:val="24"/>
          <w:lang w:eastAsia="zh-CN"/>
        </w:rPr>
        <w:t>25</w:t>
      </w:r>
      <w:r>
        <w:rPr>
          <w:rFonts w:ascii="Times New Roman" w:eastAsia="宋体" w:hAnsi="Times New Roman"/>
          <w:sz w:val="24"/>
          <w:lang w:eastAsia="zh-CN"/>
        </w:rPr>
        <w:t>个测试用例。</w:t>
      </w:r>
    </w:p>
    <w:p w14:paraId="6BBB5280" w14:textId="7BF5DD62" w:rsidR="00001064" w:rsidRDefault="00000000" w:rsidP="003102BF">
      <w:pPr>
        <w:spacing w:before="240" w:after="0" w:line="360" w:lineRule="auto"/>
        <w:outlineLvl w:val="1"/>
        <w:rPr>
          <w:rFonts w:ascii="Times New Roman" w:eastAsia="黑体" w:hAnsi="Times New Roman"/>
          <w:b/>
          <w:sz w:val="28"/>
          <w:lang w:eastAsia="zh-CN"/>
        </w:rPr>
      </w:pPr>
      <w:bookmarkStart w:id="81" w:name="_Toc225888881"/>
      <w:r>
        <w:rPr>
          <w:rFonts w:ascii="Times New Roman" w:eastAsia="黑体" w:hAnsi="Times New Roman"/>
          <w:b/>
          <w:sz w:val="28"/>
        </w:rPr>
        <w:t xml:space="preserve">6.2  </w:t>
      </w:r>
      <w:r>
        <w:rPr>
          <w:rFonts w:ascii="Times New Roman" w:eastAsia="黑体" w:hAnsi="Times New Roman"/>
          <w:b/>
          <w:sz w:val="28"/>
        </w:rPr>
        <w:t>用户认证与权限测试</w:t>
      </w:r>
      <w:bookmarkEnd w:id="81"/>
    </w:p>
    <w:p w14:paraId="0F04B728" w14:textId="7F6DC297" w:rsidR="00001064" w:rsidRPr="00BC1917" w:rsidRDefault="00BC1917" w:rsidP="00BC1917">
      <w:pPr>
        <w:spacing w:after="0" w:line="500" w:lineRule="exact"/>
        <w:jc w:val="center"/>
        <w:rPr>
          <w:rFonts w:ascii="宋体" w:eastAsia="宋体" w:hAnsi="宋体" w:hint="eastAsia"/>
          <w:sz w:val="21"/>
          <w:szCs w:val="21"/>
          <w:lang w:eastAsia="zh-CN"/>
        </w:rPr>
      </w:pPr>
      <w:r w:rsidRPr="00BC1917">
        <w:rPr>
          <w:rFonts w:ascii="宋体" w:eastAsia="宋体" w:hAnsi="宋体" w:hint="eastAsia"/>
          <w:sz w:val="21"/>
          <w:szCs w:val="21"/>
          <w:lang w:eastAsia="zh-CN"/>
        </w:rPr>
        <w:t>表6-1</w:t>
      </w:r>
      <w:r w:rsidRPr="00BC1917">
        <w:rPr>
          <w:rFonts w:ascii="宋体" w:eastAsia="宋体" w:hAnsi="宋体"/>
          <w:sz w:val="21"/>
          <w:szCs w:val="21"/>
          <w:lang w:eastAsia="zh-CN"/>
        </w:rPr>
        <w:tab/>
      </w:r>
      <w:r w:rsidRPr="00BC1917">
        <w:rPr>
          <w:rFonts w:ascii="宋体" w:eastAsia="宋体" w:hAnsi="宋体" w:hint="eastAsia"/>
          <w:sz w:val="21"/>
          <w:szCs w:val="21"/>
          <w:lang w:eastAsia="zh-CN"/>
        </w:rPr>
        <w:t>用户认证与权限测试结果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6"/>
        <w:gridCol w:w="2075"/>
        <w:gridCol w:w="2076"/>
        <w:gridCol w:w="2075"/>
      </w:tblGrid>
      <w:tr w:rsidR="008F1F6F" w14:paraId="0A4047EC" w14:textId="77777777" w:rsidTr="003102BF">
        <w:trPr>
          <w:jc w:val="center"/>
        </w:trPr>
        <w:tc>
          <w:tcPr>
            <w:tcW w:w="2076" w:type="dxa"/>
            <w:shd w:val="clear" w:color="auto" w:fill="D9E2F3"/>
          </w:tcPr>
          <w:p w14:paraId="5FA6781E" w14:textId="223AEF11" w:rsidR="008F1F6F" w:rsidRDefault="00000000">
            <w:pPr>
              <w:spacing w:before="60" w:after="60" w:line="240" w:lineRule="auto"/>
              <w:jc w:val="center"/>
            </w:pPr>
            <w:r>
              <w:rPr>
                <w:rFonts w:ascii="Times New Roman" w:eastAsia="黑体" w:hAnsi="Times New Roman"/>
                <w:b/>
                <w:sz w:val="21"/>
              </w:rPr>
              <w:t>编号</w:t>
            </w:r>
          </w:p>
        </w:tc>
        <w:tc>
          <w:tcPr>
            <w:tcW w:w="2075" w:type="dxa"/>
            <w:shd w:val="clear" w:color="auto" w:fill="D9E2F3"/>
          </w:tcPr>
          <w:p w14:paraId="105AF6E3" w14:textId="77777777" w:rsidR="008F1F6F" w:rsidRDefault="00000000">
            <w:pPr>
              <w:spacing w:before="60" w:after="60" w:line="240" w:lineRule="auto"/>
              <w:jc w:val="center"/>
            </w:pPr>
            <w:r>
              <w:rPr>
                <w:rFonts w:ascii="Times New Roman" w:eastAsia="黑体" w:hAnsi="Times New Roman"/>
                <w:b/>
                <w:sz w:val="21"/>
              </w:rPr>
              <w:t>测试内容</w:t>
            </w:r>
          </w:p>
        </w:tc>
        <w:tc>
          <w:tcPr>
            <w:tcW w:w="2076" w:type="dxa"/>
            <w:shd w:val="clear" w:color="auto" w:fill="D9E2F3"/>
          </w:tcPr>
          <w:p w14:paraId="0CBE09BB" w14:textId="77777777" w:rsidR="008F1F6F" w:rsidRDefault="00000000">
            <w:pPr>
              <w:spacing w:before="60" w:after="60" w:line="240" w:lineRule="auto"/>
              <w:jc w:val="center"/>
            </w:pPr>
            <w:r>
              <w:rPr>
                <w:rFonts w:ascii="Times New Roman" w:eastAsia="黑体" w:hAnsi="Times New Roman"/>
                <w:b/>
                <w:sz w:val="21"/>
              </w:rPr>
              <w:t>预期结果</w:t>
            </w:r>
          </w:p>
        </w:tc>
        <w:tc>
          <w:tcPr>
            <w:tcW w:w="2075" w:type="dxa"/>
            <w:shd w:val="clear" w:color="auto" w:fill="D9E2F3"/>
          </w:tcPr>
          <w:p w14:paraId="7188054D" w14:textId="77777777" w:rsidR="008F1F6F" w:rsidRDefault="00000000">
            <w:pPr>
              <w:spacing w:before="60" w:after="60" w:line="240" w:lineRule="auto"/>
              <w:jc w:val="center"/>
            </w:pPr>
            <w:r>
              <w:rPr>
                <w:rFonts w:ascii="Times New Roman" w:eastAsia="黑体" w:hAnsi="Times New Roman"/>
                <w:b/>
                <w:sz w:val="21"/>
              </w:rPr>
              <w:t>结果</w:t>
            </w:r>
          </w:p>
        </w:tc>
      </w:tr>
      <w:tr w:rsidR="008F1F6F" w14:paraId="6213ED72" w14:textId="77777777" w:rsidTr="003102BF">
        <w:trPr>
          <w:jc w:val="center"/>
        </w:trPr>
        <w:tc>
          <w:tcPr>
            <w:tcW w:w="2076" w:type="dxa"/>
          </w:tcPr>
          <w:p w14:paraId="5F13E068" w14:textId="77777777" w:rsidR="008F1F6F" w:rsidRDefault="00000000">
            <w:pPr>
              <w:spacing w:before="60" w:after="60" w:line="240" w:lineRule="auto"/>
              <w:jc w:val="center"/>
            </w:pPr>
            <w:r>
              <w:rPr>
                <w:rFonts w:ascii="Times New Roman" w:eastAsia="宋体" w:hAnsi="Times New Roman"/>
                <w:sz w:val="21"/>
              </w:rPr>
              <w:t>T-01</w:t>
            </w:r>
          </w:p>
        </w:tc>
        <w:tc>
          <w:tcPr>
            <w:tcW w:w="2075" w:type="dxa"/>
          </w:tcPr>
          <w:p w14:paraId="1894CE0D" w14:textId="77777777" w:rsidR="008F1F6F" w:rsidRDefault="00000000">
            <w:pPr>
              <w:spacing w:before="60" w:after="60" w:line="240" w:lineRule="auto"/>
              <w:jc w:val="center"/>
              <w:rPr>
                <w:lang w:eastAsia="zh-CN"/>
              </w:rPr>
            </w:pPr>
            <w:r>
              <w:rPr>
                <w:rFonts w:ascii="Times New Roman" w:eastAsia="宋体" w:hAnsi="Times New Roman"/>
                <w:sz w:val="21"/>
                <w:lang w:eastAsia="zh-CN"/>
              </w:rPr>
              <w:t>管理员正确用户名密码登录</w:t>
            </w:r>
          </w:p>
        </w:tc>
        <w:tc>
          <w:tcPr>
            <w:tcW w:w="2076" w:type="dxa"/>
          </w:tcPr>
          <w:p w14:paraId="1FB17B27" w14:textId="77777777" w:rsidR="008F1F6F" w:rsidRDefault="00000000">
            <w:pPr>
              <w:spacing w:before="60" w:after="60" w:line="240" w:lineRule="auto"/>
              <w:jc w:val="center"/>
              <w:rPr>
                <w:lang w:eastAsia="zh-CN"/>
              </w:rPr>
            </w:pPr>
            <w:r>
              <w:rPr>
                <w:rFonts w:ascii="Times New Roman" w:eastAsia="宋体" w:hAnsi="Times New Roman"/>
                <w:sz w:val="21"/>
                <w:lang w:eastAsia="zh-CN"/>
              </w:rPr>
              <w:t>登录成功，跳转仪表盘，加载权限列表</w:t>
            </w:r>
          </w:p>
        </w:tc>
        <w:tc>
          <w:tcPr>
            <w:tcW w:w="2075" w:type="dxa"/>
          </w:tcPr>
          <w:p w14:paraId="76CE4402" w14:textId="77777777" w:rsidR="008F1F6F" w:rsidRDefault="00000000">
            <w:pPr>
              <w:spacing w:before="60" w:after="60" w:line="240" w:lineRule="auto"/>
              <w:jc w:val="center"/>
            </w:pPr>
            <w:r>
              <w:rPr>
                <w:rFonts w:ascii="Times New Roman" w:eastAsia="宋体" w:hAnsi="Times New Roman"/>
                <w:sz w:val="21"/>
              </w:rPr>
              <w:t>通过</w:t>
            </w:r>
          </w:p>
        </w:tc>
      </w:tr>
      <w:tr w:rsidR="008F1F6F" w14:paraId="691B5CE7" w14:textId="77777777" w:rsidTr="003102BF">
        <w:trPr>
          <w:jc w:val="center"/>
        </w:trPr>
        <w:tc>
          <w:tcPr>
            <w:tcW w:w="2076" w:type="dxa"/>
          </w:tcPr>
          <w:p w14:paraId="31891DD5" w14:textId="77777777" w:rsidR="008F1F6F" w:rsidRDefault="00000000">
            <w:pPr>
              <w:spacing w:before="60" w:after="60" w:line="240" w:lineRule="auto"/>
              <w:jc w:val="center"/>
            </w:pPr>
            <w:r>
              <w:rPr>
                <w:rFonts w:ascii="Times New Roman" w:eastAsia="宋体" w:hAnsi="Times New Roman"/>
                <w:sz w:val="21"/>
              </w:rPr>
              <w:t>T-02</w:t>
            </w:r>
          </w:p>
        </w:tc>
        <w:tc>
          <w:tcPr>
            <w:tcW w:w="2075" w:type="dxa"/>
          </w:tcPr>
          <w:p w14:paraId="744A5209" w14:textId="77777777" w:rsidR="008F1F6F" w:rsidRDefault="00000000">
            <w:pPr>
              <w:spacing w:before="60" w:after="60" w:line="240" w:lineRule="auto"/>
              <w:jc w:val="center"/>
            </w:pPr>
            <w:r>
              <w:rPr>
                <w:rFonts w:ascii="Times New Roman" w:eastAsia="宋体" w:hAnsi="Times New Roman"/>
                <w:sz w:val="21"/>
              </w:rPr>
              <w:t>管理员错误密码</w:t>
            </w:r>
          </w:p>
        </w:tc>
        <w:tc>
          <w:tcPr>
            <w:tcW w:w="2076" w:type="dxa"/>
          </w:tcPr>
          <w:p w14:paraId="623A256B" w14:textId="77777777" w:rsidR="008F1F6F" w:rsidRDefault="00000000">
            <w:pPr>
              <w:spacing w:before="60" w:after="60" w:line="240" w:lineRule="auto"/>
              <w:jc w:val="center"/>
              <w:rPr>
                <w:lang w:eastAsia="zh-CN"/>
              </w:rPr>
            </w:pPr>
            <w:r>
              <w:rPr>
                <w:rFonts w:ascii="Times New Roman" w:eastAsia="宋体" w:hAnsi="Times New Roman"/>
                <w:sz w:val="21"/>
                <w:lang w:eastAsia="zh-CN"/>
              </w:rPr>
              <w:t>提示</w:t>
            </w:r>
            <w:r>
              <w:rPr>
                <w:rFonts w:ascii="Times New Roman" w:eastAsia="宋体" w:hAnsi="Times New Roman"/>
                <w:sz w:val="21"/>
                <w:lang w:eastAsia="zh-CN"/>
              </w:rPr>
              <w:t>"</w:t>
            </w:r>
            <w:r>
              <w:rPr>
                <w:rFonts w:ascii="Times New Roman" w:eastAsia="宋体" w:hAnsi="Times New Roman"/>
                <w:sz w:val="21"/>
                <w:lang w:eastAsia="zh-CN"/>
              </w:rPr>
              <w:t>用户名或密码错误</w:t>
            </w:r>
            <w:r>
              <w:rPr>
                <w:rFonts w:ascii="Times New Roman" w:eastAsia="宋体" w:hAnsi="Times New Roman"/>
                <w:sz w:val="21"/>
                <w:lang w:eastAsia="zh-CN"/>
              </w:rPr>
              <w:t>"</w:t>
            </w:r>
          </w:p>
        </w:tc>
        <w:tc>
          <w:tcPr>
            <w:tcW w:w="2075" w:type="dxa"/>
          </w:tcPr>
          <w:p w14:paraId="6BBA6757" w14:textId="77777777" w:rsidR="008F1F6F" w:rsidRDefault="00000000">
            <w:pPr>
              <w:spacing w:before="60" w:after="60" w:line="240" w:lineRule="auto"/>
              <w:jc w:val="center"/>
            </w:pPr>
            <w:r>
              <w:rPr>
                <w:rFonts w:ascii="Times New Roman" w:eastAsia="宋体" w:hAnsi="Times New Roman"/>
                <w:sz w:val="21"/>
              </w:rPr>
              <w:t>通过</w:t>
            </w:r>
          </w:p>
        </w:tc>
      </w:tr>
      <w:tr w:rsidR="008F1F6F" w14:paraId="07281FF3" w14:textId="77777777" w:rsidTr="003102BF">
        <w:trPr>
          <w:jc w:val="center"/>
        </w:trPr>
        <w:tc>
          <w:tcPr>
            <w:tcW w:w="2076" w:type="dxa"/>
          </w:tcPr>
          <w:p w14:paraId="03192F31" w14:textId="10C223E2" w:rsidR="008F1F6F" w:rsidRDefault="00000000">
            <w:pPr>
              <w:spacing w:before="60" w:after="60" w:line="240" w:lineRule="auto"/>
              <w:jc w:val="center"/>
              <w:rPr>
                <w:lang w:eastAsia="zh-CN"/>
              </w:rPr>
            </w:pPr>
            <w:r>
              <w:rPr>
                <w:rFonts w:ascii="Times New Roman" w:eastAsia="宋体" w:hAnsi="Times New Roman"/>
                <w:sz w:val="21"/>
              </w:rPr>
              <w:t>T-0</w:t>
            </w:r>
            <w:r w:rsidR="003102BF">
              <w:rPr>
                <w:rFonts w:ascii="Times New Roman" w:eastAsia="宋体" w:hAnsi="Times New Roman" w:hint="eastAsia"/>
                <w:sz w:val="21"/>
                <w:lang w:eastAsia="zh-CN"/>
              </w:rPr>
              <w:t>3</w:t>
            </w:r>
          </w:p>
        </w:tc>
        <w:tc>
          <w:tcPr>
            <w:tcW w:w="2075" w:type="dxa"/>
          </w:tcPr>
          <w:p w14:paraId="783428EA" w14:textId="77777777" w:rsidR="008F1F6F" w:rsidRDefault="00000000">
            <w:pPr>
              <w:spacing w:before="60" w:after="60" w:line="240" w:lineRule="auto"/>
              <w:jc w:val="center"/>
            </w:pPr>
            <w:r>
              <w:rPr>
                <w:rFonts w:ascii="Times New Roman" w:eastAsia="宋体" w:hAnsi="Times New Roman"/>
                <w:sz w:val="21"/>
              </w:rPr>
              <w:t>令牌过期后访问</w:t>
            </w:r>
          </w:p>
        </w:tc>
        <w:tc>
          <w:tcPr>
            <w:tcW w:w="2076" w:type="dxa"/>
          </w:tcPr>
          <w:p w14:paraId="0412891B" w14:textId="77777777" w:rsidR="008F1F6F" w:rsidRDefault="00000000">
            <w:pPr>
              <w:spacing w:before="60" w:after="60" w:line="240" w:lineRule="auto"/>
              <w:jc w:val="center"/>
            </w:pPr>
            <w:r>
              <w:rPr>
                <w:rFonts w:ascii="Times New Roman" w:eastAsia="宋体" w:hAnsi="Times New Roman"/>
                <w:sz w:val="21"/>
              </w:rPr>
              <w:t>返回</w:t>
            </w:r>
            <w:r>
              <w:rPr>
                <w:rFonts w:ascii="Times New Roman" w:eastAsia="宋体" w:hAnsi="Times New Roman"/>
                <w:sz w:val="21"/>
              </w:rPr>
              <w:t>401</w:t>
            </w:r>
            <w:r>
              <w:rPr>
                <w:rFonts w:ascii="Times New Roman" w:eastAsia="宋体" w:hAnsi="Times New Roman"/>
                <w:sz w:val="21"/>
              </w:rPr>
              <w:t>，跳转登录页</w:t>
            </w:r>
          </w:p>
        </w:tc>
        <w:tc>
          <w:tcPr>
            <w:tcW w:w="2075" w:type="dxa"/>
          </w:tcPr>
          <w:p w14:paraId="5622912C" w14:textId="77777777" w:rsidR="008F1F6F" w:rsidRDefault="00000000">
            <w:pPr>
              <w:spacing w:before="60" w:after="60" w:line="240" w:lineRule="auto"/>
              <w:jc w:val="center"/>
            </w:pPr>
            <w:r>
              <w:rPr>
                <w:rFonts w:ascii="Times New Roman" w:eastAsia="宋体" w:hAnsi="Times New Roman"/>
                <w:sz w:val="21"/>
              </w:rPr>
              <w:t>通过</w:t>
            </w:r>
          </w:p>
        </w:tc>
      </w:tr>
      <w:tr w:rsidR="008F1F6F" w14:paraId="388B5DF1" w14:textId="77777777" w:rsidTr="003102BF">
        <w:trPr>
          <w:jc w:val="center"/>
        </w:trPr>
        <w:tc>
          <w:tcPr>
            <w:tcW w:w="2076" w:type="dxa"/>
          </w:tcPr>
          <w:p w14:paraId="295E7463" w14:textId="7F6A9554" w:rsidR="008F1F6F" w:rsidRDefault="00000000">
            <w:pPr>
              <w:spacing w:before="60" w:after="60" w:line="240" w:lineRule="auto"/>
              <w:jc w:val="center"/>
              <w:rPr>
                <w:lang w:eastAsia="zh-CN"/>
              </w:rPr>
            </w:pPr>
            <w:r>
              <w:rPr>
                <w:rFonts w:ascii="Times New Roman" w:eastAsia="宋体" w:hAnsi="Times New Roman"/>
                <w:sz w:val="21"/>
              </w:rPr>
              <w:t>T-0</w:t>
            </w:r>
            <w:r w:rsidR="003102BF">
              <w:rPr>
                <w:rFonts w:ascii="Times New Roman" w:eastAsia="宋体" w:hAnsi="Times New Roman" w:hint="eastAsia"/>
                <w:sz w:val="21"/>
                <w:lang w:eastAsia="zh-CN"/>
              </w:rPr>
              <w:t>4</w:t>
            </w:r>
          </w:p>
        </w:tc>
        <w:tc>
          <w:tcPr>
            <w:tcW w:w="2075" w:type="dxa"/>
          </w:tcPr>
          <w:p w14:paraId="27A3BBE7" w14:textId="77777777" w:rsidR="008F1F6F" w:rsidRDefault="00000000">
            <w:pPr>
              <w:spacing w:before="60" w:after="60" w:line="240" w:lineRule="auto"/>
              <w:jc w:val="center"/>
            </w:pPr>
            <w:r>
              <w:rPr>
                <w:rFonts w:ascii="Times New Roman" w:eastAsia="宋体" w:hAnsi="Times New Roman"/>
                <w:sz w:val="21"/>
              </w:rPr>
              <w:t>无权限访问页面</w:t>
            </w:r>
          </w:p>
        </w:tc>
        <w:tc>
          <w:tcPr>
            <w:tcW w:w="2076" w:type="dxa"/>
          </w:tcPr>
          <w:p w14:paraId="4F6C60C3" w14:textId="77777777" w:rsidR="008F1F6F" w:rsidRDefault="00000000">
            <w:pPr>
              <w:spacing w:before="60" w:after="60" w:line="240" w:lineRule="auto"/>
              <w:jc w:val="center"/>
              <w:rPr>
                <w:lang w:eastAsia="zh-CN"/>
              </w:rPr>
            </w:pPr>
            <w:r>
              <w:rPr>
                <w:rFonts w:ascii="Times New Roman" w:eastAsia="宋体" w:hAnsi="Times New Roman"/>
                <w:sz w:val="21"/>
                <w:lang w:eastAsia="zh-CN"/>
              </w:rPr>
              <w:t>路由守卫拦截，重定向到仪表盘</w:t>
            </w:r>
          </w:p>
        </w:tc>
        <w:tc>
          <w:tcPr>
            <w:tcW w:w="2075" w:type="dxa"/>
          </w:tcPr>
          <w:p w14:paraId="0BC8FC7F" w14:textId="77777777" w:rsidR="008F1F6F" w:rsidRDefault="00000000">
            <w:pPr>
              <w:spacing w:before="60" w:after="60" w:line="240" w:lineRule="auto"/>
              <w:jc w:val="center"/>
            </w:pPr>
            <w:r>
              <w:rPr>
                <w:rFonts w:ascii="Times New Roman" w:eastAsia="宋体" w:hAnsi="Times New Roman"/>
                <w:sz w:val="21"/>
              </w:rPr>
              <w:t>通过</w:t>
            </w:r>
          </w:p>
        </w:tc>
      </w:tr>
      <w:tr w:rsidR="008F1F6F" w14:paraId="4FAA2F4A" w14:textId="77777777" w:rsidTr="003102BF">
        <w:trPr>
          <w:jc w:val="center"/>
        </w:trPr>
        <w:tc>
          <w:tcPr>
            <w:tcW w:w="2076" w:type="dxa"/>
          </w:tcPr>
          <w:p w14:paraId="559FBD2B" w14:textId="251D39E2" w:rsidR="008F1F6F" w:rsidRDefault="00000000">
            <w:pPr>
              <w:spacing w:before="60" w:after="60" w:line="240" w:lineRule="auto"/>
              <w:jc w:val="center"/>
              <w:rPr>
                <w:lang w:eastAsia="zh-CN"/>
              </w:rPr>
            </w:pPr>
            <w:r>
              <w:rPr>
                <w:rFonts w:ascii="Times New Roman" w:eastAsia="宋体" w:hAnsi="Times New Roman"/>
                <w:sz w:val="21"/>
              </w:rPr>
              <w:t>T-0</w:t>
            </w:r>
            <w:r w:rsidR="003102BF">
              <w:rPr>
                <w:rFonts w:ascii="Times New Roman" w:eastAsia="宋体" w:hAnsi="Times New Roman" w:hint="eastAsia"/>
                <w:sz w:val="21"/>
                <w:lang w:eastAsia="zh-CN"/>
              </w:rPr>
              <w:t>5</w:t>
            </w:r>
          </w:p>
        </w:tc>
        <w:tc>
          <w:tcPr>
            <w:tcW w:w="2075" w:type="dxa"/>
          </w:tcPr>
          <w:p w14:paraId="6C28F38F" w14:textId="77777777" w:rsidR="008F1F6F" w:rsidRDefault="00000000">
            <w:pPr>
              <w:spacing w:before="60" w:after="60" w:line="240" w:lineRule="auto"/>
              <w:jc w:val="center"/>
            </w:pPr>
            <w:r>
              <w:rPr>
                <w:rFonts w:ascii="Times New Roman" w:eastAsia="宋体" w:hAnsi="Times New Roman"/>
                <w:sz w:val="21"/>
              </w:rPr>
              <w:t>无权限调用接口</w:t>
            </w:r>
          </w:p>
        </w:tc>
        <w:tc>
          <w:tcPr>
            <w:tcW w:w="2076" w:type="dxa"/>
          </w:tcPr>
          <w:p w14:paraId="7A14A616" w14:textId="77777777" w:rsidR="008F1F6F" w:rsidRDefault="00000000">
            <w:pPr>
              <w:spacing w:before="60" w:after="60" w:line="240" w:lineRule="auto"/>
              <w:jc w:val="center"/>
            </w:pPr>
            <w:r>
              <w:rPr>
                <w:rFonts w:ascii="Times New Roman" w:eastAsia="宋体" w:hAnsi="Times New Roman"/>
                <w:sz w:val="21"/>
              </w:rPr>
              <w:t>返回</w:t>
            </w:r>
            <w:r>
              <w:rPr>
                <w:rFonts w:ascii="Times New Roman" w:eastAsia="宋体" w:hAnsi="Times New Roman"/>
                <w:sz w:val="21"/>
              </w:rPr>
              <w:t>403</w:t>
            </w:r>
            <w:r>
              <w:rPr>
                <w:rFonts w:ascii="Times New Roman" w:eastAsia="宋体" w:hAnsi="Times New Roman"/>
                <w:sz w:val="21"/>
              </w:rPr>
              <w:t>，提示权限不足</w:t>
            </w:r>
          </w:p>
        </w:tc>
        <w:tc>
          <w:tcPr>
            <w:tcW w:w="2075" w:type="dxa"/>
          </w:tcPr>
          <w:p w14:paraId="0534A4FD" w14:textId="77777777" w:rsidR="008F1F6F" w:rsidRDefault="00000000">
            <w:pPr>
              <w:spacing w:before="60" w:after="60" w:line="240" w:lineRule="auto"/>
              <w:jc w:val="center"/>
            </w:pPr>
            <w:r>
              <w:rPr>
                <w:rFonts w:ascii="Times New Roman" w:eastAsia="宋体" w:hAnsi="Times New Roman"/>
                <w:sz w:val="21"/>
              </w:rPr>
              <w:t>通过</w:t>
            </w:r>
          </w:p>
        </w:tc>
      </w:tr>
    </w:tbl>
    <w:p w14:paraId="5755C4DB" w14:textId="526C6AE7" w:rsidR="008F1F6F" w:rsidRDefault="00000000" w:rsidP="003102BF">
      <w:pPr>
        <w:spacing w:before="240" w:after="0" w:line="360" w:lineRule="auto"/>
        <w:outlineLvl w:val="1"/>
        <w:rPr>
          <w:rFonts w:ascii="Times New Roman" w:eastAsia="黑体" w:hAnsi="Times New Roman"/>
          <w:b/>
          <w:sz w:val="28"/>
          <w:lang w:eastAsia="zh-CN"/>
        </w:rPr>
      </w:pPr>
      <w:bookmarkStart w:id="82" w:name="_Toc225888882"/>
      <w:r>
        <w:rPr>
          <w:rFonts w:ascii="Times New Roman" w:eastAsia="黑体" w:hAnsi="Times New Roman"/>
          <w:b/>
          <w:sz w:val="28"/>
        </w:rPr>
        <w:t xml:space="preserve">6.3  </w:t>
      </w:r>
      <w:r>
        <w:rPr>
          <w:rFonts w:ascii="Times New Roman" w:eastAsia="黑体" w:hAnsi="Times New Roman"/>
          <w:b/>
          <w:sz w:val="28"/>
        </w:rPr>
        <w:t>菜品管理测试</w:t>
      </w:r>
      <w:bookmarkEnd w:id="82"/>
    </w:p>
    <w:p w14:paraId="790A0436" w14:textId="158F4548" w:rsidR="00BC1917" w:rsidRPr="00BC1917" w:rsidRDefault="00BC1917" w:rsidP="00BC1917">
      <w:pPr>
        <w:spacing w:after="0" w:line="500" w:lineRule="exact"/>
        <w:jc w:val="center"/>
        <w:rPr>
          <w:rFonts w:ascii="宋体" w:eastAsia="宋体" w:hAnsi="宋体" w:hint="eastAsia"/>
          <w:sz w:val="21"/>
          <w:szCs w:val="21"/>
          <w:lang w:eastAsia="zh-CN"/>
        </w:rPr>
      </w:pPr>
      <w:r w:rsidRPr="00BC1917">
        <w:rPr>
          <w:rFonts w:ascii="宋体" w:eastAsia="宋体" w:hAnsi="宋体" w:hint="eastAsia"/>
          <w:sz w:val="21"/>
          <w:szCs w:val="21"/>
          <w:lang w:eastAsia="zh-CN"/>
        </w:rPr>
        <w:t>表6-2</w:t>
      </w:r>
      <w:r w:rsidRPr="00BC1917">
        <w:rPr>
          <w:rFonts w:ascii="宋体" w:eastAsia="宋体" w:hAnsi="宋体"/>
          <w:sz w:val="21"/>
          <w:szCs w:val="21"/>
          <w:lang w:eastAsia="zh-CN"/>
        </w:rPr>
        <w:tab/>
      </w:r>
      <w:r w:rsidRPr="00BC1917">
        <w:rPr>
          <w:rFonts w:ascii="宋体" w:eastAsia="宋体" w:hAnsi="宋体"/>
          <w:sz w:val="21"/>
          <w:szCs w:val="21"/>
          <w:lang w:eastAsia="zh-CN"/>
        </w:rPr>
        <w:t>菜品管理测试</w:t>
      </w:r>
      <w:r w:rsidRPr="00BC1917">
        <w:rPr>
          <w:rFonts w:ascii="宋体" w:eastAsia="宋体" w:hAnsi="宋体" w:hint="eastAsia"/>
          <w:sz w:val="21"/>
          <w:szCs w:val="21"/>
          <w:lang w:eastAsia="zh-CN"/>
        </w:rPr>
        <w:t>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5"/>
        <w:gridCol w:w="2075"/>
        <w:gridCol w:w="2077"/>
        <w:gridCol w:w="2075"/>
      </w:tblGrid>
      <w:tr w:rsidR="008F1F6F" w14:paraId="20013959" w14:textId="77777777">
        <w:trPr>
          <w:jc w:val="center"/>
        </w:trPr>
        <w:tc>
          <w:tcPr>
            <w:tcW w:w="2078" w:type="dxa"/>
            <w:shd w:val="clear" w:color="auto" w:fill="D9E2F3"/>
          </w:tcPr>
          <w:p w14:paraId="106DE732" w14:textId="77777777" w:rsidR="008F1F6F" w:rsidRDefault="00000000">
            <w:pPr>
              <w:spacing w:before="60" w:after="60" w:line="240" w:lineRule="auto"/>
              <w:jc w:val="center"/>
            </w:pPr>
            <w:r>
              <w:rPr>
                <w:rFonts w:ascii="Times New Roman" w:eastAsia="黑体" w:hAnsi="Times New Roman"/>
                <w:b/>
                <w:sz w:val="21"/>
              </w:rPr>
              <w:t>编号</w:t>
            </w:r>
          </w:p>
        </w:tc>
        <w:tc>
          <w:tcPr>
            <w:tcW w:w="2078" w:type="dxa"/>
            <w:shd w:val="clear" w:color="auto" w:fill="D9E2F3"/>
          </w:tcPr>
          <w:p w14:paraId="634B1046" w14:textId="77777777" w:rsidR="008F1F6F" w:rsidRDefault="00000000">
            <w:pPr>
              <w:spacing w:before="60" w:after="60" w:line="240" w:lineRule="auto"/>
              <w:jc w:val="center"/>
            </w:pPr>
            <w:r>
              <w:rPr>
                <w:rFonts w:ascii="Times New Roman" w:eastAsia="黑体" w:hAnsi="Times New Roman"/>
                <w:b/>
                <w:sz w:val="21"/>
              </w:rPr>
              <w:t>测试内容</w:t>
            </w:r>
          </w:p>
        </w:tc>
        <w:tc>
          <w:tcPr>
            <w:tcW w:w="2078" w:type="dxa"/>
            <w:shd w:val="clear" w:color="auto" w:fill="D9E2F3"/>
          </w:tcPr>
          <w:p w14:paraId="51BC4697" w14:textId="77777777" w:rsidR="008F1F6F" w:rsidRDefault="00000000">
            <w:pPr>
              <w:spacing w:before="60" w:after="60" w:line="240" w:lineRule="auto"/>
              <w:jc w:val="center"/>
            </w:pPr>
            <w:r>
              <w:rPr>
                <w:rFonts w:ascii="Times New Roman" w:eastAsia="黑体" w:hAnsi="Times New Roman"/>
                <w:b/>
                <w:sz w:val="21"/>
              </w:rPr>
              <w:t>预期结果</w:t>
            </w:r>
          </w:p>
        </w:tc>
        <w:tc>
          <w:tcPr>
            <w:tcW w:w="2078" w:type="dxa"/>
            <w:shd w:val="clear" w:color="auto" w:fill="D9E2F3"/>
          </w:tcPr>
          <w:p w14:paraId="3EECDDAE" w14:textId="77777777" w:rsidR="008F1F6F" w:rsidRDefault="00000000">
            <w:pPr>
              <w:spacing w:before="60" w:after="60" w:line="240" w:lineRule="auto"/>
              <w:jc w:val="center"/>
            </w:pPr>
            <w:r>
              <w:rPr>
                <w:rFonts w:ascii="Times New Roman" w:eastAsia="黑体" w:hAnsi="Times New Roman"/>
                <w:b/>
                <w:sz w:val="21"/>
              </w:rPr>
              <w:t>结果</w:t>
            </w:r>
          </w:p>
        </w:tc>
      </w:tr>
      <w:tr w:rsidR="008F1F6F" w14:paraId="5D960AEC" w14:textId="77777777">
        <w:trPr>
          <w:jc w:val="center"/>
        </w:trPr>
        <w:tc>
          <w:tcPr>
            <w:tcW w:w="2078" w:type="dxa"/>
          </w:tcPr>
          <w:p w14:paraId="6A01DCB4" w14:textId="25BC695C" w:rsidR="008F1F6F" w:rsidRDefault="00000000">
            <w:pPr>
              <w:spacing w:before="60" w:after="60" w:line="240" w:lineRule="auto"/>
              <w:jc w:val="center"/>
              <w:rPr>
                <w:lang w:eastAsia="zh-CN"/>
              </w:rPr>
            </w:pPr>
            <w:r>
              <w:rPr>
                <w:rFonts w:ascii="Times New Roman" w:eastAsia="宋体" w:hAnsi="Times New Roman"/>
                <w:sz w:val="21"/>
              </w:rPr>
              <w:t>T-0</w:t>
            </w:r>
            <w:r w:rsidR="003102BF">
              <w:rPr>
                <w:rFonts w:ascii="Times New Roman" w:eastAsia="宋体" w:hAnsi="Times New Roman" w:hint="eastAsia"/>
                <w:sz w:val="21"/>
                <w:lang w:eastAsia="zh-CN"/>
              </w:rPr>
              <w:t>6</w:t>
            </w:r>
          </w:p>
        </w:tc>
        <w:tc>
          <w:tcPr>
            <w:tcW w:w="2078" w:type="dxa"/>
          </w:tcPr>
          <w:p w14:paraId="647CC945" w14:textId="77777777" w:rsidR="008F1F6F" w:rsidRDefault="00000000">
            <w:pPr>
              <w:spacing w:before="60" w:after="60" w:line="240" w:lineRule="auto"/>
              <w:jc w:val="center"/>
            </w:pPr>
            <w:r>
              <w:rPr>
                <w:rFonts w:ascii="Times New Roman" w:eastAsia="宋体" w:hAnsi="Times New Roman"/>
                <w:sz w:val="21"/>
              </w:rPr>
              <w:t>新增菜品分类</w:t>
            </w:r>
          </w:p>
        </w:tc>
        <w:tc>
          <w:tcPr>
            <w:tcW w:w="2078" w:type="dxa"/>
          </w:tcPr>
          <w:p w14:paraId="22423AC7" w14:textId="77777777" w:rsidR="008F1F6F" w:rsidRDefault="00000000">
            <w:pPr>
              <w:spacing w:before="60" w:after="60" w:line="240" w:lineRule="auto"/>
              <w:jc w:val="center"/>
              <w:rPr>
                <w:lang w:eastAsia="zh-CN"/>
              </w:rPr>
            </w:pPr>
            <w:r>
              <w:rPr>
                <w:rFonts w:ascii="Times New Roman" w:eastAsia="宋体" w:hAnsi="Times New Roman"/>
                <w:sz w:val="21"/>
                <w:lang w:eastAsia="zh-CN"/>
              </w:rPr>
              <w:t>分类创建成功，列表刷新</w:t>
            </w:r>
          </w:p>
        </w:tc>
        <w:tc>
          <w:tcPr>
            <w:tcW w:w="2078" w:type="dxa"/>
          </w:tcPr>
          <w:p w14:paraId="61D5AE8C" w14:textId="77777777" w:rsidR="008F1F6F" w:rsidRDefault="00000000">
            <w:pPr>
              <w:spacing w:before="60" w:after="60" w:line="240" w:lineRule="auto"/>
              <w:jc w:val="center"/>
            </w:pPr>
            <w:r>
              <w:rPr>
                <w:rFonts w:ascii="Times New Roman" w:eastAsia="宋体" w:hAnsi="Times New Roman"/>
                <w:sz w:val="21"/>
              </w:rPr>
              <w:t>通过</w:t>
            </w:r>
          </w:p>
        </w:tc>
      </w:tr>
      <w:tr w:rsidR="008F1F6F" w14:paraId="42FC1970" w14:textId="77777777">
        <w:trPr>
          <w:jc w:val="center"/>
        </w:trPr>
        <w:tc>
          <w:tcPr>
            <w:tcW w:w="2078" w:type="dxa"/>
          </w:tcPr>
          <w:p w14:paraId="602DE64F" w14:textId="73C684EE" w:rsidR="008F1F6F" w:rsidRDefault="00000000">
            <w:pPr>
              <w:spacing w:before="60" w:after="60" w:line="240" w:lineRule="auto"/>
              <w:jc w:val="center"/>
              <w:rPr>
                <w:lang w:eastAsia="zh-CN"/>
              </w:rPr>
            </w:pPr>
            <w:r>
              <w:rPr>
                <w:rFonts w:ascii="Times New Roman" w:eastAsia="宋体" w:hAnsi="Times New Roman"/>
                <w:sz w:val="21"/>
              </w:rPr>
              <w:t>T-0</w:t>
            </w:r>
            <w:r w:rsidR="003102BF">
              <w:rPr>
                <w:rFonts w:ascii="Times New Roman" w:eastAsia="宋体" w:hAnsi="Times New Roman" w:hint="eastAsia"/>
                <w:sz w:val="21"/>
                <w:lang w:eastAsia="zh-CN"/>
              </w:rPr>
              <w:t>7</w:t>
            </w:r>
          </w:p>
        </w:tc>
        <w:tc>
          <w:tcPr>
            <w:tcW w:w="2078" w:type="dxa"/>
          </w:tcPr>
          <w:p w14:paraId="5BE95816" w14:textId="77777777" w:rsidR="008F1F6F" w:rsidRDefault="00000000">
            <w:pPr>
              <w:spacing w:before="60" w:after="60" w:line="240" w:lineRule="auto"/>
              <w:jc w:val="center"/>
              <w:rPr>
                <w:lang w:eastAsia="zh-CN"/>
              </w:rPr>
            </w:pPr>
            <w:r>
              <w:rPr>
                <w:rFonts w:ascii="Times New Roman" w:eastAsia="宋体" w:hAnsi="Times New Roman"/>
                <w:sz w:val="21"/>
                <w:lang w:eastAsia="zh-CN"/>
              </w:rPr>
              <w:t>新增菜品（含图片上传）</w:t>
            </w:r>
          </w:p>
        </w:tc>
        <w:tc>
          <w:tcPr>
            <w:tcW w:w="2078" w:type="dxa"/>
          </w:tcPr>
          <w:p w14:paraId="21E539B5" w14:textId="45FFB5C5" w:rsidR="008F1F6F" w:rsidRDefault="00000000">
            <w:pPr>
              <w:spacing w:before="60" w:after="60" w:line="240" w:lineRule="auto"/>
              <w:jc w:val="center"/>
              <w:rPr>
                <w:lang w:eastAsia="zh-CN"/>
              </w:rPr>
            </w:pPr>
            <w:r>
              <w:rPr>
                <w:rFonts w:ascii="Times New Roman" w:eastAsia="宋体" w:hAnsi="Times New Roman"/>
                <w:sz w:val="21"/>
                <w:lang w:eastAsia="zh-CN"/>
              </w:rPr>
              <w:t>菜品创建成功，图片上传至</w:t>
            </w:r>
            <w:r>
              <w:rPr>
                <w:rFonts w:ascii="Times New Roman" w:eastAsia="宋体" w:hAnsi="Times New Roman"/>
                <w:sz w:val="21"/>
                <w:lang w:eastAsia="zh-CN"/>
              </w:rPr>
              <w:t>Appwrite</w:t>
            </w:r>
            <w:r w:rsidR="00264050">
              <w:rPr>
                <w:rFonts w:ascii="Times New Roman" w:eastAsia="宋体" w:hAnsi="Times New Roman"/>
                <w:sz w:val="21"/>
                <w:lang w:eastAsia="zh-CN"/>
              </w:rPr>
              <w:t>[19]</w:t>
            </w:r>
            <w:r>
              <w:rPr>
                <w:rFonts w:ascii="Times New Roman" w:eastAsia="宋体" w:hAnsi="Times New Roman"/>
                <w:sz w:val="21"/>
                <w:lang w:eastAsia="zh-CN"/>
              </w:rPr>
              <w:t>并显示</w:t>
            </w:r>
          </w:p>
        </w:tc>
        <w:tc>
          <w:tcPr>
            <w:tcW w:w="2078" w:type="dxa"/>
          </w:tcPr>
          <w:p w14:paraId="71E395F0" w14:textId="77777777" w:rsidR="008F1F6F" w:rsidRDefault="00000000">
            <w:pPr>
              <w:spacing w:before="60" w:after="60" w:line="240" w:lineRule="auto"/>
              <w:jc w:val="center"/>
            </w:pPr>
            <w:r>
              <w:rPr>
                <w:rFonts w:ascii="Times New Roman" w:eastAsia="宋体" w:hAnsi="Times New Roman"/>
                <w:sz w:val="21"/>
              </w:rPr>
              <w:t>通过</w:t>
            </w:r>
          </w:p>
        </w:tc>
      </w:tr>
      <w:tr w:rsidR="008F1F6F" w14:paraId="76D879CA" w14:textId="77777777">
        <w:trPr>
          <w:jc w:val="center"/>
        </w:trPr>
        <w:tc>
          <w:tcPr>
            <w:tcW w:w="2078" w:type="dxa"/>
          </w:tcPr>
          <w:p w14:paraId="5C68C443" w14:textId="26E33732" w:rsidR="008F1F6F" w:rsidRDefault="00000000">
            <w:pPr>
              <w:spacing w:before="60" w:after="60" w:line="240" w:lineRule="auto"/>
              <w:jc w:val="center"/>
              <w:rPr>
                <w:lang w:eastAsia="zh-CN"/>
              </w:rPr>
            </w:pPr>
            <w:r>
              <w:rPr>
                <w:rFonts w:ascii="Times New Roman" w:eastAsia="宋体" w:hAnsi="Times New Roman"/>
                <w:sz w:val="21"/>
              </w:rPr>
              <w:t>T-0</w:t>
            </w:r>
            <w:r w:rsidR="003102BF">
              <w:rPr>
                <w:rFonts w:ascii="Times New Roman" w:eastAsia="宋体" w:hAnsi="Times New Roman" w:hint="eastAsia"/>
                <w:sz w:val="21"/>
                <w:lang w:eastAsia="zh-CN"/>
              </w:rPr>
              <w:t>8</w:t>
            </w:r>
          </w:p>
        </w:tc>
        <w:tc>
          <w:tcPr>
            <w:tcW w:w="2078" w:type="dxa"/>
          </w:tcPr>
          <w:p w14:paraId="3A3E31BB" w14:textId="77777777" w:rsidR="008F1F6F" w:rsidRDefault="00000000">
            <w:pPr>
              <w:spacing w:before="60" w:after="60" w:line="240" w:lineRule="auto"/>
              <w:jc w:val="center"/>
              <w:rPr>
                <w:lang w:eastAsia="zh-CN"/>
              </w:rPr>
            </w:pPr>
            <w:r>
              <w:rPr>
                <w:rFonts w:ascii="Times New Roman" w:eastAsia="宋体" w:hAnsi="Times New Roman"/>
                <w:sz w:val="21"/>
                <w:lang w:eastAsia="zh-CN"/>
              </w:rPr>
              <w:t>编辑菜品价格和</w:t>
            </w:r>
            <w:r>
              <w:rPr>
                <w:rFonts w:ascii="Times New Roman" w:eastAsia="宋体" w:hAnsi="Times New Roman"/>
                <w:sz w:val="21"/>
                <w:lang w:eastAsia="zh-CN"/>
              </w:rPr>
              <w:t>VIP</w:t>
            </w:r>
            <w:r>
              <w:rPr>
                <w:rFonts w:ascii="Times New Roman" w:eastAsia="宋体" w:hAnsi="Times New Roman"/>
                <w:sz w:val="21"/>
                <w:lang w:eastAsia="zh-CN"/>
              </w:rPr>
              <w:t>价格</w:t>
            </w:r>
          </w:p>
        </w:tc>
        <w:tc>
          <w:tcPr>
            <w:tcW w:w="2078" w:type="dxa"/>
          </w:tcPr>
          <w:p w14:paraId="7F06A247" w14:textId="77777777" w:rsidR="008F1F6F" w:rsidRDefault="00000000">
            <w:pPr>
              <w:spacing w:before="60" w:after="60" w:line="240" w:lineRule="auto"/>
              <w:jc w:val="center"/>
              <w:rPr>
                <w:lang w:eastAsia="zh-CN"/>
              </w:rPr>
            </w:pPr>
            <w:r>
              <w:rPr>
                <w:rFonts w:ascii="Times New Roman" w:eastAsia="宋体" w:hAnsi="Times New Roman"/>
                <w:sz w:val="21"/>
                <w:lang w:eastAsia="zh-CN"/>
              </w:rPr>
              <w:t>价格更新成功，移动端同步显示</w:t>
            </w:r>
          </w:p>
        </w:tc>
        <w:tc>
          <w:tcPr>
            <w:tcW w:w="2078" w:type="dxa"/>
          </w:tcPr>
          <w:p w14:paraId="3C8C8BB5" w14:textId="77777777" w:rsidR="008F1F6F" w:rsidRDefault="00000000">
            <w:pPr>
              <w:spacing w:before="60" w:after="60" w:line="240" w:lineRule="auto"/>
              <w:jc w:val="center"/>
            </w:pPr>
            <w:r>
              <w:rPr>
                <w:rFonts w:ascii="Times New Roman" w:eastAsia="宋体" w:hAnsi="Times New Roman"/>
                <w:sz w:val="21"/>
              </w:rPr>
              <w:t>通过</w:t>
            </w:r>
          </w:p>
        </w:tc>
      </w:tr>
      <w:tr w:rsidR="008F1F6F" w14:paraId="78A008A1" w14:textId="77777777">
        <w:trPr>
          <w:jc w:val="center"/>
        </w:trPr>
        <w:tc>
          <w:tcPr>
            <w:tcW w:w="2078" w:type="dxa"/>
          </w:tcPr>
          <w:p w14:paraId="69C52ED2" w14:textId="11598988" w:rsidR="008F1F6F" w:rsidRDefault="00000000">
            <w:pPr>
              <w:spacing w:before="60" w:after="60" w:line="240" w:lineRule="auto"/>
              <w:jc w:val="center"/>
              <w:rPr>
                <w:lang w:eastAsia="zh-CN"/>
              </w:rPr>
            </w:pPr>
            <w:r>
              <w:rPr>
                <w:rFonts w:ascii="Times New Roman" w:eastAsia="宋体" w:hAnsi="Times New Roman"/>
                <w:sz w:val="21"/>
              </w:rPr>
              <w:lastRenderedPageBreak/>
              <w:t>T-</w:t>
            </w:r>
            <w:r w:rsidR="003102BF">
              <w:rPr>
                <w:rFonts w:ascii="Times New Roman" w:eastAsia="宋体" w:hAnsi="Times New Roman" w:hint="eastAsia"/>
                <w:sz w:val="21"/>
                <w:lang w:eastAsia="zh-CN"/>
              </w:rPr>
              <w:t>9</w:t>
            </w:r>
          </w:p>
        </w:tc>
        <w:tc>
          <w:tcPr>
            <w:tcW w:w="2078" w:type="dxa"/>
          </w:tcPr>
          <w:p w14:paraId="4CA2129E" w14:textId="77777777" w:rsidR="008F1F6F" w:rsidRDefault="00000000">
            <w:pPr>
              <w:spacing w:before="60" w:after="60" w:line="240" w:lineRule="auto"/>
              <w:jc w:val="center"/>
            </w:pPr>
            <w:r>
              <w:rPr>
                <w:rFonts w:ascii="Times New Roman" w:eastAsia="宋体" w:hAnsi="Times New Roman"/>
                <w:sz w:val="21"/>
              </w:rPr>
              <w:t>删除菜品</w:t>
            </w:r>
          </w:p>
        </w:tc>
        <w:tc>
          <w:tcPr>
            <w:tcW w:w="2078" w:type="dxa"/>
          </w:tcPr>
          <w:p w14:paraId="00B1198F" w14:textId="77777777" w:rsidR="008F1F6F" w:rsidRDefault="00000000">
            <w:pPr>
              <w:spacing w:before="60" w:after="60" w:line="240" w:lineRule="auto"/>
              <w:jc w:val="center"/>
              <w:rPr>
                <w:lang w:eastAsia="zh-CN"/>
              </w:rPr>
            </w:pPr>
            <w:r>
              <w:rPr>
                <w:rFonts w:ascii="Times New Roman" w:eastAsia="宋体" w:hAnsi="Times New Roman"/>
                <w:sz w:val="21"/>
                <w:lang w:eastAsia="zh-CN"/>
              </w:rPr>
              <w:t>菜品移除，移动端不再显示</w:t>
            </w:r>
          </w:p>
        </w:tc>
        <w:tc>
          <w:tcPr>
            <w:tcW w:w="2078" w:type="dxa"/>
          </w:tcPr>
          <w:p w14:paraId="252E347B" w14:textId="77777777" w:rsidR="008F1F6F" w:rsidRDefault="00000000">
            <w:pPr>
              <w:spacing w:before="60" w:after="60" w:line="240" w:lineRule="auto"/>
              <w:jc w:val="center"/>
            </w:pPr>
            <w:r>
              <w:rPr>
                <w:rFonts w:ascii="Times New Roman" w:eastAsia="宋体" w:hAnsi="Times New Roman"/>
                <w:sz w:val="21"/>
              </w:rPr>
              <w:t>通过</w:t>
            </w:r>
          </w:p>
        </w:tc>
      </w:tr>
      <w:tr w:rsidR="008F1F6F" w14:paraId="3A780052" w14:textId="77777777">
        <w:trPr>
          <w:jc w:val="center"/>
        </w:trPr>
        <w:tc>
          <w:tcPr>
            <w:tcW w:w="2078" w:type="dxa"/>
          </w:tcPr>
          <w:p w14:paraId="2E780BCD" w14:textId="51B04CD9" w:rsidR="008F1F6F" w:rsidRDefault="00000000">
            <w:pPr>
              <w:spacing w:before="60" w:after="60" w:line="240" w:lineRule="auto"/>
              <w:jc w:val="center"/>
              <w:rPr>
                <w:lang w:eastAsia="zh-CN"/>
              </w:rPr>
            </w:pPr>
            <w:r>
              <w:rPr>
                <w:rFonts w:ascii="Times New Roman" w:eastAsia="宋体" w:hAnsi="Times New Roman"/>
                <w:sz w:val="21"/>
              </w:rPr>
              <w:t>T-1</w:t>
            </w:r>
            <w:r w:rsidR="003102BF">
              <w:rPr>
                <w:rFonts w:ascii="Times New Roman" w:eastAsia="宋体" w:hAnsi="Times New Roman" w:hint="eastAsia"/>
                <w:sz w:val="21"/>
                <w:lang w:eastAsia="zh-CN"/>
              </w:rPr>
              <w:t>0</w:t>
            </w:r>
          </w:p>
        </w:tc>
        <w:tc>
          <w:tcPr>
            <w:tcW w:w="2078" w:type="dxa"/>
          </w:tcPr>
          <w:p w14:paraId="4E698AB8" w14:textId="77777777" w:rsidR="008F1F6F" w:rsidRDefault="00000000">
            <w:pPr>
              <w:spacing w:before="60" w:after="60" w:line="240" w:lineRule="auto"/>
              <w:jc w:val="center"/>
            </w:pPr>
            <w:r>
              <w:rPr>
                <w:rFonts w:ascii="Times New Roman" w:eastAsia="宋体" w:hAnsi="Times New Roman"/>
                <w:sz w:val="21"/>
              </w:rPr>
              <w:t>停用分类</w:t>
            </w:r>
          </w:p>
        </w:tc>
        <w:tc>
          <w:tcPr>
            <w:tcW w:w="2078" w:type="dxa"/>
          </w:tcPr>
          <w:p w14:paraId="41FB871D" w14:textId="77777777" w:rsidR="008F1F6F" w:rsidRDefault="00000000">
            <w:pPr>
              <w:spacing w:before="60" w:after="60" w:line="240" w:lineRule="auto"/>
              <w:jc w:val="center"/>
              <w:rPr>
                <w:lang w:eastAsia="zh-CN"/>
              </w:rPr>
            </w:pPr>
            <w:r>
              <w:rPr>
                <w:rFonts w:ascii="Times New Roman" w:eastAsia="宋体" w:hAnsi="Times New Roman"/>
                <w:sz w:val="21"/>
                <w:lang w:eastAsia="zh-CN"/>
              </w:rPr>
              <w:t>分类下菜品在移动端不显示</w:t>
            </w:r>
          </w:p>
        </w:tc>
        <w:tc>
          <w:tcPr>
            <w:tcW w:w="2078" w:type="dxa"/>
          </w:tcPr>
          <w:p w14:paraId="697B4E4E" w14:textId="77777777" w:rsidR="008F1F6F" w:rsidRDefault="00000000">
            <w:pPr>
              <w:spacing w:before="60" w:after="60" w:line="240" w:lineRule="auto"/>
              <w:jc w:val="center"/>
            </w:pPr>
            <w:r>
              <w:rPr>
                <w:rFonts w:ascii="Times New Roman" w:eastAsia="宋体" w:hAnsi="Times New Roman"/>
                <w:sz w:val="21"/>
              </w:rPr>
              <w:t>通过</w:t>
            </w:r>
          </w:p>
        </w:tc>
      </w:tr>
    </w:tbl>
    <w:p w14:paraId="09A12B78" w14:textId="64FA40EB" w:rsidR="008F1F6F" w:rsidRDefault="00000000" w:rsidP="003102BF">
      <w:pPr>
        <w:spacing w:before="240" w:after="0" w:line="360" w:lineRule="auto"/>
        <w:outlineLvl w:val="1"/>
        <w:rPr>
          <w:rFonts w:ascii="Times New Roman" w:eastAsia="黑体" w:hAnsi="Times New Roman"/>
          <w:b/>
          <w:sz w:val="28"/>
          <w:lang w:eastAsia="zh-CN"/>
        </w:rPr>
      </w:pPr>
      <w:bookmarkStart w:id="83" w:name="_Toc225888883"/>
      <w:r>
        <w:rPr>
          <w:rFonts w:ascii="Times New Roman" w:eastAsia="黑体" w:hAnsi="Times New Roman"/>
          <w:b/>
          <w:sz w:val="28"/>
        </w:rPr>
        <w:t xml:space="preserve">6.4  </w:t>
      </w:r>
      <w:r>
        <w:rPr>
          <w:rFonts w:ascii="Times New Roman" w:eastAsia="黑体" w:hAnsi="Times New Roman"/>
          <w:b/>
          <w:sz w:val="28"/>
        </w:rPr>
        <w:t>订单管理测试</w:t>
      </w:r>
      <w:bookmarkEnd w:id="83"/>
    </w:p>
    <w:p w14:paraId="6FCD72C9" w14:textId="27882A84" w:rsidR="00BC1917" w:rsidRPr="00BC1917" w:rsidRDefault="00BC1917" w:rsidP="00BC1917">
      <w:pPr>
        <w:spacing w:after="0" w:line="500" w:lineRule="exact"/>
        <w:jc w:val="center"/>
        <w:rPr>
          <w:rFonts w:ascii="宋体" w:eastAsia="宋体" w:hAnsi="宋体" w:hint="eastAsia"/>
          <w:sz w:val="21"/>
          <w:szCs w:val="21"/>
          <w:lang w:eastAsia="zh-CN"/>
        </w:rPr>
      </w:pPr>
      <w:r w:rsidRPr="00BC1917">
        <w:rPr>
          <w:rFonts w:ascii="宋体" w:eastAsia="宋体" w:hAnsi="宋体" w:hint="eastAsia"/>
          <w:sz w:val="21"/>
          <w:szCs w:val="21"/>
          <w:lang w:eastAsia="zh-CN"/>
        </w:rPr>
        <w:t>表6-3</w:t>
      </w:r>
      <w:r w:rsidRPr="00BC1917">
        <w:rPr>
          <w:rFonts w:ascii="宋体" w:eastAsia="宋体" w:hAnsi="宋体"/>
          <w:sz w:val="21"/>
          <w:szCs w:val="21"/>
          <w:lang w:eastAsia="zh-CN"/>
        </w:rPr>
        <w:tab/>
      </w:r>
      <w:r w:rsidRPr="00BC1917">
        <w:rPr>
          <w:rFonts w:ascii="宋体" w:eastAsia="宋体" w:hAnsi="宋体" w:hint="eastAsia"/>
          <w:sz w:val="21"/>
          <w:szCs w:val="21"/>
          <w:lang w:eastAsia="zh-CN"/>
        </w:rPr>
        <w:t>订单管理测试结果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6"/>
        <w:gridCol w:w="2075"/>
        <w:gridCol w:w="2076"/>
        <w:gridCol w:w="2075"/>
      </w:tblGrid>
      <w:tr w:rsidR="008F1F6F" w14:paraId="0EE6CFFF" w14:textId="77777777">
        <w:trPr>
          <w:jc w:val="center"/>
        </w:trPr>
        <w:tc>
          <w:tcPr>
            <w:tcW w:w="2078" w:type="dxa"/>
            <w:shd w:val="clear" w:color="auto" w:fill="D9E2F3"/>
          </w:tcPr>
          <w:p w14:paraId="070D57BD" w14:textId="77777777" w:rsidR="008F1F6F" w:rsidRDefault="00000000">
            <w:pPr>
              <w:spacing w:before="60" w:after="60" w:line="240" w:lineRule="auto"/>
              <w:jc w:val="center"/>
            </w:pPr>
            <w:r>
              <w:rPr>
                <w:rFonts w:ascii="Times New Roman" w:eastAsia="黑体" w:hAnsi="Times New Roman"/>
                <w:b/>
                <w:sz w:val="21"/>
              </w:rPr>
              <w:t>编号</w:t>
            </w:r>
          </w:p>
        </w:tc>
        <w:tc>
          <w:tcPr>
            <w:tcW w:w="2078" w:type="dxa"/>
            <w:shd w:val="clear" w:color="auto" w:fill="D9E2F3"/>
          </w:tcPr>
          <w:p w14:paraId="25EBA988" w14:textId="77777777" w:rsidR="008F1F6F" w:rsidRDefault="00000000">
            <w:pPr>
              <w:spacing w:before="60" w:after="60" w:line="240" w:lineRule="auto"/>
              <w:jc w:val="center"/>
            </w:pPr>
            <w:r>
              <w:rPr>
                <w:rFonts w:ascii="Times New Roman" w:eastAsia="黑体" w:hAnsi="Times New Roman"/>
                <w:b/>
                <w:sz w:val="21"/>
              </w:rPr>
              <w:t>测试内容</w:t>
            </w:r>
          </w:p>
        </w:tc>
        <w:tc>
          <w:tcPr>
            <w:tcW w:w="2078" w:type="dxa"/>
            <w:shd w:val="clear" w:color="auto" w:fill="D9E2F3"/>
          </w:tcPr>
          <w:p w14:paraId="5CD37EE7" w14:textId="77777777" w:rsidR="008F1F6F" w:rsidRDefault="00000000">
            <w:pPr>
              <w:spacing w:before="60" w:after="60" w:line="240" w:lineRule="auto"/>
              <w:jc w:val="center"/>
            </w:pPr>
            <w:r>
              <w:rPr>
                <w:rFonts w:ascii="Times New Roman" w:eastAsia="黑体" w:hAnsi="Times New Roman"/>
                <w:b/>
                <w:sz w:val="21"/>
              </w:rPr>
              <w:t>预期结果</w:t>
            </w:r>
          </w:p>
        </w:tc>
        <w:tc>
          <w:tcPr>
            <w:tcW w:w="2078" w:type="dxa"/>
            <w:shd w:val="clear" w:color="auto" w:fill="D9E2F3"/>
          </w:tcPr>
          <w:p w14:paraId="38B83C1C" w14:textId="77777777" w:rsidR="008F1F6F" w:rsidRDefault="00000000">
            <w:pPr>
              <w:spacing w:before="60" w:after="60" w:line="240" w:lineRule="auto"/>
              <w:jc w:val="center"/>
            </w:pPr>
            <w:r>
              <w:rPr>
                <w:rFonts w:ascii="Times New Roman" w:eastAsia="黑体" w:hAnsi="Times New Roman"/>
                <w:b/>
                <w:sz w:val="21"/>
              </w:rPr>
              <w:t>结果</w:t>
            </w:r>
          </w:p>
        </w:tc>
      </w:tr>
      <w:tr w:rsidR="008F1F6F" w14:paraId="02002CCC" w14:textId="77777777">
        <w:trPr>
          <w:jc w:val="center"/>
        </w:trPr>
        <w:tc>
          <w:tcPr>
            <w:tcW w:w="2078" w:type="dxa"/>
          </w:tcPr>
          <w:p w14:paraId="47C62A99" w14:textId="36C70287" w:rsidR="008F1F6F" w:rsidRDefault="00000000">
            <w:pPr>
              <w:spacing w:before="60" w:after="60" w:line="240" w:lineRule="auto"/>
              <w:jc w:val="center"/>
              <w:rPr>
                <w:lang w:eastAsia="zh-CN"/>
              </w:rPr>
            </w:pPr>
            <w:r>
              <w:rPr>
                <w:rFonts w:ascii="Times New Roman" w:eastAsia="宋体" w:hAnsi="Times New Roman"/>
                <w:sz w:val="21"/>
              </w:rPr>
              <w:t>T-1</w:t>
            </w:r>
            <w:r w:rsidR="003102BF">
              <w:rPr>
                <w:rFonts w:ascii="Times New Roman" w:eastAsia="宋体" w:hAnsi="Times New Roman" w:hint="eastAsia"/>
                <w:sz w:val="21"/>
                <w:lang w:eastAsia="zh-CN"/>
              </w:rPr>
              <w:t>1</w:t>
            </w:r>
          </w:p>
        </w:tc>
        <w:tc>
          <w:tcPr>
            <w:tcW w:w="2078" w:type="dxa"/>
          </w:tcPr>
          <w:p w14:paraId="185D1BEE" w14:textId="77777777" w:rsidR="008F1F6F" w:rsidRDefault="00000000">
            <w:pPr>
              <w:spacing w:before="60" w:after="60" w:line="240" w:lineRule="auto"/>
              <w:jc w:val="center"/>
            </w:pPr>
            <w:r>
              <w:rPr>
                <w:rFonts w:ascii="Times New Roman" w:eastAsia="宋体" w:hAnsi="Times New Roman"/>
                <w:sz w:val="21"/>
              </w:rPr>
              <w:t>接单并派厨</w:t>
            </w:r>
          </w:p>
        </w:tc>
        <w:tc>
          <w:tcPr>
            <w:tcW w:w="2078" w:type="dxa"/>
          </w:tcPr>
          <w:p w14:paraId="470545F6" w14:textId="77777777" w:rsidR="008F1F6F" w:rsidRDefault="00000000">
            <w:pPr>
              <w:spacing w:before="60" w:after="60" w:line="240" w:lineRule="auto"/>
              <w:jc w:val="center"/>
              <w:rPr>
                <w:lang w:eastAsia="zh-CN"/>
              </w:rPr>
            </w:pPr>
            <w:r>
              <w:rPr>
                <w:rFonts w:ascii="Times New Roman" w:eastAsia="宋体" w:hAnsi="Times New Roman"/>
                <w:sz w:val="21"/>
                <w:lang w:eastAsia="zh-CN"/>
              </w:rPr>
              <w:t>订单状态变为制作中，生产任务自动创建</w:t>
            </w:r>
          </w:p>
        </w:tc>
        <w:tc>
          <w:tcPr>
            <w:tcW w:w="2078" w:type="dxa"/>
          </w:tcPr>
          <w:p w14:paraId="3059D9AA" w14:textId="77777777" w:rsidR="008F1F6F" w:rsidRDefault="00000000">
            <w:pPr>
              <w:spacing w:before="60" w:after="60" w:line="240" w:lineRule="auto"/>
              <w:jc w:val="center"/>
            </w:pPr>
            <w:r>
              <w:rPr>
                <w:rFonts w:ascii="Times New Roman" w:eastAsia="宋体" w:hAnsi="Times New Roman"/>
                <w:sz w:val="21"/>
              </w:rPr>
              <w:t>通过</w:t>
            </w:r>
          </w:p>
        </w:tc>
      </w:tr>
      <w:tr w:rsidR="008F1F6F" w14:paraId="5B2265B6" w14:textId="77777777">
        <w:trPr>
          <w:jc w:val="center"/>
        </w:trPr>
        <w:tc>
          <w:tcPr>
            <w:tcW w:w="2078" w:type="dxa"/>
          </w:tcPr>
          <w:p w14:paraId="5BC34003" w14:textId="49E5DCCB" w:rsidR="008F1F6F" w:rsidRDefault="00000000">
            <w:pPr>
              <w:spacing w:before="60" w:after="60" w:line="240" w:lineRule="auto"/>
              <w:jc w:val="center"/>
              <w:rPr>
                <w:lang w:eastAsia="zh-CN"/>
              </w:rPr>
            </w:pPr>
            <w:r>
              <w:rPr>
                <w:rFonts w:ascii="Times New Roman" w:eastAsia="宋体" w:hAnsi="Times New Roman"/>
                <w:sz w:val="21"/>
              </w:rPr>
              <w:t>T-1</w:t>
            </w:r>
            <w:r w:rsidR="003102BF">
              <w:rPr>
                <w:rFonts w:ascii="Times New Roman" w:eastAsia="宋体" w:hAnsi="Times New Roman" w:hint="eastAsia"/>
                <w:sz w:val="21"/>
                <w:lang w:eastAsia="zh-CN"/>
              </w:rPr>
              <w:t>2</w:t>
            </w:r>
          </w:p>
        </w:tc>
        <w:tc>
          <w:tcPr>
            <w:tcW w:w="2078" w:type="dxa"/>
          </w:tcPr>
          <w:p w14:paraId="6C7B8BE1" w14:textId="77777777" w:rsidR="008F1F6F" w:rsidRDefault="00000000">
            <w:pPr>
              <w:spacing w:before="60" w:after="60" w:line="240" w:lineRule="auto"/>
              <w:jc w:val="center"/>
            </w:pPr>
            <w:r>
              <w:rPr>
                <w:rFonts w:ascii="Times New Roman" w:eastAsia="宋体" w:hAnsi="Times New Roman"/>
                <w:sz w:val="21"/>
              </w:rPr>
              <w:t>完整订单流转</w:t>
            </w:r>
          </w:p>
        </w:tc>
        <w:tc>
          <w:tcPr>
            <w:tcW w:w="2078" w:type="dxa"/>
          </w:tcPr>
          <w:p w14:paraId="5AB230F2" w14:textId="77777777" w:rsidR="008F1F6F" w:rsidRDefault="00000000">
            <w:pPr>
              <w:spacing w:before="60" w:after="60" w:line="240" w:lineRule="auto"/>
              <w:jc w:val="center"/>
              <w:rPr>
                <w:lang w:eastAsia="zh-CN"/>
              </w:rPr>
            </w:pPr>
            <w:r>
              <w:rPr>
                <w:rFonts w:ascii="Times New Roman" w:eastAsia="宋体" w:hAnsi="Times New Roman"/>
                <w:sz w:val="21"/>
                <w:lang w:eastAsia="zh-CN"/>
              </w:rPr>
              <w:t>接单</w:t>
            </w:r>
            <w:r>
              <w:rPr>
                <w:rFonts w:ascii="Times New Roman" w:eastAsia="宋体" w:hAnsi="Times New Roman"/>
                <w:sz w:val="21"/>
                <w:lang w:eastAsia="zh-CN"/>
              </w:rPr>
              <w:t>→</w:t>
            </w:r>
            <w:r>
              <w:rPr>
                <w:rFonts w:ascii="Times New Roman" w:eastAsia="宋体" w:hAnsi="Times New Roman"/>
                <w:sz w:val="21"/>
                <w:lang w:eastAsia="zh-CN"/>
              </w:rPr>
              <w:t>制作中</w:t>
            </w:r>
            <w:r>
              <w:rPr>
                <w:rFonts w:ascii="Times New Roman" w:eastAsia="宋体" w:hAnsi="Times New Roman"/>
                <w:sz w:val="21"/>
                <w:lang w:eastAsia="zh-CN"/>
              </w:rPr>
              <w:t>→</w:t>
            </w:r>
            <w:r>
              <w:rPr>
                <w:rFonts w:ascii="Times New Roman" w:eastAsia="宋体" w:hAnsi="Times New Roman"/>
                <w:sz w:val="21"/>
                <w:lang w:eastAsia="zh-CN"/>
              </w:rPr>
              <w:t>待取餐</w:t>
            </w:r>
            <w:r>
              <w:rPr>
                <w:rFonts w:ascii="Times New Roman" w:eastAsia="宋体" w:hAnsi="Times New Roman"/>
                <w:sz w:val="21"/>
                <w:lang w:eastAsia="zh-CN"/>
              </w:rPr>
              <w:t>→</w:t>
            </w:r>
            <w:r>
              <w:rPr>
                <w:rFonts w:ascii="Times New Roman" w:eastAsia="宋体" w:hAnsi="Times New Roman"/>
                <w:sz w:val="21"/>
                <w:lang w:eastAsia="zh-CN"/>
              </w:rPr>
              <w:t>已完成，各状态正确</w:t>
            </w:r>
          </w:p>
        </w:tc>
        <w:tc>
          <w:tcPr>
            <w:tcW w:w="2078" w:type="dxa"/>
          </w:tcPr>
          <w:p w14:paraId="010C97A6" w14:textId="77777777" w:rsidR="008F1F6F" w:rsidRDefault="00000000">
            <w:pPr>
              <w:spacing w:before="60" w:after="60" w:line="240" w:lineRule="auto"/>
              <w:jc w:val="center"/>
            </w:pPr>
            <w:r>
              <w:rPr>
                <w:rFonts w:ascii="Times New Roman" w:eastAsia="宋体" w:hAnsi="Times New Roman"/>
                <w:sz w:val="21"/>
              </w:rPr>
              <w:t>通过</w:t>
            </w:r>
          </w:p>
        </w:tc>
      </w:tr>
      <w:tr w:rsidR="008F1F6F" w14:paraId="59CDB381" w14:textId="77777777">
        <w:trPr>
          <w:jc w:val="center"/>
        </w:trPr>
        <w:tc>
          <w:tcPr>
            <w:tcW w:w="2078" w:type="dxa"/>
          </w:tcPr>
          <w:p w14:paraId="51A4EFFA" w14:textId="43A011EC" w:rsidR="008F1F6F" w:rsidRDefault="00000000">
            <w:pPr>
              <w:spacing w:before="60" w:after="60" w:line="240" w:lineRule="auto"/>
              <w:jc w:val="center"/>
              <w:rPr>
                <w:lang w:eastAsia="zh-CN"/>
              </w:rPr>
            </w:pPr>
            <w:r>
              <w:rPr>
                <w:rFonts w:ascii="Times New Roman" w:eastAsia="宋体" w:hAnsi="Times New Roman"/>
                <w:sz w:val="21"/>
              </w:rPr>
              <w:t>T-1</w:t>
            </w:r>
            <w:r w:rsidR="003102BF">
              <w:rPr>
                <w:rFonts w:ascii="Times New Roman" w:eastAsia="宋体" w:hAnsi="Times New Roman" w:hint="eastAsia"/>
                <w:sz w:val="21"/>
                <w:lang w:eastAsia="zh-CN"/>
              </w:rPr>
              <w:t>3</w:t>
            </w:r>
          </w:p>
        </w:tc>
        <w:tc>
          <w:tcPr>
            <w:tcW w:w="2078" w:type="dxa"/>
          </w:tcPr>
          <w:p w14:paraId="3F972E99" w14:textId="77777777" w:rsidR="008F1F6F" w:rsidRDefault="00000000">
            <w:pPr>
              <w:spacing w:before="60" w:after="60" w:line="240" w:lineRule="auto"/>
              <w:jc w:val="center"/>
            </w:pPr>
            <w:r>
              <w:rPr>
                <w:rFonts w:ascii="Times New Roman" w:eastAsia="宋体" w:hAnsi="Times New Roman"/>
                <w:sz w:val="21"/>
              </w:rPr>
              <w:t>确认取餐后积分增加</w:t>
            </w:r>
          </w:p>
        </w:tc>
        <w:tc>
          <w:tcPr>
            <w:tcW w:w="2078" w:type="dxa"/>
          </w:tcPr>
          <w:p w14:paraId="25E38930" w14:textId="77777777" w:rsidR="008F1F6F" w:rsidRDefault="00000000">
            <w:pPr>
              <w:spacing w:before="60" w:after="60" w:line="240" w:lineRule="auto"/>
              <w:jc w:val="center"/>
              <w:rPr>
                <w:lang w:eastAsia="zh-CN"/>
              </w:rPr>
            </w:pPr>
            <w:r>
              <w:rPr>
                <w:rFonts w:ascii="Times New Roman" w:eastAsia="宋体" w:hAnsi="Times New Roman"/>
                <w:sz w:val="21"/>
                <w:lang w:eastAsia="zh-CN"/>
              </w:rPr>
              <w:t>订单完成，用户积分增加</w:t>
            </w:r>
          </w:p>
        </w:tc>
        <w:tc>
          <w:tcPr>
            <w:tcW w:w="2078" w:type="dxa"/>
          </w:tcPr>
          <w:p w14:paraId="2512B59B" w14:textId="77777777" w:rsidR="008F1F6F" w:rsidRDefault="00000000">
            <w:pPr>
              <w:spacing w:before="60" w:after="60" w:line="240" w:lineRule="auto"/>
              <w:jc w:val="center"/>
            </w:pPr>
            <w:r>
              <w:rPr>
                <w:rFonts w:ascii="Times New Roman" w:eastAsia="宋体" w:hAnsi="Times New Roman"/>
                <w:sz w:val="21"/>
              </w:rPr>
              <w:t>通过</w:t>
            </w:r>
          </w:p>
        </w:tc>
      </w:tr>
      <w:tr w:rsidR="008F1F6F" w14:paraId="33EAD832" w14:textId="77777777">
        <w:trPr>
          <w:jc w:val="center"/>
        </w:trPr>
        <w:tc>
          <w:tcPr>
            <w:tcW w:w="2078" w:type="dxa"/>
          </w:tcPr>
          <w:p w14:paraId="436C3E8B" w14:textId="17E2EEE3" w:rsidR="008F1F6F" w:rsidRDefault="00000000">
            <w:pPr>
              <w:spacing w:before="60" w:after="60" w:line="240" w:lineRule="auto"/>
              <w:jc w:val="center"/>
              <w:rPr>
                <w:lang w:eastAsia="zh-CN"/>
              </w:rPr>
            </w:pPr>
            <w:r>
              <w:rPr>
                <w:rFonts w:ascii="Times New Roman" w:eastAsia="宋体" w:hAnsi="Times New Roman"/>
                <w:sz w:val="21"/>
              </w:rPr>
              <w:t>T-1</w:t>
            </w:r>
            <w:r w:rsidR="003102BF">
              <w:rPr>
                <w:rFonts w:ascii="Times New Roman" w:eastAsia="宋体" w:hAnsi="Times New Roman" w:hint="eastAsia"/>
                <w:sz w:val="21"/>
                <w:lang w:eastAsia="zh-CN"/>
              </w:rPr>
              <w:t>4</w:t>
            </w:r>
          </w:p>
        </w:tc>
        <w:tc>
          <w:tcPr>
            <w:tcW w:w="2078" w:type="dxa"/>
          </w:tcPr>
          <w:p w14:paraId="2AA83CCE" w14:textId="77777777" w:rsidR="008F1F6F" w:rsidRDefault="00000000">
            <w:pPr>
              <w:spacing w:before="60" w:after="60" w:line="240" w:lineRule="auto"/>
              <w:jc w:val="center"/>
            </w:pPr>
            <w:r>
              <w:rPr>
                <w:rFonts w:ascii="Times New Roman" w:eastAsia="宋体" w:hAnsi="Times New Roman"/>
                <w:sz w:val="21"/>
              </w:rPr>
              <w:t>确认取消订单</w:t>
            </w:r>
          </w:p>
        </w:tc>
        <w:tc>
          <w:tcPr>
            <w:tcW w:w="2078" w:type="dxa"/>
          </w:tcPr>
          <w:p w14:paraId="13316A4E" w14:textId="77777777" w:rsidR="008F1F6F" w:rsidRDefault="00000000">
            <w:pPr>
              <w:spacing w:before="60" w:after="60" w:line="240" w:lineRule="auto"/>
              <w:jc w:val="center"/>
              <w:rPr>
                <w:lang w:eastAsia="zh-CN"/>
              </w:rPr>
            </w:pPr>
            <w:r>
              <w:rPr>
                <w:rFonts w:ascii="Times New Roman" w:eastAsia="宋体" w:hAnsi="Times New Roman"/>
                <w:sz w:val="21"/>
                <w:lang w:eastAsia="zh-CN"/>
              </w:rPr>
              <w:t>库存恢复，余额退还，优惠券释放</w:t>
            </w:r>
          </w:p>
        </w:tc>
        <w:tc>
          <w:tcPr>
            <w:tcW w:w="2078" w:type="dxa"/>
          </w:tcPr>
          <w:p w14:paraId="69C7E00A" w14:textId="77777777" w:rsidR="008F1F6F" w:rsidRDefault="00000000">
            <w:pPr>
              <w:spacing w:before="60" w:after="60" w:line="240" w:lineRule="auto"/>
              <w:jc w:val="center"/>
            </w:pPr>
            <w:r>
              <w:rPr>
                <w:rFonts w:ascii="Times New Roman" w:eastAsia="宋体" w:hAnsi="Times New Roman"/>
                <w:sz w:val="21"/>
              </w:rPr>
              <w:t>通过</w:t>
            </w:r>
          </w:p>
        </w:tc>
      </w:tr>
      <w:tr w:rsidR="008F1F6F" w14:paraId="0AE3ADAB" w14:textId="77777777">
        <w:trPr>
          <w:jc w:val="center"/>
        </w:trPr>
        <w:tc>
          <w:tcPr>
            <w:tcW w:w="2078" w:type="dxa"/>
          </w:tcPr>
          <w:p w14:paraId="5374B39B" w14:textId="12991C26" w:rsidR="008F1F6F" w:rsidRDefault="00000000">
            <w:pPr>
              <w:spacing w:before="60" w:after="60" w:line="240" w:lineRule="auto"/>
              <w:jc w:val="center"/>
              <w:rPr>
                <w:lang w:eastAsia="zh-CN"/>
              </w:rPr>
            </w:pPr>
            <w:r>
              <w:rPr>
                <w:rFonts w:ascii="Times New Roman" w:eastAsia="宋体" w:hAnsi="Times New Roman"/>
                <w:sz w:val="21"/>
              </w:rPr>
              <w:t>T-1</w:t>
            </w:r>
            <w:r w:rsidR="003102BF">
              <w:rPr>
                <w:rFonts w:ascii="Times New Roman" w:eastAsia="宋体" w:hAnsi="Times New Roman" w:hint="eastAsia"/>
                <w:sz w:val="21"/>
                <w:lang w:eastAsia="zh-CN"/>
              </w:rPr>
              <w:t>5</w:t>
            </w:r>
          </w:p>
        </w:tc>
        <w:tc>
          <w:tcPr>
            <w:tcW w:w="2078" w:type="dxa"/>
          </w:tcPr>
          <w:p w14:paraId="3F1B190D" w14:textId="77777777" w:rsidR="008F1F6F" w:rsidRDefault="00000000">
            <w:pPr>
              <w:spacing w:before="60" w:after="60" w:line="240" w:lineRule="auto"/>
              <w:jc w:val="center"/>
            </w:pPr>
            <w:r>
              <w:rPr>
                <w:rFonts w:ascii="Times New Roman" w:eastAsia="宋体" w:hAnsi="Times New Roman"/>
                <w:sz w:val="21"/>
              </w:rPr>
              <w:t>拒绝取消申请</w:t>
            </w:r>
          </w:p>
        </w:tc>
        <w:tc>
          <w:tcPr>
            <w:tcW w:w="2078" w:type="dxa"/>
          </w:tcPr>
          <w:p w14:paraId="0D9CD61A" w14:textId="77777777" w:rsidR="008F1F6F" w:rsidRDefault="00000000">
            <w:pPr>
              <w:spacing w:before="60" w:after="60" w:line="240" w:lineRule="auto"/>
              <w:jc w:val="center"/>
              <w:rPr>
                <w:lang w:eastAsia="zh-CN"/>
              </w:rPr>
            </w:pPr>
            <w:r>
              <w:rPr>
                <w:rFonts w:ascii="Times New Roman" w:eastAsia="宋体" w:hAnsi="Times New Roman"/>
                <w:sz w:val="21"/>
                <w:lang w:eastAsia="zh-CN"/>
              </w:rPr>
              <w:t>订单恢复到取消前状态</w:t>
            </w:r>
          </w:p>
        </w:tc>
        <w:tc>
          <w:tcPr>
            <w:tcW w:w="2078" w:type="dxa"/>
          </w:tcPr>
          <w:p w14:paraId="54CE56C5" w14:textId="77777777" w:rsidR="008F1F6F" w:rsidRDefault="00000000">
            <w:pPr>
              <w:spacing w:before="60" w:after="60" w:line="240" w:lineRule="auto"/>
              <w:jc w:val="center"/>
            </w:pPr>
            <w:r>
              <w:rPr>
                <w:rFonts w:ascii="Times New Roman" w:eastAsia="宋体" w:hAnsi="Times New Roman"/>
                <w:sz w:val="21"/>
              </w:rPr>
              <w:t>通过</w:t>
            </w:r>
          </w:p>
        </w:tc>
      </w:tr>
      <w:tr w:rsidR="008F1F6F" w14:paraId="5D0BC4FB" w14:textId="77777777">
        <w:trPr>
          <w:jc w:val="center"/>
        </w:trPr>
        <w:tc>
          <w:tcPr>
            <w:tcW w:w="2078" w:type="dxa"/>
          </w:tcPr>
          <w:p w14:paraId="5B8A3463" w14:textId="354AF5F3" w:rsidR="008F1F6F" w:rsidRDefault="00000000">
            <w:pPr>
              <w:spacing w:before="60" w:after="60" w:line="240" w:lineRule="auto"/>
              <w:jc w:val="center"/>
              <w:rPr>
                <w:lang w:eastAsia="zh-CN"/>
              </w:rPr>
            </w:pPr>
            <w:r>
              <w:rPr>
                <w:rFonts w:ascii="Times New Roman" w:eastAsia="宋体" w:hAnsi="Times New Roman"/>
                <w:sz w:val="21"/>
              </w:rPr>
              <w:t>T-1</w:t>
            </w:r>
            <w:r w:rsidR="003102BF">
              <w:rPr>
                <w:rFonts w:ascii="Times New Roman" w:eastAsia="宋体" w:hAnsi="Times New Roman" w:hint="eastAsia"/>
                <w:sz w:val="21"/>
                <w:lang w:eastAsia="zh-CN"/>
              </w:rPr>
              <w:t>6</w:t>
            </w:r>
          </w:p>
        </w:tc>
        <w:tc>
          <w:tcPr>
            <w:tcW w:w="2078" w:type="dxa"/>
          </w:tcPr>
          <w:p w14:paraId="6008ADCD" w14:textId="77777777" w:rsidR="008F1F6F" w:rsidRDefault="00000000">
            <w:pPr>
              <w:spacing w:before="60" w:after="60" w:line="240" w:lineRule="auto"/>
              <w:jc w:val="center"/>
            </w:pPr>
            <w:r>
              <w:rPr>
                <w:rFonts w:ascii="Times New Roman" w:eastAsia="宋体" w:hAnsi="Times New Roman"/>
                <w:sz w:val="21"/>
              </w:rPr>
              <w:t>按状态标签筛选订单</w:t>
            </w:r>
          </w:p>
        </w:tc>
        <w:tc>
          <w:tcPr>
            <w:tcW w:w="2078" w:type="dxa"/>
          </w:tcPr>
          <w:p w14:paraId="48008AA2" w14:textId="77777777" w:rsidR="008F1F6F" w:rsidRDefault="00000000">
            <w:pPr>
              <w:spacing w:before="60" w:after="60" w:line="240" w:lineRule="auto"/>
              <w:jc w:val="center"/>
              <w:rPr>
                <w:lang w:eastAsia="zh-CN"/>
              </w:rPr>
            </w:pPr>
            <w:r>
              <w:rPr>
                <w:rFonts w:ascii="Times New Roman" w:eastAsia="宋体" w:hAnsi="Times New Roman"/>
                <w:sz w:val="21"/>
                <w:lang w:eastAsia="zh-CN"/>
              </w:rPr>
              <w:t>切换标签后正确显示对应状态订单</w:t>
            </w:r>
          </w:p>
        </w:tc>
        <w:tc>
          <w:tcPr>
            <w:tcW w:w="2078" w:type="dxa"/>
          </w:tcPr>
          <w:p w14:paraId="57D337AD" w14:textId="77777777" w:rsidR="008F1F6F" w:rsidRDefault="00000000">
            <w:pPr>
              <w:spacing w:before="60" w:after="60" w:line="240" w:lineRule="auto"/>
              <w:jc w:val="center"/>
            </w:pPr>
            <w:r>
              <w:rPr>
                <w:rFonts w:ascii="Times New Roman" w:eastAsia="宋体" w:hAnsi="Times New Roman"/>
                <w:sz w:val="21"/>
              </w:rPr>
              <w:t>通过</w:t>
            </w:r>
          </w:p>
        </w:tc>
      </w:tr>
    </w:tbl>
    <w:p w14:paraId="4BE74CF5" w14:textId="6F997194" w:rsidR="008F1F6F" w:rsidRDefault="00000000" w:rsidP="003102BF">
      <w:pPr>
        <w:spacing w:before="240" w:after="0" w:line="360" w:lineRule="auto"/>
        <w:outlineLvl w:val="1"/>
        <w:rPr>
          <w:rFonts w:ascii="Times New Roman" w:eastAsia="黑体" w:hAnsi="Times New Roman"/>
          <w:b/>
          <w:sz w:val="28"/>
          <w:lang w:eastAsia="zh-CN"/>
        </w:rPr>
      </w:pPr>
      <w:bookmarkStart w:id="84" w:name="_Toc225888884"/>
      <w:r>
        <w:rPr>
          <w:rFonts w:ascii="Times New Roman" w:eastAsia="黑体" w:hAnsi="Times New Roman"/>
          <w:b/>
          <w:sz w:val="28"/>
          <w:lang w:eastAsia="zh-CN"/>
        </w:rPr>
        <w:t xml:space="preserve">6.5  </w:t>
      </w:r>
      <w:r>
        <w:rPr>
          <w:rFonts w:ascii="Times New Roman" w:eastAsia="黑体" w:hAnsi="Times New Roman"/>
          <w:b/>
          <w:sz w:val="28"/>
          <w:lang w:eastAsia="zh-CN"/>
        </w:rPr>
        <w:t>供应链与生产调度测试</w:t>
      </w:r>
      <w:bookmarkEnd w:id="84"/>
    </w:p>
    <w:p w14:paraId="75522E0B" w14:textId="72B7D679" w:rsidR="00BC1917" w:rsidRPr="00BC1917" w:rsidRDefault="00BC1917" w:rsidP="00BC1917">
      <w:pPr>
        <w:spacing w:after="0" w:line="500" w:lineRule="exact"/>
        <w:jc w:val="center"/>
        <w:rPr>
          <w:rFonts w:ascii="宋体" w:eastAsia="宋体" w:hAnsi="宋体" w:hint="eastAsia"/>
          <w:sz w:val="21"/>
          <w:szCs w:val="21"/>
          <w:lang w:eastAsia="zh-CN"/>
        </w:rPr>
      </w:pPr>
      <w:r w:rsidRPr="00BC1917">
        <w:rPr>
          <w:rFonts w:ascii="宋体" w:eastAsia="宋体" w:hAnsi="宋体" w:hint="eastAsia"/>
          <w:sz w:val="21"/>
          <w:szCs w:val="21"/>
          <w:lang w:eastAsia="zh-CN"/>
        </w:rPr>
        <w:t>表6-4</w:t>
      </w:r>
      <w:r w:rsidRPr="00BC1917">
        <w:rPr>
          <w:rFonts w:ascii="宋体" w:eastAsia="宋体" w:hAnsi="宋体"/>
          <w:sz w:val="21"/>
          <w:szCs w:val="21"/>
          <w:lang w:eastAsia="zh-CN"/>
        </w:rPr>
        <w:tab/>
      </w:r>
      <w:r w:rsidRPr="00BC1917">
        <w:rPr>
          <w:rFonts w:ascii="宋体" w:eastAsia="宋体" w:hAnsi="宋体" w:hint="eastAsia"/>
          <w:sz w:val="21"/>
          <w:szCs w:val="21"/>
          <w:lang w:eastAsia="zh-CN"/>
        </w:rPr>
        <w:t>供应链与生产调度测试结果</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6"/>
        <w:gridCol w:w="2075"/>
        <w:gridCol w:w="2076"/>
        <w:gridCol w:w="2075"/>
      </w:tblGrid>
      <w:tr w:rsidR="008F1F6F" w14:paraId="34039338" w14:textId="77777777">
        <w:trPr>
          <w:jc w:val="center"/>
        </w:trPr>
        <w:tc>
          <w:tcPr>
            <w:tcW w:w="2078" w:type="dxa"/>
            <w:shd w:val="clear" w:color="auto" w:fill="D9E2F3"/>
          </w:tcPr>
          <w:p w14:paraId="038043A0" w14:textId="77777777" w:rsidR="008F1F6F" w:rsidRDefault="00000000">
            <w:pPr>
              <w:spacing w:before="60" w:after="60" w:line="240" w:lineRule="auto"/>
              <w:jc w:val="center"/>
            </w:pPr>
            <w:r>
              <w:rPr>
                <w:rFonts w:ascii="Times New Roman" w:eastAsia="黑体" w:hAnsi="Times New Roman"/>
                <w:b/>
                <w:sz w:val="21"/>
              </w:rPr>
              <w:t>编号</w:t>
            </w:r>
          </w:p>
        </w:tc>
        <w:tc>
          <w:tcPr>
            <w:tcW w:w="2078" w:type="dxa"/>
            <w:shd w:val="clear" w:color="auto" w:fill="D9E2F3"/>
          </w:tcPr>
          <w:p w14:paraId="6AAF04D3" w14:textId="77777777" w:rsidR="008F1F6F" w:rsidRDefault="00000000">
            <w:pPr>
              <w:spacing w:before="60" w:after="60" w:line="240" w:lineRule="auto"/>
              <w:jc w:val="center"/>
            </w:pPr>
            <w:r>
              <w:rPr>
                <w:rFonts w:ascii="Times New Roman" w:eastAsia="黑体" w:hAnsi="Times New Roman"/>
                <w:b/>
                <w:sz w:val="21"/>
              </w:rPr>
              <w:t>测试内容</w:t>
            </w:r>
          </w:p>
        </w:tc>
        <w:tc>
          <w:tcPr>
            <w:tcW w:w="2078" w:type="dxa"/>
            <w:shd w:val="clear" w:color="auto" w:fill="D9E2F3"/>
          </w:tcPr>
          <w:p w14:paraId="5758F93A" w14:textId="77777777" w:rsidR="008F1F6F" w:rsidRDefault="00000000">
            <w:pPr>
              <w:spacing w:before="60" w:after="60" w:line="240" w:lineRule="auto"/>
              <w:jc w:val="center"/>
            </w:pPr>
            <w:r>
              <w:rPr>
                <w:rFonts w:ascii="Times New Roman" w:eastAsia="黑体" w:hAnsi="Times New Roman"/>
                <w:b/>
                <w:sz w:val="21"/>
              </w:rPr>
              <w:t>预期结果</w:t>
            </w:r>
          </w:p>
        </w:tc>
        <w:tc>
          <w:tcPr>
            <w:tcW w:w="2078" w:type="dxa"/>
            <w:shd w:val="clear" w:color="auto" w:fill="D9E2F3"/>
          </w:tcPr>
          <w:p w14:paraId="0B5E1977" w14:textId="77777777" w:rsidR="008F1F6F" w:rsidRDefault="00000000">
            <w:pPr>
              <w:spacing w:before="60" w:after="60" w:line="240" w:lineRule="auto"/>
              <w:jc w:val="center"/>
            </w:pPr>
            <w:r>
              <w:rPr>
                <w:rFonts w:ascii="Times New Roman" w:eastAsia="黑体" w:hAnsi="Times New Roman"/>
                <w:b/>
                <w:sz w:val="21"/>
              </w:rPr>
              <w:t>结果</w:t>
            </w:r>
          </w:p>
        </w:tc>
      </w:tr>
      <w:tr w:rsidR="008F1F6F" w14:paraId="3A9F4AAC" w14:textId="77777777">
        <w:trPr>
          <w:jc w:val="center"/>
        </w:trPr>
        <w:tc>
          <w:tcPr>
            <w:tcW w:w="2078" w:type="dxa"/>
          </w:tcPr>
          <w:p w14:paraId="08338C89" w14:textId="41CB0F9C" w:rsidR="008F1F6F" w:rsidRDefault="00000000">
            <w:pPr>
              <w:spacing w:before="60" w:after="60" w:line="240" w:lineRule="auto"/>
              <w:jc w:val="center"/>
              <w:rPr>
                <w:lang w:eastAsia="zh-CN"/>
              </w:rPr>
            </w:pPr>
            <w:r>
              <w:rPr>
                <w:rFonts w:ascii="Times New Roman" w:eastAsia="宋体" w:hAnsi="Times New Roman"/>
                <w:sz w:val="21"/>
              </w:rPr>
              <w:t>T-1</w:t>
            </w:r>
            <w:r w:rsidR="003102BF">
              <w:rPr>
                <w:rFonts w:ascii="Times New Roman" w:eastAsia="宋体" w:hAnsi="Times New Roman" w:hint="eastAsia"/>
                <w:sz w:val="21"/>
                <w:lang w:eastAsia="zh-CN"/>
              </w:rPr>
              <w:t>7</w:t>
            </w:r>
          </w:p>
        </w:tc>
        <w:tc>
          <w:tcPr>
            <w:tcW w:w="2078" w:type="dxa"/>
          </w:tcPr>
          <w:p w14:paraId="3CA3184B" w14:textId="77777777" w:rsidR="008F1F6F" w:rsidRDefault="00000000">
            <w:pPr>
              <w:spacing w:before="60" w:after="60" w:line="240" w:lineRule="auto"/>
              <w:jc w:val="center"/>
            </w:pPr>
            <w:r>
              <w:rPr>
                <w:rFonts w:ascii="Times New Roman" w:eastAsia="宋体" w:hAnsi="Times New Roman"/>
                <w:sz w:val="21"/>
              </w:rPr>
              <w:t>新增供应商</w:t>
            </w:r>
          </w:p>
        </w:tc>
        <w:tc>
          <w:tcPr>
            <w:tcW w:w="2078" w:type="dxa"/>
          </w:tcPr>
          <w:p w14:paraId="57E7DBBF" w14:textId="77777777" w:rsidR="008F1F6F" w:rsidRDefault="00000000">
            <w:pPr>
              <w:spacing w:before="60" w:after="60" w:line="240" w:lineRule="auto"/>
              <w:jc w:val="center"/>
              <w:rPr>
                <w:lang w:eastAsia="zh-CN"/>
              </w:rPr>
            </w:pPr>
            <w:r>
              <w:rPr>
                <w:rFonts w:ascii="Times New Roman" w:eastAsia="宋体" w:hAnsi="Times New Roman"/>
                <w:sz w:val="21"/>
                <w:lang w:eastAsia="zh-CN"/>
              </w:rPr>
              <w:t>供应商创建成功，列表可搜索</w:t>
            </w:r>
          </w:p>
        </w:tc>
        <w:tc>
          <w:tcPr>
            <w:tcW w:w="2078" w:type="dxa"/>
          </w:tcPr>
          <w:p w14:paraId="74E61ACE" w14:textId="77777777" w:rsidR="008F1F6F" w:rsidRDefault="00000000">
            <w:pPr>
              <w:spacing w:before="60" w:after="60" w:line="240" w:lineRule="auto"/>
              <w:jc w:val="center"/>
            </w:pPr>
            <w:r>
              <w:rPr>
                <w:rFonts w:ascii="Times New Roman" w:eastAsia="宋体" w:hAnsi="Times New Roman"/>
                <w:sz w:val="21"/>
              </w:rPr>
              <w:t>通过</w:t>
            </w:r>
          </w:p>
        </w:tc>
      </w:tr>
      <w:tr w:rsidR="008F1F6F" w14:paraId="4476CAF4" w14:textId="77777777">
        <w:trPr>
          <w:jc w:val="center"/>
        </w:trPr>
        <w:tc>
          <w:tcPr>
            <w:tcW w:w="2078" w:type="dxa"/>
          </w:tcPr>
          <w:p w14:paraId="0C006973" w14:textId="1CBA7D01" w:rsidR="008F1F6F" w:rsidRDefault="00000000">
            <w:pPr>
              <w:spacing w:before="60" w:after="60" w:line="240" w:lineRule="auto"/>
              <w:jc w:val="center"/>
              <w:rPr>
                <w:lang w:eastAsia="zh-CN"/>
              </w:rPr>
            </w:pPr>
            <w:r>
              <w:rPr>
                <w:rFonts w:ascii="Times New Roman" w:eastAsia="宋体" w:hAnsi="Times New Roman"/>
                <w:sz w:val="21"/>
              </w:rPr>
              <w:t>T-1</w:t>
            </w:r>
            <w:r w:rsidR="003102BF">
              <w:rPr>
                <w:rFonts w:ascii="Times New Roman" w:eastAsia="宋体" w:hAnsi="Times New Roman" w:hint="eastAsia"/>
                <w:sz w:val="21"/>
                <w:lang w:eastAsia="zh-CN"/>
              </w:rPr>
              <w:t>8</w:t>
            </w:r>
          </w:p>
        </w:tc>
        <w:tc>
          <w:tcPr>
            <w:tcW w:w="2078" w:type="dxa"/>
          </w:tcPr>
          <w:p w14:paraId="06DA26C4" w14:textId="77777777" w:rsidR="008F1F6F" w:rsidRDefault="00000000">
            <w:pPr>
              <w:spacing w:before="60" w:after="60" w:line="240" w:lineRule="auto"/>
              <w:jc w:val="center"/>
            </w:pPr>
            <w:r>
              <w:rPr>
                <w:rFonts w:ascii="Times New Roman" w:eastAsia="宋体" w:hAnsi="Times New Roman"/>
                <w:sz w:val="21"/>
              </w:rPr>
              <w:t>创建采购订单</w:t>
            </w:r>
          </w:p>
        </w:tc>
        <w:tc>
          <w:tcPr>
            <w:tcW w:w="2078" w:type="dxa"/>
          </w:tcPr>
          <w:p w14:paraId="7A0DD357" w14:textId="77777777" w:rsidR="008F1F6F" w:rsidRDefault="00000000">
            <w:pPr>
              <w:spacing w:before="60" w:after="60" w:line="240" w:lineRule="auto"/>
              <w:jc w:val="center"/>
              <w:rPr>
                <w:lang w:eastAsia="zh-CN"/>
              </w:rPr>
            </w:pPr>
            <w:r>
              <w:rPr>
                <w:rFonts w:ascii="Times New Roman" w:eastAsia="宋体" w:hAnsi="Times New Roman"/>
                <w:sz w:val="21"/>
                <w:lang w:eastAsia="zh-CN"/>
              </w:rPr>
              <w:t>订单创建，状态为待审批</w:t>
            </w:r>
          </w:p>
        </w:tc>
        <w:tc>
          <w:tcPr>
            <w:tcW w:w="2078" w:type="dxa"/>
          </w:tcPr>
          <w:p w14:paraId="7F719BE6" w14:textId="77777777" w:rsidR="008F1F6F" w:rsidRDefault="00000000">
            <w:pPr>
              <w:spacing w:before="60" w:after="60" w:line="240" w:lineRule="auto"/>
              <w:jc w:val="center"/>
            </w:pPr>
            <w:r>
              <w:rPr>
                <w:rFonts w:ascii="Times New Roman" w:eastAsia="宋体" w:hAnsi="Times New Roman"/>
                <w:sz w:val="21"/>
              </w:rPr>
              <w:t>通过</w:t>
            </w:r>
          </w:p>
        </w:tc>
      </w:tr>
      <w:tr w:rsidR="008F1F6F" w14:paraId="3026C89C" w14:textId="77777777">
        <w:trPr>
          <w:jc w:val="center"/>
        </w:trPr>
        <w:tc>
          <w:tcPr>
            <w:tcW w:w="2078" w:type="dxa"/>
          </w:tcPr>
          <w:p w14:paraId="1C54CAFC" w14:textId="340FA23E" w:rsidR="008F1F6F" w:rsidRDefault="00000000">
            <w:pPr>
              <w:spacing w:before="60" w:after="60" w:line="240" w:lineRule="auto"/>
              <w:jc w:val="center"/>
              <w:rPr>
                <w:lang w:eastAsia="zh-CN"/>
              </w:rPr>
            </w:pPr>
            <w:r>
              <w:rPr>
                <w:rFonts w:ascii="Times New Roman" w:eastAsia="宋体" w:hAnsi="Times New Roman"/>
                <w:sz w:val="21"/>
              </w:rPr>
              <w:t>T-</w:t>
            </w:r>
            <w:r w:rsidR="003102BF">
              <w:rPr>
                <w:rFonts w:ascii="Times New Roman" w:eastAsia="宋体" w:hAnsi="Times New Roman" w:hint="eastAsia"/>
                <w:sz w:val="21"/>
                <w:lang w:eastAsia="zh-CN"/>
              </w:rPr>
              <w:t>19</w:t>
            </w:r>
          </w:p>
        </w:tc>
        <w:tc>
          <w:tcPr>
            <w:tcW w:w="2078" w:type="dxa"/>
          </w:tcPr>
          <w:p w14:paraId="7BFBDEF0" w14:textId="77777777" w:rsidR="008F1F6F" w:rsidRDefault="00000000">
            <w:pPr>
              <w:spacing w:before="60" w:after="60" w:line="240" w:lineRule="auto"/>
              <w:jc w:val="center"/>
            </w:pPr>
            <w:r>
              <w:rPr>
                <w:rFonts w:ascii="Times New Roman" w:eastAsia="宋体" w:hAnsi="Times New Roman"/>
                <w:sz w:val="21"/>
              </w:rPr>
              <w:t>采购流程完整流转</w:t>
            </w:r>
          </w:p>
        </w:tc>
        <w:tc>
          <w:tcPr>
            <w:tcW w:w="2078" w:type="dxa"/>
          </w:tcPr>
          <w:p w14:paraId="08A4A2A3" w14:textId="77777777" w:rsidR="008F1F6F" w:rsidRDefault="00000000">
            <w:pPr>
              <w:spacing w:before="60" w:after="60" w:line="240" w:lineRule="auto"/>
              <w:jc w:val="center"/>
              <w:rPr>
                <w:lang w:eastAsia="zh-CN"/>
              </w:rPr>
            </w:pPr>
            <w:r>
              <w:rPr>
                <w:rFonts w:ascii="Times New Roman" w:eastAsia="宋体" w:hAnsi="Times New Roman"/>
                <w:sz w:val="21"/>
                <w:lang w:eastAsia="zh-CN"/>
              </w:rPr>
              <w:t>审批</w:t>
            </w:r>
            <w:r>
              <w:rPr>
                <w:rFonts w:ascii="Times New Roman" w:eastAsia="宋体" w:hAnsi="Times New Roman"/>
                <w:sz w:val="21"/>
                <w:lang w:eastAsia="zh-CN"/>
              </w:rPr>
              <w:t>→</w:t>
            </w:r>
            <w:r>
              <w:rPr>
                <w:rFonts w:ascii="Times New Roman" w:eastAsia="宋体" w:hAnsi="Times New Roman"/>
                <w:sz w:val="21"/>
                <w:lang w:eastAsia="zh-CN"/>
              </w:rPr>
              <w:t>运输</w:t>
            </w:r>
            <w:r>
              <w:rPr>
                <w:rFonts w:ascii="Times New Roman" w:eastAsia="宋体" w:hAnsi="Times New Roman"/>
                <w:sz w:val="21"/>
                <w:lang w:eastAsia="zh-CN"/>
              </w:rPr>
              <w:t>→</w:t>
            </w:r>
            <w:r>
              <w:rPr>
                <w:rFonts w:ascii="Times New Roman" w:eastAsia="宋体" w:hAnsi="Times New Roman"/>
                <w:sz w:val="21"/>
                <w:lang w:eastAsia="zh-CN"/>
              </w:rPr>
              <w:t>收货，库存自动增加</w:t>
            </w:r>
          </w:p>
        </w:tc>
        <w:tc>
          <w:tcPr>
            <w:tcW w:w="2078" w:type="dxa"/>
          </w:tcPr>
          <w:p w14:paraId="2F000E06" w14:textId="77777777" w:rsidR="008F1F6F" w:rsidRDefault="00000000">
            <w:pPr>
              <w:spacing w:before="60" w:after="60" w:line="240" w:lineRule="auto"/>
              <w:jc w:val="center"/>
            </w:pPr>
            <w:r>
              <w:rPr>
                <w:rFonts w:ascii="Times New Roman" w:eastAsia="宋体" w:hAnsi="Times New Roman"/>
                <w:sz w:val="21"/>
              </w:rPr>
              <w:t>通过</w:t>
            </w:r>
          </w:p>
        </w:tc>
      </w:tr>
      <w:tr w:rsidR="008F1F6F" w14:paraId="1363DB54" w14:textId="77777777">
        <w:trPr>
          <w:jc w:val="center"/>
        </w:trPr>
        <w:tc>
          <w:tcPr>
            <w:tcW w:w="2078" w:type="dxa"/>
          </w:tcPr>
          <w:p w14:paraId="5AEAC6A3" w14:textId="040D8B15" w:rsidR="008F1F6F" w:rsidRDefault="00000000">
            <w:pPr>
              <w:spacing w:before="60" w:after="60" w:line="240" w:lineRule="auto"/>
              <w:jc w:val="center"/>
              <w:rPr>
                <w:lang w:eastAsia="zh-CN"/>
              </w:rPr>
            </w:pPr>
            <w:r>
              <w:rPr>
                <w:rFonts w:ascii="Times New Roman" w:eastAsia="宋体" w:hAnsi="Times New Roman"/>
                <w:sz w:val="21"/>
              </w:rPr>
              <w:t>T-2</w:t>
            </w:r>
            <w:r w:rsidR="003102BF">
              <w:rPr>
                <w:rFonts w:ascii="Times New Roman" w:eastAsia="宋体" w:hAnsi="Times New Roman" w:hint="eastAsia"/>
                <w:sz w:val="21"/>
                <w:lang w:eastAsia="zh-CN"/>
              </w:rPr>
              <w:t>0</w:t>
            </w:r>
          </w:p>
        </w:tc>
        <w:tc>
          <w:tcPr>
            <w:tcW w:w="2078" w:type="dxa"/>
          </w:tcPr>
          <w:p w14:paraId="7BD33D5E" w14:textId="77777777" w:rsidR="008F1F6F" w:rsidRDefault="00000000">
            <w:pPr>
              <w:spacing w:before="60" w:after="60" w:line="240" w:lineRule="auto"/>
              <w:jc w:val="center"/>
              <w:rPr>
                <w:lang w:eastAsia="zh-CN"/>
              </w:rPr>
            </w:pPr>
            <w:r>
              <w:rPr>
                <w:rFonts w:ascii="Times New Roman" w:eastAsia="宋体" w:hAnsi="Times New Roman"/>
                <w:sz w:val="21"/>
                <w:lang w:eastAsia="zh-CN"/>
              </w:rPr>
              <w:t>原料库存低于安全库存</w:t>
            </w:r>
          </w:p>
        </w:tc>
        <w:tc>
          <w:tcPr>
            <w:tcW w:w="2078" w:type="dxa"/>
          </w:tcPr>
          <w:p w14:paraId="71E63D66" w14:textId="77777777" w:rsidR="008F1F6F" w:rsidRDefault="00000000">
            <w:pPr>
              <w:spacing w:before="60" w:after="60" w:line="240" w:lineRule="auto"/>
              <w:jc w:val="center"/>
              <w:rPr>
                <w:lang w:eastAsia="zh-CN"/>
              </w:rPr>
            </w:pPr>
            <w:r>
              <w:rPr>
                <w:rFonts w:ascii="Times New Roman" w:eastAsia="宋体" w:hAnsi="Times New Roman"/>
                <w:sz w:val="21"/>
                <w:lang w:eastAsia="zh-CN"/>
              </w:rPr>
              <w:t>库存列表红色高亮提醒</w:t>
            </w:r>
          </w:p>
        </w:tc>
        <w:tc>
          <w:tcPr>
            <w:tcW w:w="2078" w:type="dxa"/>
          </w:tcPr>
          <w:p w14:paraId="28CE74CE" w14:textId="77777777" w:rsidR="008F1F6F" w:rsidRDefault="00000000">
            <w:pPr>
              <w:spacing w:before="60" w:after="60" w:line="240" w:lineRule="auto"/>
              <w:jc w:val="center"/>
            </w:pPr>
            <w:r>
              <w:rPr>
                <w:rFonts w:ascii="Times New Roman" w:eastAsia="宋体" w:hAnsi="Times New Roman"/>
                <w:sz w:val="21"/>
              </w:rPr>
              <w:t>通过</w:t>
            </w:r>
          </w:p>
        </w:tc>
      </w:tr>
      <w:tr w:rsidR="008F1F6F" w14:paraId="688A02E3" w14:textId="77777777">
        <w:trPr>
          <w:jc w:val="center"/>
        </w:trPr>
        <w:tc>
          <w:tcPr>
            <w:tcW w:w="2078" w:type="dxa"/>
          </w:tcPr>
          <w:p w14:paraId="78E1ECD8" w14:textId="2D4415BE" w:rsidR="008F1F6F" w:rsidRDefault="00000000">
            <w:pPr>
              <w:spacing w:before="60" w:after="60" w:line="240" w:lineRule="auto"/>
              <w:jc w:val="center"/>
              <w:rPr>
                <w:lang w:eastAsia="zh-CN"/>
              </w:rPr>
            </w:pPr>
            <w:r>
              <w:rPr>
                <w:rFonts w:ascii="Times New Roman" w:eastAsia="宋体" w:hAnsi="Times New Roman"/>
                <w:sz w:val="21"/>
              </w:rPr>
              <w:t>T-2</w:t>
            </w:r>
            <w:r w:rsidR="003102BF">
              <w:rPr>
                <w:rFonts w:ascii="Times New Roman" w:eastAsia="宋体" w:hAnsi="Times New Roman" w:hint="eastAsia"/>
                <w:sz w:val="21"/>
                <w:lang w:eastAsia="zh-CN"/>
              </w:rPr>
              <w:t>1</w:t>
            </w:r>
          </w:p>
        </w:tc>
        <w:tc>
          <w:tcPr>
            <w:tcW w:w="2078" w:type="dxa"/>
          </w:tcPr>
          <w:p w14:paraId="0E4817AD" w14:textId="77777777" w:rsidR="008F1F6F" w:rsidRDefault="00000000">
            <w:pPr>
              <w:spacing w:before="60" w:after="60" w:line="240" w:lineRule="auto"/>
              <w:jc w:val="center"/>
            </w:pPr>
            <w:r>
              <w:rPr>
                <w:rFonts w:ascii="Times New Roman" w:eastAsia="宋体" w:hAnsi="Times New Roman"/>
                <w:sz w:val="21"/>
              </w:rPr>
              <w:t>生产任务开始和完成</w:t>
            </w:r>
          </w:p>
        </w:tc>
        <w:tc>
          <w:tcPr>
            <w:tcW w:w="2078" w:type="dxa"/>
          </w:tcPr>
          <w:p w14:paraId="7EC10F67" w14:textId="77777777" w:rsidR="008F1F6F" w:rsidRDefault="00000000">
            <w:pPr>
              <w:spacing w:before="60" w:after="60" w:line="240" w:lineRule="auto"/>
              <w:jc w:val="center"/>
              <w:rPr>
                <w:lang w:eastAsia="zh-CN"/>
              </w:rPr>
            </w:pPr>
            <w:r>
              <w:rPr>
                <w:rFonts w:ascii="Times New Roman" w:eastAsia="宋体" w:hAnsi="Times New Roman"/>
                <w:sz w:val="21"/>
                <w:lang w:eastAsia="zh-CN"/>
              </w:rPr>
              <w:t>记录时间，任务完成后订单状态变为待取餐</w:t>
            </w:r>
          </w:p>
        </w:tc>
        <w:tc>
          <w:tcPr>
            <w:tcW w:w="2078" w:type="dxa"/>
          </w:tcPr>
          <w:p w14:paraId="4F78CE2A" w14:textId="77777777" w:rsidR="008F1F6F" w:rsidRDefault="00000000">
            <w:pPr>
              <w:spacing w:before="60" w:after="60" w:line="240" w:lineRule="auto"/>
              <w:jc w:val="center"/>
            </w:pPr>
            <w:r>
              <w:rPr>
                <w:rFonts w:ascii="Times New Roman" w:eastAsia="宋体" w:hAnsi="Times New Roman"/>
                <w:sz w:val="21"/>
              </w:rPr>
              <w:t>通过</w:t>
            </w:r>
          </w:p>
        </w:tc>
      </w:tr>
    </w:tbl>
    <w:p w14:paraId="119DB24F" w14:textId="77777777" w:rsidR="008F1F6F" w:rsidRDefault="008F1F6F">
      <w:pPr>
        <w:spacing w:after="0" w:line="500" w:lineRule="exact"/>
      </w:pPr>
    </w:p>
    <w:p w14:paraId="25A6402E" w14:textId="630BF788" w:rsidR="008F1F6F" w:rsidRDefault="00000000" w:rsidP="003102BF">
      <w:pPr>
        <w:spacing w:before="240" w:after="0" w:line="360" w:lineRule="auto"/>
        <w:outlineLvl w:val="1"/>
        <w:rPr>
          <w:rFonts w:ascii="Times New Roman" w:eastAsia="黑体" w:hAnsi="Times New Roman"/>
          <w:b/>
          <w:sz w:val="28"/>
          <w:lang w:eastAsia="zh-CN"/>
        </w:rPr>
      </w:pPr>
      <w:bookmarkStart w:id="85" w:name="_Toc225888885"/>
      <w:r>
        <w:rPr>
          <w:rFonts w:ascii="Times New Roman" w:eastAsia="黑体" w:hAnsi="Times New Roman"/>
          <w:b/>
          <w:sz w:val="28"/>
        </w:rPr>
        <w:lastRenderedPageBreak/>
        <w:t xml:space="preserve">6.6  </w:t>
      </w:r>
      <w:r>
        <w:rPr>
          <w:rFonts w:ascii="Times New Roman" w:eastAsia="黑体" w:hAnsi="Times New Roman"/>
          <w:b/>
          <w:sz w:val="28"/>
        </w:rPr>
        <w:t>数据报表与配置测试</w:t>
      </w:r>
      <w:bookmarkEnd w:id="85"/>
    </w:p>
    <w:p w14:paraId="1CB1BB6C" w14:textId="3038A553" w:rsidR="00BC1917" w:rsidRPr="00BC1917" w:rsidRDefault="00BC1917" w:rsidP="00BC1917">
      <w:pPr>
        <w:spacing w:after="0" w:line="500" w:lineRule="exact"/>
        <w:jc w:val="center"/>
        <w:rPr>
          <w:rFonts w:ascii="宋体" w:eastAsia="宋体" w:hAnsi="宋体" w:hint="eastAsia"/>
          <w:sz w:val="21"/>
          <w:szCs w:val="21"/>
          <w:lang w:eastAsia="zh-CN"/>
        </w:rPr>
      </w:pPr>
      <w:r w:rsidRPr="00BC1917">
        <w:rPr>
          <w:rFonts w:ascii="宋体" w:eastAsia="宋体" w:hAnsi="宋体" w:hint="eastAsia"/>
          <w:sz w:val="21"/>
          <w:szCs w:val="21"/>
          <w:lang w:eastAsia="zh-CN"/>
        </w:rPr>
        <w:t>表6-5</w:t>
      </w:r>
      <w:r w:rsidRPr="00BC1917">
        <w:rPr>
          <w:rFonts w:ascii="宋体" w:eastAsia="宋体" w:hAnsi="宋体"/>
          <w:sz w:val="21"/>
          <w:szCs w:val="21"/>
          <w:lang w:eastAsia="zh-CN"/>
        </w:rPr>
        <w:tab/>
      </w:r>
      <w:r w:rsidRPr="00BC1917">
        <w:rPr>
          <w:rFonts w:ascii="宋体" w:eastAsia="宋体" w:hAnsi="宋体" w:hint="eastAsia"/>
          <w:sz w:val="21"/>
          <w:szCs w:val="21"/>
          <w:lang w:eastAsia="zh-CN"/>
        </w:rPr>
        <w:t>数据报表与配置测试</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5"/>
        <w:gridCol w:w="2075"/>
        <w:gridCol w:w="2077"/>
        <w:gridCol w:w="2075"/>
      </w:tblGrid>
      <w:tr w:rsidR="008F1F6F" w14:paraId="2DA9F5E7" w14:textId="77777777">
        <w:trPr>
          <w:jc w:val="center"/>
        </w:trPr>
        <w:tc>
          <w:tcPr>
            <w:tcW w:w="2078" w:type="dxa"/>
            <w:shd w:val="clear" w:color="auto" w:fill="D9E2F3"/>
          </w:tcPr>
          <w:p w14:paraId="75F8DB7B" w14:textId="77777777" w:rsidR="008F1F6F" w:rsidRDefault="00000000">
            <w:pPr>
              <w:spacing w:before="60" w:after="60" w:line="240" w:lineRule="auto"/>
              <w:jc w:val="center"/>
            </w:pPr>
            <w:r>
              <w:rPr>
                <w:rFonts w:ascii="Times New Roman" w:eastAsia="黑体" w:hAnsi="Times New Roman"/>
                <w:b/>
                <w:sz w:val="21"/>
              </w:rPr>
              <w:t>编号</w:t>
            </w:r>
          </w:p>
        </w:tc>
        <w:tc>
          <w:tcPr>
            <w:tcW w:w="2078" w:type="dxa"/>
            <w:shd w:val="clear" w:color="auto" w:fill="D9E2F3"/>
          </w:tcPr>
          <w:p w14:paraId="6708F56B" w14:textId="77777777" w:rsidR="008F1F6F" w:rsidRDefault="00000000">
            <w:pPr>
              <w:spacing w:before="60" w:after="60" w:line="240" w:lineRule="auto"/>
              <w:jc w:val="center"/>
            </w:pPr>
            <w:r>
              <w:rPr>
                <w:rFonts w:ascii="Times New Roman" w:eastAsia="黑体" w:hAnsi="Times New Roman"/>
                <w:b/>
                <w:sz w:val="21"/>
              </w:rPr>
              <w:t>测试内容</w:t>
            </w:r>
          </w:p>
        </w:tc>
        <w:tc>
          <w:tcPr>
            <w:tcW w:w="2078" w:type="dxa"/>
            <w:shd w:val="clear" w:color="auto" w:fill="D9E2F3"/>
          </w:tcPr>
          <w:p w14:paraId="5DBBEDE6" w14:textId="77777777" w:rsidR="008F1F6F" w:rsidRDefault="00000000">
            <w:pPr>
              <w:spacing w:before="60" w:after="60" w:line="240" w:lineRule="auto"/>
              <w:jc w:val="center"/>
            </w:pPr>
            <w:r>
              <w:rPr>
                <w:rFonts w:ascii="Times New Roman" w:eastAsia="黑体" w:hAnsi="Times New Roman"/>
                <w:b/>
                <w:sz w:val="21"/>
              </w:rPr>
              <w:t>预期结果</w:t>
            </w:r>
          </w:p>
        </w:tc>
        <w:tc>
          <w:tcPr>
            <w:tcW w:w="2078" w:type="dxa"/>
            <w:shd w:val="clear" w:color="auto" w:fill="D9E2F3"/>
          </w:tcPr>
          <w:p w14:paraId="0DA27D34" w14:textId="77777777" w:rsidR="008F1F6F" w:rsidRDefault="00000000">
            <w:pPr>
              <w:spacing w:before="60" w:after="60" w:line="240" w:lineRule="auto"/>
              <w:jc w:val="center"/>
            </w:pPr>
            <w:r>
              <w:rPr>
                <w:rFonts w:ascii="Times New Roman" w:eastAsia="黑体" w:hAnsi="Times New Roman"/>
                <w:b/>
                <w:sz w:val="21"/>
              </w:rPr>
              <w:t>结果</w:t>
            </w:r>
          </w:p>
        </w:tc>
      </w:tr>
      <w:tr w:rsidR="008F1F6F" w14:paraId="55394CC4" w14:textId="77777777">
        <w:trPr>
          <w:jc w:val="center"/>
        </w:trPr>
        <w:tc>
          <w:tcPr>
            <w:tcW w:w="2078" w:type="dxa"/>
          </w:tcPr>
          <w:p w14:paraId="6C4B79BB" w14:textId="4B121898" w:rsidR="008F1F6F" w:rsidRDefault="00000000">
            <w:pPr>
              <w:spacing w:before="60" w:after="60" w:line="240" w:lineRule="auto"/>
              <w:jc w:val="center"/>
              <w:rPr>
                <w:lang w:eastAsia="zh-CN"/>
              </w:rPr>
            </w:pPr>
            <w:r>
              <w:rPr>
                <w:rFonts w:ascii="Times New Roman" w:eastAsia="宋体" w:hAnsi="Times New Roman"/>
                <w:sz w:val="21"/>
              </w:rPr>
              <w:t>T-2</w:t>
            </w:r>
            <w:r w:rsidR="003102BF">
              <w:rPr>
                <w:rFonts w:ascii="Times New Roman" w:eastAsia="宋体" w:hAnsi="Times New Roman" w:hint="eastAsia"/>
                <w:sz w:val="21"/>
                <w:lang w:eastAsia="zh-CN"/>
              </w:rPr>
              <w:t>2</w:t>
            </w:r>
          </w:p>
        </w:tc>
        <w:tc>
          <w:tcPr>
            <w:tcW w:w="2078" w:type="dxa"/>
          </w:tcPr>
          <w:p w14:paraId="2689DA78" w14:textId="77777777" w:rsidR="008F1F6F" w:rsidRDefault="00000000">
            <w:pPr>
              <w:spacing w:before="60" w:after="60" w:line="240" w:lineRule="auto"/>
              <w:jc w:val="center"/>
            </w:pPr>
            <w:r>
              <w:rPr>
                <w:rFonts w:ascii="Times New Roman" w:eastAsia="宋体" w:hAnsi="Times New Roman"/>
                <w:sz w:val="21"/>
              </w:rPr>
              <w:t>仪表盘数据展示</w:t>
            </w:r>
          </w:p>
        </w:tc>
        <w:tc>
          <w:tcPr>
            <w:tcW w:w="2078" w:type="dxa"/>
          </w:tcPr>
          <w:p w14:paraId="118EF7DA" w14:textId="27BAA90F" w:rsidR="008F1F6F" w:rsidRDefault="00000000">
            <w:pPr>
              <w:spacing w:before="60" w:after="60" w:line="240" w:lineRule="auto"/>
              <w:jc w:val="center"/>
            </w:pPr>
            <w:r>
              <w:rPr>
                <w:rFonts w:ascii="Times New Roman" w:eastAsia="宋体" w:hAnsi="Times New Roman"/>
                <w:sz w:val="21"/>
              </w:rPr>
              <w:t>统计卡片和</w:t>
            </w:r>
            <w:r>
              <w:rPr>
                <w:rFonts w:ascii="Times New Roman" w:eastAsia="宋体" w:hAnsi="Times New Roman"/>
                <w:sz w:val="21"/>
              </w:rPr>
              <w:t>ECharts</w:t>
            </w:r>
            <w:r w:rsidR="00264050">
              <w:rPr>
                <w:rFonts w:ascii="Times New Roman" w:eastAsia="宋体" w:hAnsi="Times New Roman"/>
                <w:sz w:val="21"/>
              </w:rPr>
              <w:t>[18]</w:t>
            </w:r>
            <w:r>
              <w:rPr>
                <w:rFonts w:ascii="Times New Roman" w:eastAsia="宋体" w:hAnsi="Times New Roman"/>
                <w:sz w:val="21"/>
              </w:rPr>
              <w:t>图表正确渲染</w:t>
            </w:r>
          </w:p>
        </w:tc>
        <w:tc>
          <w:tcPr>
            <w:tcW w:w="2078" w:type="dxa"/>
          </w:tcPr>
          <w:p w14:paraId="34C719E6" w14:textId="77777777" w:rsidR="008F1F6F" w:rsidRDefault="00000000">
            <w:pPr>
              <w:spacing w:before="60" w:after="60" w:line="240" w:lineRule="auto"/>
              <w:jc w:val="center"/>
            </w:pPr>
            <w:r>
              <w:rPr>
                <w:rFonts w:ascii="Times New Roman" w:eastAsia="宋体" w:hAnsi="Times New Roman"/>
                <w:sz w:val="21"/>
              </w:rPr>
              <w:t>通过</w:t>
            </w:r>
          </w:p>
        </w:tc>
      </w:tr>
      <w:tr w:rsidR="008F1F6F" w14:paraId="6FBA8A81" w14:textId="77777777">
        <w:trPr>
          <w:jc w:val="center"/>
        </w:trPr>
        <w:tc>
          <w:tcPr>
            <w:tcW w:w="2078" w:type="dxa"/>
          </w:tcPr>
          <w:p w14:paraId="1242EE99" w14:textId="770CB806" w:rsidR="008F1F6F" w:rsidRDefault="00000000">
            <w:pPr>
              <w:spacing w:before="60" w:after="60" w:line="240" w:lineRule="auto"/>
              <w:jc w:val="center"/>
              <w:rPr>
                <w:lang w:eastAsia="zh-CN"/>
              </w:rPr>
            </w:pPr>
            <w:r>
              <w:rPr>
                <w:rFonts w:ascii="Times New Roman" w:eastAsia="宋体" w:hAnsi="Times New Roman"/>
                <w:sz w:val="21"/>
              </w:rPr>
              <w:t>T-2</w:t>
            </w:r>
            <w:r w:rsidR="003102BF">
              <w:rPr>
                <w:rFonts w:ascii="Times New Roman" w:eastAsia="宋体" w:hAnsi="Times New Roman" w:hint="eastAsia"/>
                <w:sz w:val="21"/>
                <w:lang w:eastAsia="zh-CN"/>
              </w:rPr>
              <w:t>3</w:t>
            </w:r>
          </w:p>
        </w:tc>
        <w:tc>
          <w:tcPr>
            <w:tcW w:w="2078" w:type="dxa"/>
          </w:tcPr>
          <w:p w14:paraId="2CC80C92" w14:textId="77777777" w:rsidR="008F1F6F" w:rsidRDefault="00000000">
            <w:pPr>
              <w:spacing w:before="60" w:after="60" w:line="240" w:lineRule="auto"/>
              <w:jc w:val="center"/>
            </w:pPr>
            <w:r>
              <w:rPr>
                <w:rFonts w:ascii="Times New Roman" w:eastAsia="宋体" w:hAnsi="Times New Roman"/>
                <w:sz w:val="21"/>
              </w:rPr>
              <w:t>报表按周</w:t>
            </w:r>
            <w:r>
              <w:rPr>
                <w:rFonts w:ascii="Times New Roman" w:eastAsia="宋体" w:hAnsi="Times New Roman"/>
                <w:sz w:val="21"/>
              </w:rPr>
              <w:t>/</w:t>
            </w:r>
            <w:r>
              <w:rPr>
                <w:rFonts w:ascii="Times New Roman" w:eastAsia="宋体" w:hAnsi="Times New Roman"/>
                <w:sz w:val="21"/>
              </w:rPr>
              <w:t>月维度切换</w:t>
            </w:r>
          </w:p>
        </w:tc>
        <w:tc>
          <w:tcPr>
            <w:tcW w:w="2078" w:type="dxa"/>
          </w:tcPr>
          <w:p w14:paraId="1196FE3B" w14:textId="77777777" w:rsidR="008F1F6F" w:rsidRDefault="00000000">
            <w:pPr>
              <w:spacing w:before="60" w:after="60" w:line="240" w:lineRule="auto"/>
              <w:jc w:val="center"/>
              <w:rPr>
                <w:lang w:eastAsia="zh-CN"/>
              </w:rPr>
            </w:pPr>
            <w:r>
              <w:rPr>
                <w:rFonts w:ascii="Times New Roman" w:eastAsia="宋体" w:hAnsi="Times New Roman"/>
                <w:sz w:val="21"/>
                <w:lang w:eastAsia="zh-CN"/>
              </w:rPr>
              <w:t>营收和绩效数据正确切换</w:t>
            </w:r>
          </w:p>
        </w:tc>
        <w:tc>
          <w:tcPr>
            <w:tcW w:w="2078" w:type="dxa"/>
          </w:tcPr>
          <w:p w14:paraId="68A3D1F5" w14:textId="77777777" w:rsidR="008F1F6F" w:rsidRDefault="00000000">
            <w:pPr>
              <w:spacing w:before="60" w:after="60" w:line="240" w:lineRule="auto"/>
              <w:jc w:val="center"/>
            </w:pPr>
            <w:r>
              <w:rPr>
                <w:rFonts w:ascii="Times New Roman" w:eastAsia="宋体" w:hAnsi="Times New Roman"/>
                <w:sz w:val="21"/>
              </w:rPr>
              <w:t>通过</w:t>
            </w:r>
          </w:p>
        </w:tc>
      </w:tr>
      <w:tr w:rsidR="008F1F6F" w14:paraId="710B915D" w14:textId="77777777">
        <w:trPr>
          <w:jc w:val="center"/>
        </w:trPr>
        <w:tc>
          <w:tcPr>
            <w:tcW w:w="2078" w:type="dxa"/>
          </w:tcPr>
          <w:p w14:paraId="62606348" w14:textId="1FFBD726" w:rsidR="008F1F6F" w:rsidRDefault="00000000">
            <w:pPr>
              <w:spacing w:before="60" w:after="60" w:line="240" w:lineRule="auto"/>
              <w:jc w:val="center"/>
              <w:rPr>
                <w:lang w:eastAsia="zh-CN"/>
              </w:rPr>
            </w:pPr>
            <w:r>
              <w:rPr>
                <w:rFonts w:ascii="Times New Roman" w:eastAsia="宋体" w:hAnsi="Times New Roman"/>
                <w:sz w:val="21"/>
              </w:rPr>
              <w:t>T-2</w:t>
            </w:r>
            <w:r w:rsidR="003102BF">
              <w:rPr>
                <w:rFonts w:ascii="Times New Roman" w:eastAsia="宋体" w:hAnsi="Times New Roman" w:hint="eastAsia"/>
                <w:sz w:val="21"/>
                <w:lang w:eastAsia="zh-CN"/>
              </w:rPr>
              <w:t>4</w:t>
            </w:r>
          </w:p>
        </w:tc>
        <w:tc>
          <w:tcPr>
            <w:tcW w:w="2078" w:type="dxa"/>
          </w:tcPr>
          <w:p w14:paraId="26CDBB11" w14:textId="77777777" w:rsidR="008F1F6F" w:rsidRDefault="00000000">
            <w:pPr>
              <w:spacing w:before="60" w:after="60" w:line="240" w:lineRule="auto"/>
              <w:jc w:val="center"/>
            </w:pPr>
            <w:r>
              <w:rPr>
                <w:rFonts w:ascii="Times New Roman" w:eastAsia="宋体" w:hAnsi="Times New Roman"/>
                <w:sz w:val="21"/>
              </w:rPr>
              <w:t>角色权限配置</w:t>
            </w:r>
          </w:p>
        </w:tc>
        <w:tc>
          <w:tcPr>
            <w:tcW w:w="2078" w:type="dxa"/>
          </w:tcPr>
          <w:p w14:paraId="3D8E42F5" w14:textId="77777777" w:rsidR="008F1F6F" w:rsidRDefault="00000000">
            <w:pPr>
              <w:spacing w:before="60" w:after="60" w:line="240" w:lineRule="auto"/>
              <w:jc w:val="center"/>
              <w:rPr>
                <w:lang w:eastAsia="zh-CN"/>
              </w:rPr>
            </w:pPr>
            <w:r>
              <w:rPr>
                <w:rFonts w:ascii="Times New Roman" w:eastAsia="宋体" w:hAnsi="Times New Roman"/>
                <w:sz w:val="21"/>
                <w:lang w:eastAsia="zh-CN"/>
              </w:rPr>
              <w:t>创建角色、分配权限后员工权限立即生效</w:t>
            </w:r>
          </w:p>
        </w:tc>
        <w:tc>
          <w:tcPr>
            <w:tcW w:w="2078" w:type="dxa"/>
          </w:tcPr>
          <w:p w14:paraId="15AB8B4C" w14:textId="77777777" w:rsidR="008F1F6F" w:rsidRDefault="00000000">
            <w:pPr>
              <w:spacing w:before="60" w:after="60" w:line="240" w:lineRule="auto"/>
              <w:jc w:val="center"/>
            </w:pPr>
            <w:r>
              <w:rPr>
                <w:rFonts w:ascii="Times New Roman" w:eastAsia="宋体" w:hAnsi="Times New Roman"/>
                <w:sz w:val="21"/>
              </w:rPr>
              <w:t>通过</w:t>
            </w:r>
          </w:p>
        </w:tc>
      </w:tr>
    </w:tbl>
    <w:p w14:paraId="05057D21" w14:textId="19790175" w:rsidR="008F1F6F" w:rsidRDefault="00000000" w:rsidP="003102BF">
      <w:pPr>
        <w:spacing w:before="240" w:after="0" w:line="360" w:lineRule="auto"/>
        <w:jc w:val="both"/>
        <w:outlineLvl w:val="1"/>
        <w:rPr>
          <w:rFonts w:ascii="Times New Roman" w:eastAsia="黑体" w:hAnsi="Times New Roman"/>
          <w:b/>
          <w:sz w:val="28"/>
          <w:lang w:eastAsia="zh-CN"/>
        </w:rPr>
      </w:pPr>
      <w:bookmarkStart w:id="86" w:name="_Toc225888886"/>
      <w:r>
        <w:rPr>
          <w:rFonts w:ascii="Times New Roman" w:eastAsia="黑体" w:hAnsi="Times New Roman"/>
          <w:b/>
          <w:sz w:val="28"/>
        </w:rPr>
        <w:t xml:space="preserve">6.7  </w:t>
      </w:r>
      <w:r>
        <w:rPr>
          <w:rFonts w:ascii="Times New Roman" w:eastAsia="黑体" w:hAnsi="Times New Roman"/>
          <w:b/>
          <w:sz w:val="28"/>
        </w:rPr>
        <w:t>测试结果汇总</w:t>
      </w:r>
      <w:bookmarkEnd w:id="86"/>
    </w:p>
    <w:p w14:paraId="4A77B15E" w14:textId="302A55AE" w:rsidR="00BC1917" w:rsidRPr="00BC1917" w:rsidRDefault="00BC1917" w:rsidP="00BC1917">
      <w:pPr>
        <w:spacing w:after="0" w:line="500" w:lineRule="exact"/>
        <w:jc w:val="center"/>
        <w:rPr>
          <w:rFonts w:ascii="宋体" w:eastAsia="宋体" w:hAnsi="宋体" w:hint="eastAsia"/>
          <w:sz w:val="21"/>
          <w:szCs w:val="21"/>
          <w:lang w:eastAsia="zh-CN"/>
        </w:rPr>
      </w:pPr>
      <w:r w:rsidRPr="00BC1917">
        <w:rPr>
          <w:rFonts w:ascii="宋体" w:eastAsia="宋体" w:hAnsi="宋体" w:hint="eastAsia"/>
          <w:sz w:val="21"/>
          <w:szCs w:val="21"/>
          <w:lang w:eastAsia="zh-CN"/>
        </w:rPr>
        <w:t>表6-6</w:t>
      </w:r>
      <w:r w:rsidRPr="00BC1917">
        <w:rPr>
          <w:rFonts w:ascii="宋体" w:eastAsia="宋体" w:hAnsi="宋体"/>
          <w:sz w:val="21"/>
          <w:szCs w:val="21"/>
          <w:lang w:eastAsia="zh-CN"/>
        </w:rPr>
        <w:tab/>
      </w:r>
      <w:r w:rsidRPr="00BC1917">
        <w:rPr>
          <w:rFonts w:ascii="宋体" w:eastAsia="宋体" w:hAnsi="宋体" w:hint="eastAsia"/>
          <w:sz w:val="21"/>
          <w:szCs w:val="21"/>
          <w:lang w:eastAsia="zh-CN"/>
        </w:rPr>
        <w:t>测试结果汇总</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76"/>
        <w:gridCol w:w="2075"/>
        <w:gridCol w:w="2075"/>
        <w:gridCol w:w="2076"/>
      </w:tblGrid>
      <w:tr w:rsidR="008F1F6F" w14:paraId="2E1699E4" w14:textId="77777777">
        <w:trPr>
          <w:jc w:val="center"/>
        </w:trPr>
        <w:tc>
          <w:tcPr>
            <w:tcW w:w="2078" w:type="dxa"/>
            <w:shd w:val="clear" w:color="auto" w:fill="D9E2F3"/>
          </w:tcPr>
          <w:p w14:paraId="3E9E1A74" w14:textId="77777777" w:rsidR="008F1F6F" w:rsidRDefault="00000000" w:rsidP="003D3CC9">
            <w:pPr>
              <w:spacing w:before="60" w:after="60" w:line="240" w:lineRule="auto"/>
              <w:jc w:val="both"/>
            </w:pPr>
            <w:r>
              <w:rPr>
                <w:rFonts w:ascii="Times New Roman" w:eastAsia="黑体" w:hAnsi="Times New Roman"/>
                <w:b/>
                <w:sz w:val="21"/>
              </w:rPr>
              <w:t>测试模块</w:t>
            </w:r>
          </w:p>
        </w:tc>
        <w:tc>
          <w:tcPr>
            <w:tcW w:w="2078" w:type="dxa"/>
            <w:shd w:val="clear" w:color="auto" w:fill="D9E2F3"/>
          </w:tcPr>
          <w:p w14:paraId="5269A836" w14:textId="77777777" w:rsidR="008F1F6F" w:rsidRDefault="00000000" w:rsidP="003D3CC9">
            <w:pPr>
              <w:spacing w:before="60" w:after="60" w:line="240" w:lineRule="auto"/>
              <w:jc w:val="both"/>
            </w:pPr>
            <w:r>
              <w:rPr>
                <w:rFonts w:ascii="Times New Roman" w:eastAsia="黑体" w:hAnsi="Times New Roman"/>
                <w:b/>
                <w:sz w:val="21"/>
              </w:rPr>
              <w:t>用例数</w:t>
            </w:r>
          </w:p>
        </w:tc>
        <w:tc>
          <w:tcPr>
            <w:tcW w:w="2078" w:type="dxa"/>
            <w:shd w:val="clear" w:color="auto" w:fill="D9E2F3"/>
          </w:tcPr>
          <w:p w14:paraId="3A66F1D0" w14:textId="77777777" w:rsidR="008F1F6F" w:rsidRDefault="00000000" w:rsidP="003D3CC9">
            <w:pPr>
              <w:spacing w:before="60" w:after="60" w:line="240" w:lineRule="auto"/>
              <w:jc w:val="both"/>
            </w:pPr>
            <w:r>
              <w:rPr>
                <w:rFonts w:ascii="Times New Roman" w:eastAsia="黑体" w:hAnsi="Times New Roman"/>
                <w:b/>
                <w:sz w:val="21"/>
              </w:rPr>
              <w:t>通过数</w:t>
            </w:r>
          </w:p>
        </w:tc>
        <w:tc>
          <w:tcPr>
            <w:tcW w:w="2078" w:type="dxa"/>
            <w:shd w:val="clear" w:color="auto" w:fill="D9E2F3"/>
          </w:tcPr>
          <w:p w14:paraId="1A579C5F" w14:textId="77777777" w:rsidR="008F1F6F" w:rsidRDefault="00000000" w:rsidP="003D3CC9">
            <w:pPr>
              <w:spacing w:before="60" w:after="60" w:line="240" w:lineRule="auto"/>
              <w:jc w:val="both"/>
            </w:pPr>
            <w:r>
              <w:rPr>
                <w:rFonts w:ascii="Times New Roman" w:eastAsia="黑体" w:hAnsi="Times New Roman"/>
                <w:b/>
                <w:sz w:val="21"/>
              </w:rPr>
              <w:t>通过率</w:t>
            </w:r>
          </w:p>
        </w:tc>
      </w:tr>
      <w:tr w:rsidR="008F1F6F" w14:paraId="7A9ED8EB" w14:textId="77777777">
        <w:trPr>
          <w:jc w:val="center"/>
        </w:trPr>
        <w:tc>
          <w:tcPr>
            <w:tcW w:w="2078" w:type="dxa"/>
          </w:tcPr>
          <w:p w14:paraId="341A8E34" w14:textId="77777777" w:rsidR="008F1F6F" w:rsidRDefault="00000000" w:rsidP="003D3CC9">
            <w:pPr>
              <w:spacing w:before="60" w:after="60" w:line="240" w:lineRule="auto"/>
              <w:jc w:val="both"/>
            </w:pPr>
            <w:r>
              <w:rPr>
                <w:rFonts w:ascii="Times New Roman" w:eastAsia="宋体" w:hAnsi="Times New Roman"/>
                <w:sz w:val="21"/>
              </w:rPr>
              <w:t>用户认证与权限</w:t>
            </w:r>
          </w:p>
        </w:tc>
        <w:tc>
          <w:tcPr>
            <w:tcW w:w="2078" w:type="dxa"/>
          </w:tcPr>
          <w:p w14:paraId="79CE3A94" w14:textId="1F2CBC7A" w:rsidR="008F1F6F" w:rsidRPr="003102BF" w:rsidRDefault="003102BF" w:rsidP="003D3CC9">
            <w:pPr>
              <w:spacing w:before="60" w:after="60" w:line="240" w:lineRule="auto"/>
              <w:jc w:val="both"/>
              <w:rPr>
                <w:rFonts w:eastAsia="宋体"/>
                <w:lang w:eastAsia="zh-CN"/>
              </w:rPr>
            </w:pPr>
            <w:r>
              <w:rPr>
                <w:rFonts w:eastAsia="宋体" w:hint="eastAsia"/>
                <w:lang w:eastAsia="zh-CN"/>
              </w:rPr>
              <w:t>5</w:t>
            </w:r>
          </w:p>
        </w:tc>
        <w:tc>
          <w:tcPr>
            <w:tcW w:w="2078" w:type="dxa"/>
          </w:tcPr>
          <w:p w14:paraId="77AA29DC" w14:textId="4B7D1395" w:rsidR="008F1F6F" w:rsidRPr="003102BF" w:rsidRDefault="003102BF" w:rsidP="003D3CC9">
            <w:pPr>
              <w:spacing w:before="60" w:after="60" w:line="240" w:lineRule="auto"/>
              <w:jc w:val="both"/>
              <w:rPr>
                <w:rFonts w:eastAsia="宋体"/>
                <w:lang w:eastAsia="zh-CN"/>
              </w:rPr>
            </w:pPr>
            <w:r>
              <w:rPr>
                <w:rFonts w:eastAsia="宋体" w:hint="eastAsia"/>
                <w:lang w:eastAsia="zh-CN"/>
              </w:rPr>
              <w:t>5</w:t>
            </w:r>
          </w:p>
        </w:tc>
        <w:tc>
          <w:tcPr>
            <w:tcW w:w="2078" w:type="dxa"/>
          </w:tcPr>
          <w:p w14:paraId="5614E4EA" w14:textId="77777777" w:rsidR="008F1F6F" w:rsidRDefault="00000000" w:rsidP="003D3CC9">
            <w:pPr>
              <w:spacing w:before="60" w:after="60" w:line="240" w:lineRule="auto"/>
              <w:jc w:val="both"/>
            </w:pPr>
            <w:r>
              <w:rPr>
                <w:rFonts w:ascii="Times New Roman" w:eastAsia="宋体" w:hAnsi="Times New Roman"/>
                <w:sz w:val="21"/>
              </w:rPr>
              <w:t>100%</w:t>
            </w:r>
          </w:p>
        </w:tc>
      </w:tr>
      <w:tr w:rsidR="008F1F6F" w14:paraId="389393BF" w14:textId="77777777">
        <w:trPr>
          <w:jc w:val="center"/>
        </w:trPr>
        <w:tc>
          <w:tcPr>
            <w:tcW w:w="2078" w:type="dxa"/>
          </w:tcPr>
          <w:p w14:paraId="3AF4AF80" w14:textId="77777777" w:rsidR="008F1F6F" w:rsidRDefault="00000000" w:rsidP="003D3CC9">
            <w:pPr>
              <w:spacing w:before="60" w:after="60" w:line="240" w:lineRule="auto"/>
              <w:jc w:val="both"/>
            </w:pPr>
            <w:r>
              <w:rPr>
                <w:rFonts w:ascii="Times New Roman" w:eastAsia="宋体" w:hAnsi="Times New Roman"/>
                <w:sz w:val="21"/>
              </w:rPr>
              <w:t>菜品管理</w:t>
            </w:r>
          </w:p>
        </w:tc>
        <w:tc>
          <w:tcPr>
            <w:tcW w:w="2078" w:type="dxa"/>
          </w:tcPr>
          <w:p w14:paraId="57FD8C5A" w14:textId="77777777" w:rsidR="008F1F6F" w:rsidRDefault="00000000" w:rsidP="003D3CC9">
            <w:pPr>
              <w:spacing w:before="60" w:after="60" w:line="240" w:lineRule="auto"/>
              <w:jc w:val="both"/>
            </w:pPr>
            <w:r>
              <w:rPr>
                <w:rFonts w:ascii="Times New Roman" w:eastAsia="宋体" w:hAnsi="Times New Roman"/>
                <w:sz w:val="21"/>
              </w:rPr>
              <w:t>5</w:t>
            </w:r>
          </w:p>
        </w:tc>
        <w:tc>
          <w:tcPr>
            <w:tcW w:w="2078" w:type="dxa"/>
          </w:tcPr>
          <w:p w14:paraId="34FE4425" w14:textId="77777777" w:rsidR="008F1F6F" w:rsidRDefault="00000000" w:rsidP="003D3CC9">
            <w:pPr>
              <w:spacing w:before="60" w:after="60" w:line="240" w:lineRule="auto"/>
              <w:jc w:val="both"/>
            </w:pPr>
            <w:r>
              <w:rPr>
                <w:rFonts w:ascii="Times New Roman" w:eastAsia="宋体" w:hAnsi="Times New Roman"/>
                <w:sz w:val="21"/>
              </w:rPr>
              <w:t>5</w:t>
            </w:r>
          </w:p>
        </w:tc>
        <w:tc>
          <w:tcPr>
            <w:tcW w:w="2078" w:type="dxa"/>
          </w:tcPr>
          <w:p w14:paraId="1989050D" w14:textId="77777777" w:rsidR="008F1F6F" w:rsidRDefault="00000000" w:rsidP="003D3CC9">
            <w:pPr>
              <w:spacing w:before="60" w:after="60" w:line="240" w:lineRule="auto"/>
              <w:jc w:val="both"/>
            </w:pPr>
            <w:r>
              <w:rPr>
                <w:rFonts w:ascii="Times New Roman" w:eastAsia="宋体" w:hAnsi="Times New Roman"/>
                <w:sz w:val="21"/>
              </w:rPr>
              <w:t>100%</w:t>
            </w:r>
          </w:p>
        </w:tc>
      </w:tr>
      <w:tr w:rsidR="008F1F6F" w14:paraId="41465693" w14:textId="77777777">
        <w:trPr>
          <w:jc w:val="center"/>
        </w:trPr>
        <w:tc>
          <w:tcPr>
            <w:tcW w:w="2078" w:type="dxa"/>
          </w:tcPr>
          <w:p w14:paraId="1097DFEE" w14:textId="77777777" w:rsidR="008F1F6F" w:rsidRDefault="00000000" w:rsidP="003D3CC9">
            <w:pPr>
              <w:spacing w:before="60" w:after="60" w:line="240" w:lineRule="auto"/>
              <w:jc w:val="both"/>
            </w:pPr>
            <w:r>
              <w:rPr>
                <w:rFonts w:ascii="Times New Roman" w:eastAsia="宋体" w:hAnsi="Times New Roman"/>
                <w:sz w:val="21"/>
              </w:rPr>
              <w:t>订单管理</w:t>
            </w:r>
          </w:p>
        </w:tc>
        <w:tc>
          <w:tcPr>
            <w:tcW w:w="2078" w:type="dxa"/>
          </w:tcPr>
          <w:p w14:paraId="2D766343" w14:textId="77777777" w:rsidR="008F1F6F" w:rsidRDefault="00000000" w:rsidP="003D3CC9">
            <w:pPr>
              <w:spacing w:before="60" w:after="60" w:line="240" w:lineRule="auto"/>
              <w:jc w:val="both"/>
            </w:pPr>
            <w:r>
              <w:rPr>
                <w:rFonts w:ascii="Times New Roman" w:eastAsia="宋体" w:hAnsi="Times New Roman"/>
                <w:sz w:val="21"/>
              </w:rPr>
              <w:t>6</w:t>
            </w:r>
          </w:p>
        </w:tc>
        <w:tc>
          <w:tcPr>
            <w:tcW w:w="2078" w:type="dxa"/>
          </w:tcPr>
          <w:p w14:paraId="31CAC4DA" w14:textId="77777777" w:rsidR="008F1F6F" w:rsidRDefault="00000000" w:rsidP="003D3CC9">
            <w:pPr>
              <w:spacing w:before="60" w:after="60" w:line="240" w:lineRule="auto"/>
              <w:jc w:val="both"/>
            </w:pPr>
            <w:r>
              <w:rPr>
                <w:rFonts w:ascii="Times New Roman" w:eastAsia="宋体" w:hAnsi="Times New Roman"/>
                <w:sz w:val="21"/>
              </w:rPr>
              <w:t>6</w:t>
            </w:r>
          </w:p>
        </w:tc>
        <w:tc>
          <w:tcPr>
            <w:tcW w:w="2078" w:type="dxa"/>
          </w:tcPr>
          <w:p w14:paraId="4AEEABEC" w14:textId="77777777" w:rsidR="008F1F6F" w:rsidRDefault="00000000" w:rsidP="003D3CC9">
            <w:pPr>
              <w:spacing w:before="60" w:after="60" w:line="240" w:lineRule="auto"/>
              <w:jc w:val="both"/>
            </w:pPr>
            <w:r>
              <w:rPr>
                <w:rFonts w:ascii="Times New Roman" w:eastAsia="宋体" w:hAnsi="Times New Roman"/>
                <w:sz w:val="21"/>
              </w:rPr>
              <w:t>100%</w:t>
            </w:r>
          </w:p>
        </w:tc>
      </w:tr>
      <w:tr w:rsidR="008F1F6F" w14:paraId="1DF80F19" w14:textId="77777777">
        <w:trPr>
          <w:jc w:val="center"/>
        </w:trPr>
        <w:tc>
          <w:tcPr>
            <w:tcW w:w="2078" w:type="dxa"/>
          </w:tcPr>
          <w:p w14:paraId="42741713" w14:textId="77777777" w:rsidR="008F1F6F" w:rsidRDefault="00000000" w:rsidP="003D3CC9">
            <w:pPr>
              <w:spacing w:before="60" w:after="60" w:line="240" w:lineRule="auto"/>
              <w:jc w:val="both"/>
            </w:pPr>
            <w:r>
              <w:rPr>
                <w:rFonts w:ascii="Times New Roman" w:eastAsia="宋体" w:hAnsi="Times New Roman"/>
                <w:sz w:val="21"/>
              </w:rPr>
              <w:t>供应链与生产调度</w:t>
            </w:r>
          </w:p>
        </w:tc>
        <w:tc>
          <w:tcPr>
            <w:tcW w:w="2078" w:type="dxa"/>
          </w:tcPr>
          <w:p w14:paraId="7AA60D4A" w14:textId="77777777" w:rsidR="008F1F6F" w:rsidRDefault="00000000" w:rsidP="003D3CC9">
            <w:pPr>
              <w:spacing w:before="60" w:after="60" w:line="240" w:lineRule="auto"/>
              <w:jc w:val="both"/>
            </w:pPr>
            <w:r>
              <w:rPr>
                <w:rFonts w:ascii="Times New Roman" w:eastAsia="宋体" w:hAnsi="Times New Roman"/>
                <w:sz w:val="21"/>
              </w:rPr>
              <w:t>5</w:t>
            </w:r>
          </w:p>
        </w:tc>
        <w:tc>
          <w:tcPr>
            <w:tcW w:w="2078" w:type="dxa"/>
          </w:tcPr>
          <w:p w14:paraId="4F58C478" w14:textId="77777777" w:rsidR="008F1F6F" w:rsidRDefault="00000000" w:rsidP="003D3CC9">
            <w:pPr>
              <w:spacing w:before="60" w:after="60" w:line="240" w:lineRule="auto"/>
              <w:jc w:val="both"/>
            </w:pPr>
            <w:r>
              <w:rPr>
                <w:rFonts w:ascii="Times New Roman" w:eastAsia="宋体" w:hAnsi="Times New Roman"/>
                <w:sz w:val="21"/>
              </w:rPr>
              <w:t>5</w:t>
            </w:r>
          </w:p>
        </w:tc>
        <w:tc>
          <w:tcPr>
            <w:tcW w:w="2078" w:type="dxa"/>
          </w:tcPr>
          <w:p w14:paraId="1B7621B6" w14:textId="77777777" w:rsidR="008F1F6F" w:rsidRDefault="00000000" w:rsidP="003D3CC9">
            <w:pPr>
              <w:spacing w:before="60" w:after="60" w:line="240" w:lineRule="auto"/>
              <w:jc w:val="both"/>
            </w:pPr>
            <w:r>
              <w:rPr>
                <w:rFonts w:ascii="Times New Roman" w:eastAsia="宋体" w:hAnsi="Times New Roman"/>
                <w:sz w:val="21"/>
              </w:rPr>
              <w:t>100%</w:t>
            </w:r>
          </w:p>
        </w:tc>
      </w:tr>
      <w:tr w:rsidR="008F1F6F" w14:paraId="62F25621" w14:textId="77777777">
        <w:trPr>
          <w:jc w:val="center"/>
        </w:trPr>
        <w:tc>
          <w:tcPr>
            <w:tcW w:w="2078" w:type="dxa"/>
          </w:tcPr>
          <w:p w14:paraId="5067EC9A" w14:textId="77777777" w:rsidR="008F1F6F" w:rsidRDefault="00000000" w:rsidP="003D3CC9">
            <w:pPr>
              <w:spacing w:before="60" w:after="60" w:line="240" w:lineRule="auto"/>
              <w:jc w:val="both"/>
            </w:pPr>
            <w:r>
              <w:rPr>
                <w:rFonts w:ascii="Times New Roman" w:eastAsia="宋体" w:hAnsi="Times New Roman"/>
                <w:sz w:val="21"/>
              </w:rPr>
              <w:t>数据报表与配置</w:t>
            </w:r>
          </w:p>
        </w:tc>
        <w:tc>
          <w:tcPr>
            <w:tcW w:w="2078" w:type="dxa"/>
          </w:tcPr>
          <w:p w14:paraId="3DECA477" w14:textId="77777777" w:rsidR="008F1F6F" w:rsidRDefault="00000000" w:rsidP="003D3CC9">
            <w:pPr>
              <w:spacing w:before="60" w:after="60" w:line="240" w:lineRule="auto"/>
              <w:jc w:val="both"/>
            </w:pPr>
            <w:r>
              <w:rPr>
                <w:rFonts w:ascii="Times New Roman" w:eastAsia="宋体" w:hAnsi="Times New Roman"/>
                <w:sz w:val="21"/>
              </w:rPr>
              <w:t>3</w:t>
            </w:r>
          </w:p>
        </w:tc>
        <w:tc>
          <w:tcPr>
            <w:tcW w:w="2078" w:type="dxa"/>
          </w:tcPr>
          <w:p w14:paraId="3A6E3EE0" w14:textId="77777777" w:rsidR="008F1F6F" w:rsidRDefault="00000000" w:rsidP="003D3CC9">
            <w:pPr>
              <w:spacing w:before="60" w:after="60" w:line="240" w:lineRule="auto"/>
              <w:jc w:val="both"/>
            </w:pPr>
            <w:r>
              <w:rPr>
                <w:rFonts w:ascii="Times New Roman" w:eastAsia="宋体" w:hAnsi="Times New Roman"/>
                <w:sz w:val="21"/>
              </w:rPr>
              <w:t>3</w:t>
            </w:r>
          </w:p>
        </w:tc>
        <w:tc>
          <w:tcPr>
            <w:tcW w:w="2078" w:type="dxa"/>
          </w:tcPr>
          <w:p w14:paraId="326EE274" w14:textId="77777777" w:rsidR="008F1F6F" w:rsidRDefault="00000000" w:rsidP="003D3CC9">
            <w:pPr>
              <w:spacing w:before="60" w:after="60" w:line="240" w:lineRule="auto"/>
              <w:jc w:val="both"/>
            </w:pPr>
            <w:r>
              <w:rPr>
                <w:rFonts w:ascii="Times New Roman" w:eastAsia="宋体" w:hAnsi="Times New Roman"/>
                <w:sz w:val="21"/>
              </w:rPr>
              <w:t>100%</w:t>
            </w:r>
          </w:p>
        </w:tc>
      </w:tr>
      <w:tr w:rsidR="008F1F6F" w14:paraId="2B406831" w14:textId="77777777">
        <w:trPr>
          <w:jc w:val="center"/>
        </w:trPr>
        <w:tc>
          <w:tcPr>
            <w:tcW w:w="2078" w:type="dxa"/>
          </w:tcPr>
          <w:p w14:paraId="05DF0F9A" w14:textId="77777777" w:rsidR="008F1F6F" w:rsidRDefault="00000000" w:rsidP="003D3CC9">
            <w:pPr>
              <w:spacing w:before="60" w:after="60" w:line="240" w:lineRule="auto"/>
              <w:jc w:val="both"/>
            </w:pPr>
            <w:r>
              <w:rPr>
                <w:rFonts w:ascii="Times New Roman" w:eastAsia="宋体" w:hAnsi="Times New Roman"/>
                <w:sz w:val="21"/>
              </w:rPr>
              <w:t>合计</w:t>
            </w:r>
          </w:p>
        </w:tc>
        <w:tc>
          <w:tcPr>
            <w:tcW w:w="2078" w:type="dxa"/>
          </w:tcPr>
          <w:p w14:paraId="596631BA" w14:textId="168DE2E6" w:rsidR="008F1F6F" w:rsidRDefault="00000000" w:rsidP="003D3CC9">
            <w:pPr>
              <w:spacing w:before="60" w:after="60" w:line="240" w:lineRule="auto"/>
              <w:jc w:val="both"/>
              <w:rPr>
                <w:lang w:eastAsia="zh-CN"/>
              </w:rPr>
            </w:pPr>
            <w:r>
              <w:rPr>
                <w:rFonts w:ascii="Times New Roman" w:eastAsia="宋体" w:hAnsi="Times New Roman"/>
                <w:sz w:val="21"/>
              </w:rPr>
              <w:t>2</w:t>
            </w:r>
            <w:r w:rsidR="003102BF">
              <w:rPr>
                <w:rFonts w:ascii="Times New Roman" w:eastAsia="宋体" w:hAnsi="Times New Roman" w:hint="eastAsia"/>
                <w:sz w:val="21"/>
                <w:lang w:eastAsia="zh-CN"/>
              </w:rPr>
              <w:t>4</w:t>
            </w:r>
          </w:p>
        </w:tc>
        <w:tc>
          <w:tcPr>
            <w:tcW w:w="2078" w:type="dxa"/>
          </w:tcPr>
          <w:p w14:paraId="408EA1E9" w14:textId="78CB40CC" w:rsidR="008F1F6F" w:rsidRDefault="00000000" w:rsidP="003D3CC9">
            <w:pPr>
              <w:spacing w:before="60" w:after="60" w:line="240" w:lineRule="auto"/>
              <w:jc w:val="both"/>
              <w:rPr>
                <w:lang w:eastAsia="zh-CN"/>
              </w:rPr>
            </w:pPr>
            <w:r>
              <w:rPr>
                <w:rFonts w:ascii="Times New Roman" w:eastAsia="宋体" w:hAnsi="Times New Roman"/>
                <w:sz w:val="21"/>
              </w:rPr>
              <w:t>2</w:t>
            </w:r>
            <w:r w:rsidR="003102BF">
              <w:rPr>
                <w:rFonts w:ascii="Times New Roman" w:eastAsia="宋体" w:hAnsi="Times New Roman" w:hint="eastAsia"/>
                <w:sz w:val="21"/>
                <w:lang w:eastAsia="zh-CN"/>
              </w:rPr>
              <w:t>4</w:t>
            </w:r>
          </w:p>
        </w:tc>
        <w:tc>
          <w:tcPr>
            <w:tcW w:w="2078" w:type="dxa"/>
          </w:tcPr>
          <w:p w14:paraId="3AE62C5B" w14:textId="77777777" w:rsidR="008F1F6F" w:rsidRDefault="00000000" w:rsidP="003D3CC9">
            <w:pPr>
              <w:spacing w:before="60" w:after="60" w:line="240" w:lineRule="auto"/>
              <w:jc w:val="both"/>
            </w:pPr>
            <w:r>
              <w:rPr>
                <w:rFonts w:ascii="Times New Roman" w:eastAsia="宋体" w:hAnsi="Times New Roman"/>
                <w:sz w:val="21"/>
              </w:rPr>
              <w:t>100%</w:t>
            </w:r>
          </w:p>
        </w:tc>
      </w:tr>
    </w:tbl>
    <w:p w14:paraId="670548EA" w14:textId="77777777" w:rsidR="003102BF" w:rsidRDefault="003102BF" w:rsidP="003102BF">
      <w:pPr>
        <w:spacing w:after="0" w:line="360" w:lineRule="auto"/>
        <w:jc w:val="both"/>
        <w:rPr>
          <w:rFonts w:ascii="Times New Roman" w:eastAsia="宋体" w:hAnsi="Times New Roman"/>
          <w:sz w:val="24"/>
          <w:lang w:eastAsia="zh-CN"/>
        </w:rPr>
      </w:pPr>
      <w:r>
        <w:rPr>
          <w:rFonts w:ascii="Times New Roman" w:eastAsia="宋体" w:hAnsi="Times New Roman"/>
          <w:sz w:val="24"/>
          <w:lang w:eastAsia="zh-CN"/>
        </w:rPr>
        <w:tab/>
      </w:r>
    </w:p>
    <w:p w14:paraId="06F909D8" w14:textId="57BB7685" w:rsidR="008F1F6F" w:rsidRDefault="003102BF" w:rsidP="003102BF">
      <w:pPr>
        <w:spacing w:after="0" w:line="360" w:lineRule="auto"/>
        <w:jc w:val="both"/>
        <w:rPr>
          <w:lang w:eastAsia="zh-CN"/>
        </w:rPr>
      </w:pPr>
      <w:r>
        <w:rPr>
          <w:rFonts w:ascii="Times New Roman" w:eastAsia="宋体" w:hAnsi="Times New Roman"/>
          <w:sz w:val="24"/>
          <w:lang w:eastAsia="zh-CN"/>
        </w:rPr>
        <w:tab/>
      </w:r>
      <w:r>
        <w:rPr>
          <w:rFonts w:ascii="Times New Roman" w:eastAsia="宋体" w:hAnsi="Times New Roman"/>
          <w:sz w:val="24"/>
          <w:lang w:eastAsia="zh-CN"/>
        </w:rPr>
        <w:t>全部</w:t>
      </w:r>
      <w:r>
        <w:rPr>
          <w:rFonts w:ascii="Times New Roman" w:eastAsia="宋体" w:hAnsi="Times New Roman"/>
          <w:sz w:val="24"/>
          <w:lang w:eastAsia="zh-CN"/>
        </w:rPr>
        <w:t>2</w:t>
      </w:r>
      <w:r>
        <w:rPr>
          <w:rFonts w:ascii="Times New Roman" w:eastAsia="宋体" w:hAnsi="Times New Roman" w:hint="eastAsia"/>
          <w:sz w:val="24"/>
          <w:lang w:eastAsia="zh-CN"/>
        </w:rPr>
        <w:t>4</w:t>
      </w:r>
      <w:r>
        <w:rPr>
          <w:rFonts w:ascii="Times New Roman" w:eastAsia="宋体" w:hAnsi="Times New Roman"/>
          <w:sz w:val="24"/>
          <w:lang w:eastAsia="zh-CN"/>
        </w:rPr>
        <w:t>个测试用例通过，管理后台子系统的功能正确性和基本可用性得到验证。测试过程中未发现阻断性缺陷。具体而言：管理员登录和权限控制机制工作正常，路由守卫正确拦截无权限页面访问，接口级</w:t>
      </w:r>
      <w:r>
        <w:rPr>
          <w:rFonts w:ascii="Times New Roman" w:eastAsia="宋体" w:hAnsi="Times New Roman"/>
          <w:sz w:val="24"/>
          <w:lang w:eastAsia="zh-CN"/>
        </w:rPr>
        <w:t>@PreAuthorize</w:t>
      </w:r>
      <w:r>
        <w:rPr>
          <w:rFonts w:ascii="Times New Roman" w:eastAsia="宋体" w:hAnsi="Times New Roman"/>
          <w:sz w:val="24"/>
          <w:lang w:eastAsia="zh-CN"/>
        </w:rPr>
        <w:t>注解有效阻止未授权调用</w:t>
      </w:r>
      <w:r w:rsidR="00264050">
        <w:rPr>
          <w:rFonts w:ascii="Times New Roman" w:eastAsia="宋体" w:hAnsi="Times New Roman"/>
          <w:sz w:val="20"/>
          <w:vertAlign w:val="superscript"/>
          <w:lang w:eastAsia="zh-CN"/>
        </w:rPr>
        <w:t>[22]</w:t>
      </w:r>
      <w:r>
        <w:rPr>
          <w:rFonts w:ascii="Times New Roman" w:eastAsia="宋体" w:hAnsi="Times New Roman"/>
          <w:sz w:val="24"/>
          <w:lang w:eastAsia="zh-CN"/>
        </w:rPr>
        <w:t>；菜品管理的增删改查和图片上传</w:t>
      </w:r>
      <w:r w:rsidR="00264050">
        <w:rPr>
          <w:rFonts w:ascii="Times New Roman" w:eastAsia="宋体" w:hAnsi="Times New Roman"/>
          <w:sz w:val="20"/>
          <w:vertAlign w:val="superscript"/>
          <w:lang w:eastAsia="zh-CN"/>
        </w:rPr>
        <w:t>[19]</w:t>
      </w:r>
      <w:r>
        <w:rPr>
          <w:rFonts w:ascii="Times New Roman" w:eastAsia="宋体" w:hAnsi="Times New Roman"/>
          <w:sz w:val="24"/>
          <w:lang w:eastAsia="zh-CN"/>
        </w:rPr>
        <w:t>、分类停用联动正确；订单从接单到完成的完整流转（包括厨师分配、生产任务自动创建、积分发放和</w:t>
      </w:r>
      <w:r>
        <w:rPr>
          <w:rFonts w:ascii="Times New Roman" w:eastAsia="宋体" w:hAnsi="Times New Roman"/>
          <w:sz w:val="24"/>
          <w:lang w:eastAsia="zh-CN"/>
        </w:rPr>
        <w:t>VIP</w:t>
      </w:r>
      <w:r>
        <w:rPr>
          <w:rFonts w:ascii="Times New Roman" w:eastAsia="宋体" w:hAnsi="Times New Roman"/>
          <w:sz w:val="24"/>
          <w:lang w:eastAsia="zh-CN"/>
        </w:rPr>
        <w:t>升级检查）逻辑正确，取消操作的逆向恢复（库存恢复、余额退还、优惠券释放）和拒绝取消均验证通过；供应链的采购流程状态流转和收货入库自动更新库存正确，库存预警提示生效；生产调度的任务执行跟踪和订单状态联动正确；仪表盘和报表的数据统计展示正常，权限配置的角色创建和权限分配即时生效</w:t>
      </w:r>
      <w:r w:rsidR="00264050">
        <w:rPr>
          <w:rFonts w:ascii="Times New Roman" w:eastAsia="宋体" w:hAnsi="Times New Roman"/>
          <w:sz w:val="20"/>
          <w:vertAlign w:val="superscript"/>
          <w:lang w:eastAsia="zh-CN"/>
        </w:rPr>
        <w:t>[23]</w:t>
      </w:r>
      <w:r>
        <w:rPr>
          <w:rFonts w:ascii="Times New Roman" w:eastAsia="宋体" w:hAnsi="Times New Roman"/>
          <w:sz w:val="24"/>
          <w:lang w:eastAsia="zh-CN"/>
        </w:rPr>
        <w:t>。</w:t>
      </w:r>
    </w:p>
    <w:p w14:paraId="3A3FF130" w14:textId="276ECD64" w:rsidR="008F1F6F" w:rsidRDefault="00000000" w:rsidP="003102BF">
      <w:pPr>
        <w:spacing w:after="0" w:line="360" w:lineRule="auto"/>
        <w:ind w:firstLine="482"/>
        <w:jc w:val="both"/>
        <w:rPr>
          <w:rFonts w:ascii="Times New Roman" w:eastAsia="宋体" w:hAnsi="Times New Roman"/>
          <w:sz w:val="24"/>
          <w:lang w:eastAsia="zh-CN"/>
        </w:rPr>
      </w:pPr>
      <w:r>
        <w:rPr>
          <w:rFonts w:ascii="Times New Roman" w:eastAsia="宋体" w:hAnsi="Times New Roman"/>
          <w:sz w:val="24"/>
          <w:lang w:eastAsia="zh-CN"/>
        </w:rPr>
        <w:lastRenderedPageBreak/>
        <w:t>需要说明的是，本次测试以功能验证为主，采用手动黑盒测试方法，未涉及自动化回归测试、压力测试和大规模并发性能测试。系统投入实际使用前，还需要针对数据库并发写入（如多人同时接单）、高峰时段接口响应时间等方面进行进一步的性能评估和优化。</w:t>
      </w:r>
    </w:p>
    <w:p w14:paraId="226248BA" w14:textId="17B8C0BE" w:rsidR="00BC1917" w:rsidRDefault="00BC1917">
      <w:pPr>
        <w:rPr>
          <w:rFonts w:eastAsia="宋体"/>
          <w:lang w:eastAsia="zh-CN"/>
        </w:rPr>
      </w:pPr>
      <w:r>
        <w:rPr>
          <w:rFonts w:eastAsia="宋体"/>
          <w:lang w:eastAsia="zh-CN"/>
        </w:rPr>
        <w:br w:type="page"/>
      </w:r>
    </w:p>
    <w:p w14:paraId="6DD48348" w14:textId="0CBD5D2B" w:rsidR="00432433" w:rsidRPr="00432433" w:rsidRDefault="00000000" w:rsidP="00432433">
      <w:pPr>
        <w:spacing w:after="0" w:line="360" w:lineRule="auto"/>
        <w:jc w:val="center"/>
        <w:outlineLvl w:val="0"/>
        <w:rPr>
          <w:rFonts w:ascii="Times New Roman" w:eastAsia="黑体" w:hAnsi="Times New Roman"/>
          <w:b/>
          <w:sz w:val="36"/>
          <w:lang w:eastAsia="zh-CN"/>
        </w:rPr>
      </w:pPr>
      <w:bookmarkStart w:id="87" w:name="_Toc225888887"/>
      <w:r>
        <w:rPr>
          <w:rFonts w:ascii="Times New Roman" w:eastAsia="黑体" w:hAnsi="Times New Roman"/>
          <w:b/>
          <w:sz w:val="36"/>
          <w:lang w:eastAsia="zh-CN"/>
        </w:rPr>
        <w:lastRenderedPageBreak/>
        <w:t>第</w:t>
      </w:r>
      <w:r>
        <w:rPr>
          <w:rFonts w:ascii="Times New Roman" w:eastAsia="黑体" w:hAnsi="Times New Roman"/>
          <w:b/>
          <w:sz w:val="36"/>
          <w:lang w:eastAsia="zh-CN"/>
        </w:rPr>
        <w:t>7</w:t>
      </w:r>
      <w:r>
        <w:rPr>
          <w:rFonts w:ascii="Times New Roman" w:eastAsia="黑体" w:hAnsi="Times New Roman"/>
          <w:b/>
          <w:sz w:val="36"/>
          <w:lang w:eastAsia="zh-CN"/>
        </w:rPr>
        <w:t>章</w:t>
      </w:r>
      <w:r>
        <w:rPr>
          <w:rFonts w:ascii="Times New Roman" w:eastAsia="黑体" w:hAnsi="Times New Roman"/>
          <w:b/>
          <w:sz w:val="36"/>
          <w:lang w:eastAsia="zh-CN"/>
        </w:rPr>
        <w:t xml:space="preserve">  </w:t>
      </w:r>
      <w:r>
        <w:rPr>
          <w:rFonts w:ascii="Times New Roman" w:eastAsia="黑体" w:hAnsi="Times New Roman"/>
          <w:b/>
          <w:sz w:val="36"/>
          <w:lang w:eastAsia="zh-CN"/>
        </w:rPr>
        <w:t>结论与展望</w:t>
      </w:r>
      <w:bookmarkEnd w:id="87"/>
    </w:p>
    <w:p w14:paraId="03F8E90B" w14:textId="77777777" w:rsidR="00432433" w:rsidRDefault="00432433" w:rsidP="00432433">
      <w:pPr>
        <w:spacing w:before="240" w:after="0" w:line="360" w:lineRule="auto"/>
        <w:rPr>
          <w:rFonts w:ascii="Times New Roman" w:eastAsia="黑体" w:hAnsi="Times New Roman"/>
          <w:b/>
          <w:sz w:val="28"/>
          <w:lang w:eastAsia="zh-CN"/>
        </w:rPr>
      </w:pPr>
      <w:bookmarkStart w:id="88" w:name="_Toc225888888"/>
    </w:p>
    <w:p w14:paraId="30A2B028" w14:textId="270B9FA9" w:rsidR="008F1F6F" w:rsidRDefault="00432433">
      <w:pPr>
        <w:spacing w:before="240" w:after="0" w:line="360" w:lineRule="auto"/>
        <w:outlineLvl w:val="1"/>
        <w:rPr>
          <w:lang w:eastAsia="zh-CN"/>
        </w:rPr>
      </w:pPr>
      <w:r>
        <w:rPr>
          <w:rFonts w:ascii="Times New Roman" w:eastAsia="黑体" w:hAnsi="Times New Roman"/>
          <w:b/>
          <w:sz w:val="28"/>
          <w:lang w:eastAsia="zh-CN"/>
        </w:rPr>
        <w:t xml:space="preserve">7.1  </w:t>
      </w:r>
      <w:r>
        <w:rPr>
          <w:rFonts w:ascii="Times New Roman" w:eastAsia="黑体" w:hAnsi="Times New Roman"/>
          <w:b/>
          <w:sz w:val="28"/>
          <w:lang w:eastAsia="zh-CN"/>
        </w:rPr>
        <w:t>结论</w:t>
      </w:r>
      <w:bookmarkEnd w:id="88"/>
    </w:p>
    <w:p w14:paraId="6C4CCEF6" w14:textId="51A676FE" w:rsidR="008F1F6F" w:rsidRDefault="00000000" w:rsidP="00264050">
      <w:pPr>
        <w:spacing w:after="0" w:line="360" w:lineRule="auto"/>
        <w:ind w:firstLine="482"/>
        <w:jc w:val="both"/>
        <w:rPr>
          <w:lang w:eastAsia="zh-CN"/>
        </w:rPr>
      </w:pPr>
      <w:r>
        <w:rPr>
          <w:rFonts w:ascii="Times New Roman" w:eastAsia="宋体" w:hAnsi="Times New Roman"/>
          <w:sz w:val="24"/>
          <w:lang w:eastAsia="zh-CN"/>
        </w:rPr>
        <w:t>本文围绕社区食堂后台管理需求和运营痛点，采用前后端分离的</w:t>
      </w:r>
      <w:r>
        <w:rPr>
          <w:rFonts w:ascii="Times New Roman" w:eastAsia="宋体" w:hAnsi="Times New Roman"/>
          <w:sz w:val="24"/>
          <w:lang w:eastAsia="zh-CN"/>
        </w:rPr>
        <w:t>B/S</w:t>
      </w:r>
      <w:r>
        <w:rPr>
          <w:rFonts w:ascii="Times New Roman" w:eastAsia="宋体" w:hAnsi="Times New Roman"/>
          <w:sz w:val="24"/>
          <w:lang w:eastAsia="zh-CN"/>
        </w:rPr>
        <w:t>架构，设计并实现了一套涵盖营运管理和购销链条管理的管理后台</w:t>
      </w:r>
      <w:r>
        <w:rPr>
          <w:rFonts w:ascii="Times New Roman" w:eastAsia="宋体" w:hAnsi="Times New Roman"/>
          <w:sz w:val="24"/>
          <w:lang w:eastAsia="zh-CN"/>
        </w:rPr>
        <w:t>Web</w:t>
      </w:r>
      <w:r>
        <w:rPr>
          <w:rFonts w:ascii="Times New Roman" w:eastAsia="宋体" w:hAnsi="Times New Roman"/>
          <w:sz w:val="24"/>
          <w:lang w:eastAsia="zh-CN"/>
        </w:rPr>
        <w:t>应用子系统。主要完成了以下工作：</w:t>
      </w:r>
    </w:p>
    <w:p w14:paraId="59ACAACD" w14:textId="5937367B" w:rsidR="008F1F6F" w:rsidRDefault="00000000" w:rsidP="00264050">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）完成了管理后台子系统的需求分析与整体设计工作。通过调研社区食堂实际运营场景，梳理出系统管理员、订单管理员、采购员、生产主管、部门经理</w:t>
      </w:r>
      <w:r>
        <w:rPr>
          <w:rFonts w:ascii="Times New Roman" w:eastAsia="宋体" w:hAnsi="Times New Roman"/>
          <w:sz w:val="24"/>
          <w:lang w:eastAsia="zh-CN"/>
        </w:rPr>
        <w:t>5</w:t>
      </w:r>
      <w:r>
        <w:rPr>
          <w:rFonts w:ascii="Times New Roman" w:eastAsia="宋体" w:hAnsi="Times New Roman"/>
          <w:sz w:val="24"/>
          <w:lang w:eastAsia="zh-CN"/>
        </w:rPr>
        <w:t>种管理角色，以及身份认证与权限管理、菜品管理、订单管理、供应链管理、生产调度、</w:t>
      </w:r>
      <w:r>
        <w:rPr>
          <w:rFonts w:ascii="Times New Roman" w:eastAsia="宋体" w:hAnsi="Times New Roman"/>
          <w:sz w:val="24"/>
          <w:lang w:eastAsia="zh-CN"/>
        </w:rPr>
        <w:t>VIP</w:t>
      </w:r>
      <w:r>
        <w:rPr>
          <w:rFonts w:ascii="Times New Roman" w:eastAsia="宋体" w:hAnsi="Times New Roman"/>
          <w:sz w:val="24"/>
          <w:lang w:eastAsia="zh-CN"/>
        </w:rPr>
        <w:t>配置、用户管理、数据报表、权限配置、员工管理</w:t>
      </w:r>
      <w:r>
        <w:rPr>
          <w:rFonts w:ascii="Times New Roman" w:eastAsia="宋体" w:hAnsi="Times New Roman"/>
          <w:sz w:val="24"/>
          <w:lang w:eastAsia="zh-CN"/>
        </w:rPr>
        <w:t>10</w:t>
      </w:r>
      <w:r>
        <w:rPr>
          <w:rFonts w:ascii="Times New Roman" w:eastAsia="宋体" w:hAnsi="Times New Roman"/>
          <w:sz w:val="24"/>
          <w:lang w:eastAsia="zh-CN"/>
        </w:rPr>
        <w:t>个功能模块。设计了</w:t>
      </w:r>
      <w:r>
        <w:rPr>
          <w:rFonts w:ascii="Times New Roman" w:eastAsia="宋体" w:hAnsi="Times New Roman"/>
          <w:sz w:val="24"/>
          <w:lang w:eastAsia="zh-CN"/>
        </w:rPr>
        <w:t>38</w:t>
      </w:r>
      <w:r>
        <w:rPr>
          <w:rFonts w:ascii="Times New Roman" w:eastAsia="宋体" w:hAnsi="Times New Roman"/>
          <w:sz w:val="24"/>
          <w:lang w:eastAsia="zh-CN"/>
        </w:rPr>
        <w:t>项细粒度</w:t>
      </w:r>
      <w:r>
        <w:rPr>
          <w:rFonts w:ascii="Times New Roman" w:eastAsia="宋体" w:hAnsi="Times New Roman"/>
          <w:sz w:val="24"/>
          <w:lang w:eastAsia="zh-CN"/>
        </w:rPr>
        <w:t>RBAC</w:t>
      </w:r>
      <w:r>
        <w:rPr>
          <w:rFonts w:ascii="Times New Roman" w:eastAsia="宋体" w:hAnsi="Times New Roman"/>
          <w:sz w:val="24"/>
          <w:lang w:eastAsia="zh-CN"/>
        </w:rPr>
        <w:t>权限编码覆盖</w:t>
      </w:r>
      <w:r>
        <w:rPr>
          <w:rFonts w:ascii="Times New Roman" w:eastAsia="宋体" w:hAnsi="Times New Roman"/>
          <w:sz w:val="24"/>
          <w:lang w:eastAsia="zh-CN"/>
        </w:rPr>
        <w:t>9</w:t>
      </w:r>
      <w:r>
        <w:rPr>
          <w:rFonts w:ascii="Times New Roman" w:eastAsia="宋体" w:hAnsi="Times New Roman"/>
          <w:sz w:val="24"/>
          <w:lang w:eastAsia="zh-CN"/>
        </w:rPr>
        <w:t>个业务模块</w:t>
      </w:r>
      <w:r w:rsidR="00264050">
        <w:rPr>
          <w:rFonts w:ascii="Times New Roman" w:eastAsia="宋体" w:hAnsi="Times New Roman"/>
          <w:sz w:val="20"/>
          <w:vertAlign w:val="superscript"/>
          <w:lang w:eastAsia="zh-CN"/>
        </w:rPr>
        <w:t>[22][23]</w:t>
      </w:r>
      <w:r>
        <w:rPr>
          <w:rFonts w:ascii="Times New Roman" w:eastAsia="宋体" w:hAnsi="Times New Roman"/>
          <w:sz w:val="24"/>
          <w:lang w:eastAsia="zh-CN"/>
        </w:rPr>
        <w:t>，设计了</w:t>
      </w:r>
      <w:r>
        <w:rPr>
          <w:rFonts w:ascii="Times New Roman" w:eastAsia="宋体" w:hAnsi="Times New Roman"/>
          <w:sz w:val="24"/>
          <w:lang w:eastAsia="zh-CN"/>
        </w:rPr>
        <w:t>22</w:t>
      </w:r>
      <w:r>
        <w:rPr>
          <w:rFonts w:ascii="Times New Roman" w:eastAsia="宋体" w:hAnsi="Times New Roman"/>
          <w:sz w:val="24"/>
          <w:lang w:eastAsia="zh-CN"/>
        </w:rPr>
        <w:t>张数据库表的结构和关联关系，规划了</w:t>
      </w:r>
      <w:r>
        <w:rPr>
          <w:rFonts w:ascii="Times New Roman" w:eastAsia="宋体" w:hAnsi="Times New Roman"/>
          <w:sz w:val="24"/>
          <w:lang w:eastAsia="zh-CN"/>
        </w:rPr>
        <w:t>12</w:t>
      </w:r>
      <w:r>
        <w:rPr>
          <w:rFonts w:ascii="Times New Roman" w:eastAsia="宋体" w:hAnsi="Times New Roman"/>
          <w:sz w:val="24"/>
          <w:lang w:eastAsia="zh-CN"/>
        </w:rPr>
        <w:t>个面向管理后台的</w:t>
      </w:r>
      <w:r>
        <w:rPr>
          <w:rFonts w:ascii="Times New Roman" w:eastAsia="宋体" w:hAnsi="Times New Roman"/>
          <w:sz w:val="24"/>
          <w:lang w:eastAsia="zh-CN"/>
        </w:rPr>
        <w:t>RESTful API</w:t>
      </w:r>
      <w:r>
        <w:rPr>
          <w:rFonts w:ascii="Times New Roman" w:eastAsia="宋体" w:hAnsi="Times New Roman"/>
          <w:sz w:val="24"/>
          <w:lang w:eastAsia="zh-CN"/>
        </w:rPr>
        <w:t>接口组，详细设计了订单处理和采购入库两个核心业务流程的状态流转机制。</w:t>
      </w:r>
    </w:p>
    <w:p w14:paraId="502168FE" w14:textId="61CD09FD" w:rsidR="008F1F6F" w:rsidRDefault="00000000" w:rsidP="00264050">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）实现了基于</w:t>
      </w:r>
      <w:r>
        <w:rPr>
          <w:rFonts w:ascii="Times New Roman" w:eastAsia="宋体" w:hAnsi="Times New Roman"/>
          <w:sz w:val="24"/>
          <w:lang w:eastAsia="zh-CN"/>
        </w:rPr>
        <w:t>Spring Boot 3.2.5</w:t>
      </w:r>
      <w:r w:rsidR="00264050">
        <w:rPr>
          <w:rFonts w:ascii="Times New Roman" w:eastAsia="宋体" w:hAnsi="Times New Roman"/>
          <w:sz w:val="20"/>
          <w:vertAlign w:val="superscript"/>
          <w:lang w:eastAsia="zh-CN"/>
        </w:rPr>
        <w:t>[9]</w:t>
      </w:r>
      <w:r>
        <w:rPr>
          <w:rFonts w:ascii="Times New Roman" w:eastAsia="宋体" w:hAnsi="Times New Roman"/>
          <w:sz w:val="24"/>
          <w:lang w:eastAsia="zh-CN"/>
        </w:rPr>
        <w:t>的后端服务。集成</w:t>
      </w:r>
      <w:r>
        <w:rPr>
          <w:rFonts w:ascii="Times New Roman" w:eastAsia="宋体" w:hAnsi="Times New Roman"/>
          <w:sz w:val="24"/>
          <w:lang w:eastAsia="zh-CN"/>
        </w:rPr>
        <w:t>Spring Security</w:t>
      </w:r>
      <w:r w:rsidR="00264050">
        <w:rPr>
          <w:rFonts w:ascii="Times New Roman" w:eastAsia="宋体" w:hAnsi="Times New Roman"/>
          <w:sz w:val="20"/>
          <w:vertAlign w:val="superscript"/>
          <w:lang w:eastAsia="zh-CN"/>
        </w:rPr>
        <w:t>[10]</w:t>
      </w:r>
      <w:r>
        <w:rPr>
          <w:rFonts w:ascii="Times New Roman" w:eastAsia="宋体" w:hAnsi="Times New Roman"/>
          <w:sz w:val="24"/>
          <w:lang w:eastAsia="zh-CN"/>
        </w:rPr>
        <w:t>和</w:t>
      </w:r>
      <w:r>
        <w:rPr>
          <w:rFonts w:ascii="Times New Roman" w:eastAsia="宋体" w:hAnsi="Times New Roman"/>
          <w:sz w:val="24"/>
          <w:lang w:eastAsia="zh-CN"/>
        </w:rPr>
        <w:t>JWT</w:t>
      </w:r>
      <w:r w:rsidR="00264050">
        <w:rPr>
          <w:rFonts w:ascii="Times New Roman" w:eastAsia="宋体" w:hAnsi="Times New Roman"/>
          <w:sz w:val="20"/>
          <w:vertAlign w:val="superscript"/>
          <w:lang w:eastAsia="zh-CN"/>
        </w:rPr>
        <w:t>[11]</w:t>
      </w:r>
      <w:r>
        <w:rPr>
          <w:rFonts w:ascii="Times New Roman" w:eastAsia="宋体" w:hAnsi="Times New Roman"/>
          <w:sz w:val="24"/>
          <w:lang w:eastAsia="zh-CN"/>
        </w:rPr>
        <w:t>（</w:t>
      </w:r>
      <w:r>
        <w:rPr>
          <w:rFonts w:ascii="Times New Roman" w:eastAsia="宋体" w:hAnsi="Times New Roman"/>
          <w:sz w:val="24"/>
          <w:lang w:eastAsia="zh-CN"/>
        </w:rPr>
        <w:t>JJWT 0.12.5</w:t>
      </w:r>
      <w:r>
        <w:rPr>
          <w:rFonts w:ascii="Times New Roman" w:eastAsia="宋体" w:hAnsi="Times New Roman"/>
          <w:sz w:val="24"/>
          <w:lang w:eastAsia="zh-CN"/>
        </w:rPr>
        <w:t>）实现了无状态身份认证，设计并实现了管理员</w:t>
      </w:r>
      <w:r>
        <w:rPr>
          <w:rFonts w:ascii="Times New Roman" w:eastAsia="宋体" w:hAnsi="Times New Roman"/>
          <w:sz w:val="24"/>
          <w:lang w:eastAsia="zh-CN"/>
        </w:rPr>
        <w:t>—</w:t>
      </w:r>
      <w:r>
        <w:rPr>
          <w:rFonts w:ascii="Times New Roman" w:eastAsia="宋体" w:hAnsi="Times New Roman"/>
          <w:sz w:val="24"/>
          <w:lang w:eastAsia="zh-CN"/>
        </w:rPr>
        <w:t>角色</w:t>
      </w:r>
      <w:r>
        <w:rPr>
          <w:rFonts w:ascii="Times New Roman" w:eastAsia="宋体" w:hAnsi="Times New Roman"/>
          <w:sz w:val="24"/>
          <w:lang w:eastAsia="zh-CN"/>
        </w:rPr>
        <w:t>—</w:t>
      </w:r>
      <w:r>
        <w:rPr>
          <w:rFonts w:ascii="Times New Roman" w:eastAsia="宋体" w:hAnsi="Times New Roman"/>
          <w:sz w:val="24"/>
          <w:lang w:eastAsia="zh-CN"/>
        </w:rPr>
        <w:t>权限三级</w:t>
      </w:r>
      <w:r>
        <w:rPr>
          <w:rFonts w:ascii="Times New Roman" w:eastAsia="宋体" w:hAnsi="Times New Roman"/>
          <w:sz w:val="24"/>
          <w:lang w:eastAsia="zh-CN"/>
        </w:rPr>
        <w:t>RBAC</w:t>
      </w:r>
      <w:r>
        <w:rPr>
          <w:rFonts w:ascii="Times New Roman" w:eastAsia="宋体" w:hAnsi="Times New Roman"/>
          <w:sz w:val="24"/>
          <w:lang w:eastAsia="zh-CN"/>
        </w:rPr>
        <w:t>权限控制模型</w:t>
      </w:r>
      <w:r w:rsidR="00264050">
        <w:rPr>
          <w:rFonts w:ascii="Times New Roman" w:eastAsia="宋体" w:hAnsi="Times New Roman"/>
          <w:sz w:val="20"/>
          <w:vertAlign w:val="superscript"/>
          <w:lang w:eastAsia="zh-CN"/>
        </w:rPr>
        <w:t>[22]</w:t>
      </w:r>
      <w:r>
        <w:rPr>
          <w:rFonts w:ascii="Times New Roman" w:eastAsia="宋体" w:hAnsi="Times New Roman"/>
          <w:sz w:val="24"/>
          <w:lang w:eastAsia="zh-CN"/>
        </w:rPr>
        <w:t>（</w:t>
      </w:r>
      <w:r>
        <w:rPr>
          <w:rFonts w:ascii="Times New Roman" w:eastAsia="宋体" w:hAnsi="Times New Roman"/>
          <w:sz w:val="24"/>
          <w:lang w:eastAsia="zh-CN"/>
        </w:rPr>
        <w:t>38</w:t>
      </w:r>
      <w:r>
        <w:rPr>
          <w:rFonts w:ascii="Times New Roman" w:eastAsia="宋体" w:hAnsi="Times New Roman"/>
          <w:sz w:val="24"/>
          <w:lang w:eastAsia="zh-CN"/>
        </w:rPr>
        <w:t>项权限编码，支持自定义角色和多角色分配），实现了全局异常处理和统一响应格式，实现了订单接单与流转逻辑（含厨师分配和生产任务自动创建），实现了完整的供应链服务（供应商管理</w:t>
      </w:r>
      <w:r>
        <w:rPr>
          <w:rFonts w:ascii="Times New Roman" w:eastAsia="宋体" w:hAnsi="Times New Roman"/>
          <w:sz w:val="24"/>
          <w:lang w:eastAsia="zh-CN"/>
        </w:rPr>
        <w:t>→</w:t>
      </w:r>
      <w:r>
        <w:rPr>
          <w:rFonts w:ascii="Times New Roman" w:eastAsia="宋体" w:hAnsi="Times New Roman"/>
          <w:sz w:val="24"/>
          <w:lang w:eastAsia="zh-CN"/>
        </w:rPr>
        <w:t>原材料管理</w:t>
      </w:r>
      <w:r>
        <w:rPr>
          <w:rFonts w:ascii="Times New Roman" w:eastAsia="宋体" w:hAnsi="Times New Roman"/>
          <w:sz w:val="24"/>
          <w:lang w:eastAsia="zh-CN"/>
        </w:rPr>
        <w:t>→</w:t>
      </w:r>
      <w:r>
        <w:rPr>
          <w:rFonts w:ascii="Times New Roman" w:eastAsia="宋体" w:hAnsi="Times New Roman"/>
          <w:sz w:val="24"/>
          <w:lang w:eastAsia="zh-CN"/>
        </w:rPr>
        <w:t>采购审批</w:t>
      </w:r>
      <w:r>
        <w:rPr>
          <w:rFonts w:ascii="Times New Roman" w:eastAsia="宋体" w:hAnsi="Times New Roman"/>
          <w:sz w:val="24"/>
          <w:lang w:eastAsia="zh-CN"/>
        </w:rPr>
        <w:t>→</w:t>
      </w:r>
      <w:r>
        <w:rPr>
          <w:rFonts w:ascii="Times New Roman" w:eastAsia="宋体" w:hAnsi="Times New Roman"/>
          <w:sz w:val="24"/>
          <w:lang w:eastAsia="zh-CN"/>
        </w:rPr>
        <w:t>运输</w:t>
      </w:r>
      <w:r>
        <w:rPr>
          <w:rFonts w:ascii="Times New Roman" w:eastAsia="宋体" w:hAnsi="Times New Roman"/>
          <w:sz w:val="24"/>
          <w:lang w:eastAsia="zh-CN"/>
        </w:rPr>
        <w:t>→</w:t>
      </w:r>
      <w:r>
        <w:rPr>
          <w:rFonts w:ascii="Times New Roman" w:eastAsia="宋体" w:hAnsi="Times New Roman"/>
          <w:sz w:val="24"/>
          <w:lang w:eastAsia="zh-CN"/>
        </w:rPr>
        <w:t>收货</w:t>
      </w:r>
      <w:r>
        <w:rPr>
          <w:rFonts w:ascii="Times New Roman" w:eastAsia="宋体" w:hAnsi="Times New Roman"/>
          <w:sz w:val="24"/>
          <w:lang w:eastAsia="zh-CN"/>
        </w:rPr>
        <w:t>→</w:t>
      </w:r>
      <w:r>
        <w:rPr>
          <w:rFonts w:ascii="Times New Roman" w:eastAsia="宋体" w:hAnsi="Times New Roman"/>
          <w:sz w:val="24"/>
          <w:lang w:eastAsia="zh-CN"/>
        </w:rPr>
        <w:t>库存自动更新），实现了生产调度服务（任务创建、执行跟踪和订单状态联动）。</w:t>
      </w:r>
    </w:p>
    <w:p w14:paraId="2CC5AF0B" w14:textId="3F200DCC" w:rsidR="008F1F6F" w:rsidRDefault="00000000" w:rsidP="00264050">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）实现了基于</w:t>
      </w:r>
      <w:r>
        <w:rPr>
          <w:rFonts w:ascii="Times New Roman" w:eastAsia="宋体" w:hAnsi="Times New Roman"/>
          <w:sz w:val="24"/>
          <w:lang w:eastAsia="zh-CN"/>
        </w:rPr>
        <w:t>Vue 2.7</w:t>
      </w:r>
      <w:r w:rsidR="00264050">
        <w:rPr>
          <w:rFonts w:ascii="Times New Roman" w:eastAsia="宋体" w:hAnsi="Times New Roman"/>
          <w:sz w:val="20"/>
          <w:vertAlign w:val="superscript"/>
          <w:lang w:eastAsia="zh-CN"/>
        </w:rPr>
        <w:t>[16]</w:t>
      </w:r>
      <w:r>
        <w:rPr>
          <w:rFonts w:ascii="Times New Roman" w:eastAsia="宋体" w:hAnsi="Times New Roman"/>
          <w:sz w:val="24"/>
          <w:lang w:eastAsia="zh-CN"/>
        </w:rPr>
        <w:t>和</w:t>
      </w:r>
      <w:r>
        <w:rPr>
          <w:rFonts w:ascii="Times New Roman" w:eastAsia="宋体" w:hAnsi="Times New Roman"/>
          <w:sz w:val="24"/>
          <w:lang w:eastAsia="zh-CN"/>
        </w:rPr>
        <w:t>Element UI</w:t>
      </w:r>
      <w:r w:rsidR="00264050">
        <w:rPr>
          <w:rFonts w:ascii="Times New Roman" w:eastAsia="宋体" w:hAnsi="Times New Roman"/>
          <w:sz w:val="20"/>
          <w:vertAlign w:val="superscript"/>
          <w:lang w:eastAsia="zh-CN"/>
        </w:rPr>
        <w:t>[17]</w:t>
      </w:r>
      <w:r>
        <w:rPr>
          <w:rFonts w:ascii="Times New Roman" w:eastAsia="宋体" w:hAnsi="Times New Roman"/>
          <w:sz w:val="24"/>
          <w:lang w:eastAsia="zh-CN"/>
        </w:rPr>
        <w:t>的管理后台前端。包含仪表盘、用户管理、订单管理、菜品管理、供应链管理、生产调度、报表中心、</w:t>
      </w:r>
      <w:r>
        <w:rPr>
          <w:rFonts w:ascii="Times New Roman" w:eastAsia="宋体" w:hAnsi="Times New Roman"/>
          <w:sz w:val="24"/>
          <w:lang w:eastAsia="zh-CN"/>
        </w:rPr>
        <w:t>VIP</w:t>
      </w:r>
      <w:r>
        <w:rPr>
          <w:rFonts w:ascii="Times New Roman" w:eastAsia="宋体" w:hAnsi="Times New Roman"/>
          <w:sz w:val="24"/>
          <w:lang w:eastAsia="zh-CN"/>
        </w:rPr>
        <w:t>优惠券配置、权限配置和员工管理共</w:t>
      </w:r>
      <w:r>
        <w:rPr>
          <w:rFonts w:ascii="Times New Roman" w:eastAsia="宋体" w:hAnsi="Times New Roman"/>
          <w:sz w:val="24"/>
          <w:lang w:eastAsia="zh-CN"/>
        </w:rPr>
        <w:t>10</w:t>
      </w:r>
      <w:r>
        <w:rPr>
          <w:rFonts w:ascii="Times New Roman" w:eastAsia="宋体" w:hAnsi="Times New Roman"/>
          <w:sz w:val="24"/>
          <w:lang w:eastAsia="zh-CN"/>
        </w:rPr>
        <w:t>个功能页面。基于</w:t>
      </w:r>
      <w:r>
        <w:rPr>
          <w:rFonts w:ascii="Times New Roman" w:eastAsia="宋体" w:hAnsi="Times New Roman"/>
          <w:sz w:val="24"/>
          <w:lang w:eastAsia="zh-CN"/>
        </w:rPr>
        <w:t>Axios</w:t>
      </w:r>
      <w:r>
        <w:rPr>
          <w:rFonts w:ascii="Times New Roman" w:eastAsia="宋体" w:hAnsi="Times New Roman"/>
          <w:sz w:val="24"/>
          <w:lang w:eastAsia="zh-CN"/>
        </w:rPr>
        <w:t>实现了统一的请求封装和错误处理，基于</w:t>
      </w:r>
      <w:r>
        <w:rPr>
          <w:rFonts w:ascii="Times New Roman" w:eastAsia="宋体" w:hAnsi="Times New Roman"/>
          <w:sz w:val="24"/>
          <w:lang w:eastAsia="zh-CN"/>
        </w:rPr>
        <w:t>ECharts</w:t>
      </w:r>
      <w:r w:rsidR="00264050">
        <w:rPr>
          <w:rFonts w:ascii="Times New Roman" w:eastAsia="宋体" w:hAnsi="Times New Roman"/>
          <w:sz w:val="20"/>
          <w:vertAlign w:val="superscript"/>
          <w:lang w:eastAsia="zh-CN"/>
        </w:rPr>
        <w:t>[18]</w:t>
      </w:r>
      <w:r>
        <w:rPr>
          <w:rFonts w:ascii="Times New Roman" w:eastAsia="宋体" w:hAnsi="Times New Roman"/>
          <w:sz w:val="24"/>
          <w:lang w:eastAsia="zh-CN"/>
        </w:rPr>
        <w:t>实现了营收趋势和订单统计的数据可视化，基于路由守卫和</w:t>
      </w:r>
      <w:r>
        <w:rPr>
          <w:rFonts w:ascii="Times New Roman" w:eastAsia="宋体" w:hAnsi="Times New Roman"/>
          <w:sz w:val="24"/>
          <w:lang w:eastAsia="zh-CN"/>
        </w:rPr>
        <w:t>hasPermission</w:t>
      </w:r>
      <w:r>
        <w:rPr>
          <w:rFonts w:ascii="Times New Roman" w:eastAsia="宋体" w:hAnsi="Times New Roman"/>
          <w:sz w:val="24"/>
          <w:lang w:eastAsia="zh-CN"/>
        </w:rPr>
        <w:t>函数实现了页面级和按钮级的多层级前端权限控制。供应链管理页面实现了供应商、原材料、库存和采购订单的四标签页组织和全流程操作。</w:t>
      </w:r>
    </w:p>
    <w:p w14:paraId="36D8F983" w14:textId="77777777" w:rsidR="008F1F6F" w:rsidRDefault="00000000" w:rsidP="00264050">
      <w:pPr>
        <w:spacing w:after="0" w:line="360" w:lineRule="auto"/>
        <w:ind w:firstLine="482"/>
        <w:jc w:val="both"/>
        <w:rPr>
          <w:lang w:eastAsia="zh-CN"/>
        </w:rPr>
      </w:pPr>
      <w:r>
        <w:rPr>
          <w:rFonts w:ascii="Times New Roman" w:eastAsia="宋体" w:hAnsi="Times New Roman"/>
          <w:sz w:val="24"/>
          <w:lang w:eastAsia="zh-CN"/>
        </w:rPr>
        <w:lastRenderedPageBreak/>
        <w:t>（</w:t>
      </w:r>
      <w:r>
        <w:rPr>
          <w:rFonts w:ascii="Times New Roman" w:eastAsia="宋体" w:hAnsi="Times New Roman"/>
          <w:sz w:val="24"/>
          <w:lang w:eastAsia="zh-CN"/>
        </w:rPr>
        <w:t>4</w:t>
      </w:r>
      <w:r>
        <w:rPr>
          <w:rFonts w:ascii="Times New Roman" w:eastAsia="宋体" w:hAnsi="Times New Roman"/>
          <w:sz w:val="24"/>
          <w:lang w:eastAsia="zh-CN"/>
        </w:rPr>
        <w:t>）通过</w:t>
      </w:r>
      <w:r>
        <w:rPr>
          <w:rFonts w:ascii="Times New Roman" w:eastAsia="宋体" w:hAnsi="Times New Roman"/>
          <w:sz w:val="24"/>
          <w:lang w:eastAsia="zh-CN"/>
        </w:rPr>
        <w:t>25</w:t>
      </w:r>
      <w:r>
        <w:rPr>
          <w:rFonts w:ascii="Times New Roman" w:eastAsia="宋体" w:hAnsi="Times New Roman"/>
          <w:sz w:val="24"/>
          <w:lang w:eastAsia="zh-CN"/>
        </w:rPr>
        <w:t>个功能测试用例对管理后台子系统的主要功能进行了验证，测试覆盖用户认证与权限、菜品管理、订单管理、供应链与生产调度、数据报表与配置五个模块，全部测试通过，验证了系统的功能正确性、权限控制有效性和基本可用性。</w:t>
      </w:r>
    </w:p>
    <w:p w14:paraId="3CE8D920" w14:textId="77777777" w:rsidR="008F1F6F" w:rsidRDefault="00000000" w:rsidP="00570E2C">
      <w:pPr>
        <w:spacing w:before="240" w:after="0" w:line="360" w:lineRule="auto"/>
        <w:jc w:val="both"/>
        <w:outlineLvl w:val="1"/>
        <w:rPr>
          <w:lang w:eastAsia="zh-CN"/>
        </w:rPr>
      </w:pPr>
      <w:bookmarkStart w:id="89" w:name="_Toc225888889"/>
      <w:r>
        <w:rPr>
          <w:rFonts w:ascii="Times New Roman" w:eastAsia="黑体" w:hAnsi="Times New Roman"/>
          <w:b/>
          <w:sz w:val="28"/>
          <w:lang w:eastAsia="zh-CN"/>
        </w:rPr>
        <w:t xml:space="preserve">7.2  </w:t>
      </w:r>
      <w:r>
        <w:rPr>
          <w:rFonts w:ascii="Times New Roman" w:eastAsia="黑体" w:hAnsi="Times New Roman"/>
          <w:b/>
          <w:sz w:val="28"/>
          <w:lang w:eastAsia="zh-CN"/>
        </w:rPr>
        <w:t>展望</w:t>
      </w:r>
      <w:bookmarkEnd w:id="89"/>
    </w:p>
    <w:p w14:paraId="4BDE85DA" w14:textId="77777777" w:rsidR="008F1F6F" w:rsidRDefault="00000000" w:rsidP="00570E2C">
      <w:pPr>
        <w:spacing w:after="0" w:line="360" w:lineRule="auto"/>
        <w:ind w:firstLine="482"/>
        <w:jc w:val="both"/>
        <w:rPr>
          <w:lang w:eastAsia="zh-CN"/>
        </w:rPr>
      </w:pPr>
      <w:r>
        <w:rPr>
          <w:rFonts w:ascii="Times New Roman" w:eastAsia="宋体" w:hAnsi="Times New Roman"/>
          <w:sz w:val="24"/>
          <w:lang w:eastAsia="zh-CN"/>
        </w:rPr>
        <w:t>系统目前在功能完整性和实用性上已达到预期目标，但在面向实际上线运营的场景下仍有以下改进和扩展方向：</w:t>
      </w:r>
    </w:p>
    <w:p w14:paraId="32C1E53F" w14:textId="77777777" w:rsidR="008F1F6F" w:rsidRDefault="00000000" w:rsidP="00570E2C">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1</w:t>
      </w:r>
      <w:r>
        <w:rPr>
          <w:rFonts w:ascii="Times New Roman" w:eastAsia="宋体" w:hAnsi="Times New Roman"/>
          <w:sz w:val="24"/>
          <w:lang w:eastAsia="zh-CN"/>
        </w:rPr>
        <w:t>）</w:t>
      </w:r>
      <w:r>
        <w:rPr>
          <w:rFonts w:ascii="Times New Roman" w:eastAsia="宋体" w:hAnsi="Times New Roman"/>
          <w:b/>
          <w:sz w:val="24"/>
          <w:lang w:eastAsia="zh-CN"/>
        </w:rPr>
        <w:t>供应链智能化</w:t>
      </w:r>
      <w:r>
        <w:rPr>
          <w:rFonts w:ascii="Times New Roman" w:eastAsia="宋体" w:hAnsi="Times New Roman"/>
          <w:sz w:val="24"/>
          <w:lang w:eastAsia="zh-CN"/>
        </w:rPr>
        <w:t>：当前采购决策完全依赖人工判断。后续可结合历史消耗数据和安全库存阈值，实现自动采购建议功能</w:t>
      </w:r>
      <w:r>
        <w:rPr>
          <w:rFonts w:ascii="Times New Roman" w:eastAsia="宋体" w:hAnsi="Times New Roman"/>
          <w:sz w:val="24"/>
          <w:lang w:eastAsia="zh-CN"/>
        </w:rPr>
        <w:t>——</w:t>
      </w:r>
      <w:r>
        <w:rPr>
          <w:rFonts w:ascii="Times New Roman" w:eastAsia="宋体" w:hAnsi="Times New Roman"/>
          <w:sz w:val="24"/>
          <w:lang w:eastAsia="zh-CN"/>
        </w:rPr>
        <w:t>当原材料库存接近或低于安全库存时，系统自动生成采购建议单（推荐供应商、数量和预算），由采购员审核后一键创建采购订单，提高采购决策效率。</w:t>
      </w:r>
    </w:p>
    <w:p w14:paraId="53846EB0" w14:textId="77777777" w:rsidR="008F1F6F" w:rsidRDefault="00000000" w:rsidP="00570E2C">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2</w:t>
      </w:r>
      <w:r>
        <w:rPr>
          <w:rFonts w:ascii="Times New Roman" w:eastAsia="宋体" w:hAnsi="Times New Roman"/>
          <w:sz w:val="24"/>
          <w:lang w:eastAsia="zh-CN"/>
        </w:rPr>
        <w:t>）</w:t>
      </w:r>
      <w:r>
        <w:rPr>
          <w:rFonts w:ascii="Times New Roman" w:eastAsia="宋体" w:hAnsi="Times New Roman"/>
          <w:b/>
          <w:sz w:val="24"/>
          <w:lang w:eastAsia="zh-CN"/>
        </w:rPr>
        <w:t>实时消息通知</w:t>
      </w:r>
      <w:r>
        <w:rPr>
          <w:rFonts w:ascii="Times New Roman" w:eastAsia="宋体" w:hAnsi="Times New Roman"/>
          <w:sz w:val="24"/>
          <w:lang w:eastAsia="zh-CN"/>
        </w:rPr>
        <w:t>：当前订单和任务状态变更后，用户需要手动刷新页面。后续可引入</w:t>
      </w:r>
      <w:r>
        <w:rPr>
          <w:rFonts w:ascii="Times New Roman" w:eastAsia="宋体" w:hAnsi="Times New Roman"/>
          <w:sz w:val="24"/>
          <w:lang w:eastAsia="zh-CN"/>
        </w:rPr>
        <w:t>WebSocket</w:t>
      </w:r>
      <w:r>
        <w:rPr>
          <w:rFonts w:ascii="Times New Roman" w:eastAsia="宋体" w:hAnsi="Times New Roman"/>
          <w:sz w:val="24"/>
          <w:lang w:eastAsia="zh-CN"/>
        </w:rPr>
        <w:t>双向通信技术，实现新订单提醒、任务分配通知、采购审批提醒等实时推送，提升管理响应速度。</w:t>
      </w:r>
    </w:p>
    <w:p w14:paraId="1A9736BF" w14:textId="77777777" w:rsidR="008F1F6F" w:rsidRDefault="00000000" w:rsidP="00570E2C">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3</w:t>
      </w:r>
      <w:r>
        <w:rPr>
          <w:rFonts w:ascii="Times New Roman" w:eastAsia="宋体" w:hAnsi="Times New Roman"/>
          <w:sz w:val="24"/>
          <w:lang w:eastAsia="zh-CN"/>
        </w:rPr>
        <w:t>）</w:t>
      </w:r>
      <w:r>
        <w:rPr>
          <w:rFonts w:ascii="Times New Roman" w:eastAsia="宋体" w:hAnsi="Times New Roman"/>
          <w:b/>
          <w:sz w:val="24"/>
          <w:lang w:eastAsia="zh-CN"/>
        </w:rPr>
        <w:t>数据分析增强</w:t>
      </w:r>
      <w:r>
        <w:rPr>
          <w:rFonts w:ascii="Times New Roman" w:eastAsia="宋体" w:hAnsi="Times New Roman"/>
          <w:sz w:val="24"/>
          <w:lang w:eastAsia="zh-CN"/>
        </w:rPr>
        <w:t>：当前报表功能仅提供基础的营收汇总和员工绩效排行。后续可增加菜品销量排行、顾客消费分析、食材成本占比分析、时段客流分析等多维度数据报表，为经营决策提供更全面的数据支撑。</w:t>
      </w:r>
    </w:p>
    <w:p w14:paraId="361C0AF0" w14:textId="253C07D6" w:rsidR="008F1F6F" w:rsidRDefault="00000000" w:rsidP="00570E2C">
      <w:pPr>
        <w:spacing w:after="0" w:line="360" w:lineRule="auto"/>
        <w:ind w:firstLine="482"/>
        <w:jc w:val="both"/>
      </w:pPr>
      <w:r>
        <w:rPr>
          <w:rFonts w:ascii="Times New Roman" w:eastAsia="宋体" w:hAnsi="Times New Roman"/>
          <w:sz w:val="24"/>
        </w:rPr>
        <w:t>（</w:t>
      </w:r>
      <w:r>
        <w:rPr>
          <w:rFonts w:ascii="Times New Roman" w:eastAsia="宋体" w:hAnsi="Times New Roman"/>
          <w:sz w:val="24"/>
        </w:rPr>
        <w:t>4</w:t>
      </w:r>
      <w:r>
        <w:rPr>
          <w:rFonts w:ascii="Times New Roman" w:eastAsia="宋体" w:hAnsi="Times New Roman"/>
          <w:sz w:val="24"/>
        </w:rPr>
        <w:t>）</w:t>
      </w:r>
      <w:r>
        <w:rPr>
          <w:rFonts w:ascii="Times New Roman" w:eastAsia="宋体" w:hAnsi="Times New Roman"/>
          <w:b/>
          <w:sz w:val="24"/>
        </w:rPr>
        <w:t>运维和部署优化</w:t>
      </w:r>
      <w:r>
        <w:rPr>
          <w:rFonts w:ascii="Times New Roman" w:eastAsia="宋体" w:hAnsi="Times New Roman"/>
          <w:sz w:val="24"/>
        </w:rPr>
        <w:t>：引入</w:t>
      </w:r>
      <w:r>
        <w:rPr>
          <w:rFonts w:ascii="Times New Roman" w:eastAsia="宋体" w:hAnsi="Times New Roman"/>
          <w:sz w:val="24"/>
        </w:rPr>
        <w:t>Docker</w:t>
      </w:r>
      <w:r>
        <w:rPr>
          <w:rFonts w:ascii="Times New Roman" w:eastAsia="宋体" w:hAnsi="Times New Roman"/>
          <w:sz w:val="24"/>
        </w:rPr>
        <w:t>容器化打包，编写</w:t>
      </w:r>
      <w:r>
        <w:rPr>
          <w:rFonts w:ascii="Times New Roman" w:eastAsia="宋体" w:hAnsi="Times New Roman"/>
          <w:sz w:val="24"/>
        </w:rPr>
        <w:t>docker-compose</w:t>
      </w:r>
      <w:r>
        <w:rPr>
          <w:rFonts w:ascii="Times New Roman" w:eastAsia="宋体" w:hAnsi="Times New Roman"/>
          <w:sz w:val="24"/>
        </w:rPr>
        <w:t>文件实现后端、</w:t>
      </w:r>
      <w:r>
        <w:rPr>
          <w:rFonts w:ascii="Times New Roman" w:eastAsia="宋体" w:hAnsi="Times New Roman"/>
          <w:sz w:val="24"/>
        </w:rPr>
        <w:t>MySQL</w:t>
      </w:r>
      <w:r w:rsidR="00264050">
        <w:rPr>
          <w:rFonts w:ascii="Times New Roman" w:eastAsia="宋体" w:hAnsi="Times New Roman"/>
          <w:sz w:val="20"/>
          <w:vertAlign w:val="superscript"/>
        </w:rPr>
        <w:t>[13]</w:t>
      </w:r>
      <w:r>
        <w:rPr>
          <w:rFonts w:ascii="Times New Roman" w:eastAsia="宋体" w:hAnsi="Times New Roman"/>
          <w:sz w:val="24"/>
        </w:rPr>
        <w:t>、</w:t>
      </w:r>
      <w:r>
        <w:rPr>
          <w:rFonts w:ascii="Times New Roman" w:eastAsia="宋体" w:hAnsi="Times New Roman"/>
          <w:sz w:val="24"/>
        </w:rPr>
        <w:t>Redis</w:t>
      </w:r>
      <w:r w:rsidR="00264050">
        <w:rPr>
          <w:rFonts w:ascii="Times New Roman" w:eastAsia="宋体" w:hAnsi="Times New Roman"/>
          <w:sz w:val="20"/>
          <w:vertAlign w:val="superscript"/>
        </w:rPr>
        <w:t>[14]</w:t>
      </w:r>
      <w:r>
        <w:rPr>
          <w:rFonts w:ascii="Times New Roman" w:eastAsia="宋体" w:hAnsi="Times New Roman"/>
          <w:sz w:val="24"/>
        </w:rPr>
        <w:t>的一键部署。配合</w:t>
      </w:r>
      <w:r>
        <w:rPr>
          <w:rFonts w:ascii="Times New Roman" w:eastAsia="宋体" w:hAnsi="Times New Roman"/>
          <w:sz w:val="24"/>
        </w:rPr>
        <w:t>GitHub Actions</w:t>
      </w:r>
      <w:r>
        <w:rPr>
          <w:rFonts w:ascii="Times New Roman" w:eastAsia="宋体" w:hAnsi="Times New Roman"/>
          <w:sz w:val="24"/>
        </w:rPr>
        <w:t>等</w:t>
      </w:r>
      <w:r>
        <w:rPr>
          <w:rFonts w:ascii="Times New Roman" w:eastAsia="宋体" w:hAnsi="Times New Roman"/>
          <w:sz w:val="24"/>
        </w:rPr>
        <w:t>CI/CD</w:t>
      </w:r>
      <w:r>
        <w:rPr>
          <w:rFonts w:ascii="Times New Roman" w:eastAsia="宋体" w:hAnsi="Times New Roman"/>
          <w:sz w:val="24"/>
        </w:rPr>
        <w:t>工具实现代码提交后自动构建、测试和部署，降低运维人力成本。</w:t>
      </w:r>
    </w:p>
    <w:p w14:paraId="6CDC72F3" w14:textId="77777777" w:rsidR="008F1F6F" w:rsidRDefault="00000000" w:rsidP="00570E2C">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5</w:t>
      </w:r>
      <w:r>
        <w:rPr>
          <w:rFonts w:ascii="Times New Roman" w:eastAsia="宋体" w:hAnsi="Times New Roman"/>
          <w:sz w:val="24"/>
          <w:lang w:eastAsia="zh-CN"/>
        </w:rPr>
        <w:t>）</w:t>
      </w:r>
      <w:r>
        <w:rPr>
          <w:rFonts w:ascii="Times New Roman" w:eastAsia="宋体" w:hAnsi="Times New Roman"/>
          <w:b/>
          <w:sz w:val="24"/>
          <w:lang w:eastAsia="zh-CN"/>
        </w:rPr>
        <w:t>多食堂多租户支持</w:t>
      </w:r>
      <w:r>
        <w:rPr>
          <w:rFonts w:ascii="Times New Roman" w:eastAsia="宋体" w:hAnsi="Times New Roman"/>
          <w:sz w:val="24"/>
          <w:lang w:eastAsia="zh-CN"/>
        </w:rPr>
        <w:t>：当前系统按单个食堂设计。后续可在数据库层面增加租户</w:t>
      </w:r>
      <w:r>
        <w:rPr>
          <w:rFonts w:ascii="Times New Roman" w:eastAsia="宋体" w:hAnsi="Times New Roman"/>
          <w:sz w:val="24"/>
          <w:lang w:eastAsia="zh-CN"/>
        </w:rPr>
        <w:t>ID</w:t>
      </w:r>
      <w:r>
        <w:rPr>
          <w:rFonts w:ascii="Times New Roman" w:eastAsia="宋体" w:hAnsi="Times New Roman"/>
          <w:sz w:val="24"/>
          <w:lang w:eastAsia="zh-CN"/>
        </w:rPr>
        <w:t>字段实现数据隔离，支持多个社区食堂在同一套系统中独立管理各自的菜品、订单、供应链和员工数据，实现一套系统服务多个食堂的平台化能力。</w:t>
      </w:r>
    </w:p>
    <w:p w14:paraId="6032C558" w14:textId="77777777" w:rsidR="008F1F6F" w:rsidRDefault="00000000" w:rsidP="00570E2C">
      <w:pPr>
        <w:spacing w:after="0" w:line="360" w:lineRule="auto"/>
        <w:ind w:firstLine="482"/>
        <w:jc w:val="both"/>
        <w:rPr>
          <w:lang w:eastAsia="zh-CN"/>
        </w:rPr>
      </w:pPr>
      <w:r>
        <w:rPr>
          <w:rFonts w:ascii="Times New Roman" w:eastAsia="宋体" w:hAnsi="Times New Roman"/>
          <w:sz w:val="24"/>
          <w:lang w:eastAsia="zh-CN"/>
        </w:rPr>
        <w:t>（</w:t>
      </w:r>
      <w:r>
        <w:rPr>
          <w:rFonts w:ascii="Times New Roman" w:eastAsia="宋体" w:hAnsi="Times New Roman"/>
          <w:sz w:val="24"/>
          <w:lang w:eastAsia="zh-CN"/>
        </w:rPr>
        <w:t>6</w:t>
      </w:r>
      <w:r>
        <w:rPr>
          <w:rFonts w:ascii="Times New Roman" w:eastAsia="宋体" w:hAnsi="Times New Roman"/>
          <w:sz w:val="24"/>
          <w:lang w:eastAsia="zh-CN"/>
        </w:rPr>
        <w:t>）</w:t>
      </w:r>
      <w:r>
        <w:rPr>
          <w:rFonts w:ascii="Times New Roman" w:eastAsia="宋体" w:hAnsi="Times New Roman"/>
          <w:b/>
          <w:sz w:val="24"/>
          <w:lang w:eastAsia="zh-CN"/>
        </w:rPr>
        <w:t>审计日志</w:t>
      </w:r>
      <w:r>
        <w:rPr>
          <w:rFonts w:ascii="Times New Roman" w:eastAsia="宋体" w:hAnsi="Times New Roman"/>
          <w:sz w:val="24"/>
          <w:lang w:eastAsia="zh-CN"/>
        </w:rPr>
        <w:t>：后续可增加操作审计日志功能，记录管理员的关键操作（如权限变更、采购审批、订单处理等），便于事后追溯和合规审查。</w:t>
      </w:r>
    </w:p>
    <w:p w14:paraId="16C99E8F" w14:textId="77777777" w:rsidR="008F1F6F" w:rsidRDefault="00000000">
      <w:pPr>
        <w:rPr>
          <w:lang w:eastAsia="zh-CN"/>
        </w:rPr>
      </w:pPr>
      <w:r>
        <w:rPr>
          <w:lang w:eastAsia="zh-CN"/>
        </w:rPr>
        <w:br w:type="page"/>
      </w:r>
    </w:p>
    <w:p w14:paraId="3A93A3C8" w14:textId="46B0DCAB" w:rsidR="008F1F6F" w:rsidRDefault="00000000" w:rsidP="00432433">
      <w:pPr>
        <w:spacing w:after="0" w:line="360" w:lineRule="auto"/>
        <w:jc w:val="center"/>
        <w:outlineLvl w:val="0"/>
        <w:rPr>
          <w:rFonts w:eastAsia="宋体"/>
          <w:lang w:eastAsia="zh-CN"/>
        </w:rPr>
      </w:pPr>
      <w:bookmarkStart w:id="90" w:name="_Toc225888890"/>
      <w:r>
        <w:rPr>
          <w:rFonts w:ascii="Times New Roman" w:eastAsia="黑体" w:hAnsi="Times New Roman"/>
          <w:b/>
          <w:sz w:val="36"/>
          <w:lang w:eastAsia="zh-CN"/>
        </w:rPr>
        <w:lastRenderedPageBreak/>
        <w:t>参</w:t>
      </w:r>
      <w:r>
        <w:rPr>
          <w:rFonts w:ascii="Times New Roman" w:eastAsia="黑体" w:hAnsi="Times New Roman"/>
          <w:b/>
          <w:sz w:val="36"/>
          <w:lang w:eastAsia="zh-CN"/>
        </w:rPr>
        <w:t xml:space="preserve">  </w:t>
      </w:r>
      <w:r>
        <w:rPr>
          <w:rFonts w:ascii="Times New Roman" w:eastAsia="黑体" w:hAnsi="Times New Roman"/>
          <w:b/>
          <w:sz w:val="36"/>
          <w:lang w:eastAsia="zh-CN"/>
        </w:rPr>
        <w:t>考</w:t>
      </w:r>
      <w:r>
        <w:rPr>
          <w:rFonts w:ascii="Times New Roman" w:eastAsia="黑体" w:hAnsi="Times New Roman"/>
          <w:b/>
          <w:sz w:val="36"/>
          <w:lang w:eastAsia="zh-CN"/>
        </w:rPr>
        <w:t xml:space="preserve">  </w:t>
      </w:r>
      <w:r>
        <w:rPr>
          <w:rFonts w:ascii="Times New Roman" w:eastAsia="黑体" w:hAnsi="Times New Roman"/>
          <w:b/>
          <w:sz w:val="36"/>
          <w:lang w:eastAsia="zh-CN"/>
        </w:rPr>
        <w:t>文</w:t>
      </w:r>
      <w:r>
        <w:rPr>
          <w:rFonts w:ascii="Times New Roman" w:eastAsia="黑体" w:hAnsi="Times New Roman"/>
          <w:b/>
          <w:sz w:val="36"/>
          <w:lang w:eastAsia="zh-CN"/>
        </w:rPr>
        <w:t xml:space="preserve">  </w:t>
      </w:r>
      <w:r>
        <w:rPr>
          <w:rFonts w:ascii="Times New Roman" w:eastAsia="黑体" w:hAnsi="Times New Roman"/>
          <w:b/>
          <w:sz w:val="36"/>
          <w:lang w:eastAsia="zh-CN"/>
        </w:rPr>
        <w:t>献</w:t>
      </w:r>
      <w:bookmarkEnd w:id="90"/>
    </w:p>
    <w:p w14:paraId="634DF85A" w14:textId="77777777" w:rsidR="00432433" w:rsidRPr="00432433" w:rsidRDefault="00432433" w:rsidP="00525384">
      <w:pPr>
        <w:spacing w:after="0" w:line="360" w:lineRule="auto"/>
        <w:jc w:val="center"/>
        <w:rPr>
          <w:rFonts w:eastAsia="宋体"/>
          <w:lang w:eastAsia="zh-CN"/>
        </w:rPr>
      </w:pPr>
    </w:p>
    <w:p w14:paraId="4CFF0B25" w14:textId="77777777" w:rsidR="008F1F6F" w:rsidRDefault="00000000">
      <w:pPr>
        <w:spacing w:after="0" w:line="360" w:lineRule="auto"/>
        <w:rPr>
          <w:lang w:eastAsia="zh-CN"/>
        </w:rPr>
      </w:pPr>
      <w:r>
        <w:rPr>
          <w:rFonts w:ascii="Times New Roman" w:eastAsia="宋体" w:hAnsi="Times New Roman"/>
          <w:sz w:val="21"/>
          <w:lang w:eastAsia="zh-CN"/>
        </w:rPr>
        <w:t xml:space="preserve">[1] </w:t>
      </w:r>
      <w:r>
        <w:rPr>
          <w:rFonts w:ascii="Times New Roman" w:eastAsia="宋体" w:hAnsi="Times New Roman"/>
          <w:sz w:val="21"/>
          <w:lang w:eastAsia="zh-CN"/>
        </w:rPr>
        <w:t>国家统计局</w:t>
      </w:r>
      <w:r>
        <w:rPr>
          <w:rFonts w:ascii="Times New Roman" w:eastAsia="宋体" w:hAnsi="Times New Roman"/>
          <w:sz w:val="21"/>
          <w:lang w:eastAsia="zh-CN"/>
        </w:rPr>
        <w:t xml:space="preserve">. </w:t>
      </w:r>
      <w:r>
        <w:rPr>
          <w:rFonts w:ascii="Times New Roman" w:eastAsia="宋体" w:hAnsi="Times New Roman"/>
          <w:sz w:val="21"/>
          <w:lang w:eastAsia="zh-CN"/>
        </w:rPr>
        <w:t>第七次全国人口普查主要数据情况</w:t>
      </w:r>
      <w:r>
        <w:rPr>
          <w:rFonts w:ascii="Times New Roman" w:eastAsia="宋体" w:hAnsi="Times New Roman"/>
          <w:sz w:val="21"/>
          <w:lang w:eastAsia="zh-CN"/>
        </w:rPr>
        <w:t xml:space="preserve">[R]. </w:t>
      </w:r>
      <w:r>
        <w:rPr>
          <w:rFonts w:ascii="Times New Roman" w:eastAsia="宋体" w:hAnsi="Times New Roman"/>
          <w:sz w:val="21"/>
          <w:lang w:eastAsia="zh-CN"/>
        </w:rPr>
        <w:t>北京</w:t>
      </w:r>
      <w:r>
        <w:rPr>
          <w:rFonts w:ascii="Times New Roman" w:eastAsia="宋体" w:hAnsi="Times New Roman"/>
          <w:sz w:val="21"/>
          <w:lang w:eastAsia="zh-CN"/>
        </w:rPr>
        <w:t xml:space="preserve">: </w:t>
      </w:r>
      <w:r>
        <w:rPr>
          <w:rFonts w:ascii="Times New Roman" w:eastAsia="宋体" w:hAnsi="Times New Roman"/>
          <w:sz w:val="21"/>
          <w:lang w:eastAsia="zh-CN"/>
        </w:rPr>
        <w:t>国家统计局</w:t>
      </w:r>
      <w:r>
        <w:rPr>
          <w:rFonts w:ascii="Times New Roman" w:eastAsia="宋体" w:hAnsi="Times New Roman"/>
          <w:sz w:val="21"/>
          <w:lang w:eastAsia="zh-CN"/>
        </w:rPr>
        <w:t>, 2021.</w:t>
      </w:r>
    </w:p>
    <w:p w14:paraId="6F5B5BF6" w14:textId="77777777" w:rsidR="008F1F6F" w:rsidRDefault="00000000">
      <w:pPr>
        <w:spacing w:after="0" w:line="360" w:lineRule="auto"/>
        <w:rPr>
          <w:lang w:eastAsia="zh-CN"/>
        </w:rPr>
      </w:pPr>
      <w:r>
        <w:rPr>
          <w:rFonts w:ascii="Times New Roman" w:eastAsia="宋体" w:hAnsi="Times New Roman"/>
          <w:sz w:val="21"/>
          <w:lang w:eastAsia="zh-CN"/>
        </w:rPr>
        <w:t xml:space="preserve">[2] </w:t>
      </w:r>
      <w:r>
        <w:rPr>
          <w:rFonts w:ascii="Times New Roman" w:eastAsia="宋体" w:hAnsi="Times New Roman"/>
          <w:sz w:val="21"/>
          <w:lang w:eastAsia="zh-CN"/>
        </w:rPr>
        <w:t>商务部等</w:t>
      </w:r>
      <w:r>
        <w:rPr>
          <w:rFonts w:ascii="Times New Roman" w:eastAsia="宋体" w:hAnsi="Times New Roman"/>
          <w:sz w:val="21"/>
          <w:lang w:eastAsia="zh-CN"/>
        </w:rPr>
        <w:t>13</w:t>
      </w:r>
      <w:r>
        <w:rPr>
          <w:rFonts w:ascii="Times New Roman" w:eastAsia="宋体" w:hAnsi="Times New Roman"/>
          <w:sz w:val="21"/>
          <w:lang w:eastAsia="zh-CN"/>
        </w:rPr>
        <w:t>部门</w:t>
      </w:r>
      <w:r>
        <w:rPr>
          <w:rFonts w:ascii="Times New Roman" w:eastAsia="宋体" w:hAnsi="Times New Roman"/>
          <w:sz w:val="21"/>
          <w:lang w:eastAsia="zh-CN"/>
        </w:rPr>
        <w:t xml:space="preserve">. </w:t>
      </w:r>
      <w:r>
        <w:rPr>
          <w:rFonts w:ascii="Times New Roman" w:eastAsia="宋体" w:hAnsi="Times New Roman"/>
          <w:sz w:val="21"/>
          <w:lang w:eastAsia="zh-CN"/>
        </w:rPr>
        <w:t>全面推进城市一刻钟便民生活圈建设三年行动计划（</w:t>
      </w:r>
      <w:r>
        <w:rPr>
          <w:rFonts w:ascii="Times New Roman" w:eastAsia="宋体" w:hAnsi="Times New Roman"/>
          <w:sz w:val="21"/>
          <w:lang w:eastAsia="zh-CN"/>
        </w:rPr>
        <w:t>2023—2025</w:t>
      </w:r>
      <w:r>
        <w:rPr>
          <w:rFonts w:ascii="Times New Roman" w:eastAsia="宋体" w:hAnsi="Times New Roman"/>
          <w:sz w:val="21"/>
          <w:lang w:eastAsia="zh-CN"/>
        </w:rPr>
        <w:t>）</w:t>
      </w:r>
      <w:r>
        <w:rPr>
          <w:rFonts w:ascii="Times New Roman" w:eastAsia="宋体" w:hAnsi="Times New Roman"/>
          <w:sz w:val="21"/>
          <w:lang w:eastAsia="zh-CN"/>
        </w:rPr>
        <w:t>[Z]. 2023.</w:t>
      </w:r>
    </w:p>
    <w:p w14:paraId="1EE3DE30" w14:textId="77777777" w:rsidR="008F1F6F" w:rsidRDefault="00000000">
      <w:pPr>
        <w:spacing w:after="0" w:line="360" w:lineRule="auto"/>
        <w:rPr>
          <w:lang w:eastAsia="zh-CN"/>
        </w:rPr>
      </w:pPr>
      <w:r>
        <w:rPr>
          <w:rFonts w:ascii="Times New Roman" w:eastAsia="宋体" w:hAnsi="Times New Roman"/>
          <w:sz w:val="21"/>
          <w:lang w:eastAsia="zh-CN"/>
        </w:rPr>
        <w:t xml:space="preserve">[3] </w:t>
      </w:r>
      <w:r>
        <w:rPr>
          <w:rFonts w:ascii="Times New Roman" w:eastAsia="宋体" w:hAnsi="Times New Roman"/>
          <w:sz w:val="21"/>
          <w:lang w:eastAsia="zh-CN"/>
        </w:rPr>
        <w:t>张勇</w:t>
      </w:r>
      <w:r>
        <w:rPr>
          <w:rFonts w:ascii="Times New Roman" w:eastAsia="宋体" w:hAnsi="Times New Roman"/>
          <w:sz w:val="21"/>
          <w:lang w:eastAsia="zh-CN"/>
        </w:rPr>
        <w:t xml:space="preserve">, </w:t>
      </w:r>
      <w:r>
        <w:rPr>
          <w:rFonts w:ascii="Times New Roman" w:eastAsia="宋体" w:hAnsi="Times New Roman"/>
          <w:sz w:val="21"/>
          <w:lang w:eastAsia="zh-CN"/>
        </w:rPr>
        <w:t>李明</w:t>
      </w:r>
      <w:r>
        <w:rPr>
          <w:rFonts w:ascii="Times New Roman" w:eastAsia="宋体" w:hAnsi="Times New Roman"/>
          <w:sz w:val="21"/>
          <w:lang w:eastAsia="zh-CN"/>
        </w:rPr>
        <w:t xml:space="preserve">. </w:t>
      </w:r>
      <w:r>
        <w:rPr>
          <w:rFonts w:ascii="Times New Roman" w:eastAsia="宋体" w:hAnsi="Times New Roman"/>
          <w:sz w:val="21"/>
          <w:lang w:eastAsia="zh-CN"/>
        </w:rPr>
        <w:t>餐饮业信息化管理系统的发展与趋势</w:t>
      </w:r>
      <w:r>
        <w:rPr>
          <w:rFonts w:ascii="Times New Roman" w:eastAsia="宋体" w:hAnsi="Times New Roman"/>
          <w:sz w:val="21"/>
          <w:lang w:eastAsia="zh-CN"/>
        </w:rPr>
        <w:t xml:space="preserve">[J]. </w:t>
      </w:r>
      <w:r>
        <w:rPr>
          <w:rFonts w:ascii="Times New Roman" w:eastAsia="宋体" w:hAnsi="Times New Roman"/>
          <w:sz w:val="21"/>
          <w:lang w:eastAsia="zh-CN"/>
        </w:rPr>
        <w:t>计算机应用研究</w:t>
      </w:r>
      <w:r>
        <w:rPr>
          <w:rFonts w:ascii="Times New Roman" w:eastAsia="宋体" w:hAnsi="Times New Roman"/>
          <w:sz w:val="21"/>
          <w:lang w:eastAsia="zh-CN"/>
        </w:rPr>
        <w:t>, 2019, 36(S1): 45-48.</w:t>
      </w:r>
    </w:p>
    <w:p w14:paraId="26CF879E" w14:textId="77777777" w:rsidR="008F1F6F" w:rsidRDefault="00000000">
      <w:pPr>
        <w:spacing w:after="0" w:line="360" w:lineRule="auto"/>
      </w:pPr>
      <w:r>
        <w:rPr>
          <w:rFonts w:ascii="Times New Roman" w:eastAsia="宋体" w:hAnsi="Times New Roman"/>
          <w:sz w:val="21"/>
        </w:rPr>
        <w:t>[4] Oracle Corporation. Oracle MICROS Simphony Cloud Service[EB/OL]. https://www.oracle.com/industries/food-beverage/restaurant-pos-systems/, 2024.</w:t>
      </w:r>
    </w:p>
    <w:p w14:paraId="02928A60" w14:textId="77777777" w:rsidR="008F1F6F" w:rsidRDefault="00000000">
      <w:pPr>
        <w:spacing w:after="0" w:line="360" w:lineRule="auto"/>
        <w:rPr>
          <w:lang w:eastAsia="zh-CN"/>
        </w:rPr>
      </w:pPr>
      <w:r>
        <w:rPr>
          <w:rFonts w:ascii="Times New Roman" w:eastAsia="宋体" w:hAnsi="Times New Roman"/>
          <w:sz w:val="21"/>
          <w:lang w:eastAsia="zh-CN"/>
        </w:rPr>
        <w:t xml:space="preserve">[5] </w:t>
      </w:r>
      <w:r>
        <w:rPr>
          <w:rFonts w:ascii="Times New Roman" w:eastAsia="宋体" w:hAnsi="Times New Roman"/>
          <w:sz w:val="21"/>
          <w:lang w:eastAsia="zh-CN"/>
        </w:rPr>
        <w:t>刘洋</w:t>
      </w:r>
      <w:r>
        <w:rPr>
          <w:rFonts w:ascii="Times New Roman" w:eastAsia="宋体" w:hAnsi="Times New Roman"/>
          <w:sz w:val="21"/>
          <w:lang w:eastAsia="zh-CN"/>
        </w:rPr>
        <w:t xml:space="preserve">, </w:t>
      </w:r>
      <w:r>
        <w:rPr>
          <w:rFonts w:ascii="Times New Roman" w:eastAsia="宋体" w:hAnsi="Times New Roman"/>
          <w:sz w:val="21"/>
          <w:lang w:eastAsia="zh-CN"/>
        </w:rPr>
        <w:t>陈思远</w:t>
      </w:r>
      <w:r>
        <w:rPr>
          <w:rFonts w:ascii="Times New Roman" w:eastAsia="宋体" w:hAnsi="Times New Roman"/>
          <w:sz w:val="21"/>
          <w:lang w:eastAsia="zh-CN"/>
        </w:rPr>
        <w:t xml:space="preserve">. </w:t>
      </w:r>
      <w:r>
        <w:rPr>
          <w:rFonts w:ascii="Times New Roman" w:eastAsia="宋体" w:hAnsi="Times New Roman"/>
          <w:sz w:val="21"/>
          <w:lang w:eastAsia="zh-CN"/>
        </w:rPr>
        <w:t>中小餐饮企业</w:t>
      </w:r>
      <w:r>
        <w:rPr>
          <w:rFonts w:ascii="Times New Roman" w:eastAsia="宋体" w:hAnsi="Times New Roman"/>
          <w:sz w:val="21"/>
          <w:lang w:eastAsia="zh-CN"/>
        </w:rPr>
        <w:t>SaaS</w:t>
      </w:r>
      <w:r>
        <w:rPr>
          <w:rFonts w:ascii="Times New Roman" w:eastAsia="宋体" w:hAnsi="Times New Roman"/>
          <w:sz w:val="21"/>
          <w:lang w:eastAsia="zh-CN"/>
        </w:rPr>
        <w:t>管理平台应用分析</w:t>
      </w:r>
      <w:r>
        <w:rPr>
          <w:rFonts w:ascii="Times New Roman" w:eastAsia="宋体" w:hAnsi="Times New Roman"/>
          <w:sz w:val="21"/>
          <w:lang w:eastAsia="zh-CN"/>
        </w:rPr>
        <w:t xml:space="preserve">[J]. </w:t>
      </w:r>
      <w:r>
        <w:rPr>
          <w:rFonts w:ascii="Times New Roman" w:eastAsia="宋体" w:hAnsi="Times New Roman"/>
          <w:sz w:val="21"/>
          <w:lang w:eastAsia="zh-CN"/>
        </w:rPr>
        <w:t>电子商务</w:t>
      </w:r>
      <w:r>
        <w:rPr>
          <w:rFonts w:ascii="Times New Roman" w:eastAsia="宋体" w:hAnsi="Times New Roman"/>
          <w:sz w:val="21"/>
          <w:lang w:eastAsia="zh-CN"/>
        </w:rPr>
        <w:t>, 2021, (8): 62-64.</w:t>
      </w:r>
    </w:p>
    <w:p w14:paraId="4AD32D69" w14:textId="77777777" w:rsidR="008F1F6F" w:rsidRDefault="00000000">
      <w:pPr>
        <w:spacing w:after="0" w:line="360" w:lineRule="auto"/>
        <w:rPr>
          <w:lang w:eastAsia="zh-CN"/>
        </w:rPr>
      </w:pPr>
      <w:r>
        <w:rPr>
          <w:rFonts w:ascii="Times New Roman" w:eastAsia="宋体" w:hAnsi="Times New Roman"/>
          <w:sz w:val="21"/>
          <w:lang w:eastAsia="zh-CN"/>
        </w:rPr>
        <w:t xml:space="preserve">[6] </w:t>
      </w:r>
      <w:r>
        <w:rPr>
          <w:rFonts w:ascii="Times New Roman" w:eastAsia="宋体" w:hAnsi="Times New Roman"/>
          <w:sz w:val="21"/>
          <w:lang w:eastAsia="zh-CN"/>
        </w:rPr>
        <w:t>王鹏飞</w:t>
      </w:r>
      <w:r>
        <w:rPr>
          <w:rFonts w:ascii="Times New Roman" w:eastAsia="宋体" w:hAnsi="Times New Roman"/>
          <w:sz w:val="21"/>
          <w:lang w:eastAsia="zh-CN"/>
        </w:rPr>
        <w:t xml:space="preserve">. </w:t>
      </w:r>
      <w:r>
        <w:rPr>
          <w:rFonts w:ascii="Times New Roman" w:eastAsia="宋体" w:hAnsi="Times New Roman"/>
          <w:sz w:val="21"/>
          <w:lang w:eastAsia="zh-CN"/>
        </w:rPr>
        <w:t>基于</w:t>
      </w:r>
      <w:r>
        <w:rPr>
          <w:rFonts w:ascii="Times New Roman" w:eastAsia="宋体" w:hAnsi="Times New Roman"/>
          <w:sz w:val="21"/>
          <w:lang w:eastAsia="zh-CN"/>
        </w:rPr>
        <w:t>SSM</w:t>
      </w:r>
      <w:r>
        <w:rPr>
          <w:rFonts w:ascii="Times New Roman" w:eastAsia="宋体" w:hAnsi="Times New Roman"/>
          <w:sz w:val="21"/>
          <w:lang w:eastAsia="zh-CN"/>
        </w:rPr>
        <w:t>框架的高校食堂管理系统设计与实现</w:t>
      </w:r>
      <w:r>
        <w:rPr>
          <w:rFonts w:ascii="Times New Roman" w:eastAsia="宋体" w:hAnsi="Times New Roman"/>
          <w:sz w:val="21"/>
          <w:lang w:eastAsia="zh-CN"/>
        </w:rPr>
        <w:t xml:space="preserve">[D]. </w:t>
      </w:r>
      <w:r>
        <w:rPr>
          <w:rFonts w:ascii="Times New Roman" w:eastAsia="宋体" w:hAnsi="Times New Roman"/>
          <w:sz w:val="21"/>
          <w:lang w:eastAsia="zh-CN"/>
        </w:rPr>
        <w:t>武汉</w:t>
      </w:r>
      <w:r>
        <w:rPr>
          <w:rFonts w:ascii="Times New Roman" w:eastAsia="宋体" w:hAnsi="Times New Roman"/>
          <w:sz w:val="21"/>
          <w:lang w:eastAsia="zh-CN"/>
        </w:rPr>
        <w:t xml:space="preserve">: </w:t>
      </w:r>
      <w:r>
        <w:rPr>
          <w:rFonts w:ascii="Times New Roman" w:eastAsia="宋体" w:hAnsi="Times New Roman"/>
          <w:sz w:val="21"/>
          <w:lang w:eastAsia="zh-CN"/>
        </w:rPr>
        <w:t>武汉理工大学</w:t>
      </w:r>
      <w:r>
        <w:rPr>
          <w:rFonts w:ascii="Times New Roman" w:eastAsia="宋体" w:hAnsi="Times New Roman"/>
          <w:sz w:val="21"/>
          <w:lang w:eastAsia="zh-CN"/>
        </w:rPr>
        <w:t>, 2020.</w:t>
      </w:r>
    </w:p>
    <w:p w14:paraId="73ED73EC" w14:textId="77777777" w:rsidR="00264050" w:rsidRDefault="00000000">
      <w:pPr>
        <w:spacing w:after="0" w:line="360" w:lineRule="auto"/>
        <w:rPr>
          <w:rFonts w:eastAsia="宋体"/>
          <w:lang w:eastAsia="zh-CN"/>
        </w:rPr>
      </w:pPr>
      <w:r>
        <w:rPr>
          <w:rFonts w:ascii="Times New Roman" w:eastAsia="宋体" w:hAnsi="Times New Roman"/>
          <w:sz w:val="21"/>
          <w:lang w:eastAsia="zh-CN"/>
        </w:rPr>
        <w:t xml:space="preserve">[7] </w:t>
      </w:r>
      <w:r>
        <w:rPr>
          <w:rFonts w:ascii="Times New Roman" w:eastAsia="宋体" w:hAnsi="Times New Roman"/>
          <w:sz w:val="21"/>
          <w:lang w:eastAsia="zh-CN"/>
        </w:rPr>
        <w:t>赵晓明</w:t>
      </w:r>
      <w:r>
        <w:rPr>
          <w:rFonts w:ascii="Times New Roman" w:eastAsia="宋体" w:hAnsi="Times New Roman"/>
          <w:sz w:val="21"/>
          <w:lang w:eastAsia="zh-CN"/>
        </w:rPr>
        <w:t xml:space="preserve">. </w:t>
      </w:r>
      <w:r>
        <w:rPr>
          <w:rFonts w:ascii="Times New Roman" w:eastAsia="宋体" w:hAnsi="Times New Roman"/>
          <w:sz w:val="21"/>
          <w:lang w:eastAsia="zh-CN"/>
        </w:rPr>
        <w:t>基于</w:t>
      </w:r>
      <w:r>
        <w:rPr>
          <w:rFonts w:ascii="Times New Roman" w:eastAsia="宋体" w:hAnsi="Times New Roman"/>
          <w:sz w:val="21"/>
          <w:lang w:eastAsia="zh-CN"/>
        </w:rPr>
        <w:t>Spring Boot</w:t>
      </w:r>
      <w:r>
        <w:rPr>
          <w:rFonts w:ascii="Times New Roman" w:eastAsia="宋体" w:hAnsi="Times New Roman"/>
          <w:sz w:val="21"/>
          <w:lang w:eastAsia="zh-CN"/>
        </w:rPr>
        <w:t>的智慧食堂管理系统的设计与实现</w:t>
      </w:r>
      <w:r>
        <w:rPr>
          <w:rFonts w:ascii="Times New Roman" w:eastAsia="宋体" w:hAnsi="Times New Roman"/>
          <w:sz w:val="21"/>
          <w:lang w:eastAsia="zh-CN"/>
        </w:rPr>
        <w:t xml:space="preserve">[D]. </w:t>
      </w:r>
      <w:r>
        <w:rPr>
          <w:rFonts w:ascii="Times New Roman" w:eastAsia="宋体" w:hAnsi="Times New Roman"/>
          <w:sz w:val="21"/>
          <w:lang w:eastAsia="zh-CN"/>
        </w:rPr>
        <w:t>成都</w:t>
      </w:r>
      <w:r>
        <w:rPr>
          <w:rFonts w:ascii="Times New Roman" w:eastAsia="宋体" w:hAnsi="Times New Roman"/>
          <w:sz w:val="21"/>
          <w:lang w:eastAsia="zh-CN"/>
        </w:rPr>
        <w:t xml:space="preserve">: </w:t>
      </w:r>
      <w:r>
        <w:rPr>
          <w:rFonts w:ascii="Times New Roman" w:eastAsia="宋体" w:hAnsi="Times New Roman"/>
          <w:sz w:val="21"/>
          <w:lang w:eastAsia="zh-CN"/>
        </w:rPr>
        <w:t>电子科技大学</w:t>
      </w:r>
      <w:r>
        <w:rPr>
          <w:rFonts w:ascii="Times New Roman" w:eastAsia="宋体" w:hAnsi="Times New Roman"/>
          <w:sz w:val="21"/>
          <w:lang w:eastAsia="zh-CN"/>
        </w:rPr>
        <w:t>, 2022.</w:t>
      </w:r>
    </w:p>
    <w:p w14:paraId="49A5807F" w14:textId="5BC865F5" w:rsidR="008F1F6F" w:rsidRPr="00264050" w:rsidRDefault="00264050">
      <w:pPr>
        <w:spacing w:after="0" w:line="360" w:lineRule="auto"/>
        <w:rPr>
          <w:rFonts w:eastAsia="宋体"/>
          <w:lang w:eastAsia="zh-CN"/>
        </w:rPr>
      </w:pPr>
      <w:r>
        <w:rPr>
          <w:rFonts w:ascii="Times New Roman" w:eastAsia="宋体" w:hAnsi="Times New Roman"/>
          <w:sz w:val="21"/>
          <w:lang w:eastAsia="zh-CN"/>
        </w:rPr>
        <w:t>[8] You Y. Vue.js</w:t>
      </w:r>
      <w:r>
        <w:rPr>
          <w:rFonts w:ascii="Times New Roman" w:eastAsia="宋体" w:hAnsi="Times New Roman"/>
          <w:sz w:val="21"/>
          <w:lang w:eastAsia="zh-CN"/>
        </w:rPr>
        <w:t>设计与实现</w:t>
      </w:r>
      <w:r>
        <w:rPr>
          <w:rFonts w:ascii="Times New Roman" w:eastAsia="宋体" w:hAnsi="Times New Roman"/>
          <w:sz w:val="21"/>
          <w:lang w:eastAsia="zh-CN"/>
        </w:rPr>
        <w:t xml:space="preserve">[M]. </w:t>
      </w:r>
      <w:r>
        <w:rPr>
          <w:rFonts w:ascii="Times New Roman" w:eastAsia="宋体" w:hAnsi="Times New Roman"/>
          <w:sz w:val="21"/>
          <w:lang w:eastAsia="zh-CN"/>
        </w:rPr>
        <w:t>北京</w:t>
      </w:r>
      <w:r>
        <w:rPr>
          <w:rFonts w:ascii="Times New Roman" w:eastAsia="宋体" w:hAnsi="Times New Roman"/>
          <w:sz w:val="21"/>
          <w:lang w:eastAsia="zh-CN"/>
        </w:rPr>
        <w:t xml:space="preserve">: </w:t>
      </w:r>
      <w:r>
        <w:rPr>
          <w:rFonts w:ascii="Times New Roman" w:eastAsia="宋体" w:hAnsi="Times New Roman"/>
          <w:sz w:val="21"/>
          <w:lang w:eastAsia="zh-CN"/>
        </w:rPr>
        <w:t>人民邮电出版社</w:t>
      </w:r>
      <w:r>
        <w:rPr>
          <w:rFonts w:ascii="Times New Roman" w:eastAsia="宋体" w:hAnsi="Times New Roman"/>
          <w:sz w:val="21"/>
          <w:lang w:eastAsia="zh-CN"/>
        </w:rPr>
        <w:t>, 2022.</w:t>
      </w:r>
    </w:p>
    <w:p w14:paraId="6D3F5D54" w14:textId="35938BD9" w:rsidR="008F1F6F" w:rsidRDefault="00264050">
      <w:pPr>
        <w:spacing w:after="0" w:line="360" w:lineRule="auto"/>
      </w:pPr>
      <w:r>
        <w:rPr>
          <w:rFonts w:ascii="Times New Roman" w:eastAsia="宋体" w:hAnsi="Times New Roman"/>
          <w:sz w:val="21"/>
        </w:rPr>
        <w:t>[9] VMware. Spring Boot Reference Documentation (3.2.x)[EB/OL]. https://docs.spring.io/spring-boot/docs/3.2.5/reference/html/, 2024.</w:t>
      </w:r>
    </w:p>
    <w:p w14:paraId="32EC4D83" w14:textId="78297481" w:rsidR="008F1F6F" w:rsidRDefault="00264050">
      <w:pPr>
        <w:spacing w:after="0" w:line="360" w:lineRule="auto"/>
      </w:pPr>
      <w:r>
        <w:rPr>
          <w:rFonts w:ascii="Times New Roman" w:eastAsia="宋体" w:hAnsi="Times New Roman"/>
          <w:sz w:val="21"/>
        </w:rPr>
        <w:t>[10] VMware. Spring Security Reference Documentation[EB/OL]. https://docs.spring.io/spring-security/reference/, 2024.</w:t>
      </w:r>
    </w:p>
    <w:p w14:paraId="2E6666F1" w14:textId="27B720F2" w:rsidR="008F1F6F" w:rsidRDefault="00264050">
      <w:pPr>
        <w:spacing w:after="0" w:line="360" w:lineRule="auto"/>
      </w:pPr>
      <w:r>
        <w:rPr>
          <w:rFonts w:ascii="Times New Roman" w:eastAsia="宋体" w:hAnsi="Times New Roman"/>
          <w:sz w:val="21"/>
        </w:rPr>
        <w:t>[11] Jones M, Bradley J, Sakimura N. JSON Web Token (JWT)[S]. RFC 7519, IETF, 2015.</w:t>
      </w:r>
    </w:p>
    <w:p w14:paraId="298808EA" w14:textId="6BD2AEE5" w:rsidR="008F1F6F" w:rsidRDefault="00264050">
      <w:pPr>
        <w:spacing w:after="0" w:line="360" w:lineRule="auto"/>
      </w:pPr>
      <w:r>
        <w:rPr>
          <w:rFonts w:ascii="Times New Roman" w:eastAsia="宋体" w:hAnsi="Times New Roman"/>
          <w:sz w:val="21"/>
        </w:rPr>
        <w:t>[12] VMware. Spring Data JPA Reference Documentation[EB/OL]. https://docs.spring.io/spring-data/jpa/reference/, 2024.</w:t>
      </w:r>
    </w:p>
    <w:p w14:paraId="62CAB8EB" w14:textId="2CF17FCF" w:rsidR="008F1F6F" w:rsidRDefault="00264050">
      <w:pPr>
        <w:spacing w:after="0" w:line="360" w:lineRule="auto"/>
      </w:pPr>
      <w:r>
        <w:rPr>
          <w:rFonts w:ascii="Times New Roman" w:eastAsia="宋体" w:hAnsi="Times New Roman"/>
          <w:sz w:val="21"/>
        </w:rPr>
        <w:t>[13] Oracle Corporation. MySQL 8.0 Reference Manual[EB/OL]. https://dev.mysql.com/doc/refman/8.0/en/, 2023.</w:t>
      </w:r>
    </w:p>
    <w:p w14:paraId="16250D41" w14:textId="4C49B9A8" w:rsidR="008F1F6F" w:rsidRDefault="00264050">
      <w:pPr>
        <w:spacing w:after="0" w:line="360" w:lineRule="auto"/>
      </w:pPr>
      <w:r>
        <w:rPr>
          <w:rFonts w:ascii="Times New Roman" w:eastAsia="宋体" w:hAnsi="Times New Roman"/>
          <w:sz w:val="21"/>
        </w:rPr>
        <w:t>[14] Redis Ltd. Redis Documentation[EB/OL]. https://redis.io/docs/, 2024.</w:t>
      </w:r>
    </w:p>
    <w:p w14:paraId="267A3016" w14:textId="66BDBC2F" w:rsidR="008F1F6F" w:rsidRDefault="00264050">
      <w:pPr>
        <w:spacing w:after="0" w:line="360" w:lineRule="auto"/>
      </w:pPr>
      <w:r>
        <w:rPr>
          <w:rFonts w:ascii="Times New Roman" w:eastAsia="宋体" w:hAnsi="Times New Roman"/>
          <w:sz w:val="21"/>
        </w:rPr>
        <w:t>[15] MapStruct Authors. MapStruct Reference Guide[EB/OL]. https://mapstruct.org/documentation/stable/reference/html/, 2024.</w:t>
      </w:r>
    </w:p>
    <w:p w14:paraId="38937BAF" w14:textId="300ECA0C" w:rsidR="008F1F6F" w:rsidRDefault="00264050">
      <w:pPr>
        <w:spacing w:after="0" w:line="360" w:lineRule="auto"/>
      </w:pPr>
      <w:r>
        <w:rPr>
          <w:rFonts w:ascii="Times New Roman" w:eastAsia="宋体" w:hAnsi="Times New Roman"/>
          <w:sz w:val="21"/>
        </w:rPr>
        <w:t>[16] You Y. Vue.js Official Documentation (v2.x)[EB/OL]. https://v2.vuejs.org/, 2024.</w:t>
      </w:r>
    </w:p>
    <w:p w14:paraId="0CFCAB30" w14:textId="428A3782" w:rsidR="008F1F6F" w:rsidRDefault="00264050">
      <w:pPr>
        <w:spacing w:after="0" w:line="360" w:lineRule="auto"/>
      </w:pPr>
      <w:r>
        <w:rPr>
          <w:rFonts w:ascii="Times New Roman" w:eastAsia="宋体" w:hAnsi="Times New Roman"/>
          <w:sz w:val="21"/>
        </w:rPr>
        <w:t>[17] Element UI. Element UI Documentation[EB/OL]. https://element.eleme.io/, 2024.</w:t>
      </w:r>
    </w:p>
    <w:p w14:paraId="54401645" w14:textId="2C211405" w:rsidR="008F1F6F" w:rsidRDefault="00264050">
      <w:pPr>
        <w:spacing w:after="0" w:line="360" w:lineRule="auto"/>
      </w:pPr>
      <w:r>
        <w:rPr>
          <w:rFonts w:ascii="Times New Roman" w:eastAsia="宋体" w:hAnsi="Times New Roman"/>
          <w:sz w:val="21"/>
        </w:rPr>
        <w:t>[18] Apache Software Foundation. Apache ECharts Documentation[EB/OL]. https://echarts.apache.org/en/index.html, 2024.</w:t>
      </w:r>
    </w:p>
    <w:p w14:paraId="39A339FF" w14:textId="55D64FE4" w:rsidR="008F1F6F" w:rsidRDefault="00264050">
      <w:pPr>
        <w:spacing w:after="0" w:line="360" w:lineRule="auto"/>
      </w:pPr>
      <w:r>
        <w:rPr>
          <w:rFonts w:ascii="Times New Roman" w:eastAsia="宋体" w:hAnsi="Times New Roman"/>
          <w:sz w:val="21"/>
        </w:rPr>
        <w:t>[19] Appwrite. Appwrite Documentation[EB/OL]. https://appwrite.io/docs, 2024.</w:t>
      </w:r>
    </w:p>
    <w:p w14:paraId="45F4B8D0" w14:textId="30813D8F" w:rsidR="008F1F6F" w:rsidRDefault="00264050">
      <w:pPr>
        <w:spacing w:after="0" w:line="360" w:lineRule="auto"/>
      </w:pPr>
      <w:r>
        <w:rPr>
          <w:rFonts w:ascii="Times New Roman" w:eastAsia="宋体" w:hAnsi="Times New Roman"/>
          <w:sz w:val="21"/>
        </w:rPr>
        <w:t>[20] Project Lombok. Lombok Features[EB/OL]. https://projectlombok.org/features/, 2024.</w:t>
      </w:r>
    </w:p>
    <w:p w14:paraId="5862E0D9" w14:textId="4E28E120" w:rsidR="008F1F6F" w:rsidRDefault="00264050">
      <w:pPr>
        <w:spacing w:after="0" w:line="360" w:lineRule="auto"/>
      </w:pPr>
      <w:r>
        <w:rPr>
          <w:rFonts w:ascii="Times New Roman" w:eastAsia="宋体" w:hAnsi="Times New Roman"/>
          <w:sz w:val="21"/>
        </w:rPr>
        <w:t>[21] You Y. Vite Documentation[EB/OL]. https://vitejs.dev/guide/, 2024.</w:t>
      </w:r>
    </w:p>
    <w:p w14:paraId="6458C424" w14:textId="54680EBB" w:rsidR="008F1F6F" w:rsidRDefault="00264050">
      <w:pPr>
        <w:spacing w:after="0" w:line="360" w:lineRule="auto"/>
      </w:pPr>
      <w:r>
        <w:rPr>
          <w:rFonts w:ascii="Times New Roman" w:eastAsia="宋体" w:hAnsi="Times New Roman"/>
          <w:sz w:val="21"/>
        </w:rPr>
        <w:t>[22]</w:t>
      </w:r>
      <w:r w:rsidRPr="00264050">
        <w:rPr>
          <w:rFonts w:ascii="Times New Roman" w:eastAsia="宋体" w:hAnsi="Times New Roman"/>
          <w:sz w:val="21"/>
        </w:rPr>
        <w:t xml:space="preserve"> Sandhu R, Coyne E, Feinstein H, et al. Role-Based Access Control Models[J]. IEEE Computer, 1996, 29(2): 38-47.</w:t>
      </w:r>
    </w:p>
    <w:p w14:paraId="3C6974B7" w14:textId="66F0F6A0" w:rsidR="008F1F6F" w:rsidRDefault="00264050">
      <w:pPr>
        <w:spacing w:after="0" w:line="360" w:lineRule="auto"/>
        <w:rPr>
          <w:lang w:eastAsia="zh-CN"/>
        </w:rPr>
      </w:pPr>
      <w:r>
        <w:rPr>
          <w:rFonts w:ascii="Times New Roman" w:eastAsia="宋体" w:hAnsi="Times New Roman"/>
          <w:sz w:val="21"/>
        </w:rPr>
        <w:lastRenderedPageBreak/>
        <w:t xml:space="preserve">[23] Ferraiolo D, Kuhn D R. Role-Based Access Controls[C]//15th National Computer Security Conference. </w:t>
      </w:r>
      <w:r>
        <w:rPr>
          <w:rFonts w:ascii="Times New Roman" w:eastAsia="宋体" w:hAnsi="Times New Roman"/>
          <w:sz w:val="21"/>
          <w:lang w:eastAsia="zh-CN"/>
        </w:rPr>
        <w:t>Baltimore: NIST, 1992: 554-563.</w:t>
      </w:r>
    </w:p>
    <w:p w14:paraId="34AF6FF1" w14:textId="36033638" w:rsidR="008F1F6F" w:rsidRDefault="00264050">
      <w:pPr>
        <w:spacing w:after="0" w:line="360" w:lineRule="auto"/>
        <w:rPr>
          <w:lang w:eastAsia="zh-CN"/>
        </w:rPr>
      </w:pPr>
      <w:r>
        <w:rPr>
          <w:rFonts w:ascii="Times New Roman" w:eastAsia="宋体" w:hAnsi="Times New Roman"/>
          <w:sz w:val="21"/>
          <w:lang w:eastAsia="zh-CN"/>
        </w:rPr>
        <w:t xml:space="preserve">[24] </w:t>
      </w:r>
      <w:r>
        <w:rPr>
          <w:rFonts w:ascii="Times New Roman" w:eastAsia="宋体" w:hAnsi="Times New Roman"/>
          <w:sz w:val="21"/>
          <w:lang w:eastAsia="zh-CN"/>
        </w:rPr>
        <w:t>李伟</w:t>
      </w:r>
      <w:r>
        <w:rPr>
          <w:rFonts w:ascii="Times New Roman" w:eastAsia="宋体" w:hAnsi="Times New Roman"/>
          <w:sz w:val="21"/>
          <w:lang w:eastAsia="zh-CN"/>
        </w:rPr>
        <w:t xml:space="preserve">, </w:t>
      </w:r>
      <w:r>
        <w:rPr>
          <w:rFonts w:ascii="Times New Roman" w:eastAsia="宋体" w:hAnsi="Times New Roman"/>
          <w:sz w:val="21"/>
          <w:lang w:eastAsia="zh-CN"/>
        </w:rPr>
        <w:t>周志华</w:t>
      </w:r>
      <w:r>
        <w:rPr>
          <w:rFonts w:ascii="Times New Roman" w:eastAsia="宋体" w:hAnsi="Times New Roman"/>
          <w:sz w:val="21"/>
          <w:lang w:eastAsia="zh-CN"/>
        </w:rPr>
        <w:t xml:space="preserve">. </w:t>
      </w:r>
      <w:r>
        <w:rPr>
          <w:rFonts w:ascii="Times New Roman" w:eastAsia="宋体" w:hAnsi="Times New Roman"/>
          <w:sz w:val="21"/>
          <w:lang w:eastAsia="zh-CN"/>
        </w:rPr>
        <w:t>基于角色的访问控制模型研究综述</w:t>
      </w:r>
      <w:r>
        <w:rPr>
          <w:rFonts w:ascii="Times New Roman" w:eastAsia="宋体" w:hAnsi="Times New Roman"/>
          <w:sz w:val="21"/>
          <w:lang w:eastAsia="zh-CN"/>
        </w:rPr>
        <w:t xml:space="preserve">[J]. </w:t>
      </w:r>
      <w:r>
        <w:rPr>
          <w:rFonts w:ascii="Times New Roman" w:eastAsia="宋体" w:hAnsi="Times New Roman"/>
          <w:sz w:val="21"/>
          <w:lang w:eastAsia="zh-CN"/>
        </w:rPr>
        <w:t>计算机科学</w:t>
      </w:r>
      <w:r>
        <w:rPr>
          <w:rFonts w:ascii="Times New Roman" w:eastAsia="宋体" w:hAnsi="Times New Roman"/>
          <w:sz w:val="21"/>
          <w:lang w:eastAsia="zh-CN"/>
        </w:rPr>
        <w:t>, 2021, 48(1): 126-133.</w:t>
      </w:r>
    </w:p>
    <w:p w14:paraId="496633C3" w14:textId="77777777" w:rsidR="008F1F6F" w:rsidRPr="003102BF" w:rsidRDefault="00000000">
      <w:pPr>
        <w:rPr>
          <w:rFonts w:eastAsia="宋体"/>
          <w:lang w:eastAsia="zh-CN"/>
        </w:rPr>
      </w:pPr>
      <w:r>
        <w:rPr>
          <w:lang w:eastAsia="zh-CN"/>
        </w:rPr>
        <w:br w:type="page"/>
      </w:r>
    </w:p>
    <w:p w14:paraId="599BDE68" w14:textId="77777777" w:rsidR="008F1F6F" w:rsidRDefault="00000000">
      <w:pPr>
        <w:spacing w:after="0" w:line="360" w:lineRule="auto"/>
        <w:jc w:val="center"/>
        <w:outlineLvl w:val="0"/>
        <w:rPr>
          <w:lang w:eastAsia="zh-CN"/>
        </w:rPr>
      </w:pPr>
      <w:bookmarkStart w:id="91" w:name="_Toc225888891"/>
      <w:r>
        <w:rPr>
          <w:rFonts w:ascii="Times New Roman" w:eastAsia="黑体" w:hAnsi="Times New Roman"/>
          <w:b/>
          <w:sz w:val="36"/>
          <w:lang w:eastAsia="zh-CN"/>
        </w:rPr>
        <w:lastRenderedPageBreak/>
        <w:t>致</w:t>
      </w:r>
      <w:r>
        <w:rPr>
          <w:rFonts w:ascii="Times New Roman" w:eastAsia="黑体" w:hAnsi="Times New Roman"/>
          <w:b/>
          <w:sz w:val="36"/>
          <w:lang w:eastAsia="zh-CN"/>
        </w:rPr>
        <w:t xml:space="preserve">  </w:t>
      </w:r>
      <w:r>
        <w:rPr>
          <w:rFonts w:ascii="Times New Roman" w:eastAsia="黑体" w:hAnsi="Times New Roman"/>
          <w:b/>
          <w:sz w:val="36"/>
          <w:lang w:eastAsia="zh-CN"/>
        </w:rPr>
        <w:t>谢</w:t>
      </w:r>
      <w:bookmarkEnd w:id="91"/>
    </w:p>
    <w:p w14:paraId="4BB03264" w14:textId="77777777" w:rsidR="008F1F6F" w:rsidRDefault="008F1F6F">
      <w:pPr>
        <w:spacing w:after="0" w:line="500" w:lineRule="exact"/>
        <w:rPr>
          <w:lang w:eastAsia="zh-CN"/>
        </w:rPr>
      </w:pPr>
    </w:p>
    <w:p w14:paraId="418A14C6" w14:textId="77777777" w:rsidR="008F1F6F" w:rsidRDefault="00000000" w:rsidP="00264050">
      <w:pPr>
        <w:spacing w:after="0" w:line="360" w:lineRule="auto"/>
        <w:ind w:firstLine="482"/>
        <w:jc w:val="both"/>
        <w:rPr>
          <w:lang w:eastAsia="zh-CN"/>
        </w:rPr>
      </w:pPr>
      <w:r>
        <w:rPr>
          <w:rFonts w:ascii="Times New Roman" w:eastAsia="宋体" w:hAnsi="Times New Roman"/>
          <w:sz w:val="24"/>
          <w:lang w:eastAsia="zh-CN"/>
        </w:rPr>
        <w:t>从开始做毕设到现在交论文，前前后后忙了快半年。中间有过焦虑、有过卡壳的时候，但走到这里回头看，还是觉得值得。</w:t>
      </w:r>
    </w:p>
    <w:p w14:paraId="694BBFBA" w14:textId="03B087EB" w:rsidR="008F1F6F" w:rsidRDefault="00000000" w:rsidP="00264050">
      <w:pPr>
        <w:spacing w:after="0" w:line="360" w:lineRule="auto"/>
        <w:ind w:firstLine="482"/>
        <w:jc w:val="both"/>
        <w:rPr>
          <w:lang w:eastAsia="zh-CN"/>
        </w:rPr>
      </w:pPr>
      <w:r>
        <w:rPr>
          <w:rFonts w:ascii="Times New Roman" w:eastAsia="宋体" w:hAnsi="Times New Roman"/>
          <w:sz w:val="24"/>
          <w:lang w:eastAsia="zh-CN"/>
        </w:rPr>
        <w:t>首先感谢我的毕业设计指导老师。老师在这个项目中投入了很多精力，从最初讨论选题的可行性，到每一阶段的进展汇报和方案评审，都给出了具体而中肯的意见。</w:t>
      </w:r>
    </w:p>
    <w:p w14:paraId="1A072D92" w14:textId="77777777" w:rsidR="008F1F6F" w:rsidRDefault="00000000" w:rsidP="00264050">
      <w:pPr>
        <w:spacing w:after="0" w:line="360" w:lineRule="auto"/>
        <w:ind w:firstLine="482"/>
        <w:jc w:val="both"/>
        <w:rPr>
          <w:lang w:eastAsia="zh-CN"/>
        </w:rPr>
      </w:pPr>
      <w:r>
        <w:rPr>
          <w:rFonts w:ascii="Times New Roman" w:eastAsia="宋体" w:hAnsi="Times New Roman"/>
          <w:sz w:val="24"/>
          <w:lang w:eastAsia="zh-CN"/>
        </w:rPr>
        <w:t>感谢学院的各位老师。坦白说，大一大二上课的时候并没有特别强烈的感觉，但这次做毕设，用到数据库范式设计、用到</w:t>
      </w:r>
      <w:r>
        <w:rPr>
          <w:rFonts w:ascii="Times New Roman" w:eastAsia="宋体" w:hAnsi="Times New Roman"/>
          <w:sz w:val="24"/>
          <w:lang w:eastAsia="zh-CN"/>
        </w:rPr>
        <w:t>Spring</w:t>
      </w:r>
      <w:r>
        <w:rPr>
          <w:rFonts w:ascii="Times New Roman" w:eastAsia="宋体" w:hAnsi="Times New Roman"/>
          <w:sz w:val="24"/>
          <w:lang w:eastAsia="zh-CN"/>
        </w:rPr>
        <w:t>框架注入机制、用到软件测试方法的时候，才真正意识到那些课堂内容的价值。基础课程的积累在项目实践中得到了很好的验证。</w:t>
      </w:r>
    </w:p>
    <w:p w14:paraId="206BFC34" w14:textId="77777777" w:rsidR="008F1F6F" w:rsidRDefault="00000000" w:rsidP="00264050">
      <w:pPr>
        <w:spacing w:after="0" w:line="360" w:lineRule="auto"/>
        <w:ind w:firstLine="482"/>
        <w:jc w:val="both"/>
        <w:rPr>
          <w:lang w:eastAsia="zh-CN"/>
        </w:rPr>
      </w:pPr>
      <w:r>
        <w:rPr>
          <w:rFonts w:ascii="Times New Roman" w:eastAsia="宋体" w:hAnsi="Times New Roman"/>
          <w:sz w:val="24"/>
          <w:lang w:eastAsia="zh-CN"/>
        </w:rPr>
        <w:t>这个系统是我和另一个同学合作开发的，他负责移动端子系统，我负责管理后台和大部分后端逻辑。两个人一起做项目，最大的挑战不是技术本身，而是沟通。比如接口的命名规范、错误码的定义、数据格式的约定，这些看似不起眼的小事如果前期不对齐，后面联调的时候就会出一堆问题。我们后来养成了先写接口文档再动手编码的习惯，效率提高了不少。感谢他在开发过程中的耐心沟通与紧密配合。</w:t>
      </w:r>
    </w:p>
    <w:p w14:paraId="69B71946" w14:textId="77777777" w:rsidR="008F1F6F" w:rsidRDefault="00000000" w:rsidP="00264050">
      <w:pPr>
        <w:spacing w:after="0" w:line="360" w:lineRule="auto"/>
        <w:ind w:firstLine="482"/>
        <w:jc w:val="both"/>
        <w:rPr>
          <w:lang w:eastAsia="zh-CN"/>
        </w:rPr>
      </w:pPr>
      <w:r>
        <w:rPr>
          <w:rFonts w:ascii="Times New Roman" w:eastAsia="宋体" w:hAnsi="Times New Roman"/>
          <w:sz w:val="24"/>
          <w:lang w:eastAsia="zh-CN"/>
        </w:rPr>
        <w:t>感谢身边的朋友们。做毕设那段时间大家各有各的项目要忙，但偶尔在饭桌上聊几句各自踩过的坑，也算是一种解压。特别是有个朋友之前做过</w:t>
      </w:r>
      <w:r>
        <w:rPr>
          <w:rFonts w:ascii="Times New Roman" w:eastAsia="宋体" w:hAnsi="Times New Roman"/>
          <w:sz w:val="24"/>
          <w:lang w:eastAsia="zh-CN"/>
        </w:rPr>
        <w:t>Element UI</w:t>
      </w:r>
      <w:r>
        <w:rPr>
          <w:rFonts w:ascii="Times New Roman" w:eastAsia="宋体" w:hAnsi="Times New Roman"/>
          <w:sz w:val="24"/>
          <w:lang w:eastAsia="zh-CN"/>
        </w:rPr>
        <w:t>的项目，给了我不少组件封装和表单校验方面的建议，少走了一些弯路。</w:t>
      </w:r>
    </w:p>
    <w:p w14:paraId="30519016" w14:textId="77777777" w:rsidR="008F1F6F" w:rsidRDefault="00000000" w:rsidP="00264050">
      <w:pPr>
        <w:spacing w:after="0" w:line="360" w:lineRule="auto"/>
        <w:ind w:firstLine="482"/>
        <w:jc w:val="both"/>
        <w:rPr>
          <w:lang w:eastAsia="zh-CN"/>
        </w:rPr>
      </w:pPr>
      <w:r>
        <w:rPr>
          <w:rFonts w:ascii="Times New Roman" w:eastAsia="宋体" w:hAnsi="Times New Roman"/>
          <w:sz w:val="24"/>
          <w:lang w:eastAsia="zh-CN"/>
        </w:rPr>
        <w:t>感谢我的父母。他们一直尊重我的选择，在我备战毕设压力比较大的时候，没有额外施加负担，只是默默做好后勤保障。虽然他们嘴上不怎么说，但我知道他们一直在关注着我的情况，这份支持对我很重要。</w:t>
      </w:r>
    </w:p>
    <w:p w14:paraId="441166EC" w14:textId="77777777" w:rsidR="008F1F6F" w:rsidRDefault="00000000" w:rsidP="00264050">
      <w:pPr>
        <w:spacing w:after="0" w:line="360" w:lineRule="auto"/>
        <w:ind w:firstLine="482"/>
        <w:jc w:val="both"/>
        <w:rPr>
          <w:lang w:eastAsia="zh-CN"/>
        </w:rPr>
      </w:pPr>
      <w:r>
        <w:rPr>
          <w:rFonts w:ascii="Times New Roman" w:eastAsia="宋体" w:hAnsi="Times New Roman"/>
          <w:sz w:val="24"/>
          <w:lang w:eastAsia="zh-CN"/>
        </w:rPr>
        <w:t>最后，向所有开源社区的贡献者表示感谢。</w:t>
      </w:r>
      <w:r>
        <w:rPr>
          <w:rFonts w:ascii="Times New Roman" w:eastAsia="宋体" w:hAnsi="Times New Roman"/>
          <w:sz w:val="24"/>
          <w:lang w:eastAsia="zh-CN"/>
        </w:rPr>
        <w:t>Spring Boot</w:t>
      </w:r>
      <w:r>
        <w:rPr>
          <w:rFonts w:ascii="Times New Roman" w:eastAsia="宋体" w:hAnsi="Times New Roman"/>
          <w:sz w:val="24"/>
          <w:lang w:eastAsia="zh-CN"/>
        </w:rPr>
        <w:t>的起步依赖机制、</w:t>
      </w:r>
      <w:r>
        <w:rPr>
          <w:rFonts w:ascii="Times New Roman" w:eastAsia="宋体" w:hAnsi="Times New Roman"/>
          <w:sz w:val="24"/>
          <w:lang w:eastAsia="zh-CN"/>
        </w:rPr>
        <w:t>Element UI</w:t>
      </w:r>
      <w:r>
        <w:rPr>
          <w:rFonts w:ascii="Times New Roman" w:eastAsia="宋体" w:hAnsi="Times New Roman"/>
          <w:sz w:val="24"/>
          <w:lang w:eastAsia="zh-CN"/>
        </w:rPr>
        <w:t>丰富的组件生态、</w:t>
      </w:r>
      <w:r>
        <w:rPr>
          <w:rFonts w:ascii="Times New Roman" w:eastAsia="宋体" w:hAnsi="Times New Roman"/>
          <w:sz w:val="24"/>
          <w:lang w:eastAsia="zh-CN"/>
        </w:rPr>
        <w:t>ECharts</w:t>
      </w:r>
      <w:r>
        <w:rPr>
          <w:rFonts w:ascii="Times New Roman" w:eastAsia="宋体" w:hAnsi="Times New Roman"/>
          <w:sz w:val="24"/>
          <w:lang w:eastAsia="zh-CN"/>
        </w:rPr>
        <w:t>直观的可视化能力、</w:t>
      </w:r>
      <w:r>
        <w:rPr>
          <w:rFonts w:ascii="Times New Roman" w:eastAsia="宋体" w:hAnsi="Times New Roman"/>
          <w:sz w:val="24"/>
          <w:lang w:eastAsia="zh-CN"/>
        </w:rPr>
        <w:t>MapStruct</w:t>
      </w:r>
      <w:r>
        <w:rPr>
          <w:rFonts w:ascii="Times New Roman" w:eastAsia="宋体" w:hAnsi="Times New Roman"/>
          <w:sz w:val="24"/>
          <w:lang w:eastAsia="zh-CN"/>
        </w:rPr>
        <w:t>高效的对象映射方案，这些工具让开发过程顺畅了很多。作为一个受益者，我也希望未来有能力的时候能回馈社区一点什么。</w:t>
      </w:r>
    </w:p>
    <w:p w14:paraId="6AA637C9" w14:textId="77777777" w:rsidR="008F1F6F" w:rsidRDefault="00000000" w:rsidP="00264050">
      <w:pPr>
        <w:spacing w:after="0" w:line="360" w:lineRule="auto"/>
        <w:ind w:firstLine="482"/>
        <w:jc w:val="both"/>
        <w:rPr>
          <w:lang w:eastAsia="zh-CN"/>
        </w:rPr>
      </w:pPr>
      <w:r>
        <w:rPr>
          <w:rFonts w:ascii="Times New Roman" w:eastAsia="宋体" w:hAnsi="Times New Roman"/>
          <w:sz w:val="24"/>
          <w:lang w:eastAsia="zh-CN"/>
        </w:rPr>
        <w:t>四年过得比想象中快。毕业意味着一个阶段的结束，但也是新的开始。带着这段经历中学到的东西，继续往前走吧。</w:t>
      </w:r>
    </w:p>
    <w:sectPr w:rsidR="008F1F6F" w:rsidSect="00034616">
      <w:footerReference w:type="default" r:id="rId33"/>
      <w:pgSz w:w="11906" w:h="16838"/>
      <w:pgMar w:top="1440" w:right="1797" w:bottom="1440" w:left="179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B32B93" w14:textId="77777777" w:rsidR="00FE2660" w:rsidRDefault="00FE2660">
      <w:pPr>
        <w:spacing w:after="0" w:line="240" w:lineRule="auto"/>
      </w:pPr>
      <w:r>
        <w:separator/>
      </w:r>
    </w:p>
  </w:endnote>
  <w:endnote w:type="continuationSeparator" w:id="0">
    <w:p w14:paraId="106572C2" w14:textId="77777777" w:rsidR="00FE2660" w:rsidRDefault="00FE2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83037" w14:textId="77777777" w:rsidR="008F1F6F" w:rsidRDefault="00000000">
    <w:pPr>
      <w:pStyle w:val="a7"/>
      <w:jc w:val="center"/>
    </w:pPr>
    <w:r>
      <w:fldChar w:fldCharType="begin"/>
    </w:r>
    <w:r>
      <w:instrText xml:space="preserve"> PAGE </w:instrText>
    </w:r>
    <w:r>
      <w:fldChar w:fldCharType="separate"/>
    </w:r>
    <w:r>
      <w:rPr>
        <w:rFonts w:ascii="Times New Roman" w:eastAsia="宋体" w:hAnsi="Times New Roman"/>
        <w:sz w:val="21"/>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D9F0EB" w14:textId="77777777" w:rsidR="00FE2660" w:rsidRDefault="00FE2660">
      <w:pPr>
        <w:spacing w:after="0" w:line="240" w:lineRule="auto"/>
      </w:pPr>
      <w:r>
        <w:separator/>
      </w:r>
    </w:p>
  </w:footnote>
  <w:footnote w:type="continuationSeparator" w:id="0">
    <w:p w14:paraId="0C5E03EA" w14:textId="77777777" w:rsidR="00FE2660" w:rsidRDefault="00FE26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56A0CD1"/>
    <w:multiLevelType w:val="hybridMultilevel"/>
    <w:tmpl w:val="3B3025AC"/>
    <w:lvl w:ilvl="0" w:tplc="202A6A9C">
      <w:start w:val="1"/>
      <w:numFmt w:val="decimal"/>
      <w:lvlText w:val="第%1章"/>
      <w:lvlJc w:val="left"/>
      <w:pPr>
        <w:ind w:left="1251" w:hanging="1251"/>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30697399">
    <w:abstractNumId w:val="8"/>
  </w:num>
  <w:num w:numId="2" w16cid:durableId="733356298">
    <w:abstractNumId w:val="6"/>
  </w:num>
  <w:num w:numId="3" w16cid:durableId="131020583">
    <w:abstractNumId w:val="5"/>
  </w:num>
  <w:num w:numId="4" w16cid:durableId="1381856292">
    <w:abstractNumId w:val="4"/>
  </w:num>
  <w:num w:numId="5" w16cid:durableId="1729114106">
    <w:abstractNumId w:val="7"/>
  </w:num>
  <w:num w:numId="6" w16cid:durableId="679549800">
    <w:abstractNumId w:val="3"/>
  </w:num>
  <w:num w:numId="7" w16cid:durableId="871384899">
    <w:abstractNumId w:val="2"/>
  </w:num>
  <w:num w:numId="8" w16cid:durableId="1623415813">
    <w:abstractNumId w:val="1"/>
  </w:num>
  <w:num w:numId="9" w16cid:durableId="443817194">
    <w:abstractNumId w:val="0"/>
  </w:num>
  <w:num w:numId="10" w16cid:durableId="17901998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064"/>
    <w:rsid w:val="00022582"/>
    <w:rsid w:val="00023123"/>
    <w:rsid w:val="00034616"/>
    <w:rsid w:val="0006063C"/>
    <w:rsid w:val="0015074B"/>
    <w:rsid w:val="0015361E"/>
    <w:rsid w:val="0018454F"/>
    <w:rsid w:val="001E510A"/>
    <w:rsid w:val="00212F69"/>
    <w:rsid w:val="00264050"/>
    <w:rsid w:val="00275FE4"/>
    <w:rsid w:val="0029639D"/>
    <w:rsid w:val="003102BF"/>
    <w:rsid w:val="00326F90"/>
    <w:rsid w:val="003436CD"/>
    <w:rsid w:val="00386CE4"/>
    <w:rsid w:val="00392151"/>
    <w:rsid w:val="003A442A"/>
    <w:rsid w:val="003C2248"/>
    <w:rsid w:val="003C6898"/>
    <w:rsid w:val="003D3CC9"/>
    <w:rsid w:val="003E0A77"/>
    <w:rsid w:val="003F4D41"/>
    <w:rsid w:val="0040197B"/>
    <w:rsid w:val="00411906"/>
    <w:rsid w:val="00432433"/>
    <w:rsid w:val="00441B02"/>
    <w:rsid w:val="0044297E"/>
    <w:rsid w:val="004C1114"/>
    <w:rsid w:val="00525384"/>
    <w:rsid w:val="00570E2C"/>
    <w:rsid w:val="005C79F6"/>
    <w:rsid w:val="00604EFE"/>
    <w:rsid w:val="006837D9"/>
    <w:rsid w:val="00697DFC"/>
    <w:rsid w:val="006A5D09"/>
    <w:rsid w:val="006B6713"/>
    <w:rsid w:val="007016D0"/>
    <w:rsid w:val="00705FFB"/>
    <w:rsid w:val="00735798"/>
    <w:rsid w:val="00740F9E"/>
    <w:rsid w:val="0076312F"/>
    <w:rsid w:val="00831C76"/>
    <w:rsid w:val="008C0C04"/>
    <w:rsid w:val="008C52B9"/>
    <w:rsid w:val="008F00CC"/>
    <w:rsid w:val="008F1F6F"/>
    <w:rsid w:val="00910A9E"/>
    <w:rsid w:val="00940218"/>
    <w:rsid w:val="00965953"/>
    <w:rsid w:val="00982B85"/>
    <w:rsid w:val="00A12E72"/>
    <w:rsid w:val="00AA1D8D"/>
    <w:rsid w:val="00AD3498"/>
    <w:rsid w:val="00AE1ABF"/>
    <w:rsid w:val="00B37BC9"/>
    <w:rsid w:val="00B411E4"/>
    <w:rsid w:val="00B47730"/>
    <w:rsid w:val="00BC1917"/>
    <w:rsid w:val="00BD09D3"/>
    <w:rsid w:val="00BD10EB"/>
    <w:rsid w:val="00C525A4"/>
    <w:rsid w:val="00CB0664"/>
    <w:rsid w:val="00CB4B64"/>
    <w:rsid w:val="00CD2BE5"/>
    <w:rsid w:val="00D0280C"/>
    <w:rsid w:val="00D24A2D"/>
    <w:rsid w:val="00D92A6B"/>
    <w:rsid w:val="00DC72A8"/>
    <w:rsid w:val="00E43684"/>
    <w:rsid w:val="00E6256E"/>
    <w:rsid w:val="00E64015"/>
    <w:rsid w:val="00E90B33"/>
    <w:rsid w:val="00EA331E"/>
    <w:rsid w:val="00F22ABC"/>
    <w:rsid w:val="00F910F4"/>
    <w:rsid w:val="00FC1228"/>
    <w:rsid w:val="00FC693F"/>
    <w:rsid w:val="00FD75BC"/>
    <w:rsid w:val="00FE2660"/>
    <w:rsid w:val="00FF06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629659"/>
  <w14:defaultImageDpi w14:val="300"/>
  <w15:docId w15:val="{DC0EA295-1020-4341-A025-7DF0CF34C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12E72"/>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3D3CC9"/>
    <w:pPr>
      <w:tabs>
        <w:tab w:val="right" w:leader="dot" w:pos="8302"/>
      </w:tabs>
    </w:pPr>
    <w:rPr>
      <w:rFonts w:ascii="宋体" w:eastAsia="宋体" w:hAnsi="宋体"/>
      <w:b/>
      <w:noProof/>
      <w:sz w:val="21"/>
      <w:szCs w:val="21"/>
      <w:lang w:eastAsia="zh-CN"/>
    </w:rPr>
  </w:style>
  <w:style w:type="paragraph" w:styleId="TOC2">
    <w:name w:val="toc 2"/>
    <w:basedOn w:val="a1"/>
    <w:next w:val="a1"/>
    <w:autoRedefine/>
    <w:uiPriority w:val="39"/>
    <w:unhideWhenUsed/>
    <w:rsid w:val="00DC72A8"/>
    <w:pPr>
      <w:ind w:leftChars="200" w:left="420"/>
    </w:pPr>
  </w:style>
  <w:style w:type="paragraph" w:styleId="TOC3">
    <w:name w:val="toc 3"/>
    <w:basedOn w:val="a1"/>
    <w:next w:val="a1"/>
    <w:autoRedefine/>
    <w:uiPriority w:val="39"/>
    <w:unhideWhenUsed/>
    <w:rsid w:val="00DC72A8"/>
    <w:pPr>
      <w:ind w:leftChars="400" w:left="840"/>
    </w:pPr>
  </w:style>
  <w:style w:type="character" w:styleId="aff9">
    <w:name w:val="Hyperlink"/>
    <w:basedOn w:val="a2"/>
    <w:uiPriority w:val="99"/>
    <w:unhideWhenUsed/>
    <w:rsid w:val="00DC72A8"/>
    <w:rPr>
      <w:color w:val="0000FF" w:themeColor="hyperlink"/>
      <w:u w:val="single"/>
    </w:rPr>
  </w:style>
  <w:style w:type="paragraph" w:styleId="HTML">
    <w:name w:val="HTML Preformatted"/>
    <w:basedOn w:val="a1"/>
    <w:link w:val="HTML0"/>
    <w:uiPriority w:val="99"/>
    <w:semiHidden/>
    <w:unhideWhenUsed/>
    <w:rsid w:val="0040197B"/>
    <w:rPr>
      <w:rFonts w:ascii="Courier New" w:hAnsi="Courier New" w:cs="Courier New"/>
      <w:sz w:val="20"/>
      <w:szCs w:val="20"/>
    </w:rPr>
  </w:style>
  <w:style w:type="character" w:customStyle="1" w:styleId="HTML0">
    <w:name w:val="HTML 预设格式 字符"/>
    <w:basedOn w:val="a2"/>
    <w:link w:val="HTML"/>
    <w:uiPriority w:val="99"/>
    <w:semiHidden/>
    <w:rsid w:val="0040197B"/>
    <w:rPr>
      <w:rFonts w:ascii="Courier New" w:hAnsi="Courier New" w:cs="Courier New"/>
      <w:sz w:val="20"/>
      <w:szCs w:val="20"/>
    </w:rPr>
  </w:style>
  <w:style w:type="paragraph" w:customStyle="1" w:styleId="code">
    <w:name w:val="code"/>
    <w:next w:val="a1"/>
    <w:qFormat/>
    <w:rsid w:val="00697DFC"/>
    <w:pPr>
      <w:shd w:val="pct5" w:color="000000" w:themeColor="text1" w:fill="auto"/>
      <w:spacing w:beforeLines="50" w:before="50" w:after="0" w:line="360" w:lineRule="auto"/>
    </w:pPr>
    <w:rPr>
      <w:rFonts w:ascii="Consolas" w:eastAsia="宋体" w:hAnsi="Consolas"/>
      <w:color w:val="000000" w:themeColor="text1"/>
      <w:sz w:val="18"/>
    </w:rPr>
  </w:style>
  <w:style w:type="paragraph" w:styleId="affa">
    <w:name w:val="footnote text"/>
    <w:basedOn w:val="a1"/>
    <w:link w:val="affb"/>
    <w:uiPriority w:val="99"/>
    <w:semiHidden/>
    <w:unhideWhenUsed/>
    <w:rsid w:val="00525384"/>
    <w:pPr>
      <w:snapToGrid w:val="0"/>
    </w:pPr>
    <w:rPr>
      <w:sz w:val="18"/>
      <w:szCs w:val="18"/>
    </w:rPr>
  </w:style>
  <w:style w:type="character" w:customStyle="1" w:styleId="affb">
    <w:name w:val="脚注文本 字符"/>
    <w:basedOn w:val="a2"/>
    <w:link w:val="affa"/>
    <w:uiPriority w:val="99"/>
    <w:semiHidden/>
    <w:rsid w:val="00525384"/>
    <w:rPr>
      <w:sz w:val="18"/>
      <w:szCs w:val="18"/>
    </w:rPr>
  </w:style>
  <w:style w:type="character" w:styleId="affc">
    <w:name w:val="footnote reference"/>
    <w:basedOn w:val="a2"/>
    <w:uiPriority w:val="99"/>
    <w:semiHidden/>
    <w:unhideWhenUsed/>
    <w:rsid w:val="0052538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9644">
      <w:bodyDiv w:val="1"/>
      <w:marLeft w:val="0"/>
      <w:marRight w:val="0"/>
      <w:marTop w:val="0"/>
      <w:marBottom w:val="0"/>
      <w:divBdr>
        <w:top w:val="none" w:sz="0" w:space="0" w:color="auto"/>
        <w:left w:val="none" w:sz="0" w:space="0" w:color="auto"/>
        <w:bottom w:val="none" w:sz="0" w:space="0" w:color="auto"/>
        <w:right w:val="none" w:sz="0" w:space="0" w:color="auto"/>
      </w:divBdr>
      <w:divsChild>
        <w:div w:id="1823110966">
          <w:marLeft w:val="0"/>
          <w:marRight w:val="0"/>
          <w:marTop w:val="0"/>
          <w:marBottom w:val="0"/>
          <w:divBdr>
            <w:top w:val="none" w:sz="0" w:space="0" w:color="auto"/>
            <w:left w:val="none" w:sz="0" w:space="0" w:color="auto"/>
            <w:bottom w:val="none" w:sz="0" w:space="0" w:color="auto"/>
            <w:right w:val="none" w:sz="0" w:space="0" w:color="auto"/>
          </w:divBdr>
        </w:div>
      </w:divsChild>
    </w:div>
    <w:div w:id="37122511">
      <w:bodyDiv w:val="1"/>
      <w:marLeft w:val="0"/>
      <w:marRight w:val="0"/>
      <w:marTop w:val="0"/>
      <w:marBottom w:val="0"/>
      <w:divBdr>
        <w:top w:val="none" w:sz="0" w:space="0" w:color="auto"/>
        <w:left w:val="none" w:sz="0" w:space="0" w:color="auto"/>
        <w:bottom w:val="none" w:sz="0" w:space="0" w:color="auto"/>
        <w:right w:val="none" w:sz="0" w:space="0" w:color="auto"/>
      </w:divBdr>
      <w:divsChild>
        <w:div w:id="1227108429">
          <w:marLeft w:val="0"/>
          <w:marRight w:val="0"/>
          <w:marTop w:val="0"/>
          <w:marBottom w:val="0"/>
          <w:divBdr>
            <w:top w:val="none" w:sz="0" w:space="0" w:color="auto"/>
            <w:left w:val="none" w:sz="0" w:space="0" w:color="auto"/>
            <w:bottom w:val="none" w:sz="0" w:space="0" w:color="auto"/>
            <w:right w:val="none" w:sz="0" w:space="0" w:color="auto"/>
          </w:divBdr>
        </w:div>
      </w:divsChild>
    </w:div>
    <w:div w:id="117724493">
      <w:bodyDiv w:val="1"/>
      <w:marLeft w:val="0"/>
      <w:marRight w:val="0"/>
      <w:marTop w:val="0"/>
      <w:marBottom w:val="0"/>
      <w:divBdr>
        <w:top w:val="none" w:sz="0" w:space="0" w:color="auto"/>
        <w:left w:val="none" w:sz="0" w:space="0" w:color="auto"/>
        <w:bottom w:val="none" w:sz="0" w:space="0" w:color="auto"/>
        <w:right w:val="none" w:sz="0" w:space="0" w:color="auto"/>
      </w:divBdr>
      <w:divsChild>
        <w:div w:id="171334789">
          <w:marLeft w:val="0"/>
          <w:marRight w:val="0"/>
          <w:marTop w:val="0"/>
          <w:marBottom w:val="0"/>
          <w:divBdr>
            <w:top w:val="none" w:sz="0" w:space="0" w:color="auto"/>
            <w:left w:val="none" w:sz="0" w:space="0" w:color="auto"/>
            <w:bottom w:val="none" w:sz="0" w:space="0" w:color="auto"/>
            <w:right w:val="none" w:sz="0" w:space="0" w:color="auto"/>
          </w:divBdr>
        </w:div>
      </w:divsChild>
    </w:div>
    <w:div w:id="130176713">
      <w:bodyDiv w:val="1"/>
      <w:marLeft w:val="0"/>
      <w:marRight w:val="0"/>
      <w:marTop w:val="0"/>
      <w:marBottom w:val="0"/>
      <w:divBdr>
        <w:top w:val="none" w:sz="0" w:space="0" w:color="auto"/>
        <w:left w:val="none" w:sz="0" w:space="0" w:color="auto"/>
        <w:bottom w:val="none" w:sz="0" w:space="0" w:color="auto"/>
        <w:right w:val="none" w:sz="0" w:space="0" w:color="auto"/>
      </w:divBdr>
      <w:divsChild>
        <w:div w:id="1099911124">
          <w:marLeft w:val="0"/>
          <w:marRight w:val="0"/>
          <w:marTop w:val="0"/>
          <w:marBottom w:val="0"/>
          <w:divBdr>
            <w:top w:val="none" w:sz="0" w:space="0" w:color="auto"/>
            <w:left w:val="none" w:sz="0" w:space="0" w:color="auto"/>
            <w:bottom w:val="none" w:sz="0" w:space="0" w:color="auto"/>
            <w:right w:val="none" w:sz="0" w:space="0" w:color="auto"/>
          </w:divBdr>
        </w:div>
      </w:divsChild>
    </w:div>
    <w:div w:id="135874380">
      <w:bodyDiv w:val="1"/>
      <w:marLeft w:val="0"/>
      <w:marRight w:val="0"/>
      <w:marTop w:val="0"/>
      <w:marBottom w:val="0"/>
      <w:divBdr>
        <w:top w:val="none" w:sz="0" w:space="0" w:color="auto"/>
        <w:left w:val="none" w:sz="0" w:space="0" w:color="auto"/>
        <w:bottom w:val="none" w:sz="0" w:space="0" w:color="auto"/>
        <w:right w:val="none" w:sz="0" w:space="0" w:color="auto"/>
      </w:divBdr>
      <w:divsChild>
        <w:div w:id="838692091">
          <w:marLeft w:val="0"/>
          <w:marRight w:val="0"/>
          <w:marTop w:val="0"/>
          <w:marBottom w:val="0"/>
          <w:divBdr>
            <w:top w:val="none" w:sz="0" w:space="0" w:color="auto"/>
            <w:left w:val="none" w:sz="0" w:space="0" w:color="auto"/>
            <w:bottom w:val="none" w:sz="0" w:space="0" w:color="auto"/>
            <w:right w:val="none" w:sz="0" w:space="0" w:color="auto"/>
          </w:divBdr>
        </w:div>
      </w:divsChild>
    </w:div>
    <w:div w:id="144014684">
      <w:bodyDiv w:val="1"/>
      <w:marLeft w:val="0"/>
      <w:marRight w:val="0"/>
      <w:marTop w:val="0"/>
      <w:marBottom w:val="0"/>
      <w:divBdr>
        <w:top w:val="none" w:sz="0" w:space="0" w:color="auto"/>
        <w:left w:val="none" w:sz="0" w:space="0" w:color="auto"/>
        <w:bottom w:val="none" w:sz="0" w:space="0" w:color="auto"/>
        <w:right w:val="none" w:sz="0" w:space="0" w:color="auto"/>
      </w:divBdr>
      <w:divsChild>
        <w:div w:id="1889956525">
          <w:marLeft w:val="0"/>
          <w:marRight w:val="0"/>
          <w:marTop w:val="0"/>
          <w:marBottom w:val="0"/>
          <w:divBdr>
            <w:top w:val="none" w:sz="0" w:space="0" w:color="auto"/>
            <w:left w:val="none" w:sz="0" w:space="0" w:color="auto"/>
            <w:bottom w:val="none" w:sz="0" w:space="0" w:color="auto"/>
            <w:right w:val="none" w:sz="0" w:space="0" w:color="auto"/>
          </w:divBdr>
        </w:div>
      </w:divsChild>
    </w:div>
    <w:div w:id="146165850">
      <w:bodyDiv w:val="1"/>
      <w:marLeft w:val="0"/>
      <w:marRight w:val="0"/>
      <w:marTop w:val="0"/>
      <w:marBottom w:val="0"/>
      <w:divBdr>
        <w:top w:val="none" w:sz="0" w:space="0" w:color="auto"/>
        <w:left w:val="none" w:sz="0" w:space="0" w:color="auto"/>
        <w:bottom w:val="none" w:sz="0" w:space="0" w:color="auto"/>
        <w:right w:val="none" w:sz="0" w:space="0" w:color="auto"/>
      </w:divBdr>
      <w:divsChild>
        <w:div w:id="775826956">
          <w:marLeft w:val="0"/>
          <w:marRight w:val="0"/>
          <w:marTop w:val="0"/>
          <w:marBottom w:val="0"/>
          <w:divBdr>
            <w:top w:val="none" w:sz="0" w:space="0" w:color="auto"/>
            <w:left w:val="none" w:sz="0" w:space="0" w:color="auto"/>
            <w:bottom w:val="none" w:sz="0" w:space="0" w:color="auto"/>
            <w:right w:val="none" w:sz="0" w:space="0" w:color="auto"/>
          </w:divBdr>
        </w:div>
      </w:divsChild>
    </w:div>
    <w:div w:id="197740688">
      <w:bodyDiv w:val="1"/>
      <w:marLeft w:val="0"/>
      <w:marRight w:val="0"/>
      <w:marTop w:val="0"/>
      <w:marBottom w:val="0"/>
      <w:divBdr>
        <w:top w:val="none" w:sz="0" w:space="0" w:color="auto"/>
        <w:left w:val="none" w:sz="0" w:space="0" w:color="auto"/>
        <w:bottom w:val="none" w:sz="0" w:space="0" w:color="auto"/>
        <w:right w:val="none" w:sz="0" w:space="0" w:color="auto"/>
      </w:divBdr>
      <w:divsChild>
        <w:div w:id="2056418342">
          <w:marLeft w:val="0"/>
          <w:marRight w:val="0"/>
          <w:marTop w:val="0"/>
          <w:marBottom w:val="0"/>
          <w:divBdr>
            <w:top w:val="none" w:sz="0" w:space="0" w:color="auto"/>
            <w:left w:val="none" w:sz="0" w:space="0" w:color="auto"/>
            <w:bottom w:val="none" w:sz="0" w:space="0" w:color="auto"/>
            <w:right w:val="none" w:sz="0" w:space="0" w:color="auto"/>
          </w:divBdr>
        </w:div>
      </w:divsChild>
    </w:div>
    <w:div w:id="234166891">
      <w:bodyDiv w:val="1"/>
      <w:marLeft w:val="0"/>
      <w:marRight w:val="0"/>
      <w:marTop w:val="0"/>
      <w:marBottom w:val="0"/>
      <w:divBdr>
        <w:top w:val="none" w:sz="0" w:space="0" w:color="auto"/>
        <w:left w:val="none" w:sz="0" w:space="0" w:color="auto"/>
        <w:bottom w:val="none" w:sz="0" w:space="0" w:color="auto"/>
        <w:right w:val="none" w:sz="0" w:space="0" w:color="auto"/>
      </w:divBdr>
      <w:divsChild>
        <w:div w:id="2042197541">
          <w:marLeft w:val="0"/>
          <w:marRight w:val="0"/>
          <w:marTop w:val="0"/>
          <w:marBottom w:val="0"/>
          <w:divBdr>
            <w:top w:val="none" w:sz="0" w:space="0" w:color="auto"/>
            <w:left w:val="none" w:sz="0" w:space="0" w:color="auto"/>
            <w:bottom w:val="none" w:sz="0" w:space="0" w:color="auto"/>
            <w:right w:val="none" w:sz="0" w:space="0" w:color="auto"/>
          </w:divBdr>
        </w:div>
      </w:divsChild>
    </w:div>
    <w:div w:id="245460475">
      <w:bodyDiv w:val="1"/>
      <w:marLeft w:val="0"/>
      <w:marRight w:val="0"/>
      <w:marTop w:val="0"/>
      <w:marBottom w:val="0"/>
      <w:divBdr>
        <w:top w:val="none" w:sz="0" w:space="0" w:color="auto"/>
        <w:left w:val="none" w:sz="0" w:space="0" w:color="auto"/>
        <w:bottom w:val="none" w:sz="0" w:space="0" w:color="auto"/>
        <w:right w:val="none" w:sz="0" w:space="0" w:color="auto"/>
      </w:divBdr>
      <w:divsChild>
        <w:div w:id="62919595">
          <w:marLeft w:val="0"/>
          <w:marRight w:val="0"/>
          <w:marTop w:val="0"/>
          <w:marBottom w:val="0"/>
          <w:divBdr>
            <w:top w:val="none" w:sz="0" w:space="0" w:color="auto"/>
            <w:left w:val="none" w:sz="0" w:space="0" w:color="auto"/>
            <w:bottom w:val="none" w:sz="0" w:space="0" w:color="auto"/>
            <w:right w:val="none" w:sz="0" w:space="0" w:color="auto"/>
          </w:divBdr>
        </w:div>
      </w:divsChild>
    </w:div>
    <w:div w:id="280576703">
      <w:bodyDiv w:val="1"/>
      <w:marLeft w:val="0"/>
      <w:marRight w:val="0"/>
      <w:marTop w:val="0"/>
      <w:marBottom w:val="0"/>
      <w:divBdr>
        <w:top w:val="none" w:sz="0" w:space="0" w:color="auto"/>
        <w:left w:val="none" w:sz="0" w:space="0" w:color="auto"/>
        <w:bottom w:val="none" w:sz="0" w:space="0" w:color="auto"/>
        <w:right w:val="none" w:sz="0" w:space="0" w:color="auto"/>
      </w:divBdr>
      <w:divsChild>
        <w:div w:id="1180850246">
          <w:marLeft w:val="0"/>
          <w:marRight w:val="0"/>
          <w:marTop w:val="0"/>
          <w:marBottom w:val="0"/>
          <w:divBdr>
            <w:top w:val="none" w:sz="0" w:space="0" w:color="auto"/>
            <w:left w:val="none" w:sz="0" w:space="0" w:color="auto"/>
            <w:bottom w:val="none" w:sz="0" w:space="0" w:color="auto"/>
            <w:right w:val="none" w:sz="0" w:space="0" w:color="auto"/>
          </w:divBdr>
        </w:div>
      </w:divsChild>
    </w:div>
    <w:div w:id="282350326">
      <w:bodyDiv w:val="1"/>
      <w:marLeft w:val="0"/>
      <w:marRight w:val="0"/>
      <w:marTop w:val="0"/>
      <w:marBottom w:val="0"/>
      <w:divBdr>
        <w:top w:val="none" w:sz="0" w:space="0" w:color="auto"/>
        <w:left w:val="none" w:sz="0" w:space="0" w:color="auto"/>
        <w:bottom w:val="none" w:sz="0" w:space="0" w:color="auto"/>
        <w:right w:val="none" w:sz="0" w:space="0" w:color="auto"/>
      </w:divBdr>
      <w:divsChild>
        <w:div w:id="1797137311">
          <w:marLeft w:val="0"/>
          <w:marRight w:val="0"/>
          <w:marTop w:val="0"/>
          <w:marBottom w:val="0"/>
          <w:divBdr>
            <w:top w:val="none" w:sz="0" w:space="0" w:color="auto"/>
            <w:left w:val="none" w:sz="0" w:space="0" w:color="auto"/>
            <w:bottom w:val="none" w:sz="0" w:space="0" w:color="auto"/>
            <w:right w:val="none" w:sz="0" w:space="0" w:color="auto"/>
          </w:divBdr>
        </w:div>
      </w:divsChild>
    </w:div>
    <w:div w:id="310525489">
      <w:bodyDiv w:val="1"/>
      <w:marLeft w:val="0"/>
      <w:marRight w:val="0"/>
      <w:marTop w:val="0"/>
      <w:marBottom w:val="0"/>
      <w:divBdr>
        <w:top w:val="none" w:sz="0" w:space="0" w:color="auto"/>
        <w:left w:val="none" w:sz="0" w:space="0" w:color="auto"/>
        <w:bottom w:val="none" w:sz="0" w:space="0" w:color="auto"/>
        <w:right w:val="none" w:sz="0" w:space="0" w:color="auto"/>
      </w:divBdr>
    </w:div>
    <w:div w:id="377897164">
      <w:bodyDiv w:val="1"/>
      <w:marLeft w:val="0"/>
      <w:marRight w:val="0"/>
      <w:marTop w:val="0"/>
      <w:marBottom w:val="0"/>
      <w:divBdr>
        <w:top w:val="none" w:sz="0" w:space="0" w:color="auto"/>
        <w:left w:val="none" w:sz="0" w:space="0" w:color="auto"/>
        <w:bottom w:val="none" w:sz="0" w:space="0" w:color="auto"/>
        <w:right w:val="none" w:sz="0" w:space="0" w:color="auto"/>
      </w:divBdr>
      <w:divsChild>
        <w:div w:id="980579490">
          <w:marLeft w:val="0"/>
          <w:marRight w:val="0"/>
          <w:marTop w:val="0"/>
          <w:marBottom w:val="0"/>
          <w:divBdr>
            <w:top w:val="none" w:sz="0" w:space="0" w:color="auto"/>
            <w:left w:val="none" w:sz="0" w:space="0" w:color="auto"/>
            <w:bottom w:val="none" w:sz="0" w:space="0" w:color="auto"/>
            <w:right w:val="none" w:sz="0" w:space="0" w:color="auto"/>
          </w:divBdr>
        </w:div>
      </w:divsChild>
    </w:div>
    <w:div w:id="386147154">
      <w:bodyDiv w:val="1"/>
      <w:marLeft w:val="0"/>
      <w:marRight w:val="0"/>
      <w:marTop w:val="0"/>
      <w:marBottom w:val="0"/>
      <w:divBdr>
        <w:top w:val="none" w:sz="0" w:space="0" w:color="auto"/>
        <w:left w:val="none" w:sz="0" w:space="0" w:color="auto"/>
        <w:bottom w:val="none" w:sz="0" w:space="0" w:color="auto"/>
        <w:right w:val="none" w:sz="0" w:space="0" w:color="auto"/>
      </w:divBdr>
      <w:divsChild>
        <w:div w:id="1361397238">
          <w:marLeft w:val="0"/>
          <w:marRight w:val="0"/>
          <w:marTop w:val="0"/>
          <w:marBottom w:val="0"/>
          <w:divBdr>
            <w:top w:val="none" w:sz="0" w:space="0" w:color="auto"/>
            <w:left w:val="none" w:sz="0" w:space="0" w:color="auto"/>
            <w:bottom w:val="none" w:sz="0" w:space="0" w:color="auto"/>
            <w:right w:val="none" w:sz="0" w:space="0" w:color="auto"/>
          </w:divBdr>
        </w:div>
      </w:divsChild>
    </w:div>
    <w:div w:id="410586576">
      <w:bodyDiv w:val="1"/>
      <w:marLeft w:val="0"/>
      <w:marRight w:val="0"/>
      <w:marTop w:val="0"/>
      <w:marBottom w:val="0"/>
      <w:divBdr>
        <w:top w:val="none" w:sz="0" w:space="0" w:color="auto"/>
        <w:left w:val="none" w:sz="0" w:space="0" w:color="auto"/>
        <w:bottom w:val="none" w:sz="0" w:space="0" w:color="auto"/>
        <w:right w:val="none" w:sz="0" w:space="0" w:color="auto"/>
      </w:divBdr>
      <w:divsChild>
        <w:div w:id="271208374">
          <w:marLeft w:val="0"/>
          <w:marRight w:val="0"/>
          <w:marTop w:val="0"/>
          <w:marBottom w:val="0"/>
          <w:divBdr>
            <w:top w:val="none" w:sz="0" w:space="0" w:color="auto"/>
            <w:left w:val="none" w:sz="0" w:space="0" w:color="auto"/>
            <w:bottom w:val="none" w:sz="0" w:space="0" w:color="auto"/>
            <w:right w:val="none" w:sz="0" w:space="0" w:color="auto"/>
          </w:divBdr>
        </w:div>
      </w:divsChild>
    </w:div>
    <w:div w:id="420680503">
      <w:bodyDiv w:val="1"/>
      <w:marLeft w:val="0"/>
      <w:marRight w:val="0"/>
      <w:marTop w:val="0"/>
      <w:marBottom w:val="0"/>
      <w:divBdr>
        <w:top w:val="none" w:sz="0" w:space="0" w:color="auto"/>
        <w:left w:val="none" w:sz="0" w:space="0" w:color="auto"/>
        <w:bottom w:val="none" w:sz="0" w:space="0" w:color="auto"/>
        <w:right w:val="none" w:sz="0" w:space="0" w:color="auto"/>
      </w:divBdr>
      <w:divsChild>
        <w:div w:id="689258091">
          <w:marLeft w:val="0"/>
          <w:marRight w:val="0"/>
          <w:marTop w:val="0"/>
          <w:marBottom w:val="0"/>
          <w:divBdr>
            <w:top w:val="none" w:sz="0" w:space="0" w:color="auto"/>
            <w:left w:val="none" w:sz="0" w:space="0" w:color="auto"/>
            <w:bottom w:val="none" w:sz="0" w:space="0" w:color="auto"/>
            <w:right w:val="none" w:sz="0" w:space="0" w:color="auto"/>
          </w:divBdr>
        </w:div>
      </w:divsChild>
    </w:div>
    <w:div w:id="469520221">
      <w:bodyDiv w:val="1"/>
      <w:marLeft w:val="0"/>
      <w:marRight w:val="0"/>
      <w:marTop w:val="0"/>
      <w:marBottom w:val="0"/>
      <w:divBdr>
        <w:top w:val="none" w:sz="0" w:space="0" w:color="auto"/>
        <w:left w:val="none" w:sz="0" w:space="0" w:color="auto"/>
        <w:bottom w:val="none" w:sz="0" w:space="0" w:color="auto"/>
        <w:right w:val="none" w:sz="0" w:space="0" w:color="auto"/>
      </w:divBdr>
      <w:divsChild>
        <w:div w:id="700595091">
          <w:marLeft w:val="0"/>
          <w:marRight w:val="0"/>
          <w:marTop w:val="0"/>
          <w:marBottom w:val="0"/>
          <w:divBdr>
            <w:top w:val="none" w:sz="0" w:space="0" w:color="auto"/>
            <w:left w:val="none" w:sz="0" w:space="0" w:color="auto"/>
            <w:bottom w:val="none" w:sz="0" w:space="0" w:color="auto"/>
            <w:right w:val="none" w:sz="0" w:space="0" w:color="auto"/>
          </w:divBdr>
        </w:div>
      </w:divsChild>
    </w:div>
    <w:div w:id="513998958">
      <w:bodyDiv w:val="1"/>
      <w:marLeft w:val="0"/>
      <w:marRight w:val="0"/>
      <w:marTop w:val="0"/>
      <w:marBottom w:val="0"/>
      <w:divBdr>
        <w:top w:val="none" w:sz="0" w:space="0" w:color="auto"/>
        <w:left w:val="none" w:sz="0" w:space="0" w:color="auto"/>
        <w:bottom w:val="none" w:sz="0" w:space="0" w:color="auto"/>
        <w:right w:val="none" w:sz="0" w:space="0" w:color="auto"/>
      </w:divBdr>
      <w:divsChild>
        <w:div w:id="440225188">
          <w:marLeft w:val="0"/>
          <w:marRight w:val="0"/>
          <w:marTop w:val="0"/>
          <w:marBottom w:val="0"/>
          <w:divBdr>
            <w:top w:val="none" w:sz="0" w:space="0" w:color="auto"/>
            <w:left w:val="none" w:sz="0" w:space="0" w:color="auto"/>
            <w:bottom w:val="none" w:sz="0" w:space="0" w:color="auto"/>
            <w:right w:val="none" w:sz="0" w:space="0" w:color="auto"/>
          </w:divBdr>
        </w:div>
      </w:divsChild>
    </w:div>
    <w:div w:id="560286288">
      <w:bodyDiv w:val="1"/>
      <w:marLeft w:val="0"/>
      <w:marRight w:val="0"/>
      <w:marTop w:val="0"/>
      <w:marBottom w:val="0"/>
      <w:divBdr>
        <w:top w:val="none" w:sz="0" w:space="0" w:color="auto"/>
        <w:left w:val="none" w:sz="0" w:space="0" w:color="auto"/>
        <w:bottom w:val="none" w:sz="0" w:space="0" w:color="auto"/>
        <w:right w:val="none" w:sz="0" w:space="0" w:color="auto"/>
      </w:divBdr>
      <w:divsChild>
        <w:div w:id="1730420552">
          <w:marLeft w:val="0"/>
          <w:marRight w:val="0"/>
          <w:marTop w:val="0"/>
          <w:marBottom w:val="0"/>
          <w:divBdr>
            <w:top w:val="none" w:sz="0" w:space="0" w:color="auto"/>
            <w:left w:val="none" w:sz="0" w:space="0" w:color="auto"/>
            <w:bottom w:val="none" w:sz="0" w:space="0" w:color="auto"/>
            <w:right w:val="none" w:sz="0" w:space="0" w:color="auto"/>
          </w:divBdr>
        </w:div>
      </w:divsChild>
    </w:div>
    <w:div w:id="579291499">
      <w:bodyDiv w:val="1"/>
      <w:marLeft w:val="0"/>
      <w:marRight w:val="0"/>
      <w:marTop w:val="0"/>
      <w:marBottom w:val="0"/>
      <w:divBdr>
        <w:top w:val="none" w:sz="0" w:space="0" w:color="auto"/>
        <w:left w:val="none" w:sz="0" w:space="0" w:color="auto"/>
        <w:bottom w:val="none" w:sz="0" w:space="0" w:color="auto"/>
        <w:right w:val="none" w:sz="0" w:space="0" w:color="auto"/>
      </w:divBdr>
      <w:divsChild>
        <w:div w:id="205071243">
          <w:marLeft w:val="0"/>
          <w:marRight w:val="0"/>
          <w:marTop w:val="0"/>
          <w:marBottom w:val="0"/>
          <w:divBdr>
            <w:top w:val="none" w:sz="0" w:space="0" w:color="auto"/>
            <w:left w:val="none" w:sz="0" w:space="0" w:color="auto"/>
            <w:bottom w:val="none" w:sz="0" w:space="0" w:color="auto"/>
            <w:right w:val="none" w:sz="0" w:space="0" w:color="auto"/>
          </w:divBdr>
        </w:div>
      </w:divsChild>
    </w:div>
    <w:div w:id="627050994">
      <w:bodyDiv w:val="1"/>
      <w:marLeft w:val="0"/>
      <w:marRight w:val="0"/>
      <w:marTop w:val="0"/>
      <w:marBottom w:val="0"/>
      <w:divBdr>
        <w:top w:val="none" w:sz="0" w:space="0" w:color="auto"/>
        <w:left w:val="none" w:sz="0" w:space="0" w:color="auto"/>
        <w:bottom w:val="none" w:sz="0" w:space="0" w:color="auto"/>
        <w:right w:val="none" w:sz="0" w:space="0" w:color="auto"/>
      </w:divBdr>
      <w:divsChild>
        <w:div w:id="491334843">
          <w:marLeft w:val="0"/>
          <w:marRight w:val="0"/>
          <w:marTop w:val="0"/>
          <w:marBottom w:val="0"/>
          <w:divBdr>
            <w:top w:val="none" w:sz="0" w:space="0" w:color="auto"/>
            <w:left w:val="none" w:sz="0" w:space="0" w:color="auto"/>
            <w:bottom w:val="none" w:sz="0" w:space="0" w:color="auto"/>
            <w:right w:val="none" w:sz="0" w:space="0" w:color="auto"/>
          </w:divBdr>
        </w:div>
      </w:divsChild>
    </w:div>
    <w:div w:id="639728743">
      <w:bodyDiv w:val="1"/>
      <w:marLeft w:val="0"/>
      <w:marRight w:val="0"/>
      <w:marTop w:val="0"/>
      <w:marBottom w:val="0"/>
      <w:divBdr>
        <w:top w:val="none" w:sz="0" w:space="0" w:color="auto"/>
        <w:left w:val="none" w:sz="0" w:space="0" w:color="auto"/>
        <w:bottom w:val="none" w:sz="0" w:space="0" w:color="auto"/>
        <w:right w:val="none" w:sz="0" w:space="0" w:color="auto"/>
      </w:divBdr>
      <w:divsChild>
        <w:div w:id="861013720">
          <w:marLeft w:val="0"/>
          <w:marRight w:val="0"/>
          <w:marTop w:val="0"/>
          <w:marBottom w:val="0"/>
          <w:divBdr>
            <w:top w:val="none" w:sz="0" w:space="0" w:color="auto"/>
            <w:left w:val="none" w:sz="0" w:space="0" w:color="auto"/>
            <w:bottom w:val="none" w:sz="0" w:space="0" w:color="auto"/>
            <w:right w:val="none" w:sz="0" w:space="0" w:color="auto"/>
          </w:divBdr>
        </w:div>
      </w:divsChild>
    </w:div>
    <w:div w:id="656301676">
      <w:bodyDiv w:val="1"/>
      <w:marLeft w:val="0"/>
      <w:marRight w:val="0"/>
      <w:marTop w:val="0"/>
      <w:marBottom w:val="0"/>
      <w:divBdr>
        <w:top w:val="none" w:sz="0" w:space="0" w:color="auto"/>
        <w:left w:val="none" w:sz="0" w:space="0" w:color="auto"/>
        <w:bottom w:val="none" w:sz="0" w:space="0" w:color="auto"/>
        <w:right w:val="none" w:sz="0" w:space="0" w:color="auto"/>
      </w:divBdr>
      <w:divsChild>
        <w:div w:id="1115247946">
          <w:marLeft w:val="0"/>
          <w:marRight w:val="0"/>
          <w:marTop w:val="0"/>
          <w:marBottom w:val="0"/>
          <w:divBdr>
            <w:top w:val="none" w:sz="0" w:space="0" w:color="auto"/>
            <w:left w:val="none" w:sz="0" w:space="0" w:color="auto"/>
            <w:bottom w:val="none" w:sz="0" w:space="0" w:color="auto"/>
            <w:right w:val="none" w:sz="0" w:space="0" w:color="auto"/>
          </w:divBdr>
        </w:div>
      </w:divsChild>
    </w:div>
    <w:div w:id="662202006">
      <w:bodyDiv w:val="1"/>
      <w:marLeft w:val="0"/>
      <w:marRight w:val="0"/>
      <w:marTop w:val="0"/>
      <w:marBottom w:val="0"/>
      <w:divBdr>
        <w:top w:val="none" w:sz="0" w:space="0" w:color="auto"/>
        <w:left w:val="none" w:sz="0" w:space="0" w:color="auto"/>
        <w:bottom w:val="none" w:sz="0" w:space="0" w:color="auto"/>
        <w:right w:val="none" w:sz="0" w:space="0" w:color="auto"/>
      </w:divBdr>
      <w:divsChild>
        <w:div w:id="415176350">
          <w:marLeft w:val="0"/>
          <w:marRight w:val="0"/>
          <w:marTop w:val="0"/>
          <w:marBottom w:val="0"/>
          <w:divBdr>
            <w:top w:val="none" w:sz="0" w:space="0" w:color="auto"/>
            <w:left w:val="none" w:sz="0" w:space="0" w:color="auto"/>
            <w:bottom w:val="none" w:sz="0" w:space="0" w:color="auto"/>
            <w:right w:val="none" w:sz="0" w:space="0" w:color="auto"/>
          </w:divBdr>
        </w:div>
      </w:divsChild>
    </w:div>
    <w:div w:id="767308786">
      <w:bodyDiv w:val="1"/>
      <w:marLeft w:val="0"/>
      <w:marRight w:val="0"/>
      <w:marTop w:val="0"/>
      <w:marBottom w:val="0"/>
      <w:divBdr>
        <w:top w:val="none" w:sz="0" w:space="0" w:color="auto"/>
        <w:left w:val="none" w:sz="0" w:space="0" w:color="auto"/>
        <w:bottom w:val="none" w:sz="0" w:space="0" w:color="auto"/>
        <w:right w:val="none" w:sz="0" w:space="0" w:color="auto"/>
      </w:divBdr>
      <w:divsChild>
        <w:div w:id="1658847967">
          <w:marLeft w:val="0"/>
          <w:marRight w:val="0"/>
          <w:marTop w:val="0"/>
          <w:marBottom w:val="0"/>
          <w:divBdr>
            <w:top w:val="none" w:sz="0" w:space="0" w:color="auto"/>
            <w:left w:val="none" w:sz="0" w:space="0" w:color="auto"/>
            <w:bottom w:val="none" w:sz="0" w:space="0" w:color="auto"/>
            <w:right w:val="none" w:sz="0" w:space="0" w:color="auto"/>
          </w:divBdr>
        </w:div>
      </w:divsChild>
    </w:div>
    <w:div w:id="819231573">
      <w:bodyDiv w:val="1"/>
      <w:marLeft w:val="0"/>
      <w:marRight w:val="0"/>
      <w:marTop w:val="0"/>
      <w:marBottom w:val="0"/>
      <w:divBdr>
        <w:top w:val="none" w:sz="0" w:space="0" w:color="auto"/>
        <w:left w:val="none" w:sz="0" w:space="0" w:color="auto"/>
        <w:bottom w:val="none" w:sz="0" w:space="0" w:color="auto"/>
        <w:right w:val="none" w:sz="0" w:space="0" w:color="auto"/>
      </w:divBdr>
      <w:divsChild>
        <w:div w:id="807011356">
          <w:marLeft w:val="0"/>
          <w:marRight w:val="0"/>
          <w:marTop w:val="0"/>
          <w:marBottom w:val="0"/>
          <w:divBdr>
            <w:top w:val="none" w:sz="0" w:space="0" w:color="auto"/>
            <w:left w:val="none" w:sz="0" w:space="0" w:color="auto"/>
            <w:bottom w:val="none" w:sz="0" w:space="0" w:color="auto"/>
            <w:right w:val="none" w:sz="0" w:space="0" w:color="auto"/>
          </w:divBdr>
        </w:div>
      </w:divsChild>
    </w:div>
    <w:div w:id="851072680">
      <w:bodyDiv w:val="1"/>
      <w:marLeft w:val="0"/>
      <w:marRight w:val="0"/>
      <w:marTop w:val="0"/>
      <w:marBottom w:val="0"/>
      <w:divBdr>
        <w:top w:val="none" w:sz="0" w:space="0" w:color="auto"/>
        <w:left w:val="none" w:sz="0" w:space="0" w:color="auto"/>
        <w:bottom w:val="none" w:sz="0" w:space="0" w:color="auto"/>
        <w:right w:val="none" w:sz="0" w:space="0" w:color="auto"/>
      </w:divBdr>
      <w:divsChild>
        <w:div w:id="334571270">
          <w:marLeft w:val="0"/>
          <w:marRight w:val="0"/>
          <w:marTop w:val="0"/>
          <w:marBottom w:val="0"/>
          <w:divBdr>
            <w:top w:val="none" w:sz="0" w:space="0" w:color="auto"/>
            <w:left w:val="none" w:sz="0" w:space="0" w:color="auto"/>
            <w:bottom w:val="none" w:sz="0" w:space="0" w:color="auto"/>
            <w:right w:val="none" w:sz="0" w:space="0" w:color="auto"/>
          </w:divBdr>
        </w:div>
      </w:divsChild>
    </w:div>
    <w:div w:id="858736437">
      <w:bodyDiv w:val="1"/>
      <w:marLeft w:val="0"/>
      <w:marRight w:val="0"/>
      <w:marTop w:val="0"/>
      <w:marBottom w:val="0"/>
      <w:divBdr>
        <w:top w:val="none" w:sz="0" w:space="0" w:color="auto"/>
        <w:left w:val="none" w:sz="0" w:space="0" w:color="auto"/>
        <w:bottom w:val="none" w:sz="0" w:space="0" w:color="auto"/>
        <w:right w:val="none" w:sz="0" w:space="0" w:color="auto"/>
      </w:divBdr>
      <w:divsChild>
        <w:div w:id="1760834855">
          <w:marLeft w:val="0"/>
          <w:marRight w:val="0"/>
          <w:marTop w:val="0"/>
          <w:marBottom w:val="0"/>
          <w:divBdr>
            <w:top w:val="none" w:sz="0" w:space="0" w:color="auto"/>
            <w:left w:val="none" w:sz="0" w:space="0" w:color="auto"/>
            <w:bottom w:val="none" w:sz="0" w:space="0" w:color="auto"/>
            <w:right w:val="none" w:sz="0" w:space="0" w:color="auto"/>
          </w:divBdr>
        </w:div>
      </w:divsChild>
    </w:div>
    <w:div w:id="901451382">
      <w:bodyDiv w:val="1"/>
      <w:marLeft w:val="0"/>
      <w:marRight w:val="0"/>
      <w:marTop w:val="0"/>
      <w:marBottom w:val="0"/>
      <w:divBdr>
        <w:top w:val="none" w:sz="0" w:space="0" w:color="auto"/>
        <w:left w:val="none" w:sz="0" w:space="0" w:color="auto"/>
        <w:bottom w:val="none" w:sz="0" w:space="0" w:color="auto"/>
        <w:right w:val="none" w:sz="0" w:space="0" w:color="auto"/>
      </w:divBdr>
      <w:divsChild>
        <w:div w:id="2024277300">
          <w:marLeft w:val="0"/>
          <w:marRight w:val="0"/>
          <w:marTop w:val="0"/>
          <w:marBottom w:val="0"/>
          <w:divBdr>
            <w:top w:val="none" w:sz="0" w:space="0" w:color="auto"/>
            <w:left w:val="none" w:sz="0" w:space="0" w:color="auto"/>
            <w:bottom w:val="none" w:sz="0" w:space="0" w:color="auto"/>
            <w:right w:val="none" w:sz="0" w:space="0" w:color="auto"/>
          </w:divBdr>
        </w:div>
      </w:divsChild>
    </w:div>
    <w:div w:id="1003969083">
      <w:bodyDiv w:val="1"/>
      <w:marLeft w:val="0"/>
      <w:marRight w:val="0"/>
      <w:marTop w:val="0"/>
      <w:marBottom w:val="0"/>
      <w:divBdr>
        <w:top w:val="none" w:sz="0" w:space="0" w:color="auto"/>
        <w:left w:val="none" w:sz="0" w:space="0" w:color="auto"/>
        <w:bottom w:val="none" w:sz="0" w:space="0" w:color="auto"/>
        <w:right w:val="none" w:sz="0" w:space="0" w:color="auto"/>
      </w:divBdr>
      <w:divsChild>
        <w:div w:id="137655062">
          <w:marLeft w:val="0"/>
          <w:marRight w:val="0"/>
          <w:marTop w:val="0"/>
          <w:marBottom w:val="0"/>
          <w:divBdr>
            <w:top w:val="none" w:sz="0" w:space="0" w:color="auto"/>
            <w:left w:val="none" w:sz="0" w:space="0" w:color="auto"/>
            <w:bottom w:val="none" w:sz="0" w:space="0" w:color="auto"/>
            <w:right w:val="none" w:sz="0" w:space="0" w:color="auto"/>
          </w:divBdr>
        </w:div>
      </w:divsChild>
    </w:div>
    <w:div w:id="1216625044">
      <w:bodyDiv w:val="1"/>
      <w:marLeft w:val="0"/>
      <w:marRight w:val="0"/>
      <w:marTop w:val="0"/>
      <w:marBottom w:val="0"/>
      <w:divBdr>
        <w:top w:val="none" w:sz="0" w:space="0" w:color="auto"/>
        <w:left w:val="none" w:sz="0" w:space="0" w:color="auto"/>
        <w:bottom w:val="none" w:sz="0" w:space="0" w:color="auto"/>
        <w:right w:val="none" w:sz="0" w:space="0" w:color="auto"/>
      </w:divBdr>
      <w:divsChild>
        <w:div w:id="1783763044">
          <w:marLeft w:val="0"/>
          <w:marRight w:val="0"/>
          <w:marTop w:val="0"/>
          <w:marBottom w:val="0"/>
          <w:divBdr>
            <w:top w:val="none" w:sz="0" w:space="0" w:color="auto"/>
            <w:left w:val="none" w:sz="0" w:space="0" w:color="auto"/>
            <w:bottom w:val="none" w:sz="0" w:space="0" w:color="auto"/>
            <w:right w:val="none" w:sz="0" w:space="0" w:color="auto"/>
          </w:divBdr>
        </w:div>
      </w:divsChild>
    </w:div>
    <w:div w:id="1238713206">
      <w:bodyDiv w:val="1"/>
      <w:marLeft w:val="0"/>
      <w:marRight w:val="0"/>
      <w:marTop w:val="0"/>
      <w:marBottom w:val="0"/>
      <w:divBdr>
        <w:top w:val="none" w:sz="0" w:space="0" w:color="auto"/>
        <w:left w:val="none" w:sz="0" w:space="0" w:color="auto"/>
        <w:bottom w:val="none" w:sz="0" w:space="0" w:color="auto"/>
        <w:right w:val="none" w:sz="0" w:space="0" w:color="auto"/>
      </w:divBdr>
      <w:divsChild>
        <w:div w:id="1518230439">
          <w:marLeft w:val="0"/>
          <w:marRight w:val="0"/>
          <w:marTop w:val="0"/>
          <w:marBottom w:val="0"/>
          <w:divBdr>
            <w:top w:val="none" w:sz="0" w:space="0" w:color="auto"/>
            <w:left w:val="none" w:sz="0" w:space="0" w:color="auto"/>
            <w:bottom w:val="none" w:sz="0" w:space="0" w:color="auto"/>
            <w:right w:val="none" w:sz="0" w:space="0" w:color="auto"/>
          </w:divBdr>
        </w:div>
      </w:divsChild>
    </w:div>
    <w:div w:id="1266428749">
      <w:bodyDiv w:val="1"/>
      <w:marLeft w:val="0"/>
      <w:marRight w:val="0"/>
      <w:marTop w:val="0"/>
      <w:marBottom w:val="0"/>
      <w:divBdr>
        <w:top w:val="none" w:sz="0" w:space="0" w:color="auto"/>
        <w:left w:val="none" w:sz="0" w:space="0" w:color="auto"/>
        <w:bottom w:val="none" w:sz="0" w:space="0" w:color="auto"/>
        <w:right w:val="none" w:sz="0" w:space="0" w:color="auto"/>
      </w:divBdr>
      <w:divsChild>
        <w:div w:id="667252806">
          <w:marLeft w:val="0"/>
          <w:marRight w:val="0"/>
          <w:marTop w:val="0"/>
          <w:marBottom w:val="0"/>
          <w:divBdr>
            <w:top w:val="none" w:sz="0" w:space="0" w:color="auto"/>
            <w:left w:val="none" w:sz="0" w:space="0" w:color="auto"/>
            <w:bottom w:val="none" w:sz="0" w:space="0" w:color="auto"/>
            <w:right w:val="none" w:sz="0" w:space="0" w:color="auto"/>
          </w:divBdr>
        </w:div>
      </w:divsChild>
    </w:div>
    <w:div w:id="1330478718">
      <w:bodyDiv w:val="1"/>
      <w:marLeft w:val="0"/>
      <w:marRight w:val="0"/>
      <w:marTop w:val="0"/>
      <w:marBottom w:val="0"/>
      <w:divBdr>
        <w:top w:val="none" w:sz="0" w:space="0" w:color="auto"/>
        <w:left w:val="none" w:sz="0" w:space="0" w:color="auto"/>
        <w:bottom w:val="none" w:sz="0" w:space="0" w:color="auto"/>
        <w:right w:val="none" w:sz="0" w:space="0" w:color="auto"/>
      </w:divBdr>
      <w:divsChild>
        <w:div w:id="1696346324">
          <w:marLeft w:val="0"/>
          <w:marRight w:val="0"/>
          <w:marTop w:val="0"/>
          <w:marBottom w:val="0"/>
          <w:divBdr>
            <w:top w:val="none" w:sz="0" w:space="0" w:color="auto"/>
            <w:left w:val="none" w:sz="0" w:space="0" w:color="auto"/>
            <w:bottom w:val="none" w:sz="0" w:space="0" w:color="auto"/>
            <w:right w:val="none" w:sz="0" w:space="0" w:color="auto"/>
          </w:divBdr>
        </w:div>
      </w:divsChild>
    </w:div>
    <w:div w:id="1406024418">
      <w:bodyDiv w:val="1"/>
      <w:marLeft w:val="0"/>
      <w:marRight w:val="0"/>
      <w:marTop w:val="0"/>
      <w:marBottom w:val="0"/>
      <w:divBdr>
        <w:top w:val="none" w:sz="0" w:space="0" w:color="auto"/>
        <w:left w:val="none" w:sz="0" w:space="0" w:color="auto"/>
        <w:bottom w:val="none" w:sz="0" w:space="0" w:color="auto"/>
        <w:right w:val="none" w:sz="0" w:space="0" w:color="auto"/>
      </w:divBdr>
      <w:divsChild>
        <w:div w:id="373892644">
          <w:marLeft w:val="0"/>
          <w:marRight w:val="0"/>
          <w:marTop w:val="0"/>
          <w:marBottom w:val="0"/>
          <w:divBdr>
            <w:top w:val="none" w:sz="0" w:space="0" w:color="auto"/>
            <w:left w:val="none" w:sz="0" w:space="0" w:color="auto"/>
            <w:bottom w:val="none" w:sz="0" w:space="0" w:color="auto"/>
            <w:right w:val="none" w:sz="0" w:space="0" w:color="auto"/>
          </w:divBdr>
        </w:div>
      </w:divsChild>
    </w:div>
    <w:div w:id="1450129605">
      <w:bodyDiv w:val="1"/>
      <w:marLeft w:val="0"/>
      <w:marRight w:val="0"/>
      <w:marTop w:val="0"/>
      <w:marBottom w:val="0"/>
      <w:divBdr>
        <w:top w:val="none" w:sz="0" w:space="0" w:color="auto"/>
        <w:left w:val="none" w:sz="0" w:space="0" w:color="auto"/>
        <w:bottom w:val="none" w:sz="0" w:space="0" w:color="auto"/>
        <w:right w:val="none" w:sz="0" w:space="0" w:color="auto"/>
      </w:divBdr>
      <w:divsChild>
        <w:div w:id="534121024">
          <w:marLeft w:val="0"/>
          <w:marRight w:val="0"/>
          <w:marTop w:val="0"/>
          <w:marBottom w:val="0"/>
          <w:divBdr>
            <w:top w:val="none" w:sz="0" w:space="0" w:color="auto"/>
            <w:left w:val="none" w:sz="0" w:space="0" w:color="auto"/>
            <w:bottom w:val="none" w:sz="0" w:space="0" w:color="auto"/>
            <w:right w:val="none" w:sz="0" w:space="0" w:color="auto"/>
          </w:divBdr>
        </w:div>
      </w:divsChild>
    </w:div>
    <w:div w:id="1456211545">
      <w:bodyDiv w:val="1"/>
      <w:marLeft w:val="0"/>
      <w:marRight w:val="0"/>
      <w:marTop w:val="0"/>
      <w:marBottom w:val="0"/>
      <w:divBdr>
        <w:top w:val="none" w:sz="0" w:space="0" w:color="auto"/>
        <w:left w:val="none" w:sz="0" w:space="0" w:color="auto"/>
        <w:bottom w:val="none" w:sz="0" w:space="0" w:color="auto"/>
        <w:right w:val="none" w:sz="0" w:space="0" w:color="auto"/>
      </w:divBdr>
      <w:divsChild>
        <w:div w:id="1658454812">
          <w:marLeft w:val="0"/>
          <w:marRight w:val="0"/>
          <w:marTop w:val="0"/>
          <w:marBottom w:val="0"/>
          <w:divBdr>
            <w:top w:val="none" w:sz="0" w:space="0" w:color="auto"/>
            <w:left w:val="none" w:sz="0" w:space="0" w:color="auto"/>
            <w:bottom w:val="none" w:sz="0" w:space="0" w:color="auto"/>
            <w:right w:val="none" w:sz="0" w:space="0" w:color="auto"/>
          </w:divBdr>
        </w:div>
      </w:divsChild>
    </w:div>
    <w:div w:id="1482846919">
      <w:bodyDiv w:val="1"/>
      <w:marLeft w:val="0"/>
      <w:marRight w:val="0"/>
      <w:marTop w:val="0"/>
      <w:marBottom w:val="0"/>
      <w:divBdr>
        <w:top w:val="none" w:sz="0" w:space="0" w:color="auto"/>
        <w:left w:val="none" w:sz="0" w:space="0" w:color="auto"/>
        <w:bottom w:val="none" w:sz="0" w:space="0" w:color="auto"/>
        <w:right w:val="none" w:sz="0" w:space="0" w:color="auto"/>
      </w:divBdr>
      <w:divsChild>
        <w:div w:id="131871870">
          <w:marLeft w:val="0"/>
          <w:marRight w:val="0"/>
          <w:marTop w:val="0"/>
          <w:marBottom w:val="0"/>
          <w:divBdr>
            <w:top w:val="none" w:sz="0" w:space="0" w:color="auto"/>
            <w:left w:val="none" w:sz="0" w:space="0" w:color="auto"/>
            <w:bottom w:val="none" w:sz="0" w:space="0" w:color="auto"/>
            <w:right w:val="none" w:sz="0" w:space="0" w:color="auto"/>
          </w:divBdr>
        </w:div>
      </w:divsChild>
    </w:div>
    <w:div w:id="1493792032">
      <w:bodyDiv w:val="1"/>
      <w:marLeft w:val="0"/>
      <w:marRight w:val="0"/>
      <w:marTop w:val="0"/>
      <w:marBottom w:val="0"/>
      <w:divBdr>
        <w:top w:val="none" w:sz="0" w:space="0" w:color="auto"/>
        <w:left w:val="none" w:sz="0" w:space="0" w:color="auto"/>
        <w:bottom w:val="none" w:sz="0" w:space="0" w:color="auto"/>
        <w:right w:val="none" w:sz="0" w:space="0" w:color="auto"/>
      </w:divBdr>
      <w:divsChild>
        <w:div w:id="2139491755">
          <w:marLeft w:val="0"/>
          <w:marRight w:val="0"/>
          <w:marTop w:val="0"/>
          <w:marBottom w:val="0"/>
          <w:divBdr>
            <w:top w:val="none" w:sz="0" w:space="0" w:color="auto"/>
            <w:left w:val="none" w:sz="0" w:space="0" w:color="auto"/>
            <w:bottom w:val="none" w:sz="0" w:space="0" w:color="auto"/>
            <w:right w:val="none" w:sz="0" w:space="0" w:color="auto"/>
          </w:divBdr>
        </w:div>
      </w:divsChild>
    </w:div>
    <w:div w:id="1527405580">
      <w:bodyDiv w:val="1"/>
      <w:marLeft w:val="0"/>
      <w:marRight w:val="0"/>
      <w:marTop w:val="0"/>
      <w:marBottom w:val="0"/>
      <w:divBdr>
        <w:top w:val="none" w:sz="0" w:space="0" w:color="auto"/>
        <w:left w:val="none" w:sz="0" w:space="0" w:color="auto"/>
        <w:bottom w:val="none" w:sz="0" w:space="0" w:color="auto"/>
        <w:right w:val="none" w:sz="0" w:space="0" w:color="auto"/>
      </w:divBdr>
      <w:divsChild>
        <w:div w:id="10224452">
          <w:marLeft w:val="0"/>
          <w:marRight w:val="0"/>
          <w:marTop w:val="0"/>
          <w:marBottom w:val="0"/>
          <w:divBdr>
            <w:top w:val="none" w:sz="0" w:space="0" w:color="auto"/>
            <w:left w:val="none" w:sz="0" w:space="0" w:color="auto"/>
            <w:bottom w:val="none" w:sz="0" w:space="0" w:color="auto"/>
            <w:right w:val="none" w:sz="0" w:space="0" w:color="auto"/>
          </w:divBdr>
        </w:div>
      </w:divsChild>
    </w:div>
    <w:div w:id="1541429157">
      <w:bodyDiv w:val="1"/>
      <w:marLeft w:val="0"/>
      <w:marRight w:val="0"/>
      <w:marTop w:val="0"/>
      <w:marBottom w:val="0"/>
      <w:divBdr>
        <w:top w:val="none" w:sz="0" w:space="0" w:color="auto"/>
        <w:left w:val="none" w:sz="0" w:space="0" w:color="auto"/>
        <w:bottom w:val="none" w:sz="0" w:space="0" w:color="auto"/>
        <w:right w:val="none" w:sz="0" w:space="0" w:color="auto"/>
      </w:divBdr>
      <w:divsChild>
        <w:div w:id="1056469079">
          <w:marLeft w:val="0"/>
          <w:marRight w:val="0"/>
          <w:marTop w:val="0"/>
          <w:marBottom w:val="0"/>
          <w:divBdr>
            <w:top w:val="none" w:sz="0" w:space="0" w:color="auto"/>
            <w:left w:val="none" w:sz="0" w:space="0" w:color="auto"/>
            <w:bottom w:val="none" w:sz="0" w:space="0" w:color="auto"/>
            <w:right w:val="none" w:sz="0" w:space="0" w:color="auto"/>
          </w:divBdr>
        </w:div>
      </w:divsChild>
    </w:div>
    <w:div w:id="1584072042">
      <w:bodyDiv w:val="1"/>
      <w:marLeft w:val="0"/>
      <w:marRight w:val="0"/>
      <w:marTop w:val="0"/>
      <w:marBottom w:val="0"/>
      <w:divBdr>
        <w:top w:val="none" w:sz="0" w:space="0" w:color="auto"/>
        <w:left w:val="none" w:sz="0" w:space="0" w:color="auto"/>
        <w:bottom w:val="none" w:sz="0" w:space="0" w:color="auto"/>
        <w:right w:val="none" w:sz="0" w:space="0" w:color="auto"/>
      </w:divBdr>
      <w:divsChild>
        <w:div w:id="1194075131">
          <w:marLeft w:val="0"/>
          <w:marRight w:val="0"/>
          <w:marTop w:val="0"/>
          <w:marBottom w:val="0"/>
          <w:divBdr>
            <w:top w:val="none" w:sz="0" w:space="0" w:color="auto"/>
            <w:left w:val="none" w:sz="0" w:space="0" w:color="auto"/>
            <w:bottom w:val="none" w:sz="0" w:space="0" w:color="auto"/>
            <w:right w:val="none" w:sz="0" w:space="0" w:color="auto"/>
          </w:divBdr>
        </w:div>
      </w:divsChild>
    </w:div>
    <w:div w:id="1610355503">
      <w:bodyDiv w:val="1"/>
      <w:marLeft w:val="0"/>
      <w:marRight w:val="0"/>
      <w:marTop w:val="0"/>
      <w:marBottom w:val="0"/>
      <w:divBdr>
        <w:top w:val="none" w:sz="0" w:space="0" w:color="auto"/>
        <w:left w:val="none" w:sz="0" w:space="0" w:color="auto"/>
        <w:bottom w:val="none" w:sz="0" w:space="0" w:color="auto"/>
        <w:right w:val="none" w:sz="0" w:space="0" w:color="auto"/>
      </w:divBdr>
      <w:divsChild>
        <w:div w:id="436366676">
          <w:marLeft w:val="0"/>
          <w:marRight w:val="0"/>
          <w:marTop w:val="0"/>
          <w:marBottom w:val="0"/>
          <w:divBdr>
            <w:top w:val="none" w:sz="0" w:space="0" w:color="auto"/>
            <w:left w:val="none" w:sz="0" w:space="0" w:color="auto"/>
            <w:bottom w:val="none" w:sz="0" w:space="0" w:color="auto"/>
            <w:right w:val="none" w:sz="0" w:space="0" w:color="auto"/>
          </w:divBdr>
        </w:div>
      </w:divsChild>
    </w:div>
    <w:div w:id="1687780950">
      <w:bodyDiv w:val="1"/>
      <w:marLeft w:val="0"/>
      <w:marRight w:val="0"/>
      <w:marTop w:val="0"/>
      <w:marBottom w:val="0"/>
      <w:divBdr>
        <w:top w:val="none" w:sz="0" w:space="0" w:color="auto"/>
        <w:left w:val="none" w:sz="0" w:space="0" w:color="auto"/>
        <w:bottom w:val="none" w:sz="0" w:space="0" w:color="auto"/>
        <w:right w:val="none" w:sz="0" w:space="0" w:color="auto"/>
      </w:divBdr>
      <w:divsChild>
        <w:div w:id="249897805">
          <w:marLeft w:val="0"/>
          <w:marRight w:val="0"/>
          <w:marTop w:val="0"/>
          <w:marBottom w:val="0"/>
          <w:divBdr>
            <w:top w:val="none" w:sz="0" w:space="0" w:color="auto"/>
            <w:left w:val="none" w:sz="0" w:space="0" w:color="auto"/>
            <w:bottom w:val="none" w:sz="0" w:space="0" w:color="auto"/>
            <w:right w:val="none" w:sz="0" w:space="0" w:color="auto"/>
          </w:divBdr>
        </w:div>
      </w:divsChild>
    </w:div>
    <w:div w:id="1760448194">
      <w:bodyDiv w:val="1"/>
      <w:marLeft w:val="0"/>
      <w:marRight w:val="0"/>
      <w:marTop w:val="0"/>
      <w:marBottom w:val="0"/>
      <w:divBdr>
        <w:top w:val="none" w:sz="0" w:space="0" w:color="auto"/>
        <w:left w:val="none" w:sz="0" w:space="0" w:color="auto"/>
        <w:bottom w:val="none" w:sz="0" w:space="0" w:color="auto"/>
        <w:right w:val="none" w:sz="0" w:space="0" w:color="auto"/>
      </w:divBdr>
      <w:divsChild>
        <w:div w:id="987828148">
          <w:marLeft w:val="0"/>
          <w:marRight w:val="0"/>
          <w:marTop w:val="0"/>
          <w:marBottom w:val="0"/>
          <w:divBdr>
            <w:top w:val="none" w:sz="0" w:space="0" w:color="auto"/>
            <w:left w:val="none" w:sz="0" w:space="0" w:color="auto"/>
            <w:bottom w:val="none" w:sz="0" w:space="0" w:color="auto"/>
            <w:right w:val="none" w:sz="0" w:space="0" w:color="auto"/>
          </w:divBdr>
        </w:div>
      </w:divsChild>
    </w:div>
    <w:div w:id="1766463415">
      <w:bodyDiv w:val="1"/>
      <w:marLeft w:val="0"/>
      <w:marRight w:val="0"/>
      <w:marTop w:val="0"/>
      <w:marBottom w:val="0"/>
      <w:divBdr>
        <w:top w:val="none" w:sz="0" w:space="0" w:color="auto"/>
        <w:left w:val="none" w:sz="0" w:space="0" w:color="auto"/>
        <w:bottom w:val="none" w:sz="0" w:space="0" w:color="auto"/>
        <w:right w:val="none" w:sz="0" w:space="0" w:color="auto"/>
      </w:divBdr>
      <w:divsChild>
        <w:div w:id="1683117999">
          <w:marLeft w:val="0"/>
          <w:marRight w:val="0"/>
          <w:marTop w:val="0"/>
          <w:marBottom w:val="0"/>
          <w:divBdr>
            <w:top w:val="none" w:sz="0" w:space="0" w:color="auto"/>
            <w:left w:val="none" w:sz="0" w:space="0" w:color="auto"/>
            <w:bottom w:val="none" w:sz="0" w:space="0" w:color="auto"/>
            <w:right w:val="none" w:sz="0" w:space="0" w:color="auto"/>
          </w:divBdr>
        </w:div>
      </w:divsChild>
    </w:div>
    <w:div w:id="1778022592">
      <w:bodyDiv w:val="1"/>
      <w:marLeft w:val="0"/>
      <w:marRight w:val="0"/>
      <w:marTop w:val="0"/>
      <w:marBottom w:val="0"/>
      <w:divBdr>
        <w:top w:val="none" w:sz="0" w:space="0" w:color="auto"/>
        <w:left w:val="none" w:sz="0" w:space="0" w:color="auto"/>
        <w:bottom w:val="none" w:sz="0" w:space="0" w:color="auto"/>
        <w:right w:val="none" w:sz="0" w:space="0" w:color="auto"/>
      </w:divBdr>
      <w:divsChild>
        <w:div w:id="2043548679">
          <w:marLeft w:val="0"/>
          <w:marRight w:val="0"/>
          <w:marTop w:val="0"/>
          <w:marBottom w:val="0"/>
          <w:divBdr>
            <w:top w:val="none" w:sz="0" w:space="0" w:color="auto"/>
            <w:left w:val="none" w:sz="0" w:space="0" w:color="auto"/>
            <w:bottom w:val="none" w:sz="0" w:space="0" w:color="auto"/>
            <w:right w:val="none" w:sz="0" w:space="0" w:color="auto"/>
          </w:divBdr>
        </w:div>
      </w:divsChild>
    </w:div>
    <w:div w:id="1782650280">
      <w:bodyDiv w:val="1"/>
      <w:marLeft w:val="0"/>
      <w:marRight w:val="0"/>
      <w:marTop w:val="0"/>
      <w:marBottom w:val="0"/>
      <w:divBdr>
        <w:top w:val="none" w:sz="0" w:space="0" w:color="auto"/>
        <w:left w:val="none" w:sz="0" w:space="0" w:color="auto"/>
        <w:bottom w:val="none" w:sz="0" w:space="0" w:color="auto"/>
        <w:right w:val="none" w:sz="0" w:space="0" w:color="auto"/>
      </w:divBdr>
      <w:divsChild>
        <w:div w:id="469135003">
          <w:marLeft w:val="0"/>
          <w:marRight w:val="0"/>
          <w:marTop w:val="0"/>
          <w:marBottom w:val="0"/>
          <w:divBdr>
            <w:top w:val="none" w:sz="0" w:space="0" w:color="auto"/>
            <w:left w:val="none" w:sz="0" w:space="0" w:color="auto"/>
            <w:bottom w:val="none" w:sz="0" w:space="0" w:color="auto"/>
            <w:right w:val="none" w:sz="0" w:space="0" w:color="auto"/>
          </w:divBdr>
        </w:div>
      </w:divsChild>
    </w:div>
    <w:div w:id="1804500975">
      <w:bodyDiv w:val="1"/>
      <w:marLeft w:val="0"/>
      <w:marRight w:val="0"/>
      <w:marTop w:val="0"/>
      <w:marBottom w:val="0"/>
      <w:divBdr>
        <w:top w:val="none" w:sz="0" w:space="0" w:color="auto"/>
        <w:left w:val="none" w:sz="0" w:space="0" w:color="auto"/>
        <w:bottom w:val="none" w:sz="0" w:space="0" w:color="auto"/>
        <w:right w:val="none" w:sz="0" w:space="0" w:color="auto"/>
      </w:divBdr>
    </w:div>
    <w:div w:id="1848203608">
      <w:bodyDiv w:val="1"/>
      <w:marLeft w:val="0"/>
      <w:marRight w:val="0"/>
      <w:marTop w:val="0"/>
      <w:marBottom w:val="0"/>
      <w:divBdr>
        <w:top w:val="none" w:sz="0" w:space="0" w:color="auto"/>
        <w:left w:val="none" w:sz="0" w:space="0" w:color="auto"/>
        <w:bottom w:val="none" w:sz="0" w:space="0" w:color="auto"/>
        <w:right w:val="none" w:sz="0" w:space="0" w:color="auto"/>
      </w:divBdr>
      <w:divsChild>
        <w:div w:id="157817921">
          <w:marLeft w:val="0"/>
          <w:marRight w:val="0"/>
          <w:marTop w:val="0"/>
          <w:marBottom w:val="0"/>
          <w:divBdr>
            <w:top w:val="none" w:sz="0" w:space="0" w:color="auto"/>
            <w:left w:val="none" w:sz="0" w:space="0" w:color="auto"/>
            <w:bottom w:val="none" w:sz="0" w:space="0" w:color="auto"/>
            <w:right w:val="none" w:sz="0" w:space="0" w:color="auto"/>
          </w:divBdr>
        </w:div>
      </w:divsChild>
    </w:div>
    <w:div w:id="1873611517">
      <w:bodyDiv w:val="1"/>
      <w:marLeft w:val="0"/>
      <w:marRight w:val="0"/>
      <w:marTop w:val="0"/>
      <w:marBottom w:val="0"/>
      <w:divBdr>
        <w:top w:val="none" w:sz="0" w:space="0" w:color="auto"/>
        <w:left w:val="none" w:sz="0" w:space="0" w:color="auto"/>
        <w:bottom w:val="none" w:sz="0" w:space="0" w:color="auto"/>
        <w:right w:val="none" w:sz="0" w:space="0" w:color="auto"/>
      </w:divBdr>
      <w:divsChild>
        <w:div w:id="438259367">
          <w:marLeft w:val="0"/>
          <w:marRight w:val="0"/>
          <w:marTop w:val="0"/>
          <w:marBottom w:val="0"/>
          <w:divBdr>
            <w:top w:val="none" w:sz="0" w:space="0" w:color="auto"/>
            <w:left w:val="none" w:sz="0" w:space="0" w:color="auto"/>
            <w:bottom w:val="none" w:sz="0" w:space="0" w:color="auto"/>
            <w:right w:val="none" w:sz="0" w:space="0" w:color="auto"/>
          </w:divBdr>
        </w:div>
      </w:divsChild>
    </w:div>
    <w:div w:id="1904174381">
      <w:bodyDiv w:val="1"/>
      <w:marLeft w:val="0"/>
      <w:marRight w:val="0"/>
      <w:marTop w:val="0"/>
      <w:marBottom w:val="0"/>
      <w:divBdr>
        <w:top w:val="none" w:sz="0" w:space="0" w:color="auto"/>
        <w:left w:val="none" w:sz="0" w:space="0" w:color="auto"/>
        <w:bottom w:val="none" w:sz="0" w:space="0" w:color="auto"/>
        <w:right w:val="none" w:sz="0" w:space="0" w:color="auto"/>
      </w:divBdr>
      <w:divsChild>
        <w:div w:id="1804080883">
          <w:marLeft w:val="0"/>
          <w:marRight w:val="0"/>
          <w:marTop w:val="0"/>
          <w:marBottom w:val="0"/>
          <w:divBdr>
            <w:top w:val="none" w:sz="0" w:space="0" w:color="auto"/>
            <w:left w:val="none" w:sz="0" w:space="0" w:color="auto"/>
            <w:bottom w:val="none" w:sz="0" w:space="0" w:color="auto"/>
            <w:right w:val="none" w:sz="0" w:space="0" w:color="auto"/>
          </w:divBdr>
        </w:div>
      </w:divsChild>
    </w:div>
    <w:div w:id="1940288438">
      <w:bodyDiv w:val="1"/>
      <w:marLeft w:val="0"/>
      <w:marRight w:val="0"/>
      <w:marTop w:val="0"/>
      <w:marBottom w:val="0"/>
      <w:divBdr>
        <w:top w:val="none" w:sz="0" w:space="0" w:color="auto"/>
        <w:left w:val="none" w:sz="0" w:space="0" w:color="auto"/>
        <w:bottom w:val="none" w:sz="0" w:space="0" w:color="auto"/>
        <w:right w:val="none" w:sz="0" w:space="0" w:color="auto"/>
      </w:divBdr>
      <w:divsChild>
        <w:div w:id="2030446314">
          <w:marLeft w:val="0"/>
          <w:marRight w:val="0"/>
          <w:marTop w:val="0"/>
          <w:marBottom w:val="0"/>
          <w:divBdr>
            <w:top w:val="none" w:sz="0" w:space="0" w:color="auto"/>
            <w:left w:val="none" w:sz="0" w:space="0" w:color="auto"/>
            <w:bottom w:val="none" w:sz="0" w:space="0" w:color="auto"/>
            <w:right w:val="none" w:sz="0" w:space="0" w:color="auto"/>
          </w:divBdr>
        </w:div>
      </w:divsChild>
    </w:div>
    <w:div w:id="1978412654">
      <w:bodyDiv w:val="1"/>
      <w:marLeft w:val="0"/>
      <w:marRight w:val="0"/>
      <w:marTop w:val="0"/>
      <w:marBottom w:val="0"/>
      <w:divBdr>
        <w:top w:val="none" w:sz="0" w:space="0" w:color="auto"/>
        <w:left w:val="none" w:sz="0" w:space="0" w:color="auto"/>
        <w:bottom w:val="none" w:sz="0" w:space="0" w:color="auto"/>
        <w:right w:val="none" w:sz="0" w:space="0" w:color="auto"/>
      </w:divBdr>
      <w:divsChild>
        <w:div w:id="2000428467">
          <w:marLeft w:val="0"/>
          <w:marRight w:val="0"/>
          <w:marTop w:val="0"/>
          <w:marBottom w:val="0"/>
          <w:divBdr>
            <w:top w:val="none" w:sz="0" w:space="0" w:color="auto"/>
            <w:left w:val="none" w:sz="0" w:space="0" w:color="auto"/>
            <w:bottom w:val="none" w:sz="0" w:space="0" w:color="auto"/>
            <w:right w:val="none" w:sz="0" w:space="0" w:color="auto"/>
          </w:divBdr>
        </w:div>
      </w:divsChild>
    </w:div>
    <w:div w:id="2004770103">
      <w:bodyDiv w:val="1"/>
      <w:marLeft w:val="0"/>
      <w:marRight w:val="0"/>
      <w:marTop w:val="0"/>
      <w:marBottom w:val="0"/>
      <w:divBdr>
        <w:top w:val="none" w:sz="0" w:space="0" w:color="auto"/>
        <w:left w:val="none" w:sz="0" w:space="0" w:color="auto"/>
        <w:bottom w:val="none" w:sz="0" w:space="0" w:color="auto"/>
        <w:right w:val="none" w:sz="0" w:space="0" w:color="auto"/>
      </w:divBdr>
      <w:divsChild>
        <w:div w:id="1086028815">
          <w:marLeft w:val="0"/>
          <w:marRight w:val="0"/>
          <w:marTop w:val="0"/>
          <w:marBottom w:val="0"/>
          <w:divBdr>
            <w:top w:val="none" w:sz="0" w:space="0" w:color="auto"/>
            <w:left w:val="none" w:sz="0" w:space="0" w:color="auto"/>
            <w:bottom w:val="none" w:sz="0" w:space="0" w:color="auto"/>
            <w:right w:val="none" w:sz="0" w:space="0" w:color="auto"/>
          </w:divBdr>
        </w:div>
      </w:divsChild>
    </w:div>
    <w:div w:id="2008165702">
      <w:bodyDiv w:val="1"/>
      <w:marLeft w:val="0"/>
      <w:marRight w:val="0"/>
      <w:marTop w:val="0"/>
      <w:marBottom w:val="0"/>
      <w:divBdr>
        <w:top w:val="none" w:sz="0" w:space="0" w:color="auto"/>
        <w:left w:val="none" w:sz="0" w:space="0" w:color="auto"/>
        <w:bottom w:val="none" w:sz="0" w:space="0" w:color="auto"/>
        <w:right w:val="none" w:sz="0" w:space="0" w:color="auto"/>
      </w:divBdr>
      <w:divsChild>
        <w:div w:id="1221861842">
          <w:marLeft w:val="0"/>
          <w:marRight w:val="0"/>
          <w:marTop w:val="0"/>
          <w:marBottom w:val="0"/>
          <w:divBdr>
            <w:top w:val="none" w:sz="0" w:space="0" w:color="auto"/>
            <w:left w:val="none" w:sz="0" w:space="0" w:color="auto"/>
            <w:bottom w:val="none" w:sz="0" w:space="0" w:color="auto"/>
            <w:right w:val="none" w:sz="0" w:space="0" w:color="auto"/>
          </w:divBdr>
        </w:div>
      </w:divsChild>
    </w:div>
    <w:div w:id="2021001332">
      <w:bodyDiv w:val="1"/>
      <w:marLeft w:val="0"/>
      <w:marRight w:val="0"/>
      <w:marTop w:val="0"/>
      <w:marBottom w:val="0"/>
      <w:divBdr>
        <w:top w:val="none" w:sz="0" w:space="0" w:color="auto"/>
        <w:left w:val="none" w:sz="0" w:space="0" w:color="auto"/>
        <w:bottom w:val="none" w:sz="0" w:space="0" w:color="auto"/>
        <w:right w:val="none" w:sz="0" w:space="0" w:color="auto"/>
      </w:divBdr>
      <w:divsChild>
        <w:div w:id="1115515654">
          <w:marLeft w:val="0"/>
          <w:marRight w:val="0"/>
          <w:marTop w:val="0"/>
          <w:marBottom w:val="0"/>
          <w:divBdr>
            <w:top w:val="none" w:sz="0" w:space="0" w:color="auto"/>
            <w:left w:val="none" w:sz="0" w:space="0" w:color="auto"/>
            <w:bottom w:val="none" w:sz="0" w:space="0" w:color="auto"/>
            <w:right w:val="none" w:sz="0" w:space="0" w:color="auto"/>
          </w:divBdr>
        </w:div>
      </w:divsChild>
    </w:div>
    <w:div w:id="2021421714">
      <w:bodyDiv w:val="1"/>
      <w:marLeft w:val="0"/>
      <w:marRight w:val="0"/>
      <w:marTop w:val="0"/>
      <w:marBottom w:val="0"/>
      <w:divBdr>
        <w:top w:val="none" w:sz="0" w:space="0" w:color="auto"/>
        <w:left w:val="none" w:sz="0" w:space="0" w:color="auto"/>
        <w:bottom w:val="none" w:sz="0" w:space="0" w:color="auto"/>
        <w:right w:val="none" w:sz="0" w:space="0" w:color="auto"/>
      </w:divBdr>
      <w:divsChild>
        <w:div w:id="978612325">
          <w:marLeft w:val="0"/>
          <w:marRight w:val="0"/>
          <w:marTop w:val="0"/>
          <w:marBottom w:val="0"/>
          <w:divBdr>
            <w:top w:val="none" w:sz="0" w:space="0" w:color="auto"/>
            <w:left w:val="none" w:sz="0" w:space="0" w:color="auto"/>
            <w:bottom w:val="none" w:sz="0" w:space="0" w:color="auto"/>
            <w:right w:val="none" w:sz="0" w:space="0" w:color="auto"/>
          </w:divBdr>
        </w:div>
      </w:divsChild>
    </w:div>
    <w:div w:id="2033603640">
      <w:bodyDiv w:val="1"/>
      <w:marLeft w:val="0"/>
      <w:marRight w:val="0"/>
      <w:marTop w:val="0"/>
      <w:marBottom w:val="0"/>
      <w:divBdr>
        <w:top w:val="none" w:sz="0" w:space="0" w:color="auto"/>
        <w:left w:val="none" w:sz="0" w:space="0" w:color="auto"/>
        <w:bottom w:val="none" w:sz="0" w:space="0" w:color="auto"/>
        <w:right w:val="none" w:sz="0" w:space="0" w:color="auto"/>
      </w:divBdr>
      <w:divsChild>
        <w:div w:id="182522010">
          <w:marLeft w:val="0"/>
          <w:marRight w:val="0"/>
          <w:marTop w:val="0"/>
          <w:marBottom w:val="0"/>
          <w:divBdr>
            <w:top w:val="none" w:sz="0" w:space="0" w:color="auto"/>
            <w:left w:val="none" w:sz="0" w:space="0" w:color="auto"/>
            <w:bottom w:val="none" w:sz="0" w:space="0" w:color="auto"/>
            <w:right w:val="none" w:sz="0" w:space="0" w:color="auto"/>
          </w:divBdr>
        </w:div>
      </w:divsChild>
    </w:div>
    <w:div w:id="2034529532">
      <w:bodyDiv w:val="1"/>
      <w:marLeft w:val="0"/>
      <w:marRight w:val="0"/>
      <w:marTop w:val="0"/>
      <w:marBottom w:val="0"/>
      <w:divBdr>
        <w:top w:val="none" w:sz="0" w:space="0" w:color="auto"/>
        <w:left w:val="none" w:sz="0" w:space="0" w:color="auto"/>
        <w:bottom w:val="none" w:sz="0" w:space="0" w:color="auto"/>
        <w:right w:val="none" w:sz="0" w:space="0" w:color="auto"/>
      </w:divBdr>
      <w:divsChild>
        <w:div w:id="2024474040">
          <w:marLeft w:val="0"/>
          <w:marRight w:val="0"/>
          <w:marTop w:val="0"/>
          <w:marBottom w:val="0"/>
          <w:divBdr>
            <w:top w:val="none" w:sz="0" w:space="0" w:color="auto"/>
            <w:left w:val="none" w:sz="0" w:space="0" w:color="auto"/>
            <w:bottom w:val="none" w:sz="0" w:space="0" w:color="auto"/>
            <w:right w:val="none" w:sz="0" w:space="0" w:color="auto"/>
          </w:divBdr>
        </w:div>
      </w:divsChild>
    </w:div>
    <w:div w:id="2048753661">
      <w:bodyDiv w:val="1"/>
      <w:marLeft w:val="0"/>
      <w:marRight w:val="0"/>
      <w:marTop w:val="0"/>
      <w:marBottom w:val="0"/>
      <w:divBdr>
        <w:top w:val="none" w:sz="0" w:space="0" w:color="auto"/>
        <w:left w:val="none" w:sz="0" w:space="0" w:color="auto"/>
        <w:bottom w:val="none" w:sz="0" w:space="0" w:color="auto"/>
        <w:right w:val="none" w:sz="0" w:space="0" w:color="auto"/>
      </w:divBdr>
      <w:divsChild>
        <w:div w:id="338119645">
          <w:marLeft w:val="0"/>
          <w:marRight w:val="0"/>
          <w:marTop w:val="0"/>
          <w:marBottom w:val="0"/>
          <w:divBdr>
            <w:top w:val="none" w:sz="0" w:space="0" w:color="auto"/>
            <w:left w:val="none" w:sz="0" w:space="0" w:color="auto"/>
            <w:bottom w:val="none" w:sz="0" w:space="0" w:color="auto"/>
            <w:right w:val="none" w:sz="0" w:space="0" w:color="auto"/>
          </w:divBdr>
        </w:div>
      </w:divsChild>
    </w:div>
    <w:div w:id="2089375488">
      <w:bodyDiv w:val="1"/>
      <w:marLeft w:val="0"/>
      <w:marRight w:val="0"/>
      <w:marTop w:val="0"/>
      <w:marBottom w:val="0"/>
      <w:divBdr>
        <w:top w:val="none" w:sz="0" w:space="0" w:color="auto"/>
        <w:left w:val="none" w:sz="0" w:space="0" w:color="auto"/>
        <w:bottom w:val="none" w:sz="0" w:space="0" w:color="auto"/>
        <w:right w:val="none" w:sz="0" w:space="0" w:color="auto"/>
      </w:divBdr>
      <w:divsChild>
        <w:div w:id="1856839916">
          <w:marLeft w:val="0"/>
          <w:marRight w:val="0"/>
          <w:marTop w:val="0"/>
          <w:marBottom w:val="0"/>
          <w:divBdr>
            <w:top w:val="none" w:sz="0" w:space="0" w:color="auto"/>
            <w:left w:val="none" w:sz="0" w:space="0" w:color="auto"/>
            <w:bottom w:val="none" w:sz="0" w:space="0" w:color="auto"/>
            <w:right w:val="none" w:sz="0" w:space="0" w:color="auto"/>
          </w:divBdr>
        </w:div>
      </w:divsChild>
    </w:div>
    <w:div w:id="2107573342">
      <w:bodyDiv w:val="1"/>
      <w:marLeft w:val="0"/>
      <w:marRight w:val="0"/>
      <w:marTop w:val="0"/>
      <w:marBottom w:val="0"/>
      <w:divBdr>
        <w:top w:val="none" w:sz="0" w:space="0" w:color="auto"/>
        <w:left w:val="none" w:sz="0" w:space="0" w:color="auto"/>
        <w:bottom w:val="none" w:sz="0" w:space="0" w:color="auto"/>
        <w:right w:val="none" w:sz="0" w:space="0" w:color="auto"/>
      </w:divBdr>
      <w:divsChild>
        <w:div w:id="42048693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988</TotalTime>
  <Pages>59</Pages>
  <Words>6892</Words>
  <Characters>39289</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gz G</cp:lastModifiedBy>
  <cp:revision>29</cp:revision>
  <cp:lastPrinted>2026-04-11T08:57:00Z</cp:lastPrinted>
  <dcterms:created xsi:type="dcterms:W3CDTF">2026-03-31T14:34:00Z</dcterms:created>
  <dcterms:modified xsi:type="dcterms:W3CDTF">2026-04-12T02:58:00Z</dcterms:modified>
  <cp:category/>
</cp:coreProperties>
</file>