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03" w:rsidRDefault="000C6467" w:rsidP="00555D54">
      <w:pPr>
        <w:pStyle w:val="berschrift1"/>
      </w:pPr>
      <w:r>
        <w:t>Übung 6</w:t>
      </w:r>
    </w:p>
    <w:p w:rsidR="000C6467" w:rsidRDefault="000C6467" w:rsidP="00555D54">
      <w:pPr>
        <w:pStyle w:val="berschrift2"/>
      </w:pPr>
      <w:r>
        <w:t>If-Else-Übung</w:t>
      </w:r>
    </w:p>
    <w:p w:rsidR="00555D54" w:rsidRPr="00555D54" w:rsidRDefault="00555D54" w:rsidP="00555D54"/>
    <w:p w:rsidR="000C6467" w:rsidRDefault="000C6467">
      <w:r>
        <w:t xml:space="preserve">Erstelle ein simples Formular, bestehend aus einem Label („Alter: </w:t>
      </w:r>
      <w:r w:rsidR="00555D54">
        <w:t>"</w:t>
      </w:r>
      <w:r>
        <w:t>), einem Eingabefeld und einem Button.</w:t>
      </w:r>
    </w:p>
    <w:p w:rsidR="000C6467" w:rsidRDefault="000C6467">
      <w:r>
        <w:t>Wenn auf den Button geklickt wird, soll ein alert ausgelöst werden:</w:t>
      </w:r>
    </w:p>
    <w:p w:rsidR="000C6467" w:rsidRDefault="000C6467" w:rsidP="00555D54">
      <w:pPr>
        <w:pStyle w:val="Listenabsatz"/>
        <w:numPr>
          <w:ilvl w:val="0"/>
          <w:numId w:val="1"/>
        </w:numPr>
      </w:pPr>
      <w:r>
        <w:t>Wird eine negative Zahl eingegeben: „Beim Alter muss es sich um eine positive Zahl handeln.“</w:t>
      </w:r>
    </w:p>
    <w:p w:rsidR="000C6467" w:rsidRDefault="000C6467" w:rsidP="00555D54">
      <w:pPr>
        <w:pStyle w:val="Listenabsatz"/>
        <w:numPr>
          <w:ilvl w:val="0"/>
          <w:numId w:val="1"/>
        </w:numPr>
      </w:pPr>
      <w:r>
        <w:t>Wird ein Alter jünger als 18 eingegeben: „Die Anmeldung zum Bungee-Jumpen ist für Jugendliche unter 18 Jahren nicht gestattet.“</w:t>
      </w:r>
    </w:p>
    <w:p w:rsidR="000C6467" w:rsidRDefault="000C6467" w:rsidP="00555D54">
      <w:pPr>
        <w:pStyle w:val="Listenabsatz"/>
        <w:numPr>
          <w:ilvl w:val="0"/>
          <w:numId w:val="1"/>
        </w:numPr>
      </w:pPr>
      <w:r>
        <w:t>Wird ein Alter älter als 70 eingegeben: „</w:t>
      </w:r>
      <w:r w:rsidR="00555D54">
        <w:t>Die Anmeldung kann erst nach Übermittlung eines ärztlichen Attests erfolgen.“</w:t>
      </w:r>
    </w:p>
    <w:p w:rsidR="00555D54" w:rsidRDefault="00555D54" w:rsidP="00555D54">
      <w:pPr>
        <w:pStyle w:val="Listenabsatz"/>
        <w:numPr>
          <w:ilvl w:val="0"/>
          <w:numId w:val="1"/>
        </w:numPr>
      </w:pPr>
      <w:r>
        <w:t>Wird ein Alter älter als 120 eingegeben: „Im Zweifelsfall überprüfen Sie bitte Ihre Geburtsurkunde.“</w:t>
      </w:r>
    </w:p>
    <w:p w:rsidR="0094611F" w:rsidRDefault="0094611F" w:rsidP="00555D54">
      <w:pPr>
        <w:pStyle w:val="Listenabsatz"/>
        <w:numPr>
          <w:ilvl w:val="0"/>
          <w:numId w:val="1"/>
        </w:numPr>
      </w:pPr>
      <w:r>
        <w:t>Wird kein Wert eingegeben oder handelt es sich beim eingegebenen Wert nicht um eine Zahl: „Bitte geben Sie Ihr Alter ein.“</w:t>
      </w:r>
    </w:p>
    <w:p w:rsidR="00555D54" w:rsidRDefault="0094611F" w:rsidP="00555D54">
      <w:pPr>
        <w:pStyle w:val="Listenabsatz"/>
        <w:numPr>
          <w:ilvl w:val="0"/>
          <w:numId w:val="1"/>
        </w:numPr>
      </w:pPr>
      <w:r>
        <w:t>Liegt das Alter zwischen 18 und 70 Jahren: „Danke für Ihre Anmeldung.“</w:t>
      </w:r>
    </w:p>
    <w:p w:rsidR="0094611F" w:rsidRDefault="0094611F" w:rsidP="0094611F"/>
    <w:p w:rsidR="0094611F" w:rsidRDefault="0063691A" w:rsidP="0094611F">
      <w:r>
        <w:t>Hier bietet sich gleichzeitig auch die Möglichkeit, die CSS-Kenntnisse etwas zu festigen.</w:t>
      </w:r>
    </w:p>
    <w:p w:rsidR="0063691A" w:rsidRDefault="0063691A" w:rsidP="0094611F">
      <w:r>
        <w:t>Gib dem Formular Hintergrund- und Schriftfarbe, einen Rahmen und einen Hover-Effekt für den Button.</w:t>
      </w:r>
    </w:p>
    <w:p w:rsidR="0063691A" w:rsidRDefault="0063691A" w:rsidP="0094611F">
      <w:r>
        <w:t>Das Ergebnis könnte beispielsweise so aussehen:</w:t>
      </w:r>
    </w:p>
    <w:p w:rsidR="0063691A" w:rsidRDefault="0063691A" w:rsidP="0094611F"/>
    <w:p w:rsidR="00555D54" w:rsidRDefault="0063691A">
      <w:r>
        <w:rPr>
          <w:noProof/>
        </w:rPr>
        <w:drawing>
          <wp:anchor distT="0" distB="0" distL="114300" distR="114300" simplePos="0" relativeHeight="251658240" behindDoc="0" locked="0" layoutInCell="1" allowOverlap="1" wp14:anchorId="27918399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760720" cy="3237865"/>
            <wp:effectExtent l="0" t="0" r="0" b="63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555D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D0624"/>
    <w:multiLevelType w:val="hybridMultilevel"/>
    <w:tmpl w:val="86D8A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67"/>
    <w:rsid w:val="000C6467"/>
    <w:rsid w:val="002426DB"/>
    <w:rsid w:val="00555D54"/>
    <w:rsid w:val="0063691A"/>
    <w:rsid w:val="006D57A9"/>
    <w:rsid w:val="0094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23921"/>
  <w15:chartTrackingRefBased/>
  <w15:docId w15:val="{A1660924-DD8B-4C64-930B-DBB2B03C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5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5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5D5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55D54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5D54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1</cp:revision>
  <dcterms:created xsi:type="dcterms:W3CDTF">2018-03-09T13:48:00Z</dcterms:created>
  <dcterms:modified xsi:type="dcterms:W3CDTF">2018-03-09T14:32:00Z</dcterms:modified>
</cp:coreProperties>
</file>