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350F" w14:textId="4B38D17A" w:rsidR="002A3E9F" w:rsidRDefault="00170122" w:rsidP="00170122">
      <w:pPr>
        <w:pStyle w:val="berschrift1"/>
      </w:pPr>
      <w:r>
        <w:t xml:space="preserve">Blazor Lab 5 </w:t>
      </w:r>
    </w:p>
    <w:p w14:paraId="5DC911C8" w14:textId="3E2740E8" w:rsidR="00170122" w:rsidRDefault="00170122" w:rsidP="00170122"/>
    <w:p w14:paraId="4D09428E" w14:textId="5BDE4440" w:rsidR="007A6A02" w:rsidRDefault="007A6A02" w:rsidP="00170122">
      <w:r>
        <w:t>Dauer: 50 Minuten</w:t>
      </w:r>
    </w:p>
    <w:p w14:paraId="02F1DD73" w14:textId="6F02A8CF" w:rsidR="00A43890" w:rsidRDefault="00A43890" w:rsidP="00170122">
      <w:r>
        <w:t>In diesem LAB wird eine SQL Datenbank angelegt, ein Entity Model Zugriffschicht erzeugt und Daten Aufgelistet und editiert.</w:t>
      </w:r>
      <w:r w:rsidR="00F82445">
        <w:t xml:space="preserve"> Auf den Schulungsrechnern ist die SQL Express Datenbank vorhanden. Ggf kann man über die Kommandozeile das prüfen mit folgenden Kommando</w:t>
      </w:r>
    </w:p>
    <w:p w14:paraId="6F571248" w14:textId="55D6898C" w:rsidR="005539D6" w:rsidRDefault="005539D6" w:rsidP="00170122"/>
    <w:p w14:paraId="187F8BEB" w14:textId="3D5FE6BD" w:rsidR="005539D6" w:rsidRDefault="00A45353" w:rsidP="00170122">
      <w:r>
        <w:rPr>
          <w:noProof/>
        </w:rPr>
        <w:drawing>
          <wp:inline distT="0" distB="0" distL="0" distR="0" wp14:anchorId="2323B76E" wp14:editId="2C40B77A">
            <wp:extent cx="4314825" cy="11906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825" cy="1190625"/>
                    </a:xfrm>
                    <a:prstGeom prst="rect">
                      <a:avLst/>
                    </a:prstGeom>
                  </pic:spPr>
                </pic:pic>
              </a:graphicData>
            </a:graphic>
          </wp:inline>
        </w:drawing>
      </w:r>
    </w:p>
    <w:p w14:paraId="77B4343B" w14:textId="3ADCEC2E" w:rsidR="00F82445" w:rsidRDefault="00F82445" w:rsidP="00170122">
      <w:r>
        <w:t xml:space="preserve">Erstellen sie eine neue Blazor Server App </w:t>
      </w:r>
      <w:r w:rsidR="001E28E4">
        <w:t xml:space="preserve">BlazorLab05 </w:t>
      </w:r>
      <w:r>
        <w:t>oder nutzen einen vorhandene mit Visual Studio.</w:t>
      </w:r>
    </w:p>
    <w:p w14:paraId="3E73627D" w14:textId="4F2E71C7" w:rsidR="00F82445" w:rsidRDefault="00F82445" w:rsidP="00170122">
      <w:r>
        <w:t>Fügen Sie einen Neue Datenbank hinzu. Server Explorer links.</w:t>
      </w:r>
    </w:p>
    <w:p w14:paraId="43CFC2DF" w14:textId="77777777" w:rsidR="00F82445" w:rsidRDefault="00F82445" w:rsidP="00170122"/>
    <w:p w14:paraId="665298E6" w14:textId="0CC342E3" w:rsidR="00791361" w:rsidRDefault="00791361" w:rsidP="00170122">
      <w:r>
        <w:rPr>
          <w:noProof/>
        </w:rPr>
        <w:lastRenderedPageBreak/>
        <w:drawing>
          <wp:inline distT="0" distB="0" distL="0" distR="0" wp14:anchorId="4CAD5E1F" wp14:editId="74702188">
            <wp:extent cx="5760720" cy="4911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11090"/>
                    </a:xfrm>
                    <a:prstGeom prst="rect">
                      <a:avLst/>
                    </a:prstGeom>
                  </pic:spPr>
                </pic:pic>
              </a:graphicData>
            </a:graphic>
          </wp:inline>
        </w:drawing>
      </w:r>
    </w:p>
    <w:p w14:paraId="39E9C845" w14:textId="4DB3DA34" w:rsidR="00791361" w:rsidRDefault="009429C4" w:rsidP="00170122">
      <w:r>
        <w:t>Rechtsklick -neue Abfrage- kopieren sie den SQL Text in den Editor von</w:t>
      </w:r>
    </w:p>
    <w:p w14:paraId="16D687AD" w14:textId="77777777" w:rsidR="009429C4" w:rsidRPr="0004666E" w:rsidRDefault="009429C4" w:rsidP="009429C4">
      <w:pPr>
        <w:rPr>
          <w:rFonts w:ascii="Courier New" w:hAnsi="Courier New" w:cs="Courier New"/>
        </w:rPr>
      </w:pPr>
      <w:r w:rsidRPr="0004666E">
        <w:rPr>
          <w:rFonts w:ascii="Courier New" w:hAnsi="Courier New" w:cs="Courier New"/>
        </w:rPr>
        <w:t>https://github.com/microsoft/sql-server-samples/blob/master/samples/databases/northwind-pubs/instnwnd.sql</w:t>
      </w:r>
    </w:p>
    <w:p w14:paraId="4F8F6855" w14:textId="452FCE52" w:rsidR="009429C4" w:rsidRDefault="009429C4" w:rsidP="00170122">
      <w:r>
        <w:t>Pro Tipp Google suche „</w:t>
      </w:r>
      <w:r w:rsidRPr="009429C4">
        <w:t>instnwnd</w:t>
      </w:r>
      <w:r>
        <w:t>“</w:t>
      </w:r>
    </w:p>
    <w:p w14:paraId="560AF0A3" w14:textId="7CBE76AD" w:rsidR="009429C4" w:rsidRDefault="009429C4" w:rsidP="00170122"/>
    <w:p w14:paraId="31DBC668" w14:textId="28D187DB" w:rsidR="009429C4" w:rsidRDefault="008054EF" w:rsidP="00170122">
      <w:r>
        <w:rPr>
          <w:noProof/>
        </w:rPr>
        <w:lastRenderedPageBreak/>
        <w:drawing>
          <wp:inline distT="0" distB="0" distL="0" distR="0" wp14:anchorId="17F22F96" wp14:editId="5994496C">
            <wp:extent cx="5760720" cy="3267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7075"/>
                    </a:xfrm>
                    <a:prstGeom prst="rect">
                      <a:avLst/>
                    </a:prstGeom>
                  </pic:spPr>
                </pic:pic>
              </a:graphicData>
            </a:graphic>
          </wp:inline>
        </w:drawing>
      </w:r>
    </w:p>
    <w:p w14:paraId="0955AB50" w14:textId="00EEE8C8" w:rsidR="008054EF" w:rsidRDefault="008054EF" w:rsidP="00170122">
      <w:r>
        <w:t>Führen sie das Script aus, dauert vielleicht 1-2Minuten. Prüfen sie die Datenbank im Visual Studio Server Explorer</w:t>
      </w:r>
    </w:p>
    <w:p w14:paraId="6864E585" w14:textId="6328C8A0" w:rsidR="008054EF" w:rsidRDefault="008054EF" w:rsidP="00170122">
      <w:r>
        <w:rPr>
          <w:noProof/>
        </w:rPr>
        <w:drawing>
          <wp:inline distT="0" distB="0" distL="0" distR="0" wp14:anchorId="1142AD13" wp14:editId="35DF7534">
            <wp:extent cx="1799135" cy="196691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6057" cy="1974479"/>
                    </a:xfrm>
                    <a:prstGeom prst="rect">
                      <a:avLst/>
                    </a:prstGeom>
                  </pic:spPr>
                </pic:pic>
              </a:graphicData>
            </a:graphic>
          </wp:inline>
        </w:drawing>
      </w:r>
    </w:p>
    <w:p w14:paraId="2EA5919F" w14:textId="027BD679" w:rsidR="008054EF" w:rsidRDefault="008054EF" w:rsidP="00170122">
      <w:r>
        <w:t>Die Welt ist g</w:t>
      </w:r>
      <w:r w:rsidR="00ED57D6">
        <w:t>u</w:t>
      </w:r>
      <w:r>
        <w:t>t.</w:t>
      </w:r>
    </w:p>
    <w:p w14:paraId="28C377D2" w14:textId="753DD917" w:rsidR="008054EF" w:rsidRDefault="008054EF" w:rsidP="00170122">
      <w:r>
        <w:t>Lassen sie den Datenbank Server markiert und wechseln in das Eigenschaftsfenster. Dies ist vermutlich auf der rechten Seite unten in ihrem Visual Studio</w:t>
      </w:r>
    </w:p>
    <w:p w14:paraId="60BE3A85" w14:textId="40FA5276" w:rsidR="008054EF" w:rsidRDefault="008054EF" w:rsidP="00170122">
      <w:r>
        <w:rPr>
          <w:noProof/>
        </w:rPr>
        <w:drawing>
          <wp:inline distT="0" distB="0" distL="0" distR="0" wp14:anchorId="142965AD" wp14:editId="4362D10A">
            <wp:extent cx="2125557" cy="2128837"/>
            <wp:effectExtent l="0" t="0" r="8255"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9126" cy="2132412"/>
                    </a:xfrm>
                    <a:prstGeom prst="rect">
                      <a:avLst/>
                    </a:prstGeom>
                  </pic:spPr>
                </pic:pic>
              </a:graphicData>
            </a:graphic>
          </wp:inline>
        </w:drawing>
      </w:r>
    </w:p>
    <w:p w14:paraId="5E3A4CEF" w14:textId="1070FBC4" w:rsidR="008054EF" w:rsidRDefault="008054EF" w:rsidP="00170122">
      <w:r>
        <w:lastRenderedPageBreak/>
        <w:t>Dort kopieren Sie die Verbindungszeichenfolge (Connection String). Er wird so aussehen muss es aber nicht, da es sich um lokale Einstellungen auf Ihrem Computer handelt.</w:t>
      </w:r>
    </w:p>
    <w:p w14:paraId="14F9B131" w14:textId="09B609E6" w:rsidR="008054EF" w:rsidRPr="0004666E" w:rsidRDefault="008054EF" w:rsidP="00170122">
      <w:pPr>
        <w:rPr>
          <w:rFonts w:ascii="Courier New" w:hAnsi="Courier New" w:cs="Courier New"/>
        </w:rPr>
      </w:pPr>
      <w:r w:rsidRPr="0004666E">
        <w:rPr>
          <w:rFonts w:ascii="Courier New" w:hAnsi="Courier New" w:cs="Courier New"/>
        </w:rPr>
        <w:t>Data Source=(localdb)\MSSQLLocalDB;Initial Catalog=northwind;Integrated Security=True;Pooling=False</w:t>
      </w:r>
    </w:p>
    <w:p w14:paraId="13304478" w14:textId="4B7288F6" w:rsidR="008054EF" w:rsidRDefault="008054EF" w:rsidP="00170122"/>
    <w:p w14:paraId="3CAEC451" w14:textId="7948CA38" w:rsidR="009429C4" w:rsidRDefault="0004666E" w:rsidP="00170122">
      <w:r>
        <w:t>Fügen sie folgende 3 Nuget Pakete hinzu. Das können sie im Paket Manager oder in der Paket Manager Console tun.</w:t>
      </w:r>
    </w:p>
    <w:p w14:paraId="7882B828" w14:textId="0AF3D65F" w:rsidR="0004666E" w:rsidRDefault="0004666E" w:rsidP="00170122">
      <w:r w:rsidRPr="0004666E">
        <w:rPr>
          <w:noProof/>
        </w:rPr>
        <w:drawing>
          <wp:inline distT="0" distB="0" distL="0" distR="0" wp14:anchorId="47739E7A" wp14:editId="39938F5A">
            <wp:extent cx="5553116" cy="1019182"/>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116" cy="1019182"/>
                    </a:xfrm>
                    <a:prstGeom prst="rect">
                      <a:avLst/>
                    </a:prstGeom>
                  </pic:spPr>
                </pic:pic>
              </a:graphicData>
            </a:graphic>
          </wp:inline>
        </w:drawing>
      </w:r>
    </w:p>
    <w:p w14:paraId="1000F6C0" w14:textId="77777777" w:rsidR="009429C4" w:rsidRDefault="009429C4" w:rsidP="00170122"/>
    <w:p w14:paraId="27AED63B" w14:textId="095370BC" w:rsidR="005539D6" w:rsidRPr="005539D6" w:rsidRDefault="005539D6" w:rsidP="005539D6">
      <w:pPr>
        <w:ind w:left="1800"/>
        <w:rPr>
          <w:bCs/>
        </w:rPr>
      </w:pPr>
      <w:r w:rsidRPr="005539D6">
        <w:rPr>
          <w:bCs/>
        </w:rPr>
        <w:t xml:space="preserve"> Install-Package Microsoft.EntityFrameworkCore.SqlServer</w:t>
      </w:r>
    </w:p>
    <w:p w14:paraId="795D581E" w14:textId="6E433D45" w:rsidR="005539D6" w:rsidRPr="005539D6" w:rsidRDefault="005539D6" w:rsidP="005539D6">
      <w:pPr>
        <w:ind w:left="1800"/>
        <w:rPr>
          <w:bCs/>
        </w:rPr>
      </w:pPr>
      <w:r w:rsidRPr="005539D6">
        <w:rPr>
          <w:bCs/>
        </w:rPr>
        <w:t xml:space="preserve"> Install-Package Microsoft.EntityFrameworkCore.Tools </w:t>
      </w:r>
    </w:p>
    <w:p w14:paraId="0D0A6A11" w14:textId="3AD5F731" w:rsidR="005539D6" w:rsidRPr="005539D6" w:rsidRDefault="005539D6" w:rsidP="005539D6">
      <w:pPr>
        <w:ind w:left="1800"/>
        <w:rPr>
          <w:bCs/>
        </w:rPr>
      </w:pPr>
      <w:r w:rsidRPr="005539D6">
        <w:rPr>
          <w:bCs/>
        </w:rPr>
        <w:t xml:space="preserve"> Install-Package Microsoft.EntityFrameworkCore.SqlServer.Design</w:t>
      </w:r>
    </w:p>
    <w:p w14:paraId="3508A501" w14:textId="1507EA2C" w:rsidR="005539D6" w:rsidRDefault="0004666E" w:rsidP="00170122">
      <w:r>
        <w:t>Nun können sie die Entity Framework Zugriffsklassen generieren lassen.</w:t>
      </w:r>
    </w:p>
    <w:p w14:paraId="6BAF6057" w14:textId="503B2AC5" w:rsidR="0004666E" w:rsidRDefault="0004666E" w:rsidP="00170122">
      <w:r>
        <w:t>Führen sie das Kommando in der Paket Manager Konsole aus mit dem Connection String von vorher</w:t>
      </w:r>
    </w:p>
    <w:p w14:paraId="531FD857" w14:textId="7CE9480E" w:rsidR="0004666E" w:rsidRPr="0004666E" w:rsidRDefault="0004666E" w:rsidP="0004666E">
      <w:pPr>
        <w:rPr>
          <w:rFonts w:ascii="Courier New" w:eastAsia="Times New Roman" w:hAnsi="Courier New" w:cs="Courier New"/>
          <w:color w:val="212529"/>
          <w:sz w:val="21"/>
          <w:szCs w:val="21"/>
          <w:lang w:eastAsia="de-DE"/>
        </w:rPr>
      </w:pPr>
      <w:r w:rsidRPr="0004666E">
        <w:rPr>
          <w:rFonts w:ascii="Courier New" w:eastAsia="Times New Roman" w:hAnsi="Courier New" w:cs="Courier New"/>
          <w:color w:val="212529"/>
          <w:sz w:val="20"/>
          <w:szCs w:val="20"/>
          <w:lang w:eastAsia="de-DE"/>
        </w:rPr>
        <w:t>Scaffold-DbContext "</w:t>
      </w:r>
      <w:r w:rsidRPr="0004666E">
        <w:rPr>
          <w:rFonts w:ascii="Courier New" w:hAnsi="Courier New" w:cs="Courier New"/>
        </w:rPr>
        <w:t xml:space="preserve"> Data Source=(localdb)\MSSQLLocalDB;Initial Catalog=northwind;Integrated Security=True;</w:t>
      </w:r>
      <w:r w:rsidR="00C64D04" w:rsidRPr="0004666E">
        <w:rPr>
          <w:rFonts w:ascii="Courier New" w:eastAsia="Times New Roman" w:hAnsi="Courier New" w:cs="Courier New"/>
          <w:color w:val="212529"/>
          <w:sz w:val="20"/>
          <w:szCs w:val="20"/>
          <w:lang w:eastAsia="de-DE"/>
        </w:rPr>
        <w:t xml:space="preserve"> </w:t>
      </w:r>
      <w:r w:rsidRPr="0004666E">
        <w:rPr>
          <w:rFonts w:ascii="Courier New" w:eastAsia="Times New Roman" w:hAnsi="Courier New" w:cs="Courier New"/>
          <w:color w:val="212529"/>
          <w:sz w:val="20"/>
          <w:szCs w:val="20"/>
          <w:lang w:eastAsia="de-DE"/>
        </w:rPr>
        <w:t>" Microsoft.EntityFrameworkCore.SqlServer -OutputDir Models</w:t>
      </w:r>
    </w:p>
    <w:p w14:paraId="08E49725" w14:textId="7508928D" w:rsidR="0004666E" w:rsidRDefault="0004666E" w:rsidP="00170122">
      <w:r>
        <w:t xml:space="preserve">Im Verzeichnis Models werden zahlreiche cs Dateien erzeugt. </w:t>
      </w:r>
    </w:p>
    <w:p w14:paraId="64EB29C6" w14:textId="40364E55" w:rsidR="0004666E" w:rsidRDefault="0004666E" w:rsidP="00170122"/>
    <w:p w14:paraId="7E67DF74" w14:textId="46652329" w:rsidR="00DF3FD6" w:rsidRDefault="00DF3FD6" w:rsidP="00170122">
      <w:r>
        <w:t>Es gibt verschiedene Arten Verbindungszeichenfolgen zu speichern. Da diese in der Regel sensitive Daten wie Passwörter enthalten, auf keinen Fall in den Source Code. In unserem Beispiel wird der angemeldete Benutzer verwendet und wir legen diese Daten in die Datei appsettings.json</w:t>
      </w:r>
    </w:p>
    <w:p w14:paraId="174E76FD" w14:textId="77777777" w:rsidR="00DF3FD6" w:rsidRDefault="00DF3FD6" w:rsidP="00DF3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377FCF" w14:textId="77777777" w:rsidR="00DF3FD6" w:rsidRDefault="00DF3FD6" w:rsidP="00DF3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"ConnectionStrings"</w:t>
      </w:r>
      <w:r>
        <w:rPr>
          <w:rFonts w:ascii="Consolas" w:hAnsi="Consolas" w:cs="Consolas"/>
          <w:color w:val="000000"/>
          <w:sz w:val="19"/>
          <w:szCs w:val="19"/>
        </w:rPr>
        <w:t>: {</w:t>
      </w:r>
    </w:p>
    <w:p w14:paraId="5793EC27" w14:textId="77777777" w:rsidR="00DF3FD6" w:rsidRDefault="00DF3FD6" w:rsidP="00DF3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"Northwind"</w:t>
      </w:r>
      <w:r>
        <w:rPr>
          <w:rFonts w:ascii="Consolas" w:hAnsi="Consolas" w:cs="Consolas"/>
          <w:color w:val="000000"/>
          <w:sz w:val="19"/>
          <w:szCs w:val="19"/>
        </w:rPr>
        <w:t xml:space="preserve">: </w:t>
      </w:r>
      <w:r>
        <w:rPr>
          <w:rFonts w:ascii="Consolas" w:hAnsi="Consolas" w:cs="Consolas"/>
          <w:color w:val="A31515"/>
          <w:sz w:val="19"/>
          <w:szCs w:val="19"/>
        </w:rPr>
        <w:t>"Data Source=(localdb)\\MSSQLLocalDB;Initial Catalog=Northwind;Integrated Security=True"</w:t>
      </w:r>
    </w:p>
    <w:p w14:paraId="3F6175F7" w14:textId="60D7787F" w:rsidR="00DF3FD6" w:rsidRDefault="00DF3FD6" w:rsidP="00DF3FD6">
      <w:r>
        <w:rPr>
          <w:rFonts w:ascii="Consolas" w:hAnsi="Consolas" w:cs="Consolas"/>
          <w:color w:val="000000"/>
          <w:sz w:val="19"/>
          <w:szCs w:val="19"/>
        </w:rPr>
        <w:t xml:space="preserve">  },</w:t>
      </w:r>
    </w:p>
    <w:p w14:paraId="597AB395" w14:textId="54BACA1B" w:rsidR="00EA5142" w:rsidRDefault="00DF3FD6" w:rsidP="00170122">
      <w:r>
        <w:t>Im Sinne von .NET Core Dependeny Injection wird das Datenbank Zugriffsobjekt (dbContext) in der Startup.cs auf den DI Container angemeldet.</w:t>
      </w:r>
    </w:p>
    <w:p w14:paraId="1CE85510" w14:textId="2A054C0D" w:rsidR="00DF3FD6" w:rsidRDefault="00DF3FD6" w:rsidP="00170122">
      <w:r>
        <w:t>Fügen sie folgende Zeile in der Methode Configuration ein</w:t>
      </w:r>
    </w:p>
    <w:p w14:paraId="3FAFD55F" w14:textId="77777777" w:rsidR="00DF3FD6" w:rsidRDefault="00DF3FD6" w:rsidP="00DF3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services.AddDbContext&lt;northwindContext&gt;(o =&gt;</w:t>
      </w:r>
    </w:p>
    <w:p w14:paraId="533066A3" w14:textId="579978A0" w:rsidR="00DF3FD6" w:rsidRDefault="00DF3FD6" w:rsidP="00DF3FD6">
      <w:r>
        <w:rPr>
          <w:rFonts w:ascii="Consolas" w:hAnsi="Consolas" w:cs="Consolas"/>
          <w:color w:val="000000"/>
          <w:sz w:val="19"/>
          <w:szCs w:val="19"/>
        </w:rPr>
        <w:t xml:space="preserve">          o.UseSqlServer(Configuration.GetConnectionString(</w:t>
      </w:r>
      <w:r>
        <w:rPr>
          <w:rFonts w:ascii="Consolas" w:hAnsi="Consolas" w:cs="Consolas"/>
          <w:color w:val="A31515"/>
          <w:sz w:val="19"/>
          <w:szCs w:val="19"/>
        </w:rPr>
        <w:t>"Northwind"</w:t>
      </w:r>
      <w:r>
        <w:rPr>
          <w:rFonts w:ascii="Consolas" w:hAnsi="Consolas" w:cs="Consolas"/>
          <w:color w:val="000000"/>
          <w:sz w:val="19"/>
          <w:szCs w:val="19"/>
        </w:rPr>
        <w:t>)));</w:t>
      </w:r>
    </w:p>
    <w:p w14:paraId="57314F23" w14:textId="6C540A0C" w:rsidR="00DF3FD6" w:rsidRDefault="00DF3FD6" w:rsidP="00DF3FD6">
      <w:r>
        <w:t>Wahrscheinlich werden 2 Stellen rot unterwellt. Lassen sie sich von Intellisense die fehlenden Namensräume ergänzen</w:t>
      </w:r>
    </w:p>
    <w:p w14:paraId="6F12530F" w14:textId="6565A071" w:rsidR="00DF3FD6" w:rsidRDefault="00DF3FD6" w:rsidP="00DF3FD6">
      <w:r w:rsidRPr="00DF3FD6">
        <w:rPr>
          <w:noProof/>
        </w:rPr>
        <w:lastRenderedPageBreak/>
        <w:drawing>
          <wp:inline distT="0" distB="0" distL="0" distR="0" wp14:anchorId="43E31D57" wp14:editId="7AE95B6F">
            <wp:extent cx="4810160" cy="80010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60" cy="800106"/>
                    </a:xfrm>
                    <a:prstGeom prst="rect">
                      <a:avLst/>
                    </a:prstGeom>
                  </pic:spPr>
                </pic:pic>
              </a:graphicData>
            </a:graphic>
          </wp:inline>
        </w:drawing>
      </w:r>
    </w:p>
    <w:p w14:paraId="06C8F748" w14:textId="5D2D738C" w:rsidR="00DF3FD6" w:rsidRDefault="003663C6" w:rsidP="00DF3FD6">
      <w:r>
        <w:t>Erstellen sie jetzt im Pages Verzeichnis die Blazor Komponente Kunden.Razor.</w:t>
      </w:r>
    </w:p>
    <w:p w14:paraId="33B6B6AC" w14:textId="0A56D4CD" w:rsidR="003663C6" w:rsidRDefault="003663C6" w:rsidP="00DF3FD6">
      <w:r>
        <w:t xml:space="preserve">Pro Tipp um die Page Live Cycle Methoden automatisch erstellen zu lassen tippen Sie protected override LEERTASTE </w:t>
      </w:r>
    </w:p>
    <w:p w14:paraId="2A0B5559" w14:textId="18C62EEE" w:rsidR="00DF3FD6" w:rsidRDefault="00DF3FD6" w:rsidP="00DF3FD6">
      <w:r w:rsidRPr="00DF3FD6">
        <w:rPr>
          <w:noProof/>
        </w:rPr>
        <w:drawing>
          <wp:inline distT="0" distB="0" distL="0" distR="0" wp14:anchorId="06032D1E" wp14:editId="42E68468">
            <wp:extent cx="3571901" cy="1123958"/>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901" cy="1123958"/>
                    </a:xfrm>
                    <a:prstGeom prst="rect">
                      <a:avLst/>
                    </a:prstGeom>
                  </pic:spPr>
                </pic:pic>
              </a:graphicData>
            </a:graphic>
          </wp:inline>
        </w:drawing>
      </w:r>
    </w:p>
    <w:p w14:paraId="148F3AFC" w14:textId="7F9C8232" w:rsidR="00EA5142" w:rsidRDefault="00EA5142" w:rsidP="00170122"/>
    <w:p w14:paraId="2916C01A"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r>
        <w:rPr>
          <w:rFonts w:ascii="Consolas" w:hAnsi="Consolas" w:cs="Consolas"/>
          <w:color w:val="000000"/>
          <w:sz w:val="19"/>
          <w:szCs w:val="19"/>
        </w:rPr>
        <w:t xml:space="preserve"> </w:t>
      </w:r>
      <w:r>
        <w:rPr>
          <w:rFonts w:ascii="Consolas" w:hAnsi="Consolas" w:cs="Consolas"/>
          <w:color w:val="A31515"/>
          <w:sz w:val="19"/>
          <w:szCs w:val="19"/>
        </w:rPr>
        <w:t>"/Kunden"</w:t>
      </w:r>
    </w:p>
    <w:p w14:paraId="68D46E20"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BlazorLab05.Models</w:t>
      </w:r>
    </w:p>
    <w:p w14:paraId="3891A2CF"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Kunden</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461FA93A"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47AC0198"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listekunden)</w:t>
      </w:r>
    </w:p>
    <w:p w14:paraId="2CC5F0CC"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38E03"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item.CompanyName</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435BE301"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07601"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735BD9A1"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@code</w:t>
      </w:r>
    </w:p>
    <w:p w14:paraId="25B8EA74"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p>
    <w:p w14:paraId="42072C72"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List&lt;Customer&gt; listekunden = </w:t>
      </w:r>
      <w:r>
        <w:rPr>
          <w:rFonts w:ascii="Consolas" w:hAnsi="Consolas" w:cs="Consolas"/>
          <w:color w:val="0000FF"/>
          <w:sz w:val="19"/>
          <w:szCs w:val="19"/>
        </w:rPr>
        <w:t>new</w:t>
      </w:r>
      <w:r>
        <w:rPr>
          <w:rFonts w:ascii="Consolas" w:hAnsi="Consolas" w:cs="Consolas"/>
          <w:color w:val="000000"/>
          <w:sz w:val="19"/>
          <w:szCs w:val="19"/>
        </w:rPr>
        <w:t xml:space="preserve"> List&lt;Customer&gt;();</w:t>
      </w:r>
    </w:p>
    <w:p w14:paraId="2840F61F"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p>
    <w:p w14:paraId="5F2EBB88"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OnInitializedAsync()</w:t>
      </w:r>
    </w:p>
    <w:p w14:paraId="1EDD3A0F"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090946"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ef = </w:t>
      </w:r>
      <w:r>
        <w:rPr>
          <w:rFonts w:ascii="Consolas" w:hAnsi="Consolas" w:cs="Consolas"/>
          <w:color w:val="0000FF"/>
          <w:sz w:val="19"/>
          <w:szCs w:val="19"/>
        </w:rPr>
        <w:t>new</w:t>
      </w:r>
      <w:r>
        <w:rPr>
          <w:rFonts w:ascii="Consolas" w:hAnsi="Consolas" w:cs="Consolas"/>
          <w:color w:val="000000"/>
          <w:sz w:val="19"/>
          <w:szCs w:val="19"/>
        </w:rPr>
        <w:t xml:space="preserve"> northwindContext();</w:t>
      </w:r>
    </w:p>
    <w:p w14:paraId="7DB58244" w14:textId="77777777" w:rsidR="00F179B3" w:rsidRDefault="00F179B3" w:rsidP="00F17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listekunden = ef.Customers.ToList();</w:t>
      </w:r>
    </w:p>
    <w:p w14:paraId="3D405A76" w14:textId="77777777" w:rsidR="00F179B3" w:rsidRDefault="00F179B3" w:rsidP="00F179B3">
      <w:pPr>
        <w:rPr>
          <w:rFonts w:ascii="Consolas" w:hAnsi="Consolas" w:cs="Consolas"/>
          <w:color w:val="000000"/>
          <w:sz w:val="19"/>
          <w:szCs w:val="19"/>
        </w:rPr>
      </w:pPr>
      <w:r>
        <w:rPr>
          <w:rFonts w:ascii="Consolas" w:hAnsi="Consolas" w:cs="Consolas"/>
          <w:color w:val="000000"/>
          <w:sz w:val="19"/>
          <w:szCs w:val="19"/>
        </w:rPr>
        <w:t xml:space="preserve">    }</w:t>
      </w:r>
    </w:p>
    <w:p w14:paraId="39D5EC8D" w14:textId="77777777" w:rsidR="00F179B3" w:rsidRDefault="00F179B3" w:rsidP="00F179B3">
      <w:pPr>
        <w:rPr>
          <w:rFonts w:ascii="Consolas" w:hAnsi="Consolas" w:cs="Consolas"/>
          <w:color w:val="000000"/>
          <w:sz w:val="19"/>
          <w:szCs w:val="19"/>
        </w:rPr>
      </w:pPr>
    </w:p>
    <w:p w14:paraId="0EB3153F" w14:textId="15BACFC1" w:rsidR="006475C2" w:rsidRDefault="0019499E" w:rsidP="00F179B3">
      <w:r>
        <w:t>Führen sie das Projekt aus und rufen die Url /kunden auf</w:t>
      </w:r>
      <w:r w:rsidR="006475C2">
        <w:t xml:space="preserve">. </w:t>
      </w:r>
    </w:p>
    <w:p w14:paraId="3AC0D417" w14:textId="552D88E6" w:rsidR="006475C2" w:rsidRDefault="006475C2" w:rsidP="00F179B3">
      <w:r>
        <w:t>Ergänzen Sie in Zeile 2 die Anweisung um das Entity Datenmodell per DI Injection zu nutzen</w:t>
      </w:r>
    </w:p>
    <w:p w14:paraId="06767B89" w14:textId="77777777" w:rsidR="006475C2" w:rsidRDefault="006475C2" w:rsidP="00647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@inject</w:t>
      </w:r>
      <w:r>
        <w:rPr>
          <w:rFonts w:ascii="Consolas" w:hAnsi="Consolas" w:cs="Consolas"/>
          <w:color w:val="000000"/>
          <w:sz w:val="19"/>
          <w:szCs w:val="19"/>
        </w:rPr>
        <w:t xml:space="preserve"> northwindContext db</w:t>
      </w:r>
    </w:p>
    <w:p w14:paraId="4EE9D245" w14:textId="0A6DF257" w:rsidR="006475C2" w:rsidRDefault="006475C2" w:rsidP="00F179B3"/>
    <w:p w14:paraId="36F6B698" w14:textId="40148E58" w:rsidR="006475C2" w:rsidRDefault="006475C2" w:rsidP="00F179B3">
      <w:r>
        <w:t xml:space="preserve">Ändern Sie den Code zum laden der Customer Tabelle in </w:t>
      </w:r>
    </w:p>
    <w:p w14:paraId="6FA5AEA4" w14:textId="4229C044" w:rsidR="006475C2" w:rsidRDefault="006475C2" w:rsidP="00F179B3">
      <w:r>
        <w:rPr>
          <w:rFonts w:ascii="Consolas" w:hAnsi="Consolas" w:cs="Consolas"/>
          <w:color w:val="000000"/>
          <w:sz w:val="19"/>
          <w:szCs w:val="19"/>
        </w:rPr>
        <w:t xml:space="preserve">   listekunden = db.Customers.ToList();</w:t>
      </w:r>
    </w:p>
    <w:p w14:paraId="0D185678" w14:textId="1EFA6803" w:rsidR="0019499E" w:rsidRDefault="006475C2" w:rsidP="00170122">
      <w:r>
        <w:t>Die Instanz des NorthwindContext Objektes mit New ist dann ebenso nicht mehr nötig.</w:t>
      </w:r>
    </w:p>
    <w:p w14:paraId="1F99B803" w14:textId="50A24249" w:rsidR="006475C2" w:rsidRDefault="006475C2" w:rsidP="006475C2">
      <w:pPr>
        <w:pStyle w:val="berschrift2"/>
      </w:pPr>
      <w:r>
        <w:t>Editierbar</w:t>
      </w:r>
    </w:p>
    <w:p w14:paraId="7BD5C28F" w14:textId="4637771F" w:rsidR="006475C2" w:rsidRDefault="006475C2" w:rsidP="00170122">
      <w:r>
        <w:t>Erstellen Sie eine neue Razor Komponente EditKunden.razor im Pages Projekt Verzeichnis.</w:t>
      </w:r>
    </w:p>
    <w:p w14:paraId="58E1B946" w14:textId="05A5BC5A" w:rsidR="006475C2" w:rsidRDefault="001F79D3" w:rsidP="00170122">
      <w:r>
        <w:t xml:space="preserve">Ergänzen sie den HTML Teil um das EditForm Control. </w:t>
      </w:r>
    </w:p>
    <w:p w14:paraId="74619BA1"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@inject</w:t>
      </w:r>
      <w:r>
        <w:rPr>
          <w:rFonts w:ascii="Consolas" w:hAnsi="Consolas" w:cs="Consolas"/>
          <w:color w:val="000000"/>
          <w:sz w:val="19"/>
          <w:szCs w:val="19"/>
        </w:rPr>
        <w:t xml:space="preserve"> northwindContext db</w:t>
      </w:r>
    </w:p>
    <w:p w14:paraId="22D5635D" w14:textId="77777777" w:rsidR="001F79D3" w:rsidRDefault="001F79D3" w:rsidP="001F79D3">
      <w:pPr>
        <w:autoSpaceDE w:val="0"/>
        <w:autoSpaceDN w:val="0"/>
        <w:adjustRightInd w:val="0"/>
        <w:spacing w:after="0" w:line="240" w:lineRule="auto"/>
        <w:rPr>
          <w:rFonts w:ascii="Consolas" w:hAnsi="Consolas" w:cs="Consolas"/>
          <w:color w:val="0000FF"/>
          <w:sz w:val="19"/>
          <w:szCs w:val="19"/>
        </w:rPr>
      </w:pPr>
    </w:p>
    <w:p w14:paraId="5887B38B" w14:textId="51E03EC8" w:rsidR="001F79D3" w:rsidRDefault="001F79D3" w:rsidP="001F79D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b/>
          <w:bCs/>
          <w:color w:val="800080"/>
          <w:sz w:val="19"/>
          <w:szCs w:val="19"/>
        </w:rPr>
        <w:t>EditForm</w:t>
      </w:r>
      <w:r>
        <w:rPr>
          <w:rFonts w:ascii="Consolas" w:hAnsi="Consolas" w:cs="Consolas"/>
          <w:color w:val="000000"/>
          <w:sz w:val="19"/>
          <w:szCs w:val="19"/>
        </w:rPr>
        <w:t xml:space="preserve"> </w:t>
      </w:r>
      <w:r>
        <w:rPr>
          <w:rFonts w:ascii="Consolas" w:hAnsi="Consolas" w:cs="Consolas"/>
          <w:b/>
          <w:bCs/>
          <w:color w:val="800080"/>
          <w:sz w:val="19"/>
          <w:szCs w:val="19"/>
        </w:rPr>
        <w:t>Model</w:t>
      </w:r>
      <w:r>
        <w:rPr>
          <w:rFonts w:ascii="Consolas" w:hAnsi="Consolas" w:cs="Consolas"/>
          <w:color w:val="0000FF"/>
          <w:sz w:val="19"/>
          <w:szCs w:val="19"/>
        </w:rPr>
        <w:t>="</w:t>
      </w:r>
      <w:r>
        <w:rPr>
          <w:rFonts w:ascii="Consolas" w:hAnsi="Consolas" w:cs="Consolas"/>
          <w:color w:val="000000"/>
          <w:sz w:val="19"/>
          <w:szCs w:val="19"/>
        </w:rPr>
        <w:t>Kunde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OnSubmit</w:t>
      </w:r>
      <w:r>
        <w:rPr>
          <w:rFonts w:ascii="Consolas" w:hAnsi="Consolas" w:cs="Consolas"/>
          <w:color w:val="0000FF"/>
          <w:sz w:val="19"/>
          <w:szCs w:val="19"/>
        </w:rPr>
        <w:t>="</w:t>
      </w:r>
      <w:r>
        <w:rPr>
          <w:rFonts w:ascii="Consolas" w:hAnsi="Consolas" w:cs="Consolas"/>
          <w:color w:val="000000"/>
          <w:sz w:val="19"/>
          <w:szCs w:val="19"/>
        </w:rPr>
        <w:t>HandleSubmit</w:t>
      </w:r>
      <w:r>
        <w:rPr>
          <w:rFonts w:ascii="Consolas" w:hAnsi="Consolas" w:cs="Consolas"/>
          <w:color w:val="0000FF"/>
          <w:sz w:val="19"/>
          <w:szCs w:val="19"/>
        </w:rPr>
        <w:t>"&gt;</w:t>
      </w:r>
    </w:p>
    <w:p w14:paraId="67C2BD36" w14:textId="34E1B4C2"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DataAnnotationsValidator</w:t>
      </w:r>
      <w:r>
        <w:rPr>
          <w:rFonts w:ascii="Consolas" w:hAnsi="Consolas" w:cs="Consolas"/>
          <w:color w:val="000000"/>
          <w:sz w:val="19"/>
          <w:szCs w:val="19"/>
        </w:rPr>
        <w:t xml:space="preserve"> </w:t>
      </w:r>
      <w:r>
        <w:rPr>
          <w:rFonts w:ascii="Consolas" w:hAnsi="Consolas" w:cs="Consolas"/>
          <w:color w:val="0000FF"/>
          <w:sz w:val="19"/>
          <w:szCs w:val="19"/>
        </w:rPr>
        <w:t>/&gt;</w:t>
      </w:r>
    </w:p>
    <w:p w14:paraId="68FFC631"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Kunde.CustomerId</w:t>
      </w:r>
    </w:p>
    <w:p w14:paraId="376338D1"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InputText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b/>
          <w:bCs/>
          <w:color w:val="800080"/>
          <w:sz w:val="19"/>
          <w:szCs w:val="19"/>
          <w:highlight w:val="yellow"/>
        </w:rPr>
        <w:t>@</w:t>
      </w:r>
      <w:r>
        <w:rPr>
          <w:rFonts w:ascii="Consolas" w:hAnsi="Consolas" w:cs="Consolas"/>
          <w:b/>
          <w:bCs/>
          <w:color w:val="800080"/>
          <w:sz w:val="19"/>
          <w:szCs w:val="19"/>
        </w:rPr>
        <w:t>bind-Value</w:t>
      </w:r>
      <w:r>
        <w:rPr>
          <w:rFonts w:ascii="Consolas" w:hAnsi="Consolas" w:cs="Consolas"/>
          <w:color w:val="0000FF"/>
          <w:sz w:val="19"/>
          <w:szCs w:val="19"/>
        </w:rPr>
        <w:t>="</w:t>
      </w:r>
      <w:r>
        <w:rPr>
          <w:rFonts w:ascii="Consolas" w:hAnsi="Consolas" w:cs="Consolas"/>
          <w:color w:val="000000"/>
          <w:sz w:val="19"/>
          <w:szCs w:val="19"/>
        </w:rPr>
        <w:t>Kunde.CompanyName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/&gt;</w:t>
      </w:r>
    </w:p>
    <w:p w14:paraId="74877CCB"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ValidationMessage</w:t>
      </w:r>
      <w:r>
        <w:rPr>
          <w:rFonts w:ascii="Consolas" w:hAnsi="Consolas" w:cs="Consolas"/>
          <w:color w:val="000000"/>
          <w:sz w:val="19"/>
          <w:szCs w:val="19"/>
        </w:rPr>
        <w:t xml:space="preserve"> </w:t>
      </w:r>
      <w:r>
        <w:rPr>
          <w:rFonts w:ascii="Consolas" w:hAnsi="Consolas" w:cs="Consolas"/>
          <w:b/>
          <w:bCs/>
          <w:color w:val="800080"/>
          <w:sz w:val="19"/>
          <w:szCs w:val="19"/>
        </w:rPr>
        <w:t>For</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 =&gt; Kunde.CompanyName)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0CCB73E8"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btn-outline-primary"&gt;</w:t>
      </w:r>
      <w:r>
        <w:rPr>
          <w:rFonts w:ascii="Consolas" w:hAnsi="Consolas" w:cs="Consolas"/>
          <w:color w:val="000000"/>
          <w:sz w:val="19"/>
          <w:szCs w:val="19"/>
        </w:rPr>
        <w: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742A3E01"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EditForm</w:t>
      </w:r>
      <w:r>
        <w:rPr>
          <w:rFonts w:ascii="Consolas" w:hAnsi="Consolas" w:cs="Consolas"/>
          <w:color w:val="0000FF"/>
          <w:sz w:val="19"/>
          <w:szCs w:val="19"/>
        </w:rPr>
        <w:t>&gt;</w:t>
      </w:r>
    </w:p>
    <w:p w14:paraId="152B6964" w14:textId="28A25CC8" w:rsidR="001F79D3" w:rsidRDefault="001F79D3" w:rsidP="00170122">
      <w:r>
        <w:t>Es gibt verschiedene Ansätze um die Customer Enti</w:t>
      </w:r>
      <w:r w:rsidR="00E90374">
        <w:t>t</w:t>
      </w:r>
      <w:r>
        <w:t xml:space="preserve">ät zu laden. Hier wird ein Cascadierendes Property eingesetzt. Dazu müssen sie in der Datei Kunden.razor folgende </w:t>
      </w:r>
      <w:r w:rsidR="001A0D5D">
        <w:t xml:space="preserve"> grau hinterlegten </w:t>
      </w:r>
      <w:r>
        <w:t>Änderungen vornehmen</w:t>
      </w:r>
      <w:r w:rsidR="001A0D5D">
        <w:t xml:space="preserve">. Das Item </w:t>
      </w:r>
      <w:r w:rsidR="0065479B">
        <w:t xml:space="preserve">der listekunden </w:t>
      </w:r>
      <w:r w:rsidR="001A0D5D">
        <w:t>wird zum Property und kann von allen auf allen Hierarchiebenen geschachtelten Componenten ausgelesen werden.</w:t>
      </w:r>
    </w:p>
    <w:p w14:paraId="708A8D98"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listekunden)</w:t>
      </w:r>
    </w:p>
    <w:p w14:paraId="0E66F051"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DFCB7"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7F74AF2D" w14:textId="77777777" w:rsidR="001F79D3" w:rsidRPr="001A0D5D" w:rsidRDefault="001F79D3" w:rsidP="001F79D3">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rPr>
        <w:t xml:space="preserve">            </w:t>
      </w:r>
      <w:r w:rsidRPr="001A0D5D">
        <w:rPr>
          <w:rFonts w:ascii="Consolas" w:hAnsi="Consolas" w:cs="Consolas"/>
          <w:color w:val="0000FF"/>
          <w:sz w:val="19"/>
          <w:szCs w:val="19"/>
          <w:highlight w:val="lightGray"/>
        </w:rPr>
        <w:t>&lt;</w:t>
      </w:r>
      <w:r w:rsidRPr="001A0D5D">
        <w:rPr>
          <w:rFonts w:ascii="Consolas" w:hAnsi="Consolas" w:cs="Consolas"/>
          <w:b/>
          <w:bCs/>
          <w:color w:val="800080"/>
          <w:sz w:val="19"/>
          <w:szCs w:val="19"/>
          <w:highlight w:val="lightGray"/>
        </w:rPr>
        <w:t>CascadingValue</w:t>
      </w:r>
      <w:r w:rsidRPr="001A0D5D">
        <w:rPr>
          <w:rFonts w:ascii="Consolas" w:hAnsi="Consolas" w:cs="Consolas"/>
          <w:color w:val="000000"/>
          <w:sz w:val="19"/>
          <w:szCs w:val="19"/>
          <w:highlight w:val="lightGray"/>
        </w:rPr>
        <w:t xml:space="preserve"> </w:t>
      </w:r>
      <w:r w:rsidRPr="001A0D5D">
        <w:rPr>
          <w:rFonts w:ascii="Consolas" w:hAnsi="Consolas" w:cs="Consolas"/>
          <w:b/>
          <w:bCs/>
          <w:color w:val="800080"/>
          <w:sz w:val="19"/>
          <w:szCs w:val="19"/>
          <w:highlight w:val="lightGray"/>
        </w:rPr>
        <w:t>Value</w:t>
      </w:r>
      <w:r w:rsidRPr="001A0D5D">
        <w:rPr>
          <w:rFonts w:ascii="Consolas" w:hAnsi="Consolas" w:cs="Consolas"/>
          <w:color w:val="0000FF"/>
          <w:sz w:val="19"/>
          <w:szCs w:val="19"/>
          <w:highlight w:val="lightGray"/>
        </w:rPr>
        <w:t>="</w:t>
      </w:r>
      <w:r w:rsidRPr="001A0D5D">
        <w:rPr>
          <w:rFonts w:ascii="Consolas" w:hAnsi="Consolas" w:cs="Consolas"/>
          <w:color w:val="000000"/>
          <w:sz w:val="19"/>
          <w:szCs w:val="19"/>
          <w:highlight w:val="lightGray"/>
        </w:rPr>
        <w:t>item</w:t>
      </w:r>
      <w:r w:rsidRPr="001A0D5D">
        <w:rPr>
          <w:rFonts w:ascii="Consolas" w:hAnsi="Consolas" w:cs="Consolas"/>
          <w:color w:val="0000FF"/>
          <w:sz w:val="19"/>
          <w:szCs w:val="19"/>
          <w:highlight w:val="lightGray"/>
        </w:rPr>
        <w:t>"&gt;</w:t>
      </w:r>
    </w:p>
    <w:p w14:paraId="3A71421E" w14:textId="77777777" w:rsidR="001F79D3" w:rsidRPr="001A0D5D" w:rsidRDefault="001F79D3" w:rsidP="001F79D3">
      <w:pPr>
        <w:autoSpaceDE w:val="0"/>
        <w:autoSpaceDN w:val="0"/>
        <w:adjustRightInd w:val="0"/>
        <w:spacing w:after="0" w:line="240" w:lineRule="auto"/>
        <w:rPr>
          <w:rFonts w:ascii="Consolas" w:hAnsi="Consolas" w:cs="Consolas"/>
          <w:color w:val="000000"/>
          <w:sz w:val="19"/>
          <w:szCs w:val="19"/>
          <w:highlight w:val="lightGray"/>
        </w:rPr>
      </w:pPr>
      <w:r w:rsidRPr="001A0D5D">
        <w:rPr>
          <w:rFonts w:ascii="Consolas" w:hAnsi="Consolas" w:cs="Consolas"/>
          <w:color w:val="000000"/>
          <w:sz w:val="19"/>
          <w:szCs w:val="19"/>
          <w:highlight w:val="lightGray"/>
        </w:rPr>
        <w:t xml:space="preserve">                </w:t>
      </w:r>
      <w:r w:rsidRPr="001A0D5D">
        <w:rPr>
          <w:rFonts w:ascii="Consolas" w:hAnsi="Consolas" w:cs="Consolas"/>
          <w:color w:val="0000FF"/>
          <w:sz w:val="19"/>
          <w:szCs w:val="19"/>
          <w:highlight w:val="lightGray"/>
        </w:rPr>
        <w:t>&lt;</w:t>
      </w:r>
      <w:r w:rsidRPr="001A0D5D">
        <w:rPr>
          <w:rFonts w:ascii="Consolas" w:hAnsi="Consolas" w:cs="Consolas"/>
          <w:b/>
          <w:bCs/>
          <w:color w:val="800080"/>
          <w:sz w:val="19"/>
          <w:szCs w:val="19"/>
          <w:highlight w:val="lightGray"/>
        </w:rPr>
        <w:t>EditKunden</w:t>
      </w:r>
      <w:r w:rsidRPr="001A0D5D">
        <w:rPr>
          <w:rFonts w:ascii="Consolas" w:hAnsi="Consolas" w:cs="Consolas"/>
          <w:color w:val="0000FF"/>
          <w:sz w:val="19"/>
          <w:szCs w:val="19"/>
          <w:highlight w:val="lightGray"/>
        </w:rPr>
        <w:t>&gt;&lt;/</w:t>
      </w:r>
      <w:r w:rsidRPr="001A0D5D">
        <w:rPr>
          <w:rFonts w:ascii="Consolas" w:hAnsi="Consolas" w:cs="Consolas"/>
          <w:b/>
          <w:bCs/>
          <w:color w:val="800080"/>
          <w:sz w:val="19"/>
          <w:szCs w:val="19"/>
          <w:highlight w:val="lightGray"/>
        </w:rPr>
        <w:t>EditKunden</w:t>
      </w:r>
      <w:r w:rsidRPr="001A0D5D">
        <w:rPr>
          <w:rFonts w:ascii="Consolas" w:hAnsi="Consolas" w:cs="Consolas"/>
          <w:color w:val="0000FF"/>
          <w:sz w:val="19"/>
          <w:szCs w:val="19"/>
          <w:highlight w:val="lightGray"/>
        </w:rPr>
        <w:t>&gt;</w:t>
      </w:r>
    </w:p>
    <w:p w14:paraId="26023A9D"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sidRPr="001A0D5D">
        <w:rPr>
          <w:rFonts w:ascii="Consolas" w:hAnsi="Consolas" w:cs="Consolas"/>
          <w:color w:val="000000"/>
          <w:sz w:val="19"/>
          <w:szCs w:val="19"/>
          <w:highlight w:val="lightGray"/>
        </w:rPr>
        <w:t xml:space="preserve">            </w:t>
      </w:r>
      <w:r w:rsidRPr="001A0D5D">
        <w:rPr>
          <w:rFonts w:ascii="Consolas" w:hAnsi="Consolas" w:cs="Consolas"/>
          <w:color w:val="0000FF"/>
          <w:sz w:val="19"/>
          <w:szCs w:val="19"/>
          <w:highlight w:val="lightGray"/>
        </w:rPr>
        <w:t>&lt;/</w:t>
      </w:r>
      <w:r w:rsidRPr="001A0D5D">
        <w:rPr>
          <w:rFonts w:ascii="Consolas" w:hAnsi="Consolas" w:cs="Consolas"/>
          <w:b/>
          <w:bCs/>
          <w:color w:val="800080"/>
          <w:sz w:val="19"/>
          <w:szCs w:val="19"/>
          <w:highlight w:val="lightGray"/>
        </w:rPr>
        <w:t>CascadingValue</w:t>
      </w:r>
      <w:r w:rsidRPr="001A0D5D">
        <w:rPr>
          <w:rFonts w:ascii="Consolas" w:hAnsi="Consolas" w:cs="Consolas"/>
          <w:color w:val="0000FF"/>
          <w:sz w:val="19"/>
          <w:szCs w:val="19"/>
          <w:highlight w:val="lightGray"/>
        </w:rPr>
        <w:t>&gt;</w:t>
      </w:r>
    </w:p>
    <w:p w14:paraId="3E8F57FA" w14:textId="77777777" w:rsidR="001F79D3" w:rsidRDefault="001F79D3" w:rsidP="001F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4B1E0745" w14:textId="73C39E10" w:rsidR="001F79D3" w:rsidRDefault="001F79D3" w:rsidP="001F79D3">
      <w:pPr>
        <w:rPr>
          <w:rFonts w:ascii="Consolas" w:hAnsi="Consolas" w:cs="Consolas"/>
          <w:color w:val="000000"/>
          <w:sz w:val="19"/>
          <w:szCs w:val="19"/>
        </w:rPr>
      </w:pPr>
      <w:r>
        <w:rPr>
          <w:rFonts w:ascii="Consolas" w:hAnsi="Consolas" w:cs="Consolas"/>
          <w:color w:val="000000"/>
          <w:sz w:val="19"/>
          <w:szCs w:val="19"/>
        </w:rPr>
        <w:t xml:space="preserve">    }</w:t>
      </w:r>
    </w:p>
    <w:p w14:paraId="653CDDDF" w14:textId="430B0802" w:rsidR="004630DF" w:rsidRDefault="004630DF" w:rsidP="004630DF">
      <w:r>
        <w:t xml:space="preserve">Dieser Cascading Parameter wird in der EditKunden.razor Page Logik nun ausgelesen. Dazu wird die Submit Methode mit der EF Datenbank Update Logik ausgeführt. </w:t>
      </w:r>
    </w:p>
    <w:p w14:paraId="0EF327BF"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@code</w:t>
      </w:r>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21489637"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[CascadingParameter]</w:t>
      </w:r>
    </w:p>
    <w:p w14:paraId="78B78EEC"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Customer Kunde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F2F6DC"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p>
    <w:p w14:paraId="67F52AF7"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HandleSubmit(EditContext edit)</w:t>
      </w:r>
    </w:p>
    <w:p w14:paraId="437E25CA"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C8AFA"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isValid = edit.Validate();</w:t>
      </w:r>
    </w:p>
    <w:p w14:paraId="19EC756F"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p>
    <w:p w14:paraId="1F61EA49"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w:t>
      </w:r>
    </w:p>
    <w:p w14:paraId="0A65A686"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21866"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(Customer)edit.Model;</w:t>
      </w:r>
    </w:p>
    <w:p w14:paraId="635F0A52" w14:textId="226C1195"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Kunde = x;</w:t>
      </w:r>
      <w:r w:rsidR="00346CC7">
        <w:rPr>
          <w:rFonts w:ascii="Consolas" w:hAnsi="Consolas" w:cs="Consolas"/>
          <w:color w:val="000000"/>
          <w:sz w:val="19"/>
          <w:szCs w:val="19"/>
        </w:rPr>
        <w:t xml:space="preserve">   </w:t>
      </w:r>
    </w:p>
    <w:p w14:paraId="501BE300"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14:paraId="307BBA6D"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BAF3B" w14:textId="77777777" w:rsidR="004630DF" w:rsidRDefault="004630DF" w:rsidP="004630DF">
      <w:pPr>
        <w:autoSpaceDE w:val="0"/>
        <w:autoSpaceDN w:val="0"/>
        <w:adjustRightInd w:val="0"/>
        <w:spacing w:after="0" w:line="240" w:lineRule="auto"/>
        <w:rPr>
          <w:rFonts w:ascii="Consolas" w:hAnsi="Consolas" w:cs="Consolas"/>
          <w:color w:val="000000"/>
          <w:sz w:val="19"/>
          <w:szCs w:val="19"/>
        </w:rPr>
      </w:pPr>
    </w:p>
    <w:p w14:paraId="2A9058A4" w14:textId="766E36C8" w:rsidR="004630DF" w:rsidRDefault="004630DF" w:rsidP="004630DF">
      <w:r>
        <w:rPr>
          <w:rFonts w:ascii="Consolas" w:hAnsi="Consolas" w:cs="Consolas"/>
          <w:color w:val="000000"/>
          <w:sz w:val="19"/>
          <w:szCs w:val="19"/>
        </w:rPr>
        <w:t xml:space="preserve">    }</w:t>
      </w:r>
    </w:p>
    <w:p w14:paraId="3293B40A" w14:textId="19022AF0" w:rsidR="00A777B7" w:rsidRDefault="004630DF" w:rsidP="004630DF">
      <w:r>
        <w:t xml:space="preserve"> Starten sie nun das Projekt in Visual Studio und wechseln sie im Browser auf die Url Kunden.</w:t>
      </w:r>
    </w:p>
    <w:p w14:paraId="0335F19D" w14:textId="5A61D83C" w:rsidR="004630DF" w:rsidRDefault="004630DF" w:rsidP="004630DF">
      <w:r>
        <w:t>Ändern Sie den Eintrag Alfreds Futterkiste geringfügig und drücken Sie den zugehörigen Submit Button.</w:t>
      </w:r>
    </w:p>
    <w:p w14:paraId="76B16A02" w14:textId="0F3CC45E" w:rsidR="002D583A" w:rsidRDefault="002D583A" w:rsidP="004630DF"/>
    <w:p w14:paraId="29460485" w14:textId="193AC61D" w:rsidR="002D583A" w:rsidRDefault="002D583A" w:rsidP="004630DF">
      <w:r>
        <w:t>Idee alle Fehler?</w:t>
      </w:r>
    </w:p>
    <w:p w14:paraId="1C7932E0" w14:textId="61C7DD5F" w:rsidR="00A777B7" w:rsidRDefault="00A777B7" w:rsidP="001F79D3">
      <w:r>
        <w:rPr>
          <w:noProof/>
        </w:rPr>
        <w:lastRenderedPageBreak/>
        <w:drawing>
          <wp:inline distT="0" distB="0" distL="0" distR="0" wp14:anchorId="11740155" wp14:editId="4FF8E026">
            <wp:extent cx="5760720" cy="498348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83480"/>
                    </a:xfrm>
                    <a:prstGeom prst="rect">
                      <a:avLst/>
                    </a:prstGeom>
                  </pic:spPr>
                </pic:pic>
              </a:graphicData>
            </a:graphic>
          </wp:inline>
        </w:drawing>
      </w:r>
    </w:p>
    <w:p w14:paraId="4B847455" w14:textId="336FAD28" w:rsidR="007E7DF5" w:rsidRDefault="007E7DF5" w:rsidP="001F79D3"/>
    <w:p w14:paraId="5E52ADEC" w14:textId="661266F4" w:rsidR="007E7DF5" w:rsidRDefault="007E7DF5" w:rsidP="007E7DF5">
      <w:pPr>
        <w:pStyle w:val="berschrift2"/>
      </w:pPr>
      <w:r>
        <w:t>Probleme fixen</w:t>
      </w:r>
    </w:p>
    <w:p w14:paraId="49BD00FC" w14:textId="264124AF" w:rsidR="007E7DF5" w:rsidRDefault="007E7DF5" w:rsidP="001F79D3">
      <w:r>
        <w:t xml:space="preserve">Wir erkennen </w:t>
      </w:r>
    </w:p>
    <w:p w14:paraId="2C292278" w14:textId="4F39FD73" w:rsidR="007E7DF5" w:rsidRDefault="007E7DF5" w:rsidP="007E7DF5">
      <w:pPr>
        <w:pStyle w:val="Listenabsatz"/>
        <w:numPr>
          <w:ilvl w:val="0"/>
          <w:numId w:val="2"/>
        </w:numPr>
      </w:pPr>
      <w:r>
        <w:t>zu viele Buttons</w:t>
      </w:r>
    </w:p>
    <w:p w14:paraId="7CFC92DB" w14:textId="545C798C" w:rsidR="007E7DF5" w:rsidRDefault="007E7DF5" w:rsidP="007E7DF5">
      <w:pPr>
        <w:pStyle w:val="Listenabsatz"/>
        <w:numPr>
          <w:ilvl w:val="0"/>
          <w:numId w:val="2"/>
        </w:numPr>
      </w:pPr>
      <w:r>
        <w:t>am besten nur ein Button, wenn Eintrag geändert</w:t>
      </w:r>
    </w:p>
    <w:p w14:paraId="7AAFD4B6" w14:textId="65F056EE" w:rsidR="007E7DF5" w:rsidRDefault="007E7DF5" w:rsidP="007E7DF5">
      <w:pPr>
        <w:pStyle w:val="Listenabsatz"/>
        <w:numPr>
          <w:ilvl w:val="0"/>
          <w:numId w:val="2"/>
        </w:numPr>
      </w:pPr>
      <w:r>
        <w:t>Eingaben sollen dem Datenbank Schema entsprechen</w:t>
      </w:r>
    </w:p>
    <w:p w14:paraId="47E2B485" w14:textId="5043E06C" w:rsidR="007E7DF5" w:rsidRDefault="007E7DF5" w:rsidP="007E7DF5">
      <w:pPr>
        <w:pStyle w:val="Listenabsatz"/>
        <w:numPr>
          <w:ilvl w:val="0"/>
          <w:numId w:val="2"/>
        </w:numPr>
      </w:pPr>
      <w:r>
        <w:t>grün eckige Umrandung der Textbox entspricht nicht dem Bootstrap Layout</w:t>
      </w:r>
    </w:p>
    <w:p w14:paraId="570561A8" w14:textId="32926BD0" w:rsidR="007E7DF5" w:rsidRDefault="007E7DF5" w:rsidP="007E7DF5"/>
    <w:p w14:paraId="363EC994" w14:textId="4F05F3D5" w:rsidR="007E7DF5" w:rsidRDefault="007E7DF5" w:rsidP="007E7DF5">
      <w:r>
        <w:t>Ergänzen Sie die Datei im @Code Block</w:t>
      </w:r>
    </w:p>
    <w:p w14:paraId="6C4FE423"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EditContext editContext;</w:t>
      </w:r>
    </w:p>
    <w:p w14:paraId="4FF01683"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OnInitialized()</w:t>
      </w:r>
    </w:p>
    <w:p w14:paraId="489C8CE9"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6A102"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editContext = </w:t>
      </w:r>
      <w:r>
        <w:rPr>
          <w:rFonts w:ascii="Consolas" w:hAnsi="Consolas" w:cs="Consolas"/>
          <w:color w:val="0000FF"/>
          <w:sz w:val="19"/>
          <w:szCs w:val="19"/>
        </w:rPr>
        <w:t>new</w:t>
      </w:r>
      <w:r>
        <w:rPr>
          <w:rFonts w:ascii="Consolas" w:hAnsi="Consolas" w:cs="Consolas"/>
          <w:color w:val="000000"/>
          <w:sz w:val="19"/>
          <w:szCs w:val="19"/>
        </w:rPr>
        <w:t xml:space="preserve"> EditContext(Kunde);</w:t>
      </w:r>
    </w:p>
    <w:p w14:paraId="1CEBA5D1" w14:textId="413E246D"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4FF78"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80FBE" w14:textId="5554B68C" w:rsidR="007E7DF5" w:rsidRDefault="007E7DF5" w:rsidP="007E7DF5">
      <w:r>
        <w:t>Dadurch wird das Formular von Model zum EditContext Property umgestellt. Dies müssen sie neben einigen anderen Änderungen (grau) nun vornehmen</w:t>
      </w:r>
    </w:p>
    <w:p w14:paraId="2DEBEE81" w14:textId="4F2995F1" w:rsidR="007E7DF5" w:rsidRDefault="007E7DF5" w:rsidP="007E7DF5"/>
    <w:p w14:paraId="7AB6B2C4"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EditForm</w:t>
      </w:r>
      <w:r>
        <w:rPr>
          <w:rFonts w:ascii="Consolas" w:hAnsi="Consolas" w:cs="Consolas"/>
          <w:color w:val="000000"/>
          <w:sz w:val="19"/>
          <w:szCs w:val="19"/>
        </w:rPr>
        <w:t xml:space="preserve"> </w:t>
      </w:r>
      <w:r w:rsidRPr="007E7DF5">
        <w:rPr>
          <w:rFonts w:ascii="Consolas" w:hAnsi="Consolas" w:cs="Consolas"/>
          <w:b/>
          <w:bCs/>
          <w:color w:val="800080"/>
          <w:sz w:val="19"/>
          <w:szCs w:val="19"/>
          <w:highlight w:val="lightGray"/>
        </w:rPr>
        <w:t>EditContext</w:t>
      </w:r>
      <w:r w:rsidRPr="007E7DF5">
        <w:rPr>
          <w:rFonts w:ascii="Consolas" w:hAnsi="Consolas" w:cs="Consolas"/>
          <w:color w:val="0000FF"/>
          <w:sz w:val="19"/>
          <w:szCs w:val="19"/>
          <w:highlight w:val="lightGray"/>
        </w:rPr>
        <w:t>="</w:t>
      </w:r>
      <w:r w:rsidRPr="007E7DF5">
        <w:rPr>
          <w:rFonts w:ascii="Consolas" w:hAnsi="Consolas" w:cs="Consolas"/>
          <w:color w:val="000000"/>
          <w:sz w:val="19"/>
          <w:szCs w:val="19"/>
          <w:highlight w:val="lightGray"/>
        </w:rPr>
        <w:t>editContext</w:t>
      </w:r>
      <w:r w:rsidRPr="007E7DF5">
        <w:rPr>
          <w:rFonts w:ascii="Consolas" w:hAnsi="Consolas" w:cs="Consolas"/>
          <w:color w:val="0000FF"/>
          <w:sz w:val="19"/>
          <w:szCs w:val="19"/>
          <w:highlight w:val="lightGray"/>
        </w:rPr>
        <w:t>"</w:t>
      </w:r>
      <w:r>
        <w:rPr>
          <w:rFonts w:ascii="Consolas" w:hAnsi="Consolas" w:cs="Consolas"/>
          <w:color w:val="000000"/>
          <w:sz w:val="19"/>
          <w:szCs w:val="19"/>
        </w:rPr>
        <w:t xml:space="preserve"> </w:t>
      </w:r>
      <w:r>
        <w:rPr>
          <w:rFonts w:ascii="Consolas" w:hAnsi="Consolas" w:cs="Consolas"/>
          <w:b/>
          <w:bCs/>
          <w:color w:val="800080"/>
          <w:sz w:val="19"/>
          <w:szCs w:val="19"/>
        </w:rPr>
        <w:t>OnSubmit</w:t>
      </w:r>
      <w:r>
        <w:rPr>
          <w:rFonts w:ascii="Consolas" w:hAnsi="Consolas" w:cs="Consolas"/>
          <w:color w:val="0000FF"/>
          <w:sz w:val="19"/>
          <w:szCs w:val="19"/>
        </w:rPr>
        <w:t>="</w:t>
      </w:r>
      <w:r>
        <w:rPr>
          <w:rFonts w:ascii="Consolas" w:hAnsi="Consolas" w:cs="Consolas"/>
          <w:color w:val="000000"/>
          <w:sz w:val="19"/>
          <w:szCs w:val="19"/>
        </w:rPr>
        <w:t>HandleSubmit</w:t>
      </w:r>
      <w:r>
        <w:rPr>
          <w:rFonts w:ascii="Consolas" w:hAnsi="Consolas" w:cs="Consolas"/>
          <w:color w:val="0000FF"/>
          <w:sz w:val="19"/>
          <w:szCs w:val="19"/>
        </w:rPr>
        <w:t>"&gt;</w:t>
      </w:r>
    </w:p>
    <w:p w14:paraId="4DF5007D"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DataAnnotationsValidator</w:t>
      </w:r>
      <w:r>
        <w:rPr>
          <w:rFonts w:ascii="Consolas" w:hAnsi="Consolas" w:cs="Consolas"/>
          <w:color w:val="000000"/>
          <w:sz w:val="19"/>
          <w:szCs w:val="19"/>
        </w:rPr>
        <w:t xml:space="preserve"> </w:t>
      </w:r>
      <w:r>
        <w:rPr>
          <w:rFonts w:ascii="Consolas" w:hAnsi="Consolas" w:cs="Consolas"/>
          <w:color w:val="0000FF"/>
          <w:sz w:val="19"/>
          <w:szCs w:val="19"/>
        </w:rPr>
        <w:t>/&gt;</w:t>
      </w:r>
    </w:p>
    <w:p w14:paraId="4B209BD8" w14:textId="4E3827A1"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077E8B" w14:textId="759F2AD4"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Kunde.CustomerId</w:t>
      </w:r>
    </w:p>
    <w:p w14:paraId="638E6280"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InputText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b/>
          <w:bCs/>
          <w:color w:val="800080"/>
          <w:sz w:val="19"/>
          <w:szCs w:val="19"/>
          <w:highlight w:val="yellow"/>
        </w:rPr>
        <w:t>@</w:t>
      </w:r>
      <w:r>
        <w:rPr>
          <w:rFonts w:ascii="Consolas" w:hAnsi="Consolas" w:cs="Consolas"/>
          <w:b/>
          <w:bCs/>
          <w:color w:val="800080"/>
          <w:sz w:val="19"/>
          <w:szCs w:val="19"/>
        </w:rPr>
        <w:t>bind-Value</w:t>
      </w:r>
      <w:r>
        <w:rPr>
          <w:rFonts w:ascii="Consolas" w:hAnsi="Consolas" w:cs="Consolas"/>
          <w:color w:val="0000FF"/>
          <w:sz w:val="19"/>
          <w:szCs w:val="19"/>
        </w:rPr>
        <w:t>="</w:t>
      </w:r>
      <w:r>
        <w:rPr>
          <w:rFonts w:ascii="Consolas" w:hAnsi="Consolas" w:cs="Consolas"/>
          <w:color w:val="000000"/>
          <w:sz w:val="19"/>
          <w:szCs w:val="19"/>
        </w:rPr>
        <w:t>Kunde.CompanyName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/&gt;</w:t>
      </w:r>
    </w:p>
    <w:p w14:paraId="6865B7B1"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b/>
          <w:bCs/>
          <w:color w:val="800080"/>
          <w:sz w:val="19"/>
          <w:szCs w:val="19"/>
        </w:rPr>
        <w:t>ValidationMessage</w:t>
      </w:r>
      <w:r>
        <w:rPr>
          <w:rFonts w:ascii="Consolas" w:hAnsi="Consolas" w:cs="Consolas"/>
          <w:color w:val="000000"/>
          <w:sz w:val="19"/>
          <w:szCs w:val="19"/>
        </w:rPr>
        <w:t xml:space="preserve"> </w:t>
      </w:r>
      <w:r>
        <w:rPr>
          <w:rFonts w:ascii="Consolas" w:hAnsi="Consolas" w:cs="Consolas"/>
          <w:b/>
          <w:bCs/>
          <w:color w:val="800080"/>
          <w:sz w:val="19"/>
          <w:szCs w:val="19"/>
        </w:rPr>
        <w:t>For</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 =&gt; Kunde.CompanyName)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2144F06C" w14:textId="77777777" w:rsidR="007E7DF5" w:rsidRPr="007E7DF5" w:rsidRDefault="007E7DF5" w:rsidP="007E7DF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rPr>
        <w:t xml:space="preserve">    </w:t>
      </w:r>
      <w:r w:rsidRPr="007E7DF5">
        <w:rPr>
          <w:rFonts w:ascii="Consolas" w:hAnsi="Consolas" w:cs="Consolas"/>
          <w:color w:val="000000"/>
          <w:sz w:val="19"/>
          <w:szCs w:val="19"/>
          <w:highlight w:val="lightGray"/>
        </w:rPr>
        <w:t>@</w:t>
      </w:r>
      <w:r w:rsidRPr="007E7DF5">
        <w:rPr>
          <w:rFonts w:ascii="Consolas" w:hAnsi="Consolas" w:cs="Consolas"/>
          <w:color w:val="0000FF"/>
          <w:sz w:val="19"/>
          <w:szCs w:val="19"/>
          <w:highlight w:val="lightGray"/>
        </w:rPr>
        <w:t>if</w:t>
      </w:r>
      <w:r w:rsidRPr="007E7DF5">
        <w:rPr>
          <w:rFonts w:ascii="Consolas" w:hAnsi="Consolas" w:cs="Consolas"/>
          <w:color w:val="000000"/>
          <w:sz w:val="19"/>
          <w:szCs w:val="19"/>
          <w:highlight w:val="lightGray"/>
        </w:rPr>
        <w:t xml:space="preserve"> (context.IsModified())</w:t>
      </w:r>
    </w:p>
    <w:p w14:paraId="6CC82105"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sidRPr="007E7DF5">
        <w:rPr>
          <w:rFonts w:ascii="Consolas" w:hAnsi="Consolas" w:cs="Consolas"/>
          <w:color w:val="000000"/>
          <w:sz w:val="19"/>
          <w:szCs w:val="19"/>
          <w:highlight w:val="lightGray"/>
        </w:rPr>
        <w:t xml:space="preserve">    {</w:t>
      </w:r>
    </w:p>
    <w:p w14:paraId="54A7A916"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btn-outline-primary"&gt;</w:t>
      </w:r>
      <w:r>
        <w:rPr>
          <w:rFonts w:ascii="Consolas" w:hAnsi="Consolas" w:cs="Consolas"/>
          <w:color w:val="000000"/>
          <w:sz w:val="19"/>
          <w:szCs w:val="19"/>
        </w:rPr>
        <w: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3F0E9CF7"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p>
    <w:p w14:paraId="2EA87FC1" w14:textId="77777777" w:rsidR="007E7DF5" w:rsidRDefault="007E7DF5" w:rsidP="007E7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E7DF5">
        <w:rPr>
          <w:rFonts w:ascii="Consolas" w:hAnsi="Consolas" w:cs="Consolas"/>
          <w:color w:val="000000"/>
          <w:sz w:val="19"/>
          <w:szCs w:val="19"/>
          <w:highlight w:val="lightGray"/>
        </w:rPr>
        <w:t>}</w:t>
      </w:r>
    </w:p>
    <w:p w14:paraId="096A188B" w14:textId="5B552C5F" w:rsidR="007E7DF5" w:rsidRDefault="007E7DF5" w:rsidP="007E7DF5">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b/>
          <w:bCs/>
          <w:color w:val="800080"/>
          <w:sz w:val="19"/>
          <w:szCs w:val="19"/>
        </w:rPr>
        <w:t>EditForm</w:t>
      </w:r>
      <w:r>
        <w:rPr>
          <w:rFonts w:ascii="Consolas" w:hAnsi="Consolas" w:cs="Consolas"/>
          <w:color w:val="0000FF"/>
          <w:sz w:val="19"/>
          <w:szCs w:val="19"/>
        </w:rPr>
        <w:t>&gt;</w:t>
      </w:r>
    </w:p>
    <w:p w14:paraId="6D940D07" w14:textId="41AD8320" w:rsidR="007E7DF5" w:rsidRDefault="000652D2" w:rsidP="007E7DF5">
      <w:r>
        <w:t>Nun wird erkannt ob ein Input HTML Feld intern als modified markiert ist und entsprechend der Button angezeigt. Um den Modified Status wieder aufzuheben fügen sie noch folgende Zeile in HandleSubmit ein</w:t>
      </w:r>
    </w:p>
    <w:p w14:paraId="4891C7D3" w14:textId="77777777" w:rsidR="000652D2" w:rsidRDefault="000652D2" w:rsidP="00065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14:paraId="0D1279D9" w14:textId="7050E534" w:rsidR="000652D2" w:rsidRDefault="000652D2" w:rsidP="000652D2">
      <w:r>
        <w:rPr>
          <w:rFonts w:ascii="Consolas" w:hAnsi="Consolas" w:cs="Consolas"/>
          <w:color w:val="000000"/>
          <w:sz w:val="19"/>
          <w:szCs w:val="19"/>
        </w:rPr>
        <w:t xml:space="preserve">  </w:t>
      </w:r>
      <w:r w:rsidRPr="000652D2">
        <w:rPr>
          <w:rFonts w:ascii="Consolas" w:hAnsi="Consolas" w:cs="Consolas"/>
          <w:color w:val="000000"/>
          <w:sz w:val="19"/>
          <w:szCs w:val="19"/>
          <w:highlight w:val="lightGray"/>
        </w:rPr>
        <w:t>editContext.MarkAsUnmodified();</w:t>
      </w:r>
    </w:p>
    <w:p w14:paraId="0E420961" w14:textId="6A835847" w:rsidR="007E7DF5" w:rsidRDefault="00C5329F" w:rsidP="00C5329F">
      <w:pPr>
        <w:pStyle w:val="KeinLeerraum"/>
      </w:pPr>
      <w:r>
        <w:t>Starten Sie das Projekt</w:t>
      </w:r>
    </w:p>
    <w:p w14:paraId="4BDE9B05" w14:textId="74AAA0E4" w:rsidR="00C5329F" w:rsidRDefault="00C5329F" w:rsidP="007E7DF5">
      <w:r>
        <w:rPr>
          <w:noProof/>
        </w:rPr>
        <w:drawing>
          <wp:inline distT="0" distB="0" distL="0" distR="0" wp14:anchorId="0E7E65E2" wp14:editId="1B139E8A">
            <wp:extent cx="2266950" cy="276771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1512" cy="2773288"/>
                    </a:xfrm>
                    <a:prstGeom prst="rect">
                      <a:avLst/>
                    </a:prstGeom>
                  </pic:spPr>
                </pic:pic>
              </a:graphicData>
            </a:graphic>
          </wp:inline>
        </w:drawing>
      </w:r>
    </w:p>
    <w:p w14:paraId="50EB330D" w14:textId="4CB22176" w:rsidR="00C5329F" w:rsidRDefault="00C5329F" w:rsidP="00EB616B">
      <w:pPr>
        <w:pStyle w:val="berschrift2"/>
      </w:pPr>
      <w:r>
        <w:t>Bootstrap CSS Fix (optional)</w:t>
      </w:r>
    </w:p>
    <w:p w14:paraId="68BA834E" w14:textId="3845A5AC" w:rsidR="00C5329F" w:rsidRDefault="00EB616B" w:rsidP="007E7DF5">
      <w:r>
        <w:t>Das User Interface kennt aktuell nur grün. Zunächst wechseln sie in die Datei Customer.cs im Models Verzeichnis und fügen Sie Annotationen hinzu, die dem Tabellen Schema entsprechen. Folgendes Beispiel zum Test (Using per Intellisense ergänzen lassen)</w:t>
      </w:r>
    </w:p>
    <w:p w14:paraId="2678092C" w14:textId="3D3379BF" w:rsidR="00EB616B" w:rsidRDefault="00EB616B" w:rsidP="00EB6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CustomerId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0499C0" w14:textId="2691AA00" w:rsidR="00EB616B" w:rsidRPr="00EB616B" w:rsidRDefault="00EB616B" w:rsidP="00EB616B">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rPr>
        <w:t xml:space="preserve">  </w:t>
      </w:r>
      <w:r w:rsidRPr="00EB616B">
        <w:rPr>
          <w:rFonts w:ascii="Consolas" w:hAnsi="Consolas" w:cs="Consolas"/>
          <w:color w:val="000000"/>
          <w:sz w:val="19"/>
          <w:szCs w:val="19"/>
          <w:highlight w:val="lightGray"/>
        </w:rPr>
        <w:t xml:space="preserve">[Required(ErrorMessage = </w:t>
      </w:r>
      <w:r w:rsidRPr="00EB616B">
        <w:rPr>
          <w:rFonts w:ascii="Consolas" w:hAnsi="Consolas" w:cs="Consolas"/>
          <w:color w:val="A31515"/>
          <w:sz w:val="19"/>
          <w:szCs w:val="19"/>
          <w:highlight w:val="lightGray"/>
        </w:rPr>
        <w:t>"{0} erforderlich"</w:t>
      </w:r>
      <w:r w:rsidRPr="00EB616B">
        <w:rPr>
          <w:rFonts w:ascii="Consolas" w:hAnsi="Consolas" w:cs="Consolas"/>
          <w:color w:val="000000"/>
          <w:sz w:val="19"/>
          <w:szCs w:val="19"/>
          <w:highlight w:val="lightGray"/>
        </w:rPr>
        <w:t>)]</w:t>
      </w:r>
    </w:p>
    <w:p w14:paraId="598B4080" w14:textId="122C7443" w:rsidR="00EB616B" w:rsidRPr="00EB616B" w:rsidRDefault="00EB616B" w:rsidP="00EB616B">
      <w:pPr>
        <w:autoSpaceDE w:val="0"/>
        <w:autoSpaceDN w:val="0"/>
        <w:adjustRightInd w:val="0"/>
        <w:spacing w:after="0" w:line="240" w:lineRule="auto"/>
        <w:rPr>
          <w:rFonts w:ascii="Consolas" w:hAnsi="Consolas" w:cs="Consolas"/>
          <w:color w:val="000000"/>
          <w:sz w:val="19"/>
          <w:szCs w:val="19"/>
          <w:highlight w:val="lightGray"/>
        </w:rPr>
      </w:pPr>
      <w:r w:rsidRPr="00EB616B">
        <w:rPr>
          <w:rFonts w:ascii="Consolas" w:hAnsi="Consolas" w:cs="Consolas"/>
          <w:color w:val="000000"/>
          <w:sz w:val="19"/>
          <w:szCs w:val="19"/>
          <w:highlight w:val="lightGray"/>
        </w:rPr>
        <w:t xml:space="preserve">  [StringLength(30, MinimumLength = 3,</w:t>
      </w:r>
    </w:p>
    <w:p w14:paraId="4E3661F7" w14:textId="5275A11B" w:rsidR="00EB616B" w:rsidRPr="00EB616B" w:rsidRDefault="00EB616B" w:rsidP="00EB616B">
      <w:pPr>
        <w:autoSpaceDE w:val="0"/>
        <w:autoSpaceDN w:val="0"/>
        <w:adjustRightInd w:val="0"/>
        <w:spacing w:after="0" w:line="240" w:lineRule="auto"/>
        <w:rPr>
          <w:rFonts w:ascii="Consolas" w:hAnsi="Consolas" w:cs="Consolas"/>
          <w:color w:val="000000"/>
          <w:sz w:val="19"/>
          <w:szCs w:val="19"/>
          <w:highlight w:val="lightGray"/>
        </w:rPr>
      </w:pPr>
      <w:r w:rsidRPr="00EB616B">
        <w:rPr>
          <w:rFonts w:ascii="Consolas" w:hAnsi="Consolas" w:cs="Consolas"/>
          <w:color w:val="000000"/>
          <w:sz w:val="19"/>
          <w:szCs w:val="19"/>
          <w:highlight w:val="lightGray"/>
        </w:rPr>
        <w:t xml:space="preserve">  ErrorMessage = </w:t>
      </w:r>
      <w:r w:rsidRPr="00EB616B">
        <w:rPr>
          <w:rFonts w:ascii="Consolas" w:hAnsi="Consolas" w:cs="Consolas"/>
          <w:color w:val="A31515"/>
          <w:sz w:val="19"/>
          <w:szCs w:val="19"/>
          <w:highlight w:val="lightGray"/>
        </w:rPr>
        <w:t>"Maximal 30 Zeichen"</w:t>
      </w:r>
      <w:r w:rsidRPr="00EB616B">
        <w:rPr>
          <w:rFonts w:ascii="Consolas" w:hAnsi="Consolas" w:cs="Consolas"/>
          <w:color w:val="000000"/>
          <w:sz w:val="19"/>
          <w:szCs w:val="19"/>
          <w:highlight w:val="lightGray"/>
        </w:rPr>
        <w:t>)]</w:t>
      </w:r>
    </w:p>
    <w:p w14:paraId="1759170D" w14:textId="009B5AB9" w:rsidR="00EB616B" w:rsidRDefault="00EB616B" w:rsidP="00EB616B">
      <w:pPr>
        <w:autoSpaceDE w:val="0"/>
        <w:autoSpaceDN w:val="0"/>
        <w:adjustRightInd w:val="0"/>
        <w:spacing w:after="0" w:line="240" w:lineRule="auto"/>
        <w:rPr>
          <w:rFonts w:ascii="Consolas" w:hAnsi="Consolas" w:cs="Consolas"/>
          <w:color w:val="000000"/>
          <w:sz w:val="19"/>
          <w:szCs w:val="19"/>
        </w:rPr>
      </w:pPr>
      <w:r w:rsidRPr="00EB616B">
        <w:rPr>
          <w:rFonts w:ascii="Consolas" w:hAnsi="Consolas" w:cs="Consolas"/>
          <w:color w:val="000000"/>
          <w:sz w:val="19"/>
          <w:szCs w:val="19"/>
          <w:highlight w:val="lightGray"/>
        </w:rPr>
        <w:t xml:space="preserve">  [DataType(DataType.Text)]</w:t>
      </w:r>
    </w:p>
    <w:p w14:paraId="374E1798" w14:textId="62F179B8" w:rsidR="00EB616B" w:rsidRDefault="00EB616B" w:rsidP="00EB616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CompanyName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D16C402" w14:textId="009A8A5D" w:rsidR="00EB616B" w:rsidRDefault="00EB616B" w:rsidP="00EB616B">
      <w:r>
        <w:t xml:space="preserve">Erzeugen sie nun (der einfachheit halber im Pages Verzeichnis) die Klassendatei </w:t>
      </w:r>
      <w:r w:rsidRPr="00EB616B">
        <w:t>BoostrapCSSProvider</w:t>
      </w:r>
      <w:r>
        <w:t>.cs. Ergänzen Sie Interface und Code wie folgt. Damit werden die CSS Attribute für gültige und ungültige Eingaben dem Schema aus Bootstrap 4 angepasst.</w:t>
      </w:r>
    </w:p>
    <w:p w14:paraId="6E49DCFD" w14:textId="77777777" w:rsidR="00EB616B" w:rsidRDefault="00EB616B" w:rsidP="00EB6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BoostrapCSSProvider</w:t>
      </w:r>
      <w:r>
        <w:rPr>
          <w:rFonts w:ascii="Consolas" w:hAnsi="Consolas" w:cs="Consolas"/>
          <w:color w:val="000000"/>
          <w:sz w:val="19"/>
          <w:szCs w:val="19"/>
        </w:rPr>
        <w:t xml:space="preserve">: </w:t>
      </w:r>
      <w:r w:rsidRPr="00EB616B">
        <w:rPr>
          <w:rFonts w:ascii="Consolas" w:hAnsi="Consolas" w:cs="Consolas"/>
          <w:color w:val="000000"/>
          <w:sz w:val="19"/>
          <w:szCs w:val="19"/>
          <w:highlight w:val="lightGray"/>
        </w:rPr>
        <w:t>FieldCssClassProvider</w:t>
      </w:r>
    </w:p>
    <w:p w14:paraId="22AFD212" w14:textId="77777777" w:rsidR="00EB616B" w:rsidRDefault="00EB616B" w:rsidP="00EB6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AAF44" w14:textId="77777777" w:rsidR="00EB616B" w:rsidRDefault="00EB616B" w:rsidP="00EB616B">
      <w:pPr>
        <w:autoSpaceDE w:val="0"/>
        <w:autoSpaceDN w:val="0"/>
        <w:adjustRightInd w:val="0"/>
        <w:spacing w:after="0" w:line="240" w:lineRule="auto"/>
        <w:rPr>
          <w:rFonts w:ascii="Consolas" w:hAnsi="Consolas" w:cs="Consolas"/>
          <w:color w:val="000000"/>
          <w:sz w:val="19"/>
          <w:szCs w:val="19"/>
        </w:rPr>
      </w:pPr>
    </w:p>
    <w:p w14:paraId="70C29C6A" w14:textId="77777777" w:rsidR="00EB616B" w:rsidRPr="00EB616B" w:rsidRDefault="00EB616B" w:rsidP="00EB616B">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rPr>
        <w:t xml:space="preserve">        </w:t>
      </w:r>
      <w:r w:rsidRPr="00EB616B">
        <w:rPr>
          <w:rFonts w:ascii="Consolas" w:hAnsi="Consolas" w:cs="Consolas"/>
          <w:color w:val="0000FF"/>
          <w:sz w:val="19"/>
          <w:szCs w:val="19"/>
          <w:highlight w:val="lightGray"/>
        </w:rPr>
        <w:t>public</w:t>
      </w:r>
      <w:r w:rsidRPr="00EB616B">
        <w:rPr>
          <w:rFonts w:ascii="Consolas" w:hAnsi="Consolas" w:cs="Consolas"/>
          <w:color w:val="000000"/>
          <w:sz w:val="19"/>
          <w:szCs w:val="19"/>
          <w:highlight w:val="lightGray"/>
        </w:rPr>
        <w:t xml:space="preserve"> </w:t>
      </w:r>
      <w:r w:rsidRPr="00EB616B">
        <w:rPr>
          <w:rFonts w:ascii="Consolas" w:hAnsi="Consolas" w:cs="Consolas"/>
          <w:color w:val="0000FF"/>
          <w:sz w:val="19"/>
          <w:szCs w:val="19"/>
          <w:highlight w:val="lightGray"/>
        </w:rPr>
        <w:t>override</w:t>
      </w:r>
      <w:r w:rsidRPr="00EB616B">
        <w:rPr>
          <w:rFonts w:ascii="Consolas" w:hAnsi="Consolas" w:cs="Consolas"/>
          <w:color w:val="000000"/>
          <w:sz w:val="19"/>
          <w:szCs w:val="19"/>
          <w:highlight w:val="lightGray"/>
        </w:rPr>
        <w:t xml:space="preserve"> </w:t>
      </w:r>
      <w:r w:rsidRPr="00EB616B">
        <w:rPr>
          <w:rFonts w:ascii="Consolas" w:hAnsi="Consolas" w:cs="Consolas"/>
          <w:color w:val="0000FF"/>
          <w:sz w:val="19"/>
          <w:szCs w:val="19"/>
          <w:highlight w:val="lightGray"/>
        </w:rPr>
        <w:t>string</w:t>
      </w:r>
      <w:r w:rsidRPr="00EB616B">
        <w:rPr>
          <w:rFonts w:ascii="Consolas" w:hAnsi="Consolas" w:cs="Consolas"/>
          <w:color w:val="000000"/>
          <w:sz w:val="19"/>
          <w:szCs w:val="19"/>
          <w:highlight w:val="lightGray"/>
        </w:rPr>
        <w:t xml:space="preserve"> GetFieldCssClass(EditContext editContext,</w:t>
      </w:r>
    </w:p>
    <w:p w14:paraId="74F7911B" w14:textId="77777777" w:rsidR="00EB616B" w:rsidRPr="00EB616B" w:rsidRDefault="00EB616B" w:rsidP="00EB616B">
      <w:pPr>
        <w:autoSpaceDE w:val="0"/>
        <w:autoSpaceDN w:val="0"/>
        <w:adjustRightInd w:val="0"/>
        <w:spacing w:after="0" w:line="240" w:lineRule="auto"/>
        <w:rPr>
          <w:rFonts w:ascii="Consolas" w:hAnsi="Consolas" w:cs="Consolas"/>
          <w:color w:val="000000"/>
          <w:sz w:val="19"/>
          <w:szCs w:val="19"/>
          <w:highlight w:val="lightGray"/>
        </w:rPr>
      </w:pPr>
      <w:r w:rsidRPr="00EB616B">
        <w:rPr>
          <w:rFonts w:ascii="Consolas" w:hAnsi="Consolas" w:cs="Consolas"/>
          <w:color w:val="000000"/>
          <w:sz w:val="19"/>
          <w:szCs w:val="19"/>
          <w:highlight w:val="lightGray"/>
        </w:rPr>
        <w:t xml:space="preserve">            </w:t>
      </w:r>
      <w:r w:rsidRPr="00EB616B">
        <w:rPr>
          <w:rFonts w:ascii="Consolas" w:hAnsi="Consolas" w:cs="Consolas"/>
          <w:color w:val="0000FF"/>
          <w:sz w:val="19"/>
          <w:szCs w:val="19"/>
          <w:highlight w:val="lightGray"/>
        </w:rPr>
        <w:t>in</w:t>
      </w:r>
      <w:r w:rsidRPr="00EB616B">
        <w:rPr>
          <w:rFonts w:ascii="Consolas" w:hAnsi="Consolas" w:cs="Consolas"/>
          <w:color w:val="000000"/>
          <w:sz w:val="19"/>
          <w:szCs w:val="19"/>
          <w:highlight w:val="lightGray"/>
        </w:rPr>
        <w:t xml:space="preserve"> FieldIdentifier fieldIdentifier)</w:t>
      </w:r>
    </w:p>
    <w:p w14:paraId="65E29CE7" w14:textId="41AA2781" w:rsidR="00EB616B" w:rsidRPr="00EB616B" w:rsidRDefault="00EB616B" w:rsidP="00EB616B">
      <w:pPr>
        <w:autoSpaceDE w:val="0"/>
        <w:autoSpaceDN w:val="0"/>
        <w:adjustRightInd w:val="0"/>
        <w:spacing w:after="0" w:line="240" w:lineRule="auto"/>
        <w:rPr>
          <w:rFonts w:ascii="Consolas" w:hAnsi="Consolas" w:cs="Consolas"/>
          <w:color w:val="000000"/>
          <w:sz w:val="19"/>
          <w:szCs w:val="19"/>
          <w:highlight w:val="lightGray"/>
        </w:rPr>
      </w:pPr>
      <w:r w:rsidRPr="00EB616B">
        <w:rPr>
          <w:rFonts w:ascii="Consolas" w:hAnsi="Consolas" w:cs="Consolas"/>
          <w:color w:val="000000"/>
          <w:sz w:val="19"/>
          <w:szCs w:val="19"/>
          <w:highlight w:val="lightGray"/>
        </w:rPr>
        <w:t xml:space="preserve">        {</w:t>
      </w:r>
    </w:p>
    <w:p w14:paraId="412A1438" w14:textId="77777777" w:rsidR="00EB616B" w:rsidRPr="00EB616B" w:rsidRDefault="00EB616B" w:rsidP="00EB616B">
      <w:pPr>
        <w:autoSpaceDE w:val="0"/>
        <w:autoSpaceDN w:val="0"/>
        <w:adjustRightInd w:val="0"/>
        <w:spacing w:after="0" w:line="240" w:lineRule="auto"/>
        <w:rPr>
          <w:rFonts w:ascii="Consolas" w:hAnsi="Consolas" w:cs="Consolas"/>
          <w:color w:val="000000"/>
          <w:sz w:val="19"/>
          <w:szCs w:val="19"/>
          <w:highlight w:val="lightGray"/>
        </w:rPr>
      </w:pPr>
      <w:r w:rsidRPr="00EB616B">
        <w:rPr>
          <w:rFonts w:ascii="Consolas" w:hAnsi="Consolas" w:cs="Consolas"/>
          <w:color w:val="000000"/>
          <w:sz w:val="19"/>
          <w:szCs w:val="19"/>
          <w:highlight w:val="lightGray"/>
        </w:rPr>
        <w:lastRenderedPageBreak/>
        <w:t xml:space="preserve">                </w:t>
      </w:r>
      <w:r w:rsidRPr="00EB616B">
        <w:rPr>
          <w:rFonts w:ascii="Consolas" w:hAnsi="Consolas" w:cs="Consolas"/>
          <w:color w:val="0000FF"/>
          <w:sz w:val="19"/>
          <w:szCs w:val="19"/>
          <w:highlight w:val="lightGray"/>
        </w:rPr>
        <w:t>var</w:t>
      </w:r>
      <w:r w:rsidRPr="00EB616B">
        <w:rPr>
          <w:rFonts w:ascii="Consolas" w:hAnsi="Consolas" w:cs="Consolas"/>
          <w:color w:val="000000"/>
          <w:sz w:val="19"/>
          <w:szCs w:val="19"/>
          <w:highlight w:val="lightGray"/>
        </w:rPr>
        <w:t xml:space="preserve"> isValid = !editContext.GetValidationMessages(fieldIdentifier).Any();</w:t>
      </w:r>
    </w:p>
    <w:p w14:paraId="06568569" w14:textId="77777777" w:rsidR="00EB616B" w:rsidRPr="00EB616B" w:rsidRDefault="00EB616B" w:rsidP="00EB616B">
      <w:pPr>
        <w:autoSpaceDE w:val="0"/>
        <w:autoSpaceDN w:val="0"/>
        <w:adjustRightInd w:val="0"/>
        <w:spacing w:after="0" w:line="240" w:lineRule="auto"/>
        <w:rPr>
          <w:rFonts w:ascii="Consolas" w:hAnsi="Consolas" w:cs="Consolas"/>
          <w:color w:val="000000"/>
          <w:sz w:val="19"/>
          <w:szCs w:val="19"/>
          <w:highlight w:val="lightGray"/>
        </w:rPr>
      </w:pPr>
    </w:p>
    <w:p w14:paraId="4048B12F" w14:textId="77777777" w:rsidR="00EB616B" w:rsidRPr="00EB616B" w:rsidRDefault="00EB616B" w:rsidP="00EB616B">
      <w:pPr>
        <w:autoSpaceDE w:val="0"/>
        <w:autoSpaceDN w:val="0"/>
        <w:adjustRightInd w:val="0"/>
        <w:spacing w:after="0" w:line="240" w:lineRule="auto"/>
        <w:rPr>
          <w:rFonts w:ascii="Consolas" w:hAnsi="Consolas" w:cs="Consolas"/>
          <w:color w:val="000000"/>
          <w:sz w:val="19"/>
          <w:szCs w:val="19"/>
          <w:highlight w:val="lightGray"/>
        </w:rPr>
      </w:pPr>
      <w:r w:rsidRPr="00EB616B">
        <w:rPr>
          <w:rFonts w:ascii="Consolas" w:hAnsi="Consolas" w:cs="Consolas"/>
          <w:color w:val="000000"/>
          <w:sz w:val="19"/>
          <w:szCs w:val="19"/>
          <w:highlight w:val="lightGray"/>
        </w:rPr>
        <w:t xml:space="preserve">                </w:t>
      </w:r>
      <w:r w:rsidRPr="00EB616B">
        <w:rPr>
          <w:rFonts w:ascii="Consolas" w:hAnsi="Consolas" w:cs="Consolas"/>
          <w:color w:val="0000FF"/>
          <w:sz w:val="19"/>
          <w:szCs w:val="19"/>
          <w:highlight w:val="lightGray"/>
        </w:rPr>
        <w:t>return</w:t>
      </w:r>
      <w:r w:rsidRPr="00EB616B">
        <w:rPr>
          <w:rFonts w:ascii="Consolas" w:hAnsi="Consolas" w:cs="Consolas"/>
          <w:color w:val="000000"/>
          <w:sz w:val="19"/>
          <w:szCs w:val="19"/>
          <w:highlight w:val="lightGray"/>
        </w:rPr>
        <w:t xml:space="preserve"> isValid ? </w:t>
      </w:r>
      <w:r w:rsidRPr="00EB616B">
        <w:rPr>
          <w:rFonts w:ascii="Consolas" w:hAnsi="Consolas" w:cs="Consolas"/>
          <w:color w:val="A31515"/>
          <w:sz w:val="19"/>
          <w:szCs w:val="19"/>
          <w:highlight w:val="lightGray"/>
        </w:rPr>
        <w:t>"is-valid"</w:t>
      </w:r>
      <w:r w:rsidRPr="00EB616B">
        <w:rPr>
          <w:rFonts w:ascii="Consolas" w:hAnsi="Consolas" w:cs="Consolas"/>
          <w:color w:val="000000"/>
          <w:sz w:val="19"/>
          <w:szCs w:val="19"/>
          <w:highlight w:val="lightGray"/>
        </w:rPr>
        <w:t xml:space="preserve"> : </w:t>
      </w:r>
      <w:r w:rsidRPr="00EB616B">
        <w:rPr>
          <w:rFonts w:ascii="Consolas" w:hAnsi="Consolas" w:cs="Consolas"/>
          <w:color w:val="A31515"/>
          <w:sz w:val="19"/>
          <w:szCs w:val="19"/>
          <w:highlight w:val="lightGray"/>
        </w:rPr>
        <w:t>"is-invalid"</w:t>
      </w:r>
      <w:r w:rsidRPr="00EB616B">
        <w:rPr>
          <w:rFonts w:ascii="Consolas" w:hAnsi="Consolas" w:cs="Consolas"/>
          <w:color w:val="000000"/>
          <w:sz w:val="19"/>
          <w:szCs w:val="19"/>
          <w:highlight w:val="lightGray"/>
        </w:rPr>
        <w:t>;</w:t>
      </w:r>
    </w:p>
    <w:p w14:paraId="3FC24013" w14:textId="77777777" w:rsidR="00EB616B" w:rsidRDefault="00EB616B" w:rsidP="00EB616B">
      <w:pPr>
        <w:autoSpaceDE w:val="0"/>
        <w:autoSpaceDN w:val="0"/>
        <w:adjustRightInd w:val="0"/>
        <w:spacing w:after="0" w:line="240" w:lineRule="auto"/>
        <w:rPr>
          <w:rFonts w:ascii="Consolas" w:hAnsi="Consolas" w:cs="Consolas"/>
          <w:color w:val="000000"/>
          <w:sz w:val="19"/>
          <w:szCs w:val="19"/>
        </w:rPr>
      </w:pPr>
      <w:r w:rsidRPr="00EB616B">
        <w:rPr>
          <w:rFonts w:ascii="Consolas" w:hAnsi="Consolas" w:cs="Consolas"/>
          <w:color w:val="000000"/>
          <w:sz w:val="19"/>
          <w:szCs w:val="19"/>
          <w:highlight w:val="lightGray"/>
        </w:rPr>
        <w:t xml:space="preserve">          }</w:t>
      </w:r>
    </w:p>
    <w:p w14:paraId="27288B42" w14:textId="1A20F73D" w:rsidR="00EB616B" w:rsidRDefault="00EB616B" w:rsidP="00EB616B">
      <w:r>
        <w:rPr>
          <w:rFonts w:ascii="Consolas" w:hAnsi="Consolas" w:cs="Consolas"/>
          <w:color w:val="000000"/>
          <w:sz w:val="19"/>
          <w:szCs w:val="19"/>
        </w:rPr>
        <w:t xml:space="preserve">    }</w:t>
      </w:r>
    </w:p>
    <w:p w14:paraId="34FC6F15" w14:textId="44133074" w:rsidR="00EB616B" w:rsidRDefault="00EB616B" w:rsidP="00EB616B">
      <w:r>
        <w:t xml:space="preserve">Um den neuen Provider im Editor formular zu nutzen, ergänzen sie in der Datei EditKunden.Razor </w:t>
      </w:r>
    </w:p>
    <w:p w14:paraId="6881BB89" w14:textId="77777777" w:rsidR="006E6B51" w:rsidRDefault="006E6B51" w:rsidP="006E6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OnInitialized()</w:t>
      </w:r>
    </w:p>
    <w:p w14:paraId="54047745" w14:textId="77777777" w:rsidR="006E6B51" w:rsidRDefault="006E6B51" w:rsidP="006E6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07F9C" w14:textId="77777777" w:rsidR="006E6B51" w:rsidRDefault="006E6B51" w:rsidP="006E6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editContext = </w:t>
      </w:r>
      <w:r>
        <w:rPr>
          <w:rFonts w:ascii="Consolas" w:hAnsi="Consolas" w:cs="Consolas"/>
          <w:color w:val="0000FF"/>
          <w:sz w:val="19"/>
          <w:szCs w:val="19"/>
        </w:rPr>
        <w:t>new</w:t>
      </w:r>
      <w:r>
        <w:rPr>
          <w:rFonts w:ascii="Consolas" w:hAnsi="Consolas" w:cs="Consolas"/>
          <w:color w:val="000000"/>
          <w:sz w:val="19"/>
          <w:szCs w:val="19"/>
        </w:rPr>
        <w:t xml:space="preserve"> EditContext(Kunde);</w:t>
      </w:r>
    </w:p>
    <w:p w14:paraId="77B4A764" w14:textId="730C72F0" w:rsidR="006E6B51" w:rsidRDefault="006E6B51" w:rsidP="006E6B51">
      <w:r>
        <w:rPr>
          <w:rFonts w:ascii="Consolas" w:hAnsi="Consolas" w:cs="Consolas"/>
          <w:color w:val="000000"/>
          <w:sz w:val="19"/>
          <w:szCs w:val="19"/>
        </w:rPr>
        <w:t xml:space="preserve">        </w:t>
      </w:r>
      <w:r w:rsidRPr="006E6B51">
        <w:rPr>
          <w:rFonts w:ascii="Consolas" w:hAnsi="Consolas" w:cs="Consolas"/>
          <w:color w:val="000000"/>
          <w:sz w:val="19"/>
          <w:szCs w:val="19"/>
          <w:highlight w:val="lightGray"/>
        </w:rPr>
        <w:t>editContext.SetFieldCssClassProvider(</w:t>
      </w:r>
      <w:r w:rsidRPr="006E6B51">
        <w:rPr>
          <w:rFonts w:ascii="Consolas" w:hAnsi="Consolas" w:cs="Consolas"/>
          <w:color w:val="0000FF"/>
          <w:sz w:val="19"/>
          <w:szCs w:val="19"/>
          <w:highlight w:val="lightGray"/>
        </w:rPr>
        <w:t>new</w:t>
      </w:r>
      <w:r w:rsidRPr="006E6B51">
        <w:rPr>
          <w:rFonts w:ascii="Consolas" w:hAnsi="Consolas" w:cs="Consolas"/>
          <w:color w:val="000000"/>
          <w:sz w:val="19"/>
          <w:szCs w:val="19"/>
          <w:highlight w:val="lightGray"/>
        </w:rPr>
        <w:t xml:space="preserve"> BoostrapCSSProvider());</w:t>
      </w:r>
    </w:p>
    <w:p w14:paraId="26DA4EFE" w14:textId="642881EA" w:rsidR="00EB616B" w:rsidRDefault="006E6B51" w:rsidP="00EB616B">
      <w:r>
        <w:t>Starten Sie das Projekt. Entfernen sie den Wert aus dem Eingabefeld und verlassen es mit TAB</w:t>
      </w:r>
    </w:p>
    <w:p w14:paraId="55E28D71" w14:textId="19A2A42C" w:rsidR="006E6B51" w:rsidRDefault="006E6B51" w:rsidP="00EB616B">
      <w:r>
        <w:rPr>
          <w:noProof/>
        </w:rPr>
        <w:drawing>
          <wp:inline distT="0" distB="0" distL="0" distR="0" wp14:anchorId="0F80F2F2" wp14:editId="26657557">
            <wp:extent cx="2736159" cy="2614612"/>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089" cy="2621235"/>
                    </a:xfrm>
                    <a:prstGeom prst="rect">
                      <a:avLst/>
                    </a:prstGeom>
                  </pic:spPr>
                </pic:pic>
              </a:graphicData>
            </a:graphic>
          </wp:inline>
        </w:drawing>
      </w:r>
    </w:p>
    <w:sectPr w:rsidR="006E6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2741"/>
    <w:multiLevelType w:val="hybridMultilevel"/>
    <w:tmpl w:val="03AC2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8357F"/>
    <w:multiLevelType w:val="hybridMultilevel"/>
    <w:tmpl w:val="26E80D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22"/>
    <w:rsid w:val="0004666E"/>
    <w:rsid w:val="000652D2"/>
    <w:rsid w:val="00170122"/>
    <w:rsid w:val="0019499E"/>
    <w:rsid w:val="001A0D5D"/>
    <w:rsid w:val="001A19A5"/>
    <w:rsid w:val="001E28E4"/>
    <w:rsid w:val="001F79D3"/>
    <w:rsid w:val="002A3E9F"/>
    <w:rsid w:val="002D583A"/>
    <w:rsid w:val="00346CC7"/>
    <w:rsid w:val="003663C6"/>
    <w:rsid w:val="003A709E"/>
    <w:rsid w:val="004630DF"/>
    <w:rsid w:val="004A0B08"/>
    <w:rsid w:val="005539D6"/>
    <w:rsid w:val="006475C2"/>
    <w:rsid w:val="0065479B"/>
    <w:rsid w:val="006E6B51"/>
    <w:rsid w:val="00791361"/>
    <w:rsid w:val="007A6A02"/>
    <w:rsid w:val="007E7DF5"/>
    <w:rsid w:val="008054EF"/>
    <w:rsid w:val="009429C4"/>
    <w:rsid w:val="00A43890"/>
    <w:rsid w:val="00A45353"/>
    <w:rsid w:val="00A777B7"/>
    <w:rsid w:val="00C5329F"/>
    <w:rsid w:val="00C64D04"/>
    <w:rsid w:val="00D30694"/>
    <w:rsid w:val="00DF3FD6"/>
    <w:rsid w:val="00E90374"/>
    <w:rsid w:val="00EA5142"/>
    <w:rsid w:val="00EB616B"/>
    <w:rsid w:val="00ED57D6"/>
    <w:rsid w:val="00F179B3"/>
    <w:rsid w:val="00F63431"/>
    <w:rsid w:val="00F824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9984"/>
  <w15:chartTrackingRefBased/>
  <w15:docId w15:val="{38ADFB82-555F-4C5E-9AFD-3BAB55A4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0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47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012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539D6"/>
    <w:pPr>
      <w:spacing w:after="0" w:line="240" w:lineRule="auto"/>
      <w:ind w:left="720"/>
      <w:contextualSpacing/>
    </w:pPr>
    <w:rPr>
      <w:rFonts w:eastAsiaTheme="minorEastAsia"/>
      <w:sz w:val="20"/>
      <w:lang w:val="en-US" w:eastAsia="zh-CN"/>
    </w:rPr>
  </w:style>
  <w:style w:type="paragraph" w:styleId="HTMLVorformatiert">
    <w:name w:val="HTML Preformatted"/>
    <w:basedOn w:val="Standard"/>
    <w:link w:val="HTMLVorformatiertZchn"/>
    <w:uiPriority w:val="99"/>
    <w:semiHidden/>
    <w:unhideWhenUsed/>
    <w:rsid w:val="0004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4666E"/>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4666E"/>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6475C2"/>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C53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1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1116</Words>
  <Characters>7033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Preishuber</dc:creator>
  <cp:keywords/>
  <dc:description/>
  <cp:lastModifiedBy>Hannes Preishuber</cp:lastModifiedBy>
  <cp:revision>33</cp:revision>
  <dcterms:created xsi:type="dcterms:W3CDTF">2021-03-28T10:02:00Z</dcterms:created>
  <dcterms:modified xsi:type="dcterms:W3CDTF">2021-05-07T09:03:00Z</dcterms:modified>
</cp:coreProperties>
</file>