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DC6A53">
      <w:r>
        <w:object w:dxaOrig="207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03.5pt;height:24pt" o:ole="">
            <v:imagedata r:id="rId5" o:title=""/>
          </v:shape>
          <w:control r:id="rId6" w:name="btnOk" w:shapeid="_x0000_i1029"/>
        </w:object>
      </w:r>
    </w:p>
    <w:p w:rsidR="00DC6A53" w:rsidRDefault="00DC6A53"/>
    <w:p w:rsidR="00DC6A53" w:rsidRDefault="00DC6A53">
      <w:r>
        <w:object w:dxaOrig="2070" w:dyaOrig="480">
          <v:shape id="_x0000_i1031" type="#_x0000_t75" style="width:36.75pt;height:15.75pt" o:ole="">
            <v:imagedata r:id="rId7" o:title=""/>
          </v:shape>
          <w:control r:id="rId8" w:name="tbxName" w:shapeid="_x0000_i1031"/>
        </w:object>
      </w:r>
      <w:r w:rsidR="00AC3F6D">
        <w:t xml:space="preserve"> &lt;- TextBox-Eigenschaft „Auto-Size“ = True</w:t>
      </w:r>
      <w:bookmarkStart w:id="0" w:name="_GoBack"/>
      <w:bookmarkEnd w:id="0"/>
    </w:p>
    <w:p w:rsidR="00DC6A53" w:rsidRDefault="00DC6A53"/>
    <w:sectPr w:rsidR="00DC6A5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6A53"/>
    <w:rsid w:val="00042062"/>
    <w:rsid w:val="00AC3F6D"/>
    <w:rsid w:val="00CA5328"/>
    <w:rsid w:val="00DC6A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7E69CDF4"/>
  <w15:chartTrackingRefBased/>
  <w15:docId w15:val="{11BF2F05-FB1C-47FC-8C5F-321097BB9C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</cp:revision>
  <dcterms:created xsi:type="dcterms:W3CDTF">2018-12-12T14:04:00Z</dcterms:created>
  <dcterms:modified xsi:type="dcterms:W3CDTF">2018-12-13T10:56:00Z</dcterms:modified>
</cp:coreProperties>
</file>