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EE55329" w14:textId="32F83FEF" w:rsidR="004E4A14" w:rsidRDefault="00C360AF">
      <w:r>
        <w:t xml:space="preserve">            12,20             12,20 € € </w:t>
      </w:r>
    </w:p>
    <w:sectPr w:rsidR="004E4A14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30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66889"/>
    <w:rsid w:val="000765E4"/>
    <w:rsid w:val="00382FAC"/>
    <w:rsid w:val="004E4A14"/>
    <w:rsid w:val="00966889"/>
    <w:rsid w:val="00C360A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13E6E348"/>
  <w15:chartTrackingRefBased/>
  <w15:docId w15:val="{58E4F971-2607-41E0-9885-1D29ED6B7B7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M1_WORDTOEXCEL.GETDATAFROMEXCEL" wne:name="Project.M1_WordToExcel.GetDataFromExce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5</Words>
  <Characters>36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Klaas Hagge</dc:creator>
  <cp:keywords/>
  <dc:description/>
  <cp:lastModifiedBy>Klaas Hagge</cp:lastModifiedBy>
  <cp:revision>3</cp:revision>
  <dcterms:created xsi:type="dcterms:W3CDTF">2022-06-30T10:11:00Z</dcterms:created>
  <dcterms:modified xsi:type="dcterms:W3CDTF">2022-06-30T10:26:00Z</dcterms:modified>
</cp:coreProperties>
</file>