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082AF3" w14:textId="77777777" w:rsidR="005439A5" w:rsidRDefault="005439A5">
      <w:r>
        <w:t>C:\Users\kh2\Desktop\VBA_VC_211122\Modul02_Sprachgrundlagen.docm</w:t>
      </w:r>
    </w:p>
    <w:p w14:paraId="4A74D85D" w14:textId="77777777" w:rsidR="005439A5" w:rsidRDefault="005439A5">
      <w:r>
        <w:t>C:\Users\kh2\Desktop\VBA_VC_211122\Modul03_OOP.docm</w:t>
      </w:r>
    </w:p>
    <w:p w14:paraId="0ED8203A" w14:textId="0A6471F7" w:rsidR="004B46C4" w:rsidRDefault="004B46C4"/>
    <w:sectPr w:rsidR="004B46C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37FF"/>
    <w:rsid w:val="000F37FF"/>
    <w:rsid w:val="004B46C4"/>
    <w:rsid w:val="005439A5"/>
    <w:rsid w:val="00B74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359EDA"/>
  <w15:chartTrackingRefBased/>
  <w15:docId w15:val="{11C8B87F-1CEC-435B-94A7-B992558A61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1_FENSTER.CHANGE_WINDOW" wne:name="Project.U1_Fenster.Change_Window" wne:bEncrypt="00" wne:cmg="56"/>
    <wne:mcd wne:macroName="PROJECT.M1_DIALOGFENSTER.SHOW_DIALOG" wne:name="Project.M1_Dialogfenster.Show_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2021-11-23T11:14:00Z</dcterms:created>
  <dcterms:modified xsi:type="dcterms:W3CDTF">2021-11-23T15:50:00Z</dcterms:modified>
</cp:coreProperties>
</file>