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r w:rsidRPr="004105E1">
        <w:rPr>
          <w:lang w:val="es-GT"/>
        </w:rPr>
        <w:t>SIPRO</w:t>
      </w:r>
    </w:p>
    <w:p w:rsidR="00B11860" w:rsidRPr="004105E1" w:rsidRDefault="00DA5AE5">
      <w:pPr>
        <w:pStyle w:val="Ttulo"/>
        <w:jc w:val="right"/>
        <w:rPr>
          <w:lang w:val="es-GT"/>
        </w:rPr>
      </w:pPr>
      <w:r w:rsidRPr="004105E1">
        <w:rPr>
          <w:lang w:val="es-GT"/>
        </w:rPr>
        <w:t xml:space="preserve">Especificación de caso de uso: </w:t>
      </w:r>
      <w:r w:rsidR="00443EEA">
        <w:rPr>
          <w:lang w:val="es-GT"/>
        </w:rPr>
        <w:t>Gestionar Colaborador</w:t>
      </w:r>
    </w:p>
    <w:p w:rsidR="00B11860" w:rsidRPr="004105E1" w:rsidRDefault="00B11860">
      <w:pPr>
        <w:pStyle w:val="Ttulo"/>
        <w:jc w:val="right"/>
        <w:rPr>
          <w:lang w:val="es-GT"/>
        </w:rPr>
      </w:pPr>
    </w:p>
    <w:p w:rsidR="00B11860" w:rsidRPr="004105E1" w:rsidRDefault="004E7ED3">
      <w:pPr>
        <w:pStyle w:val="Ttulo"/>
        <w:jc w:val="right"/>
        <w:rPr>
          <w:sz w:val="28"/>
          <w:lang w:val="es-GT"/>
        </w:rPr>
      </w:pPr>
      <w:r>
        <w:rPr>
          <w:sz w:val="28"/>
          <w:lang w:val="es-GT"/>
        </w:rPr>
        <w:t>Versió</w:t>
      </w:r>
      <w:r w:rsidR="009A1171" w:rsidRPr="004105E1">
        <w:rPr>
          <w:sz w:val="28"/>
          <w:lang w:val="es-GT"/>
        </w:rPr>
        <w:t xml:space="preserve">n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2A1952"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bookmarkStart w:id="0" w:name="_GoBack"/>
      <w:bookmarkEnd w:id="0"/>
      <w:r w:rsidR="002A1952" w:rsidRPr="00D03ADB">
        <w:rPr>
          <w:noProof/>
          <w:lang w:val="es-GT"/>
        </w:rPr>
        <w:t>1.</w:t>
      </w:r>
      <w:r w:rsidR="002A1952">
        <w:rPr>
          <w:rFonts w:asciiTheme="minorHAnsi" w:eastAsiaTheme="minorEastAsia" w:hAnsiTheme="minorHAnsi" w:cstheme="minorBidi"/>
          <w:noProof/>
          <w:sz w:val="22"/>
          <w:szCs w:val="22"/>
          <w:lang w:val="es-GT" w:eastAsia="es-GT"/>
        </w:rPr>
        <w:tab/>
      </w:r>
      <w:r w:rsidR="002A1952" w:rsidRPr="00D03ADB">
        <w:rPr>
          <w:noProof/>
          <w:lang w:val="es-GT"/>
        </w:rPr>
        <w:t>Gestionar colaboradores</w:t>
      </w:r>
      <w:r w:rsidR="002A1952">
        <w:rPr>
          <w:noProof/>
        </w:rPr>
        <w:tab/>
      </w:r>
      <w:r w:rsidR="002A1952">
        <w:rPr>
          <w:noProof/>
        </w:rPr>
        <w:fldChar w:fldCharType="begin"/>
      </w:r>
      <w:r w:rsidR="002A1952">
        <w:rPr>
          <w:noProof/>
        </w:rPr>
        <w:instrText xml:space="preserve"> PAGEREF _Toc484442514 \h </w:instrText>
      </w:r>
      <w:r w:rsidR="002A1952">
        <w:rPr>
          <w:noProof/>
        </w:rPr>
      </w:r>
      <w:r w:rsidR="002A1952">
        <w:rPr>
          <w:noProof/>
        </w:rPr>
        <w:fldChar w:fldCharType="separate"/>
      </w:r>
      <w:r w:rsidR="00D6137B">
        <w:rPr>
          <w:noProof/>
        </w:rPr>
        <w:t>4</w:t>
      </w:r>
      <w:r w:rsidR="002A1952">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1.1</w:t>
      </w:r>
      <w:r>
        <w:rPr>
          <w:rFonts w:asciiTheme="minorHAnsi" w:eastAsiaTheme="minorEastAsia" w:hAnsiTheme="minorHAnsi" w:cstheme="minorBidi"/>
          <w:noProof/>
          <w:sz w:val="22"/>
          <w:szCs w:val="22"/>
          <w:lang w:val="es-GT" w:eastAsia="es-GT"/>
        </w:rPr>
        <w:tab/>
      </w:r>
      <w:r w:rsidRPr="00D03ADB">
        <w:rPr>
          <w:noProof/>
          <w:lang w:val="es-GT"/>
        </w:rPr>
        <w:t>Descripción</w:t>
      </w:r>
      <w:r>
        <w:rPr>
          <w:noProof/>
        </w:rPr>
        <w:tab/>
      </w:r>
      <w:r>
        <w:rPr>
          <w:noProof/>
        </w:rPr>
        <w:fldChar w:fldCharType="begin"/>
      </w:r>
      <w:r>
        <w:rPr>
          <w:noProof/>
        </w:rPr>
        <w:instrText xml:space="preserve"> PAGEREF _Toc484442515 \h </w:instrText>
      </w:r>
      <w:r>
        <w:rPr>
          <w:noProof/>
        </w:rPr>
      </w:r>
      <w:r>
        <w:rPr>
          <w:noProof/>
        </w:rPr>
        <w:fldChar w:fldCharType="separate"/>
      </w:r>
      <w:r w:rsidR="00D6137B">
        <w:rPr>
          <w:noProof/>
        </w:rPr>
        <w:t>4</w:t>
      </w:r>
      <w:r>
        <w:rPr>
          <w:noProof/>
        </w:rPr>
        <w:fldChar w:fldCharType="end"/>
      </w:r>
    </w:p>
    <w:p w:rsidR="002A1952" w:rsidRDefault="002A1952">
      <w:pPr>
        <w:pStyle w:val="TDC1"/>
        <w:tabs>
          <w:tab w:val="left" w:pos="432"/>
        </w:tabs>
        <w:rPr>
          <w:rFonts w:asciiTheme="minorHAnsi" w:eastAsiaTheme="minorEastAsia" w:hAnsiTheme="minorHAnsi" w:cstheme="minorBidi"/>
          <w:noProof/>
          <w:sz w:val="22"/>
          <w:szCs w:val="22"/>
          <w:lang w:val="es-GT" w:eastAsia="es-GT"/>
        </w:rPr>
      </w:pPr>
      <w:r w:rsidRPr="00D03ADB">
        <w:rPr>
          <w:noProof/>
          <w:lang w:val="es-GT"/>
        </w:rPr>
        <w:t>2.</w:t>
      </w:r>
      <w:r>
        <w:rPr>
          <w:rFonts w:asciiTheme="minorHAnsi" w:eastAsiaTheme="minorEastAsia" w:hAnsiTheme="minorHAnsi" w:cstheme="minorBidi"/>
          <w:noProof/>
          <w:sz w:val="22"/>
          <w:szCs w:val="22"/>
          <w:lang w:val="es-GT" w:eastAsia="es-GT"/>
        </w:rPr>
        <w:tab/>
      </w:r>
      <w:r w:rsidRPr="00D03ADB">
        <w:rPr>
          <w:noProof/>
          <w:lang w:val="es-GT"/>
        </w:rPr>
        <w:t>Flujo de eventos</w:t>
      </w:r>
      <w:r>
        <w:rPr>
          <w:noProof/>
        </w:rPr>
        <w:tab/>
      </w:r>
      <w:r>
        <w:rPr>
          <w:noProof/>
        </w:rPr>
        <w:fldChar w:fldCharType="begin"/>
      </w:r>
      <w:r>
        <w:rPr>
          <w:noProof/>
        </w:rPr>
        <w:instrText xml:space="preserve"> PAGEREF _Toc484442516 \h </w:instrText>
      </w:r>
      <w:r>
        <w:rPr>
          <w:noProof/>
        </w:rPr>
      </w:r>
      <w:r>
        <w:rPr>
          <w:noProof/>
        </w:rPr>
        <w:fldChar w:fldCharType="separate"/>
      </w:r>
      <w:r w:rsidR="00D6137B">
        <w:rPr>
          <w:noProof/>
        </w:rPr>
        <w:t>4</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2.1</w:t>
      </w:r>
      <w:r>
        <w:rPr>
          <w:rFonts w:asciiTheme="minorHAnsi" w:eastAsiaTheme="minorEastAsia" w:hAnsiTheme="minorHAnsi" w:cstheme="minorBidi"/>
          <w:noProof/>
          <w:sz w:val="22"/>
          <w:szCs w:val="22"/>
          <w:lang w:val="es-GT" w:eastAsia="es-GT"/>
        </w:rPr>
        <w:tab/>
      </w:r>
      <w:r w:rsidRPr="00D03ADB">
        <w:rPr>
          <w:noProof/>
          <w:lang w:val="es-GT"/>
        </w:rPr>
        <w:t>Flujo básico</w:t>
      </w:r>
      <w:r>
        <w:rPr>
          <w:noProof/>
        </w:rPr>
        <w:tab/>
      </w:r>
      <w:r>
        <w:rPr>
          <w:noProof/>
        </w:rPr>
        <w:fldChar w:fldCharType="begin"/>
      </w:r>
      <w:r>
        <w:rPr>
          <w:noProof/>
        </w:rPr>
        <w:instrText xml:space="preserve"> PAGEREF _Toc484442517 \h </w:instrText>
      </w:r>
      <w:r>
        <w:rPr>
          <w:noProof/>
        </w:rPr>
      </w:r>
      <w:r>
        <w:rPr>
          <w:noProof/>
        </w:rPr>
        <w:fldChar w:fldCharType="separate"/>
      </w:r>
      <w:r w:rsidR="00D6137B">
        <w:rPr>
          <w:noProof/>
        </w:rPr>
        <w:t>4</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2.2</w:t>
      </w:r>
      <w:r>
        <w:rPr>
          <w:rFonts w:asciiTheme="minorHAnsi" w:eastAsiaTheme="minorEastAsia" w:hAnsiTheme="minorHAnsi" w:cstheme="minorBidi"/>
          <w:noProof/>
          <w:sz w:val="22"/>
          <w:szCs w:val="22"/>
          <w:lang w:val="es-GT" w:eastAsia="es-GT"/>
        </w:rPr>
        <w:tab/>
      </w:r>
      <w:r w:rsidRPr="00D03ADB">
        <w:rPr>
          <w:noProof/>
          <w:lang w:val="es-GT"/>
        </w:rPr>
        <w:t>Flujos alternativos</w:t>
      </w:r>
      <w:r>
        <w:rPr>
          <w:noProof/>
        </w:rPr>
        <w:tab/>
      </w:r>
      <w:r>
        <w:rPr>
          <w:noProof/>
        </w:rPr>
        <w:fldChar w:fldCharType="begin"/>
      </w:r>
      <w:r>
        <w:rPr>
          <w:noProof/>
        </w:rPr>
        <w:instrText xml:space="preserve"> PAGEREF _Toc484442518 \h </w:instrText>
      </w:r>
      <w:r>
        <w:rPr>
          <w:noProof/>
        </w:rPr>
      </w:r>
      <w:r>
        <w:rPr>
          <w:noProof/>
        </w:rPr>
        <w:fldChar w:fldCharType="separate"/>
      </w:r>
      <w:r w:rsidR="00D6137B">
        <w:rPr>
          <w:noProof/>
        </w:rPr>
        <w:t>4</w:t>
      </w:r>
      <w:r>
        <w:rPr>
          <w:noProof/>
        </w:rPr>
        <w:fldChar w:fldCharType="end"/>
      </w:r>
    </w:p>
    <w:p w:rsidR="002A1952" w:rsidRDefault="002A1952">
      <w:pPr>
        <w:pStyle w:val="TDC3"/>
        <w:rPr>
          <w:rFonts w:asciiTheme="minorHAnsi" w:eastAsiaTheme="minorEastAsia" w:hAnsiTheme="minorHAnsi" w:cstheme="minorBidi"/>
          <w:noProof/>
          <w:sz w:val="22"/>
          <w:szCs w:val="22"/>
          <w:lang w:val="es-GT" w:eastAsia="es-GT"/>
        </w:rPr>
      </w:pPr>
      <w:r w:rsidRPr="00D03ADB">
        <w:rPr>
          <w:noProof/>
          <w:lang w:val="es-GT"/>
        </w:rPr>
        <w:t>2.2.1</w:t>
      </w:r>
      <w:r>
        <w:rPr>
          <w:rFonts w:asciiTheme="minorHAnsi" w:eastAsiaTheme="minorEastAsia" w:hAnsiTheme="minorHAnsi" w:cstheme="minorBidi"/>
          <w:noProof/>
          <w:sz w:val="22"/>
          <w:szCs w:val="22"/>
          <w:lang w:val="es-GT" w:eastAsia="es-GT"/>
        </w:rPr>
        <w:tab/>
      </w:r>
      <w:r w:rsidRPr="00D03ADB">
        <w:rPr>
          <w:noProof/>
          <w:lang w:val="es-GT"/>
        </w:rPr>
        <w:t>Actualizar datos de colaborador</w:t>
      </w:r>
      <w:r>
        <w:rPr>
          <w:noProof/>
        </w:rPr>
        <w:tab/>
      </w:r>
      <w:r>
        <w:rPr>
          <w:noProof/>
        </w:rPr>
        <w:fldChar w:fldCharType="begin"/>
      </w:r>
      <w:r>
        <w:rPr>
          <w:noProof/>
        </w:rPr>
        <w:instrText xml:space="preserve"> PAGEREF _Toc484442519 \h </w:instrText>
      </w:r>
      <w:r>
        <w:rPr>
          <w:noProof/>
        </w:rPr>
      </w:r>
      <w:r>
        <w:rPr>
          <w:noProof/>
        </w:rPr>
        <w:fldChar w:fldCharType="separate"/>
      </w:r>
      <w:r w:rsidR="00D6137B">
        <w:rPr>
          <w:noProof/>
        </w:rPr>
        <w:t>4</w:t>
      </w:r>
      <w:r>
        <w:rPr>
          <w:noProof/>
        </w:rPr>
        <w:fldChar w:fldCharType="end"/>
      </w:r>
    </w:p>
    <w:p w:rsidR="002A1952" w:rsidRDefault="002A1952">
      <w:pPr>
        <w:pStyle w:val="TDC3"/>
        <w:rPr>
          <w:rFonts w:asciiTheme="minorHAnsi" w:eastAsiaTheme="minorEastAsia" w:hAnsiTheme="minorHAnsi" w:cstheme="minorBidi"/>
          <w:noProof/>
          <w:sz w:val="22"/>
          <w:szCs w:val="22"/>
          <w:lang w:val="es-GT" w:eastAsia="es-GT"/>
        </w:rPr>
      </w:pPr>
      <w:r w:rsidRPr="00D03ADB">
        <w:rPr>
          <w:noProof/>
          <w:lang w:val="es-GT"/>
        </w:rPr>
        <w:t>2.2.2</w:t>
      </w:r>
      <w:r>
        <w:rPr>
          <w:rFonts w:asciiTheme="minorHAnsi" w:eastAsiaTheme="minorEastAsia" w:hAnsiTheme="minorHAnsi" w:cstheme="minorBidi"/>
          <w:noProof/>
          <w:sz w:val="22"/>
          <w:szCs w:val="22"/>
          <w:lang w:val="es-GT" w:eastAsia="es-GT"/>
        </w:rPr>
        <w:tab/>
      </w:r>
      <w:r w:rsidRPr="00D03ADB">
        <w:rPr>
          <w:noProof/>
          <w:lang w:val="es-GT"/>
        </w:rPr>
        <w:t>Crea colaborador</w:t>
      </w:r>
      <w:r>
        <w:rPr>
          <w:noProof/>
        </w:rPr>
        <w:tab/>
      </w:r>
      <w:r>
        <w:rPr>
          <w:noProof/>
        </w:rPr>
        <w:fldChar w:fldCharType="begin"/>
      </w:r>
      <w:r>
        <w:rPr>
          <w:noProof/>
        </w:rPr>
        <w:instrText xml:space="preserve"> PAGEREF _Toc484442520 \h </w:instrText>
      </w:r>
      <w:r>
        <w:rPr>
          <w:noProof/>
        </w:rPr>
      </w:r>
      <w:r>
        <w:rPr>
          <w:noProof/>
        </w:rPr>
        <w:fldChar w:fldCharType="separate"/>
      </w:r>
      <w:r w:rsidR="00D6137B">
        <w:rPr>
          <w:noProof/>
        </w:rPr>
        <w:t>5</w:t>
      </w:r>
      <w:r>
        <w:rPr>
          <w:noProof/>
        </w:rPr>
        <w:fldChar w:fldCharType="end"/>
      </w:r>
    </w:p>
    <w:p w:rsidR="002A1952" w:rsidRDefault="002A1952">
      <w:pPr>
        <w:pStyle w:val="TDC3"/>
        <w:rPr>
          <w:rFonts w:asciiTheme="minorHAnsi" w:eastAsiaTheme="minorEastAsia" w:hAnsiTheme="minorHAnsi" w:cstheme="minorBidi"/>
          <w:noProof/>
          <w:sz w:val="22"/>
          <w:szCs w:val="22"/>
          <w:lang w:val="es-GT" w:eastAsia="es-GT"/>
        </w:rPr>
      </w:pPr>
      <w:r w:rsidRPr="00D03ADB">
        <w:rPr>
          <w:noProof/>
          <w:lang w:val="es-GT"/>
        </w:rPr>
        <w:t>2.2.3</w:t>
      </w:r>
      <w:r>
        <w:rPr>
          <w:rFonts w:asciiTheme="minorHAnsi" w:eastAsiaTheme="minorEastAsia" w:hAnsiTheme="minorHAnsi" w:cstheme="minorBidi"/>
          <w:noProof/>
          <w:sz w:val="22"/>
          <w:szCs w:val="22"/>
          <w:lang w:val="es-GT" w:eastAsia="es-GT"/>
        </w:rPr>
        <w:tab/>
      </w:r>
      <w:r w:rsidRPr="00D03ADB">
        <w:rPr>
          <w:noProof/>
          <w:lang w:val="es-GT"/>
        </w:rPr>
        <w:t>Buscar  colaborador</w:t>
      </w:r>
      <w:r>
        <w:rPr>
          <w:noProof/>
        </w:rPr>
        <w:tab/>
      </w:r>
      <w:r>
        <w:rPr>
          <w:noProof/>
        </w:rPr>
        <w:fldChar w:fldCharType="begin"/>
      </w:r>
      <w:r>
        <w:rPr>
          <w:noProof/>
        </w:rPr>
        <w:instrText xml:space="preserve"> PAGEREF _Toc484442521 \h </w:instrText>
      </w:r>
      <w:r>
        <w:rPr>
          <w:noProof/>
        </w:rPr>
      </w:r>
      <w:r>
        <w:rPr>
          <w:noProof/>
        </w:rPr>
        <w:fldChar w:fldCharType="separate"/>
      </w:r>
      <w:r w:rsidR="00D6137B">
        <w:rPr>
          <w:noProof/>
        </w:rPr>
        <w:t>5</w:t>
      </w:r>
      <w:r>
        <w:rPr>
          <w:noProof/>
        </w:rPr>
        <w:fldChar w:fldCharType="end"/>
      </w:r>
    </w:p>
    <w:p w:rsidR="002A1952" w:rsidRDefault="002A1952">
      <w:pPr>
        <w:pStyle w:val="TDC3"/>
        <w:rPr>
          <w:rFonts w:asciiTheme="minorHAnsi" w:eastAsiaTheme="minorEastAsia" w:hAnsiTheme="minorHAnsi" w:cstheme="minorBidi"/>
          <w:noProof/>
          <w:sz w:val="22"/>
          <w:szCs w:val="22"/>
          <w:lang w:val="es-GT" w:eastAsia="es-GT"/>
        </w:rPr>
      </w:pPr>
      <w:r w:rsidRPr="00D03ADB">
        <w:rPr>
          <w:noProof/>
          <w:lang w:val="es-GT"/>
        </w:rPr>
        <w:t>2.2.4</w:t>
      </w:r>
      <w:r>
        <w:rPr>
          <w:rFonts w:asciiTheme="minorHAnsi" w:eastAsiaTheme="minorEastAsia" w:hAnsiTheme="minorHAnsi" w:cstheme="minorBidi"/>
          <w:noProof/>
          <w:sz w:val="22"/>
          <w:szCs w:val="22"/>
          <w:lang w:val="es-GT" w:eastAsia="es-GT"/>
        </w:rPr>
        <w:tab/>
      </w:r>
      <w:r w:rsidRPr="00D03ADB">
        <w:rPr>
          <w:noProof/>
          <w:lang w:val="es-GT"/>
        </w:rPr>
        <w:t>Borrar colaborador</w:t>
      </w:r>
      <w:r>
        <w:rPr>
          <w:noProof/>
        </w:rPr>
        <w:tab/>
      </w:r>
      <w:r>
        <w:rPr>
          <w:noProof/>
        </w:rPr>
        <w:fldChar w:fldCharType="begin"/>
      </w:r>
      <w:r>
        <w:rPr>
          <w:noProof/>
        </w:rPr>
        <w:instrText xml:space="preserve"> PAGEREF _Toc484442522 \h </w:instrText>
      </w:r>
      <w:r>
        <w:rPr>
          <w:noProof/>
        </w:rPr>
      </w:r>
      <w:r>
        <w:rPr>
          <w:noProof/>
        </w:rPr>
        <w:fldChar w:fldCharType="separate"/>
      </w:r>
      <w:r w:rsidR="00D6137B">
        <w:rPr>
          <w:noProof/>
        </w:rPr>
        <w:t>5</w:t>
      </w:r>
      <w:r>
        <w:rPr>
          <w:noProof/>
        </w:rPr>
        <w:fldChar w:fldCharType="end"/>
      </w:r>
    </w:p>
    <w:p w:rsidR="002A1952" w:rsidRDefault="002A1952">
      <w:pPr>
        <w:pStyle w:val="TDC1"/>
        <w:tabs>
          <w:tab w:val="left" w:pos="432"/>
        </w:tabs>
        <w:rPr>
          <w:rFonts w:asciiTheme="minorHAnsi" w:eastAsiaTheme="minorEastAsia" w:hAnsiTheme="minorHAnsi" w:cstheme="minorBidi"/>
          <w:noProof/>
          <w:sz w:val="22"/>
          <w:szCs w:val="22"/>
          <w:lang w:val="es-GT" w:eastAsia="es-GT"/>
        </w:rPr>
      </w:pPr>
      <w:r w:rsidRPr="00D03ADB">
        <w:rPr>
          <w:noProof/>
          <w:lang w:val="es-GT"/>
        </w:rPr>
        <w:t>3.</w:t>
      </w:r>
      <w:r>
        <w:rPr>
          <w:rFonts w:asciiTheme="minorHAnsi" w:eastAsiaTheme="minorEastAsia" w:hAnsiTheme="minorHAnsi" w:cstheme="minorBidi"/>
          <w:noProof/>
          <w:sz w:val="22"/>
          <w:szCs w:val="22"/>
          <w:lang w:val="es-GT" w:eastAsia="es-GT"/>
        </w:rPr>
        <w:tab/>
      </w:r>
      <w:r w:rsidRPr="00D03ADB">
        <w:rPr>
          <w:noProof/>
          <w:lang w:val="es-GT"/>
        </w:rPr>
        <w:t>Requerimientos especiales.</w:t>
      </w:r>
      <w:r>
        <w:rPr>
          <w:noProof/>
        </w:rPr>
        <w:tab/>
      </w:r>
      <w:r>
        <w:rPr>
          <w:noProof/>
        </w:rPr>
        <w:fldChar w:fldCharType="begin"/>
      </w:r>
      <w:r>
        <w:rPr>
          <w:noProof/>
        </w:rPr>
        <w:instrText xml:space="preserve"> PAGEREF _Toc484442523 \h </w:instrText>
      </w:r>
      <w:r>
        <w:rPr>
          <w:noProof/>
        </w:rPr>
      </w:r>
      <w:r>
        <w:rPr>
          <w:noProof/>
        </w:rPr>
        <w:fldChar w:fldCharType="separate"/>
      </w:r>
      <w:r w:rsidR="00D6137B">
        <w:rPr>
          <w:noProof/>
        </w:rPr>
        <w:t>5</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3.1</w:t>
      </w:r>
      <w:r>
        <w:rPr>
          <w:rFonts w:asciiTheme="minorHAnsi" w:eastAsiaTheme="minorEastAsia" w:hAnsiTheme="minorHAnsi" w:cstheme="minorBidi"/>
          <w:noProof/>
          <w:sz w:val="22"/>
          <w:szCs w:val="22"/>
          <w:lang w:val="es-GT" w:eastAsia="es-GT"/>
        </w:rPr>
        <w:tab/>
      </w:r>
      <w:r w:rsidRPr="00D03ADB">
        <w:rPr>
          <w:noProof/>
          <w:lang w:val="es-GT"/>
        </w:rPr>
        <w:t>Identidad del colaborador</w:t>
      </w:r>
      <w:r>
        <w:rPr>
          <w:noProof/>
        </w:rPr>
        <w:tab/>
      </w:r>
      <w:r>
        <w:rPr>
          <w:noProof/>
        </w:rPr>
        <w:fldChar w:fldCharType="begin"/>
      </w:r>
      <w:r>
        <w:rPr>
          <w:noProof/>
        </w:rPr>
        <w:instrText xml:space="preserve"> PAGEREF _Toc484442524 \h </w:instrText>
      </w:r>
      <w:r>
        <w:rPr>
          <w:noProof/>
        </w:rPr>
      </w:r>
      <w:r>
        <w:rPr>
          <w:noProof/>
        </w:rPr>
        <w:fldChar w:fldCharType="separate"/>
      </w:r>
      <w:r w:rsidR="00D6137B">
        <w:rPr>
          <w:noProof/>
        </w:rPr>
        <w:t>5</w:t>
      </w:r>
      <w:r>
        <w:rPr>
          <w:noProof/>
        </w:rPr>
        <w:fldChar w:fldCharType="end"/>
      </w:r>
    </w:p>
    <w:p w:rsidR="002A1952" w:rsidRDefault="002A1952">
      <w:pPr>
        <w:pStyle w:val="TDC1"/>
        <w:tabs>
          <w:tab w:val="left" w:pos="432"/>
        </w:tabs>
        <w:rPr>
          <w:rFonts w:asciiTheme="minorHAnsi" w:eastAsiaTheme="minorEastAsia" w:hAnsiTheme="minorHAnsi" w:cstheme="minorBidi"/>
          <w:noProof/>
          <w:sz w:val="22"/>
          <w:szCs w:val="22"/>
          <w:lang w:val="es-GT" w:eastAsia="es-GT"/>
        </w:rPr>
      </w:pPr>
      <w:r w:rsidRPr="00D03ADB">
        <w:rPr>
          <w:noProof/>
          <w:lang w:val="es-GT"/>
        </w:rPr>
        <w:t>4.</w:t>
      </w:r>
      <w:r>
        <w:rPr>
          <w:rFonts w:asciiTheme="minorHAnsi" w:eastAsiaTheme="minorEastAsia" w:hAnsiTheme="minorHAnsi" w:cstheme="minorBidi"/>
          <w:noProof/>
          <w:sz w:val="22"/>
          <w:szCs w:val="22"/>
          <w:lang w:val="es-GT" w:eastAsia="es-GT"/>
        </w:rPr>
        <w:tab/>
      </w:r>
      <w:r w:rsidRPr="00D03ADB">
        <w:rPr>
          <w:noProof/>
          <w:lang w:val="es-GT"/>
        </w:rPr>
        <w:t>Condiciones iniciales.</w:t>
      </w:r>
      <w:r>
        <w:rPr>
          <w:noProof/>
        </w:rPr>
        <w:tab/>
      </w:r>
      <w:r>
        <w:rPr>
          <w:noProof/>
        </w:rPr>
        <w:fldChar w:fldCharType="begin"/>
      </w:r>
      <w:r>
        <w:rPr>
          <w:noProof/>
        </w:rPr>
        <w:instrText xml:space="preserve"> PAGEREF _Toc484442525 \h </w:instrText>
      </w:r>
      <w:r>
        <w:rPr>
          <w:noProof/>
        </w:rPr>
      </w:r>
      <w:r>
        <w:rPr>
          <w:noProof/>
        </w:rPr>
        <w:fldChar w:fldCharType="separate"/>
      </w:r>
      <w:r w:rsidR="00D6137B">
        <w:rPr>
          <w:noProof/>
        </w:rPr>
        <w:t>5</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4.1</w:t>
      </w:r>
      <w:r>
        <w:rPr>
          <w:rFonts w:asciiTheme="minorHAnsi" w:eastAsiaTheme="minorEastAsia" w:hAnsiTheme="minorHAnsi" w:cstheme="minorBidi"/>
          <w:noProof/>
          <w:sz w:val="22"/>
          <w:szCs w:val="22"/>
          <w:lang w:val="es-GT" w:eastAsia="es-GT"/>
        </w:rPr>
        <w:tab/>
      </w:r>
      <w:r w:rsidRPr="00D03ADB">
        <w:rPr>
          <w:noProof/>
          <w:lang w:val="es-GT"/>
        </w:rPr>
        <w:t>Usuario</w:t>
      </w:r>
      <w:r>
        <w:rPr>
          <w:noProof/>
        </w:rPr>
        <w:tab/>
      </w:r>
      <w:r>
        <w:rPr>
          <w:noProof/>
        </w:rPr>
        <w:fldChar w:fldCharType="begin"/>
      </w:r>
      <w:r>
        <w:rPr>
          <w:noProof/>
        </w:rPr>
        <w:instrText xml:space="preserve"> PAGEREF _Toc484442526 \h </w:instrText>
      </w:r>
      <w:r>
        <w:rPr>
          <w:noProof/>
        </w:rPr>
      </w:r>
      <w:r>
        <w:rPr>
          <w:noProof/>
        </w:rPr>
        <w:fldChar w:fldCharType="separate"/>
      </w:r>
      <w:r w:rsidR="00D6137B">
        <w:rPr>
          <w:noProof/>
        </w:rPr>
        <w:t>5</w:t>
      </w:r>
      <w:r>
        <w:rPr>
          <w:noProof/>
        </w:rPr>
        <w:fldChar w:fldCharType="end"/>
      </w:r>
    </w:p>
    <w:p w:rsidR="002A1952" w:rsidRDefault="002A1952">
      <w:pPr>
        <w:pStyle w:val="TDC1"/>
        <w:tabs>
          <w:tab w:val="left" w:pos="432"/>
        </w:tabs>
        <w:rPr>
          <w:rFonts w:asciiTheme="minorHAnsi" w:eastAsiaTheme="minorEastAsia" w:hAnsiTheme="minorHAnsi" w:cstheme="minorBidi"/>
          <w:noProof/>
          <w:sz w:val="22"/>
          <w:szCs w:val="22"/>
          <w:lang w:val="es-GT" w:eastAsia="es-GT"/>
        </w:rPr>
      </w:pPr>
      <w:r w:rsidRPr="00D03ADB">
        <w:rPr>
          <w:noProof/>
          <w:lang w:val="es-GT"/>
        </w:rPr>
        <w:t>5.</w:t>
      </w:r>
      <w:r>
        <w:rPr>
          <w:rFonts w:asciiTheme="minorHAnsi" w:eastAsiaTheme="minorEastAsia" w:hAnsiTheme="minorHAnsi" w:cstheme="minorBidi"/>
          <w:noProof/>
          <w:sz w:val="22"/>
          <w:szCs w:val="22"/>
          <w:lang w:val="es-GT" w:eastAsia="es-GT"/>
        </w:rPr>
        <w:tab/>
      </w:r>
      <w:r w:rsidRPr="00D03ADB">
        <w:rPr>
          <w:noProof/>
          <w:lang w:val="es-GT"/>
        </w:rPr>
        <w:t>Condiciones posteriores</w:t>
      </w:r>
      <w:r>
        <w:rPr>
          <w:noProof/>
        </w:rPr>
        <w:tab/>
      </w:r>
      <w:r>
        <w:rPr>
          <w:noProof/>
        </w:rPr>
        <w:fldChar w:fldCharType="begin"/>
      </w:r>
      <w:r>
        <w:rPr>
          <w:noProof/>
        </w:rPr>
        <w:instrText xml:space="preserve"> PAGEREF _Toc484442527 \h </w:instrText>
      </w:r>
      <w:r>
        <w:rPr>
          <w:noProof/>
        </w:rPr>
      </w:r>
      <w:r>
        <w:rPr>
          <w:noProof/>
        </w:rPr>
        <w:fldChar w:fldCharType="separate"/>
      </w:r>
      <w:r w:rsidR="00D6137B">
        <w:rPr>
          <w:noProof/>
        </w:rPr>
        <w:t>5</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5.1</w:t>
      </w:r>
      <w:r>
        <w:rPr>
          <w:rFonts w:asciiTheme="minorHAnsi" w:eastAsiaTheme="minorEastAsia" w:hAnsiTheme="minorHAnsi" w:cstheme="minorBidi"/>
          <w:noProof/>
          <w:sz w:val="22"/>
          <w:szCs w:val="22"/>
          <w:lang w:val="es-GT" w:eastAsia="es-GT"/>
        </w:rPr>
        <w:tab/>
      </w:r>
      <w:r w:rsidRPr="00D03ADB">
        <w:rPr>
          <w:noProof/>
          <w:lang w:val="es-GT"/>
        </w:rPr>
        <w:t>Enlace con riesgo</w:t>
      </w:r>
      <w:r>
        <w:rPr>
          <w:noProof/>
        </w:rPr>
        <w:tab/>
      </w:r>
      <w:r>
        <w:rPr>
          <w:noProof/>
        </w:rPr>
        <w:fldChar w:fldCharType="begin"/>
      </w:r>
      <w:r>
        <w:rPr>
          <w:noProof/>
        </w:rPr>
        <w:instrText xml:space="preserve"> PAGEREF _Toc484442528 \h </w:instrText>
      </w:r>
      <w:r>
        <w:rPr>
          <w:noProof/>
        </w:rPr>
      </w:r>
      <w:r>
        <w:rPr>
          <w:noProof/>
        </w:rPr>
        <w:fldChar w:fldCharType="separate"/>
      </w:r>
      <w:r w:rsidR="00D6137B">
        <w:rPr>
          <w:noProof/>
        </w:rPr>
        <w:t>5</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5.2</w:t>
      </w:r>
      <w:r>
        <w:rPr>
          <w:rFonts w:asciiTheme="minorHAnsi" w:eastAsiaTheme="minorEastAsia" w:hAnsiTheme="minorHAnsi" w:cstheme="minorBidi"/>
          <w:noProof/>
          <w:sz w:val="22"/>
          <w:szCs w:val="22"/>
          <w:lang w:val="es-GT" w:eastAsia="es-GT"/>
        </w:rPr>
        <w:tab/>
      </w:r>
      <w:r w:rsidRPr="00D03ADB">
        <w:rPr>
          <w:noProof/>
          <w:lang w:val="es-GT"/>
        </w:rPr>
        <w:t>Actualización de información de usuario.</w:t>
      </w:r>
      <w:r w:rsidRPr="002A1952">
        <w:rPr>
          <w:noProof/>
          <w:lang w:val="es-GT"/>
        </w:rPr>
        <w:tab/>
      </w:r>
      <w:r>
        <w:rPr>
          <w:noProof/>
        </w:rPr>
        <w:fldChar w:fldCharType="begin"/>
      </w:r>
      <w:r w:rsidRPr="002A1952">
        <w:rPr>
          <w:noProof/>
          <w:lang w:val="es-GT"/>
        </w:rPr>
        <w:instrText xml:space="preserve"> PAGEREF _Toc484442529 \h </w:instrText>
      </w:r>
      <w:r>
        <w:rPr>
          <w:noProof/>
        </w:rPr>
      </w:r>
      <w:r>
        <w:rPr>
          <w:noProof/>
        </w:rPr>
        <w:fldChar w:fldCharType="separate"/>
      </w:r>
      <w:r w:rsidR="00D6137B">
        <w:rPr>
          <w:noProof/>
          <w:lang w:val="es-GT"/>
        </w:rPr>
        <w:t>6</w:t>
      </w:r>
      <w:r>
        <w:rPr>
          <w:noProof/>
        </w:rPr>
        <w:fldChar w:fldCharType="end"/>
      </w:r>
    </w:p>
    <w:p w:rsidR="002A1952" w:rsidRDefault="002A1952">
      <w:pPr>
        <w:pStyle w:val="TDC1"/>
        <w:tabs>
          <w:tab w:val="left" w:pos="432"/>
        </w:tabs>
        <w:rPr>
          <w:rFonts w:asciiTheme="minorHAnsi" w:eastAsiaTheme="minorEastAsia" w:hAnsiTheme="minorHAnsi" w:cstheme="minorBidi"/>
          <w:noProof/>
          <w:sz w:val="22"/>
          <w:szCs w:val="22"/>
          <w:lang w:val="es-GT" w:eastAsia="es-GT"/>
        </w:rPr>
      </w:pPr>
      <w:r w:rsidRPr="00D03ADB">
        <w:rPr>
          <w:noProof/>
          <w:lang w:val="es-GT"/>
        </w:rPr>
        <w:t>6.</w:t>
      </w:r>
      <w:r>
        <w:rPr>
          <w:rFonts w:asciiTheme="minorHAnsi" w:eastAsiaTheme="minorEastAsia" w:hAnsiTheme="minorHAnsi" w:cstheme="minorBidi"/>
          <w:noProof/>
          <w:sz w:val="22"/>
          <w:szCs w:val="22"/>
          <w:lang w:val="es-GT" w:eastAsia="es-GT"/>
        </w:rPr>
        <w:tab/>
      </w:r>
      <w:r w:rsidRPr="00D03ADB">
        <w:rPr>
          <w:noProof/>
          <w:lang w:val="es-GT"/>
        </w:rPr>
        <w:t>Puntos de Extensión</w:t>
      </w:r>
      <w:r>
        <w:rPr>
          <w:noProof/>
        </w:rPr>
        <w:tab/>
      </w:r>
      <w:r>
        <w:rPr>
          <w:noProof/>
        </w:rPr>
        <w:fldChar w:fldCharType="begin"/>
      </w:r>
      <w:r>
        <w:rPr>
          <w:noProof/>
        </w:rPr>
        <w:instrText xml:space="preserve"> PAGEREF _Toc484442530 \h </w:instrText>
      </w:r>
      <w:r>
        <w:rPr>
          <w:noProof/>
        </w:rPr>
      </w:r>
      <w:r>
        <w:rPr>
          <w:noProof/>
        </w:rPr>
        <w:fldChar w:fldCharType="separate"/>
      </w:r>
      <w:r w:rsidR="00D6137B">
        <w:rPr>
          <w:noProof/>
        </w:rPr>
        <w:t>6</w:t>
      </w:r>
      <w:r>
        <w:rPr>
          <w:noProof/>
        </w:rPr>
        <w:fldChar w:fldCharType="end"/>
      </w:r>
    </w:p>
    <w:p w:rsidR="002A1952" w:rsidRDefault="002A1952">
      <w:pPr>
        <w:pStyle w:val="TDC2"/>
        <w:tabs>
          <w:tab w:val="left" w:pos="1000"/>
        </w:tabs>
        <w:rPr>
          <w:rFonts w:asciiTheme="minorHAnsi" w:eastAsiaTheme="minorEastAsia" w:hAnsiTheme="minorHAnsi" w:cstheme="minorBidi"/>
          <w:noProof/>
          <w:sz w:val="22"/>
          <w:szCs w:val="22"/>
          <w:lang w:val="es-GT" w:eastAsia="es-GT"/>
        </w:rPr>
      </w:pPr>
      <w:r w:rsidRPr="00D03ADB">
        <w:rPr>
          <w:noProof/>
          <w:lang w:val="es-GT"/>
        </w:rPr>
        <w:t>6.1</w:t>
      </w:r>
      <w:r>
        <w:rPr>
          <w:rFonts w:asciiTheme="minorHAnsi" w:eastAsiaTheme="minorEastAsia" w:hAnsiTheme="minorHAnsi" w:cstheme="minorBidi"/>
          <w:noProof/>
          <w:sz w:val="22"/>
          <w:szCs w:val="22"/>
          <w:lang w:val="es-GT" w:eastAsia="es-GT"/>
        </w:rPr>
        <w:tab/>
      </w:r>
      <w:r w:rsidRPr="00D03ADB">
        <w:rPr>
          <w:noProof/>
          <w:lang w:val="es-GT"/>
        </w:rPr>
        <w:t>Usuarios</w:t>
      </w:r>
      <w:r>
        <w:rPr>
          <w:noProof/>
        </w:rPr>
        <w:tab/>
      </w:r>
      <w:r>
        <w:rPr>
          <w:noProof/>
        </w:rPr>
        <w:fldChar w:fldCharType="begin"/>
      </w:r>
      <w:r>
        <w:rPr>
          <w:noProof/>
        </w:rPr>
        <w:instrText xml:space="preserve"> PAGEREF _Toc484442531 \h </w:instrText>
      </w:r>
      <w:r>
        <w:rPr>
          <w:noProof/>
        </w:rPr>
      </w:r>
      <w:r>
        <w:rPr>
          <w:noProof/>
        </w:rPr>
        <w:fldChar w:fldCharType="separate"/>
      </w:r>
      <w:r w:rsidR="00D6137B">
        <w:rPr>
          <w:noProof/>
        </w:rPr>
        <w:t>6</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982089">
        <w:rPr>
          <w:lang w:val="es-GT"/>
        </w:rPr>
        <w:t>Gestionar colaboradores</w:t>
      </w:r>
    </w:p>
    <w:p w:rsidR="00B11860" w:rsidRPr="004105E1" w:rsidRDefault="00B11860">
      <w:pPr>
        <w:pStyle w:val="InfoBlue"/>
        <w:rPr>
          <w:lang w:val="es-GT"/>
        </w:rPr>
      </w:pPr>
    </w:p>
    <w:p w:rsidR="00B11860" w:rsidRPr="004105E1" w:rsidRDefault="004A3AFA">
      <w:pPr>
        <w:pStyle w:val="Ttulo1"/>
        <w:rPr>
          <w:lang w:val="es-GT"/>
        </w:rPr>
      </w:pPr>
      <w:bookmarkStart w:id="1" w:name="_Toc423410238"/>
      <w:bookmarkStart w:id="2" w:name="_Toc425054504"/>
      <w:bookmarkStart w:id="3" w:name="_Toc484442514"/>
      <w:r w:rsidRPr="004105E1">
        <w:rPr>
          <w:lang w:val="es-GT"/>
        </w:rPr>
        <w:t xml:space="preserve">Gestionar </w:t>
      </w:r>
      <w:r w:rsidR="00443EEA">
        <w:rPr>
          <w:lang w:val="es-GT"/>
        </w:rPr>
        <w:t>colaboradores</w:t>
      </w:r>
      <w:bookmarkEnd w:id="3"/>
    </w:p>
    <w:p w:rsidR="00B11860" w:rsidRPr="004105E1" w:rsidRDefault="004A3AFA">
      <w:pPr>
        <w:pStyle w:val="Ttulo2"/>
        <w:rPr>
          <w:lang w:val="es-GT"/>
        </w:rPr>
      </w:pPr>
      <w:bookmarkStart w:id="4" w:name="_Toc484442515"/>
      <w:bookmarkEnd w:id="1"/>
      <w:bookmarkEnd w:id="2"/>
      <w:r w:rsidRPr="004105E1">
        <w:rPr>
          <w:lang w:val="es-GT"/>
        </w:rPr>
        <w:t>Descripción</w:t>
      </w:r>
      <w:bookmarkEnd w:id="4"/>
    </w:p>
    <w:p w:rsidR="004A3AFA" w:rsidRPr="004105E1" w:rsidRDefault="004A3AFA" w:rsidP="00BB5650">
      <w:pPr>
        <w:pStyle w:val="Textoindependiente"/>
        <w:jc w:val="both"/>
        <w:rPr>
          <w:lang w:val="es-GT"/>
        </w:rPr>
      </w:pPr>
      <w:r w:rsidRPr="004105E1">
        <w:rPr>
          <w:lang w:val="es-GT"/>
        </w:rPr>
        <w:t>En este escenario los usuarios pueden acceder a la informaci</w:t>
      </w:r>
      <w:r w:rsidR="00443EEA">
        <w:rPr>
          <w:lang w:val="es-GT"/>
        </w:rPr>
        <w:t>ón de lo</w:t>
      </w:r>
      <w:r w:rsidRPr="004105E1">
        <w:rPr>
          <w:lang w:val="es-GT"/>
        </w:rPr>
        <w:t xml:space="preserve">s </w:t>
      </w:r>
      <w:r w:rsidR="00443EEA">
        <w:rPr>
          <w:lang w:val="es-GT"/>
        </w:rPr>
        <w:t>colaboradores que están involucrados en la ejecución de los préstamos, dentro del concepto de est</w:t>
      </w:r>
      <w:r w:rsidR="00106B3D">
        <w:rPr>
          <w:lang w:val="es-GT"/>
        </w:rPr>
        <w:t>os colaboradores, la información consiste en datos que identifican personalmente a cada uno de los individuos</w:t>
      </w:r>
      <w:r w:rsidRPr="004105E1">
        <w:rPr>
          <w:lang w:val="es-GT"/>
        </w:rPr>
        <w:t>.</w:t>
      </w:r>
    </w:p>
    <w:p w:rsidR="00B11860" w:rsidRPr="004105E1" w:rsidRDefault="009A1171" w:rsidP="00BB5650">
      <w:pPr>
        <w:pStyle w:val="Ttulo1"/>
        <w:widowControl/>
        <w:jc w:val="both"/>
        <w:rPr>
          <w:lang w:val="es-GT"/>
        </w:rPr>
      </w:pPr>
      <w:bookmarkStart w:id="5" w:name="_Toc423410239"/>
      <w:bookmarkStart w:id="6" w:name="_Toc425054505"/>
      <w:bookmarkStart w:id="7" w:name="_Toc484442516"/>
      <w:r w:rsidRPr="004105E1">
        <w:rPr>
          <w:lang w:val="es-GT"/>
        </w:rPr>
        <w:t>F</w:t>
      </w:r>
      <w:bookmarkEnd w:id="5"/>
      <w:bookmarkEnd w:id="6"/>
      <w:r w:rsidR="004A3AFA" w:rsidRPr="004105E1">
        <w:rPr>
          <w:lang w:val="es-GT"/>
        </w:rPr>
        <w:t xml:space="preserve">lujo de </w:t>
      </w:r>
      <w:r w:rsidR="00874826">
        <w:rPr>
          <w:lang w:val="es-GT"/>
        </w:rPr>
        <w:t>eventos</w:t>
      </w:r>
      <w:bookmarkEnd w:id="7"/>
    </w:p>
    <w:p w:rsidR="00B11860" w:rsidRPr="004105E1" w:rsidRDefault="004A3AFA" w:rsidP="00BB5650">
      <w:pPr>
        <w:pStyle w:val="Ttulo2"/>
        <w:widowControl/>
        <w:jc w:val="both"/>
        <w:rPr>
          <w:lang w:val="es-GT"/>
        </w:rPr>
      </w:pPr>
      <w:bookmarkStart w:id="8" w:name="_Toc484442517"/>
      <w:r w:rsidRPr="004105E1">
        <w:rPr>
          <w:lang w:val="es-GT"/>
        </w:rPr>
        <w:t>Flujo básico</w:t>
      </w:r>
      <w:bookmarkEnd w:id="8"/>
      <w:r w:rsidR="009A1171" w:rsidRPr="004105E1">
        <w:rPr>
          <w:lang w:val="es-GT"/>
        </w:rPr>
        <w:t xml:space="preserve"> </w:t>
      </w:r>
    </w:p>
    <w:p w:rsidR="00E40E5C" w:rsidRPr="004105E1" w:rsidRDefault="00E40E5C" w:rsidP="00BB5650">
      <w:pPr>
        <w:pStyle w:val="Textoindependiente"/>
        <w:jc w:val="both"/>
        <w:rPr>
          <w:lang w:val="es-GT"/>
        </w:rPr>
      </w:pPr>
      <w:r w:rsidRPr="004105E1">
        <w:rPr>
          <w:lang w:val="es-GT"/>
        </w:rPr>
        <w:t xml:space="preserve">El proceso inicia cuando el usuario </w:t>
      </w:r>
      <w:r w:rsidR="00106B3D">
        <w:rPr>
          <w:lang w:val="es-GT"/>
        </w:rPr>
        <w:t>entra al contexto de colaboradores</w:t>
      </w:r>
      <w:r w:rsidRPr="004105E1">
        <w:rPr>
          <w:lang w:val="es-GT"/>
        </w:rPr>
        <w:t xml:space="preserve">, de un inicio se puede observar una lista de las </w:t>
      </w:r>
      <w:r w:rsidR="00106B3D">
        <w:rPr>
          <w:lang w:val="es-GT"/>
        </w:rPr>
        <w:t>colaboradores</w:t>
      </w:r>
      <w:r w:rsidRPr="004105E1">
        <w:rPr>
          <w:lang w:val="es-GT"/>
        </w:rPr>
        <w:t xml:space="preserve"> registra</w:t>
      </w:r>
      <w:r w:rsidR="006B4FA7">
        <w:rPr>
          <w:lang w:val="es-GT"/>
        </w:rPr>
        <w:t>dos en todo el sistema</w:t>
      </w:r>
      <w:r w:rsidRPr="004105E1">
        <w:rPr>
          <w:lang w:val="es-GT"/>
        </w:rPr>
        <w:t>.</w:t>
      </w:r>
    </w:p>
    <w:p w:rsidR="00AA05A1" w:rsidRPr="004105E1" w:rsidRDefault="00106B3D" w:rsidP="00BB5650">
      <w:pPr>
        <w:pStyle w:val="Textoindependiente"/>
        <w:jc w:val="both"/>
        <w:rPr>
          <w:lang w:val="es-GT"/>
        </w:rPr>
      </w:pPr>
      <w:r>
        <w:rPr>
          <w:noProof/>
          <w:lang w:val="es-GT" w:eastAsia="es-GT"/>
        </w:rPr>
        <w:drawing>
          <wp:inline distT="0" distB="0" distL="0" distR="0" wp14:anchorId="4EC4048A" wp14:editId="50EF03EA">
            <wp:extent cx="5600065" cy="3098165"/>
            <wp:effectExtent l="0" t="0" r="63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065" cy="3098165"/>
                    </a:xfrm>
                    <a:prstGeom prst="rect">
                      <a:avLst/>
                    </a:prstGeom>
                    <a:noFill/>
                    <a:ln>
                      <a:noFill/>
                    </a:ln>
                  </pic:spPr>
                </pic:pic>
              </a:graphicData>
            </a:graphic>
          </wp:inline>
        </w:drawing>
      </w:r>
    </w:p>
    <w:p w:rsidR="00E40E5C" w:rsidRPr="004105E1" w:rsidRDefault="006B4FA7" w:rsidP="00BB5650">
      <w:pPr>
        <w:pStyle w:val="Textoindependiente"/>
        <w:numPr>
          <w:ilvl w:val="0"/>
          <w:numId w:val="22"/>
        </w:numPr>
        <w:jc w:val="both"/>
        <w:rPr>
          <w:lang w:val="es-GT"/>
        </w:rPr>
      </w:pPr>
      <w:r>
        <w:rPr>
          <w:lang w:val="es-GT"/>
        </w:rPr>
        <w:t>Entrar a la vista de colaboradores</w:t>
      </w:r>
    </w:p>
    <w:p w:rsidR="00B21823" w:rsidRPr="004105E1" w:rsidRDefault="00B21823" w:rsidP="00BB5650">
      <w:pPr>
        <w:pStyle w:val="Textoindependiente"/>
        <w:numPr>
          <w:ilvl w:val="0"/>
          <w:numId w:val="22"/>
        </w:numPr>
        <w:jc w:val="both"/>
        <w:rPr>
          <w:lang w:val="es-GT"/>
        </w:rPr>
      </w:pPr>
      <w:r w:rsidRPr="004105E1">
        <w:rPr>
          <w:lang w:val="es-GT"/>
        </w:rPr>
        <w:t xml:space="preserve">Visualizar botones de acceso a otras operaciones </w:t>
      </w:r>
      <w:r w:rsidR="006B4FA7">
        <w:rPr>
          <w:lang w:val="es-GT"/>
        </w:rPr>
        <w:t xml:space="preserve">contempladas </w:t>
      </w:r>
      <w:r w:rsidR="004B24F8">
        <w:rPr>
          <w:lang w:val="es-GT"/>
        </w:rPr>
        <w:t xml:space="preserve">dentro del escenario de </w:t>
      </w:r>
      <w:r w:rsidR="006B4FA7">
        <w:rPr>
          <w:lang w:val="es-GT"/>
        </w:rPr>
        <w:t>gestión de colaboradores</w:t>
      </w:r>
      <w:r w:rsidRPr="004105E1">
        <w:rPr>
          <w:lang w:val="es-GT"/>
        </w:rPr>
        <w:t xml:space="preserve">. </w:t>
      </w:r>
    </w:p>
    <w:p w:rsidR="00B21823" w:rsidRPr="004105E1" w:rsidRDefault="00B21823" w:rsidP="00BB5650">
      <w:pPr>
        <w:pStyle w:val="Textoindependiente"/>
        <w:numPr>
          <w:ilvl w:val="0"/>
          <w:numId w:val="22"/>
        </w:numPr>
        <w:jc w:val="both"/>
        <w:rPr>
          <w:lang w:val="es-GT"/>
        </w:rPr>
      </w:pPr>
      <w:r w:rsidRPr="004105E1">
        <w:rPr>
          <w:lang w:val="es-GT"/>
        </w:rPr>
        <w:t xml:space="preserve">Buscar </w:t>
      </w:r>
      <w:r w:rsidR="006B4FA7">
        <w:rPr>
          <w:lang w:val="es-GT"/>
        </w:rPr>
        <w:t>un colaborador en</w:t>
      </w:r>
      <w:r w:rsidRPr="004105E1">
        <w:rPr>
          <w:lang w:val="es-GT"/>
        </w:rPr>
        <w:t xml:space="preserve"> </w:t>
      </w:r>
      <w:r w:rsidR="006B4FA7">
        <w:rPr>
          <w:lang w:val="es-GT"/>
        </w:rPr>
        <w:t>particular</w:t>
      </w:r>
      <w:r w:rsidRPr="004105E1">
        <w:rPr>
          <w:lang w:val="es-GT"/>
        </w:rPr>
        <w:t>.</w:t>
      </w:r>
    </w:p>
    <w:p w:rsidR="00B11860" w:rsidRPr="004105E1" w:rsidRDefault="00B21823" w:rsidP="00BB5650">
      <w:pPr>
        <w:pStyle w:val="Ttulo2"/>
        <w:widowControl/>
        <w:jc w:val="both"/>
        <w:rPr>
          <w:lang w:val="es-GT"/>
        </w:rPr>
      </w:pPr>
      <w:bookmarkStart w:id="9" w:name="_Toc484442518"/>
      <w:r w:rsidRPr="004105E1">
        <w:rPr>
          <w:lang w:val="es-GT"/>
        </w:rPr>
        <w:t>Flujos alternativos</w:t>
      </w:r>
      <w:bookmarkEnd w:id="9"/>
    </w:p>
    <w:p w:rsidR="00B11860" w:rsidRPr="004105E1" w:rsidRDefault="00B21823" w:rsidP="00BB5650">
      <w:pPr>
        <w:pStyle w:val="Ttulo3"/>
        <w:widowControl/>
        <w:jc w:val="both"/>
        <w:rPr>
          <w:lang w:val="es-GT"/>
        </w:rPr>
      </w:pPr>
      <w:bookmarkStart w:id="10" w:name="_Toc484442519"/>
      <w:r w:rsidRPr="004105E1">
        <w:rPr>
          <w:lang w:val="es-GT"/>
        </w:rPr>
        <w:t xml:space="preserve">Actualizar datos de </w:t>
      </w:r>
      <w:r w:rsidR="004B24F8">
        <w:rPr>
          <w:lang w:val="es-GT"/>
        </w:rPr>
        <w:t>colaborador</w:t>
      </w:r>
      <w:bookmarkEnd w:id="10"/>
    </w:p>
    <w:p w:rsidR="00A140C5" w:rsidRPr="004105E1" w:rsidRDefault="00B33ED9" w:rsidP="00BB5650">
      <w:pPr>
        <w:pStyle w:val="Prrafodelista"/>
        <w:numPr>
          <w:ilvl w:val="0"/>
          <w:numId w:val="23"/>
        </w:numPr>
        <w:jc w:val="both"/>
        <w:rPr>
          <w:lang w:val="es-GT"/>
        </w:rPr>
      </w:pPr>
      <w:r w:rsidRPr="004105E1">
        <w:rPr>
          <w:lang w:val="es-GT"/>
        </w:rPr>
        <w:t>El usuario s</w:t>
      </w:r>
      <w:r w:rsidR="004B24F8">
        <w:rPr>
          <w:lang w:val="es-GT"/>
        </w:rPr>
        <w:t xml:space="preserve">elecciona un colaborador </w:t>
      </w:r>
      <w:r w:rsidR="00A140C5" w:rsidRPr="004105E1">
        <w:rPr>
          <w:lang w:val="es-GT"/>
        </w:rPr>
        <w:t>de la lista.</w:t>
      </w:r>
    </w:p>
    <w:p w:rsidR="00A140C5" w:rsidRPr="004105E1" w:rsidRDefault="004B24F8" w:rsidP="00BB5650">
      <w:pPr>
        <w:pStyle w:val="Prrafodelista"/>
        <w:numPr>
          <w:ilvl w:val="0"/>
          <w:numId w:val="23"/>
        </w:numPr>
        <w:jc w:val="both"/>
        <w:rPr>
          <w:lang w:val="es-GT"/>
        </w:rPr>
      </w:pPr>
      <w:r>
        <w:rPr>
          <w:lang w:val="es-GT"/>
        </w:rPr>
        <w:t>Solicita editar el colaborador seleccionado</w:t>
      </w:r>
      <w:r w:rsidR="00A140C5" w:rsidRPr="004105E1">
        <w:rPr>
          <w:lang w:val="es-GT"/>
        </w:rPr>
        <w:t>.</w:t>
      </w:r>
    </w:p>
    <w:p w:rsidR="00A140C5" w:rsidRPr="004105E1" w:rsidRDefault="00A140C5" w:rsidP="00BB5650">
      <w:pPr>
        <w:pStyle w:val="Prrafodelista"/>
        <w:numPr>
          <w:ilvl w:val="0"/>
          <w:numId w:val="23"/>
        </w:numPr>
        <w:jc w:val="both"/>
        <w:rPr>
          <w:lang w:val="es-GT"/>
        </w:rPr>
      </w:pPr>
      <w:r w:rsidRPr="004105E1">
        <w:rPr>
          <w:lang w:val="es-GT"/>
        </w:rPr>
        <w:t xml:space="preserve">Accede a la </w:t>
      </w:r>
      <w:r w:rsidR="00A928CB">
        <w:rPr>
          <w:lang w:val="es-GT"/>
        </w:rPr>
        <w:t>información del colaborador</w:t>
      </w:r>
      <w:r w:rsidRPr="004105E1">
        <w:rPr>
          <w:lang w:val="es-GT"/>
        </w:rPr>
        <w:t>.</w:t>
      </w:r>
    </w:p>
    <w:p w:rsidR="00B33ED9" w:rsidRPr="004105E1" w:rsidRDefault="00B33ED9" w:rsidP="00BB5650">
      <w:pPr>
        <w:pStyle w:val="Prrafodelista"/>
        <w:numPr>
          <w:ilvl w:val="0"/>
          <w:numId w:val="23"/>
        </w:numPr>
        <w:jc w:val="both"/>
        <w:rPr>
          <w:lang w:val="es-GT"/>
        </w:rPr>
      </w:pPr>
      <w:r w:rsidRPr="004105E1">
        <w:rPr>
          <w:lang w:val="es-GT"/>
        </w:rPr>
        <w:t>Cambia la información del campo o los campos que desee y pueda modificar (si desea).</w:t>
      </w:r>
    </w:p>
    <w:p w:rsidR="00B33ED9" w:rsidRPr="004105E1" w:rsidRDefault="00B33ED9" w:rsidP="00BB5650">
      <w:pPr>
        <w:pStyle w:val="Prrafodelista"/>
        <w:numPr>
          <w:ilvl w:val="0"/>
          <w:numId w:val="23"/>
        </w:numPr>
        <w:jc w:val="both"/>
        <w:rPr>
          <w:lang w:val="es-GT"/>
        </w:rPr>
      </w:pPr>
      <w:r w:rsidRPr="004105E1">
        <w:rPr>
          <w:lang w:val="es-GT"/>
        </w:rPr>
        <w:t>Guardar l</w:t>
      </w:r>
      <w:r w:rsidR="00A928CB">
        <w:rPr>
          <w:lang w:val="es-GT"/>
        </w:rPr>
        <w:t xml:space="preserve">a información actualizada del colaborador </w:t>
      </w:r>
      <w:r w:rsidRPr="004105E1">
        <w:rPr>
          <w:lang w:val="es-GT"/>
        </w:rPr>
        <w:t xml:space="preserve">(si desea). </w:t>
      </w:r>
    </w:p>
    <w:p w:rsidR="00B33ED9" w:rsidRPr="004105E1" w:rsidRDefault="00B33ED9" w:rsidP="00BB5650">
      <w:pPr>
        <w:pStyle w:val="Ttulo4"/>
        <w:jc w:val="both"/>
        <w:rPr>
          <w:lang w:val="es-GT"/>
        </w:rPr>
      </w:pPr>
      <w:r w:rsidRPr="004105E1">
        <w:rPr>
          <w:lang w:val="es-GT"/>
        </w:rPr>
        <w:lastRenderedPageBreak/>
        <w:t>Sub</w:t>
      </w:r>
      <w:r w:rsidR="00797045" w:rsidRPr="004105E1">
        <w:rPr>
          <w:lang w:val="es-GT"/>
        </w:rPr>
        <w:t>-</w:t>
      </w:r>
      <w:r w:rsidRPr="004105E1">
        <w:rPr>
          <w:lang w:val="es-GT"/>
        </w:rPr>
        <w:t>flujo</w:t>
      </w:r>
    </w:p>
    <w:p w:rsidR="00B33ED9" w:rsidRPr="004105E1" w:rsidRDefault="00B33ED9" w:rsidP="00BB5650">
      <w:pPr>
        <w:pStyle w:val="Prrafodelista"/>
        <w:numPr>
          <w:ilvl w:val="0"/>
          <w:numId w:val="25"/>
        </w:numPr>
        <w:jc w:val="both"/>
        <w:rPr>
          <w:lang w:val="es-GT"/>
        </w:rPr>
      </w:pPr>
      <w:r w:rsidRPr="004105E1">
        <w:rPr>
          <w:lang w:val="es-GT"/>
        </w:rPr>
        <w:t>El sistema notificará si la operación ha sido realizada con éxito.</w:t>
      </w:r>
    </w:p>
    <w:p w:rsidR="00B33ED9" w:rsidRPr="004105E1" w:rsidRDefault="00B33ED9" w:rsidP="00BB5650">
      <w:pPr>
        <w:jc w:val="both"/>
        <w:rPr>
          <w:lang w:val="es-GT"/>
        </w:rPr>
      </w:pPr>
    </w:p>
    <w:p w:rsidR="00B11860" w:rsidRPr="004105E1" w:rsidRDefault="00B33ED9" w:rsidP="00BB5650">
      <w:pPr>
        <w:pStyle w:val="Ttulo3"/>
        <w:jc w:val="both"/>
        <w:rPr>
          <w:lang w:val="es-GT"/>
        </w:rPr>
      </w:pPr>
      <w:bookmarkStart w:id="11" w:name="_Toc484442520"/>
      <w:r w:rsidRPr="004105E1">
        <w:rPr>
          <w:lang w:val="es-GT"/>
        </w:rPr>
        <w:t xml:space="preserve">Crea </w:t>
      </w:r>
      <w:r w:rsidR="00A928CB">
        <w:rPr>
          <w:lang w:val="es-GT"/>
        </w:rPr>
        <w:t>colaborador</w:t>
      </w:r>
      <w:bookmarkEnd w:id="11"/>
    </w:p>
    <w:p w:rsidR="00B33ED9" w:rsidRPr="004105E1" w:rsidRDefault="00B33ED9" w:rsidP="00BB5650">
      <w:pPr>
        <w:pStyle w:val="Textoindependiente"/>
        <w:numPr>
          <w:ilvl w:val="0"/>
          <w:numId w:val="25"/>
        </w:numPr>
        <w:jc w:val="both"/>
        <w:rPr>
          <w:lang w:val="es-GT"/>
        </w:rPr>
      </w:pPr>
      <w:r w:rsidRPr="004105E1">
        <w:rPr>
          <w:lang w:val="es-GT"/>
        </w:rPr>
        <w:t>El usuario so</w:t>
      </w:r>
      <w:r w:rsidR="00A928CB">
        <w:rPr>
          <w:lang w:val="es-GT"/>
        </w:rPr>
        <w:t>licita crear un nuevo colaborador.</w:t>
      </w:r>
    </w:p>
    <w:p w:rsidR="00B33ED9" w:rsidRPr="004105E1" w:rsidRDefault="00B33ED9" w:rsidP="00BB5650">
      <w:pPr>
        <w:pStyle w:val="Textoindependiente"/>
        <w:numPr>
          <w:ilvl w:val="0"/>
          <w:numId w:val="25"/>
        </w:numPr>
        <w:jc w:val="both"/>
        <w:rPr>
          <w:lang w:val="es-GT"/>
        </w:rPr>
      </w:pPr>
      <w:r w:rsidRPr="004105E1">
        <w:rPr>
          <w:lang w:val="es-GT"/>
        </w:rPr>
        <w:t>Ingresa a la vista donde puede ingresar los campos d</w:t>
      </w:r>
      <w:r w:rsidR="00A928CB">
        <w:rPr>
          <w:lang w:val="es-GT"/>
        </w:rPr>
        <w:t>eseados para un nuevo colaborador</w:t>
      </w:r>
      <w:r w:rsidRPr="004105E1">
        <w:rPr>
          <w:lang w:val="es-GT"/>
        </w:rPr>
        <w:t>.</w:t>
      </w:r>
    </w:p>
    <w:p w:rsidR="00B33ED9" w:rsidRDefault="00797045" w:rsidP="00BB5650">
      <w:pPr>
        <w:pStyle w:val="Textoindependiente"/>
        <w:numPr>
          <w:ilvl w:val="0"/>
          <w:numId w:val="25"/>
        </w:numPr>
        <w:jc w:val="both"/>
        <w:rPr>
          <w:lang w:val="es-GT"/>
        </w:rPr>
      </w:pPr>
      <w:r w:rsidRPr="004105E1">
        <w:rPr>
          <w:lang w:val="es-GT"/>
        </w:rPr>
        <w:t>Ingresa la información necesari</w:t>
      </w:r>
      <w:r w:rsidR="00A928CB">
        <w:rPr>
          <w:lang w:val="es-GT"/>
        </w:rPr>
        <w:t>a para poder crear un colaborador</w:t>
      </w:r>
      <w:r w:rsidRPr="004105E1">
        <w:rPr>
          <w:lang w:val="es-GT"/>
        </w:rPr>
        <w:t>.</w:t>
      </w:r>
    </w:p>
    <w:p w:rsidR="00A928CB" w:rsidRPr="004105E1" w:rsidRDefault="00A928CB" w:rsidP="00BB5650">
      <w:pPr>
        <w:pStyle w:val="Textoindependiente"/>
        <w:numPr>
          <w:ilvl w:val="0"/>
          <w:numId w:val="25"/>
        </w:numPr>
        <w:jc w:val="both"/>
        <w:rPr>
          <w:lang w:val="es-GT"/>
        </w:rPr>
      </w:pPr>
      <w:r>
        <w:rPr>
          <w:lang w:val="es-GT"/>
        </w:rPr>
        <w:t>Enlaza la identidad del colaborador con un usuario ya existente del sistema (si lo desea).</w:t>
      </w:r>
    </w:p>
    <w:p w:rsidR="00797045" w:rsidRPr="004105E1" w:rsidRDefault="00A928CB" w:rsidP="00BB5650">
      <w:pPr>
        <w:pStyle w:val="Textoindependiente"/>
        <w:numPr>
          <w:ilvl w:val="0"/>
          <w:numId w:val="25"/>
        </w:numPr>
        <w:jc w:val="both"/>
        <w:rPr>
          <w:lang w:val="es-GT"/>
        </w:rPr>
      </w:pPr>
      <w:r>
        <w:rPr>
          <w:lang w:val="es-GT"/>
        </w:rPr>
        <w:t>Guardar el nuevo colaborador.</w:t>
      </w:r>
    </w:p>
    <w:p w:rsidR="00800CCB" w:rsidRPr="004105E1" w:rsidRDefault="00797045" w:rsidP="00BB5650">
      <w:pPr>
        <w:pStyle w:val="Ttulo4"/>
        <w:jc w:val="both"/>
        <w:rPr>
          <w:lang w:val="es-GT"/>
        </w:rPr>
      </w:pPr>
      <w:r w:rsidRPr="004105E1">
        <w:rPr>
          <w:lang w:val="es-GT"/>
        </w:rPr>
        <w:t>Sub-flujo</w:t>
      </w:r>
    </w:p>
    <w:p w:rsidR="00797045" w:rsidRPr="004105E1" w:rsidRDefault="00797045" w:rsidP="00BB5650">
      <w:pPr>
        <w:pStyle w:val="Prrafodelista"/>
        <w:numPr>
          <w:ilvl w:val="0"/>
          <w:numId w:val="29"/>
        </w:numPr>
        <w:jc w:val="both"/>
        <w:rPr>
          <w:lang w:val="es-GT"/>
        </w:rPr>
      </w:pPr>
      <w:r w:rsidRPr="004105E1">
        <w:rPr>
          <w:lang w:val="es-GT"/>
        </w:rPr>
        <w:t>El sistema generará una notificación acerca del éxito de la</w:t>
      </w:r>
      <w:r w:rsidR="00A928CB">
        <w:rPr>
          <w:lang w:val="es-GT"/>
        </w:rPr>
        <w:t xml:space="preserve"> creación de un nuevo colaborador</w:t>
      </w:r>
      <w:r w:rsidRPr="004105E1">
        <w:rPr>
          <w:lang w:val="es-GT"/>
        </w:rPr>
        <w:t>.</w:t>
      </w:r>
    </w:p>
    <w:p w:rsidR="00800CCB" w:rsidRPr="004105E1" w:rsidRDefault="00797045" w:rsidP="00BB5650">
      <w:pPr>
        <w:pStyle w:val="Ttulo3"/>
        <w:jc w:val="both"/>
        <w:rPr>
          <w:lang w:val="es-GT"/>
        </w:rPr>
      </w:pPr>
      <w:bookmarkStart w:id="12" w:name="_Toc484442521"/>
      <w:r w:rsidRPr="004105E1">
        <w:rPr>
          <w:lang w:val="es-GT"/>
        </w:rPr>
        <w:t xml:space="preserve">Buscar  </w:t>
      </w:r>
      <w:r w:rsidR="00A928CB">
        <w:rPr>
          <w:lang w:val="es-GT"/>
        </w:rPr>
        <w:t>colaborador</w:t>
      </w:r>
      <w:bookmarkEnd w:id="12"/>
    </w:p>
    <w:p w:rsidR="00800CCB" w:rsidRPr="004105E1" w:rsidRDefault="00800CCB" w:rsidP="00BB5650">
      <w:pPr>
        <w:jc w:val="both"/>
        <w:rPr>
          <w:lang w:val="es-GT"/>
        </w:rPr>
      </w:pPr>
    </w:p>
    <w:p w:rsidR="00797045" w:rsidRPr="004105E1" w:rsidRDefault="00797045" w:rsidP="00BB5650">
      <w:pPr>
        <w:pStyle w:val="Textoindependiente"/>
        <w:numPr>
          <w:ilvl w:val="0"/>
          <w:numId w:val="29"/>
        </w:numPr>
        <w:jc w:val="both"/>
        <w:rPr>
          <w:lang w:val="es-GT"/>
        </w:rPr>
      </w:pPr>
      <w:r w:rsidRPr="004105E1">
        <w:rPr>
          <w:lang w:val="es-GT"/>
        </w:rPr>
        <w:t>El usuario</w:t>
      </w:r>
      <w:r w:rsidR="00800CCB" w:rsidRPr="004105E1">
        <w:rPr>
          <w:lang w:val="es-GT"/>
        </w:rPr>
        <w:t xml:space="preserve"> ingresa los parámetros para la búsqu</w:t>
      </w:r>
      <w:r w:rsidR="00A928CB">
        <w:rPr>
          <w:lang w:val="es-GT"/>
        </w:rPr>
        <w:t>eda de un determinado colaborador</w:t>
      </w:r>
      <w:r w:rsidR="00800CCB" w:rsidRPr="004105E1">
        <w:rPr>
          <w:lang w:val="es-GT"/>
        </w:rPr>
        <w:t>.</w:t>
      </w:r>
    </w:p>
    <w:p w:rsidR="00800CCB" w:rsidRPr="004105E1" w:rsidRDefault="00800CCB" w:rsidP="00BB5650">
      <w:pPr>
        <w:pStyle w:val="Textoindependiente"/>
        <w:numPr>
          <w:ilvl w:val="0"/>
          <w:numId w:val="29"/>
        </w:numPr>
        <w:jc w:val="both"/>
        <w:rPr>
          <w:lang w:val="es-GT"/>
        </w:rPr>
      </w:pPr>
      <w:r w:rsidRPr="004105E1">
        <w:rPr>
          <w:lang w:val="es-GT"/>
        </w:rPr>
        <w:t xml:space="preserve">El sistema mostrará la serie de  </w:t>
      </w:r>
      <w:r w:rsidR="00A928CB">
        <w:rPr>
          <w:lang w:val="es-GT"/>
        </w:rPr>
        <w:t xml:space="preserve">colaboradores </w:t>
      </w:r>
      <w:r w:rsidRPr="004105E1">
        <w:rPr>
          <w:lang w:val="es-GT"/>
        </w:rPr>
        <w:t>como resultado de la coincidencia de los parámetros de la búsqueda.</w:t>
      </w:r>
    </w:p>
    <w:p w:rsidR="00800CCB" w:rsidRPr="004105E1" w:rsidRDefault="00800CCB" w:rsidP="00BB5650">
      <w:pPr>
        <w:pStyle w:val="Ttulo3"/>
        <w:jc w:val="both"/>
        <w:rPr>
          <w:lang w:val="es-GT"/>
        </w:rPr>
      </w:pPr>
      <w:bookmarkStart w:id="13" w:name="_Toc484442522"/>
      <w:r w:rsidRPr="004105E1">
        <w:rPr>
          <w:lang w:val="es-GT"/>
        </w:rPr>
        <w:t xml:space="preserve">Borrar </w:t>
      </w:r>
      <w:r w:rsidR="00A928CB">
        <w:rPr>
          <w:lang w:val="es-GT"/>
        </w:rPr>
        <w:t>colaborador</w:t>
      </w:r>
      <w:bookmarkEnd w:id="13"/>
    </w:p>
    <w:p w:rsidR="00800CCB" w:rsidRPr="004105E1" w:rsidRDefault="00800CCB" w:rsidP="00BB5650">
      <w:pPr>
        <w:pStyle w:val="Prrafodelista"/>
        <w:numPr>
          <w:ilvl w:val="0"/>
          <w:numId w:val="27"/>
        </w:numPr>
        <w:jc w:val="both"/>
        <w:rPr>
          <w:lang w:val="es-GT"/>
        </w:rPr>
      </w:pPr>
      <w:r w:rsidRPr="004105E1">
        <w:rPr>
          <w:lang w:val="es-GT"/>
        </w:rPr>
        <w:t>El u</w:t>
      </w:r>
      <w:r w:rsidR="00A928CB">
        <w:rPr>
          <w:lang w:val="es-GT"/>
        </w:rPr>
        <w:t>suario selecciona un colaborador</w:t>
      </w:r>
    </w:p>
    <w:p w:rsidR="00800CCB" w:rsidRDefault="00800CCB" w:rsidP="00BB5650">
      <w:pPr>
        <w:pStyle w:val="Prrafodelista"/>
        <w:numPr>
          <w:ilvl w:val="0"/>
          <w:numId w:val="27"/>
        </w:numPr>
        <w:jc w:val="both"/>
        <w:rPr>
          <w:lang w:val="es-GT"/>
        </w:rPr>
      </w:pPr>
      <w:r w:rsidRPr="004105E1">
        <w:rPr>
          <w:lang w:val="es-GT"/>
        </w:rPr>
        <w:t>Solicita eliminar l</w:t>
      </w:r>
      <w:r w:rsidR="00A928CB">
        <w:rPr>
          <w:lang w:val="es-GT"/>
        </w:rPr>
        <w:t>a información de dicho colaborador</w:t>
      </w:r>
      <w:r w:rsidRPr="004105E1">
        <w:rPr>
          <w:lang w:val="es-GT"/>
        </w:rPr>
        <w:t>.</w:t>
      </w:r>
    </w:p>
    <w:p w:rsidR="00A928CB" w:rsidRPr="004105E1" w:rsidRDefault="00A928CB" w:rsidP="00BB5650">
      <w:pPr>
        <w:pStyle w:val="Prrafodelista"/>
        <w:numPr>
          <w:ilvl w:val="0"/>
          <w:numId w:val="27"/>
        </w:numPr>
        <w:jc w:val="both"/>
        <w:rPr>
          <w:lang w:val="es-GT"/>
        </w:rPr>
      </w:pPr>
      <w:r>
        <w:rPr>
          <w:lang w:val="es-GT"/>
        </w:rPr>
        <w:t>Si el colaborador está asociado con un usuario, ese vínculo ya no existirá.</w:t>
      </w:r>
    </w:p>
    <w:p w:rsidR="00800CCB" w:rsidRPr="004105E1" w:rsidRDefault="00800CCB" w:rsidP="00BB5650">
      <w:pPr>
        <w:pStyle w:val="Ttulo4"/>
        <w:jc w:val="both"/>
        <w:rPr>
          <w:lang w:val="es-GT"/>
        </w:rPr>
      </w:pPr>
      <w:r w:rsidRPr="004105E1">
        <w:rPr>
          <w:lang w:val="es-GT"/>
        </w:rPr>
        <w:t>Sub-flujo:</w:t>
      </w:r>
    </w:p>
    <w:p w:rsidR="00800CCB" w:rsidRPr="004105E1" w:rsidRDefault="00800CCB" w:rsidP="00BB5650">
      <w:pPr>
        <w:pStyle w:val="Prrafodelista"/>
        <w:numPr>
          <w:ilvl w:val="0"/>
          <w:numId w:val="28"/>
        </w:numPr>
        <w:jc w:val="both"/>
        <w:rPr>
          <w:lang w:val="es-GT"/>
        </w:rPr>
      </w:pPr>
      <w:r w:rsidRPr="004105E1">
        <w:rPr>
          <w:lang w:val="es-GT"/>
        </w:rPr>
        <w:t>El sistema mostrará una notificación de que si la operación ha sido completada con éxito.</w:t>
      </w:r>
    </w:p>
    <w:p w:rsidR="00800CCB" w:rsidRPr="004105E1" w:rsidRDefault="00800CCB" w:rsidP="00BB5650">
      <w:pPr>
        <w:pStyle w:val="Textoindependiente"/>
        <w:jc w:val="both"/>
        <w:rPr>
          <w:lang w:val="es-GT"/>
        </w:rPr>
      </w:pPr>
    </w:p>
    <w:p w:rsidR="00797045" w:rsidRPr="004105E1" w:rsidRDefault="00797045" w:rsidP="00BB5650">
      <w:pPr>
        <w:pStyle w:val="Textoindependiente"/>
        <w:jc w:val="both"/>
        <w:rPr>
          <w:lang w:val="es-GT"/>
        </w:rPr>
      </w:pPr>
    </w:p>
    <w:p w:rsidR="00B11860" w:rsidRPr="004105E1" w:rsidRDefault="00F2304A" w:rsidP="00BB5650">
      <w:pPr>
        <w:pStyle w:val="Ttulo1"/>
        <w:jc w:val="both"/>
        <w:rPr>
          <w:lang w:val="es-GT"/>
        </w:rPr>
      </w:pPr>
      <w:bookmarkStart w:id="14" w:name="_Toc484442523"/>
      <w:r w:rsidRPr="004105E1">
        <w:rPr>
          <w:lang w:val="es-GT"/>
        </w:rPr>
        <w:t>Requerimientos especiales.</w:t>
      </w:r>
      <w:bookmarkEnd w:id="14"/>
    </w:p>
    <w:p w:rsidR="00B11860" w:rsidRPr="004105E1" w:rsidRDefault="00A928CB" w:rsidP="00BB5650">
      <w:pPr>
        <w:pStyle w:val="Ttulo2"/>
        <w:widowControl/>
        <w:jc w:val="both"/>
        <w:rPr>
          <w:lang w:val="es-GT"/>
        </w:rPr>
      </w:pPr>
      <w:bookmarkStart w:id="15" w:name="_Toc484442524"/>
      <w:r>
        <w:rPr>
          <w:lang w:val="es-GT"/>
        </w:rPr>
        <w:t>Identidad del colaborador</w:t>
      </w:r>
      <w:bookmarkEnd w:id="15"/>
    </w:p>
    <w:p w:rsidR="00294530" w:rsidRPr="004105E1" w:rsidRDefault="00A928CB" w:rsidP="00BB5650">
      <w:pPr>
        <w:ind w:left="720"/>
        <w:jc w:val="both"/>
        <w:rPr>
          <w:lang w:val="es-GT"/>
        </w:rPr>
      </w:pPr>
      <w:r>
        <w:rPr>
          <w:lang w:val="es-GT"/>
        </w:rPr>
        <w:t>La función de un colaborador dentro de SIPRO consiste en que la información relacionada con él mismo es referente a la identidad de una persona particular que está involucrada en la gestión de la planificación de la ejecución de los préstamos</w:t>
      </w:r>
      <w:r w:rsidR="00776CA7" w:rsidRPr="004105E1">
        <w:rPr>
          <w:lang w:val="es-GT"/>
        </w:rPr>
        <w:t>.</w:t>
      </w:r>
    </w:p>
    <w:p w:rsidR="00B11860" w:rsidRPr="004105E1" w:rsidRDefault="00B11860" w:rsidP="00BB5650">
      <w:pPr>
        <w:jc w:val="both"/>
        <w:rPr>
          <w:lang w:val="es-GT"/>
        </w:rPr>
      </w:pPr>
    </w:p>
    <w:p w:rsidR="00424768" w:rsidRPr="004105E1" w:rsidRDefault="00C145D3" w:rsidP="00BB5650">
      <w:pPr>
        <w:pStyle w:val="Ttulo1"/>
        <w:widowControl/>
        <w:jc w:val="both"/>
        <w:rPr>
          <w:lang w:val="es-GT"/>
        </w:rPr>
      </w:pPr>
      <w:bookmarkStart w:id="16" w:name="_Toc484442525"/>
      <w:r w:rsidRPr="004105E1">
        <w:rPr>
          <w:lang w:val="es-GT"/>
        </w:rPr>
        <w:t>Condiciones iniciales.</w:t>
      </w:r>
      <w:bookmarkEnd w:id="16"/>
      <w:r w:rsidR="00776CA7" w:rsidRPr="004105E1">
        <w:rPr>
          <w:lang w:val="es-GT"/>
        </w:rPr>
        <w:t xml:space="preserve"> </w:t>
      </w:r>
    </w:p>
    <w:p w:rsidR="00B11860" w:rsidRPr="004105E1" w:rsidRDefault="00A928CB" w:rsidP="00BB5650">
      <w:pPr>
        <w:pStyle w:val="Ttulo2"/>
        <w:widowControl/>
        <w:jc w:val="both"/>
        <w:rPr>
          <w:lang w:val="es-GT"/>
        </w:rPr>
      </w:pPr>
      <w:bookmarkStart w:id="17" w:name="_Toc484442526"/>
      <w:r>
        <w:rPr>
          <w:lang w:val="es-GT"/>
        </w:rPr>
        <w:t>Usuario</w:t>
      </w:r>
      <w:bookmarkEnd w:id="17"/>
    </w:p>
    <w:p w:rsidR="00776CA7" w:rsidRPr="004105E1" w:rsidRDefault="00025C69" w:rsidP="00BB5650">
      <w:pPr>
        <w:ind w:left="720"/>
        <w:jc w:val="both"/>
        <w:rPr>
          <w:lang w:val="es-GT"/>
        </w:rPr>
      </w:pPr>
      <w:r>
        <w:rPr>
          <w:lang w:val="es-GT"/>
        </w:rPr>
        <w:t>Un colaborador tiene una dependencia de un usuario del sistema, este no puede existir sin este enlace. Sin embargo un usuario si puede existir sin un enlace con un colaborador.</w:t>
      </w:r>
    </w:p>
    <w:p w:rsidR="00B11860" w:rsidRPr="004105E1" w:rsidRDefault="00776CA7" w:rsidP="00BB5650">
      <w:pPr>
        <w:pStyle w:val="Ttulo1"/>
        <w:widowControl/>
        <w:jc w:val="both"/>
        <w:rPr>
          <w:lang w:val="es-GT"/>
        </w:rPr>
      </w:pPr>
      <w:bookmarkStart w:id="18" w:name="_Toc484442527"/>
      <w:r w:rsidRPr="004105E1">
        <w:rPr>
          <w:lang w:val="es-GT"/>
        </w:rPr>
        <w:t>Condiciones posteriores</w:t>
      </w:r>
      <w:bookmarkEnd w:id="18"/>
    </w:p>
    <w:p w:rsidR="00776CA7" w:rsidRPr="004105E1" w:rsidRDefault="00776CA7" w:rsidP="00BB5650">
      <w:pPr>
        <w:pStyle w:val="Textoindependiente"/>
        <w:jc w:val="both"/>
        <w:rPr>
          <w:lang w:val="es-GT"/>
        </w:rPr>
      </w:pPr>
    </w:p>
    <w:p w:rsidR="00B11860" w:rsidRPr="004105E1" w:rsidRDefault="00025C69" w:rsidP="00BB5650">
      <w:pPr>
        <w:pStyle w:val="Ttulo2"/>
        <w:widowControl/>
        <w:jc w:val="both"/>
        <w:rPr>
          <w:lang w:val="es-GT"/>
        </w:rPr>
      </w:pPr>
      <w:bookmarkStart w:id="19" w:name="_Toc484442528"/>
      <w:r>
        <w:rPr>
          <w:lang w:val="es-GT"/>
        </w:rPr>
        <w:t>Enlace con riesgo</w:t>
      </w:r>
      <w:bookmarkEnd w:id="19"/>
    </w:p>
    <w:p w:rsidR="00776CA7" w:rsidRPr="004105E1" w:rsidRDefault="00025C69" w:rsidP="00BB5650">
      <w:pPr>
        <w:ind w:left="720"/>
        <w:jc w:val="both"/>
        <w:rPr>
          <w:lang w:val="es-GT"/>
        </w:rPr>
      </w:pPr>
      <w:r>
        <w:rPr>
          <w:lang w:val="es-GT"/>
        </w:rPr>
        <w:t>A partir del momento en que un colaborador quede registrado dentro de SIPRO, este podrá ser enlazado con los riesgos, estos riesgos son identificados para cada una de las capas de abstracción de los préstamos. En otr</w:t>
      </w:r>
      <w:r w:rsidR="00CB787A">
        <w:rPr>
          <w:lang w:val="es-GT"/>
        </w:rPr>
        <w:t xml:space="preserve">as palabras, </w:t>
      </w:r>
      <w:proofErr w:type="gramStart"/>
      <w:r w:rsidR="00CB787A">
        <w:rPr>
          <w:lang w:val="es-GT"/>
        </w:rPr>
        <w:t>los</w:t>
      </w:r>
      <w:proofErr w:type="gramEnd"/>
      <w:r w:rsidR="00CB787A">
        <w:rPr>
          <w:lang w:val="es-GT"/>
        </w:rPr>
        <w:t xml:space="preserve"> gestión de riesgos  ya contará con la habilidad de poder vincular a los colaboradores.</w:t>
      </w:r>
    </w:p>
    <w:p w:rsidR="00776CA7" w:rsidRPr="004105E1" w:rsidRDefault="00776CA7" w:rsidP="00BB5650">
      <w:pPr>
        <w:jc w:val="both"/>
        <w:rPr>
          <w:lang w:val="es-GT"/>
        </w:rPr>
      </w:pPr>
    </w:p>
    <w:p w:rsidR="00776CA7" w:rsidRPr="004105E1" w:rsidRDefault="00CB787A" w:rsidP="00BB5650">
      <w:pPr>
        <w:pStyle w:val="Ttulo2"/>
        <w:jc w:val="both"/>
        <w:rPr>
          <w:lang w:val="es-GT"/>
        </w:rPr>
      </w:pPr>
      <w:bookmarkStart w:id="20" w:name="_Toc484442529"/>
      <w:r>
        <w:rPr>
          <w:lang w:val="es-GT"/>
        </w:rPr>
        <w:t>Actualización de información de usuario.</w:t>
      </w:r>
      <w:bookmarkEnd w:id="20"/>
    </w:p>
    <w:p w:rsidR="004105E1" w:rsidRPr="004105E1" w:rsidRDefault="00CB787A" w:rsidP="00BB5650">
      <w:pPr>
        <w:ind w:left="720"/>
        <w:jc w:val="both"/>
        <w:rPr>
          <w:lang w:val="es-GT"/>
        </w:rPr>
      </w:pPr>
      <w:r>
        <w:rPr>
          <w:lang w:val="es-GT"/>
        </w:rPr>
        <w:t xml:space="preserve">Cuando exista un colaborador asignado a un usuario, estos datos podrán modificarse (los permitidos) en la vista de “mi </w:t>
      </w:r>
      <w:proofErr w:type="spellStart"/>
      <w:r>
        <w:rPr>
          <w:lang w:val="es-GT"/>
        </w:rPr>
        <w:t>info</w:t>
      </w:r>
      <w:proofErr w:type="spellEnd"/>
      <w:r>
        <w:rPr>
          <w:lang w:val="es-GT"/>
        </w:rPr>
        <w:t>”.</w:t>
      </w:r>
    </w:p>
    <w:p w:rsidR="00B11860" w:rsidRPr="004105E1" w:rsidRDefault="004105E1" w:rsidP="00BB5650">
      <w:pPr>
        <w:pStyle w:val="Ttulo1"/>
        <w:jc w:val="both"/>
        <w:rPr>
          <w:lang w:val="es-GT"/>
        </w:rPr>
      </w:pPr>
      <w:bookmarkStart w:id="21" w:name="_Toc484442530"/>
      <w:r w:rsidRPr="004105E1">
        <w:rPr>
          <w:lang w:val="es-GT"/>
        </w:rPr>
        <w:t>Puntos de Extensión</w:t>
      </w:r>
      <w:bookmarkEnd w:id="21"/>
    </w:p>
    <w:p w:rsidR="004105E1" w:rsidRDefault="00CB787A" w:rsidP="00BB5650">
      <w:pPr>
        <w:pStyle w:val="Ttulo2"/>
        <w:jc w:val="both"/>
        <w:rPr>
          <w:lang w:val="es-GT"/>
        </w:rPr>
      </w:pPr>
      <w:bookmarkStart w:id="22" w:name="_Toc484442531"/>
      <w:r>
        <w:rPr>
          <w:lang w:val="es-GT"/>
        </w:rPr>
        <w:t>Usuarios</w:t>
      </w:r>
      <w:bookmarkEnd w:id="22"/>
    </w:p>
    <w:p w:rsidR="00CB787A" w:rsidRPr="00CB787A" w:rsidRDefault="00CB787A" w:rsidP="00BB5650">
      <w:pPr>
        <w:ind w:left="720"/>
        <w:jc w:val="both"/>
        <w:rPr>
          <w:lang w:val="es-GT"/>
        </w:rPr>
      </w:pPr>
      <w:r>
        <w:rPr>
          <w:lang w:val="es-GT"/>
        </w:rPr>
        <w:t>La gestión de colaboradores extiende al escenario de usuarios.</w:t>
      </w:r>
    </w:p>
    <w:p w:rsidR="00DA5AE5" w:rsidRPr="004105E1" w:rsidRDefault="00DA5AE5">
      <w:pPr>
        <w:pStyle w:val="InfoBlue"/>
        <w:rPr>
          <w:lang w:val="es-GT"/>
        </w:rPr>
      </w:pP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A4D" w:rsidRDefault="00641A4D">
      <w:pPr>
        <w:spacing w:line="240" w:lineRule="auto"/>
      </w:pPr>
      <w:r>
        <w:separator/>
      </w:r>
    </w:p>
  </w:endnote>
  <w:endnote w:type="continuationSeparator" w:id="0">
    <w:p w:rsidR="00641A4D" w:rsidRDefault="00641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D6137B">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D6137B">
            <w:rPr>
              <w:rStyle w:val="Nmerodepgina"/>
              <w:noProof/>
            </w:rPr>
            <w:t>6</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A4D" w:rsidRDefault="00641A4D">
      <w:pPr>
        <w:spacing w:line="240" w:lineRule="auto"/>
      </w:pPr>
      <w:r>
        <w:separator/>
      </w:r>
    </w:p>
  </w:footnote>
  <w:footnote w:type="continuationSeparator" w:id="0">
    <w:p w:rsidR="00641A4D" w:rsidRDefault="00641A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sidR="004E7ED3">
            <w:rPr>
              <w:lang w:val="es-GT"/>
            </w:rPr>
            <w:t xml:space="preserve"> Colaborador</w:t>
          </w:r>
        </w:p>
      </w:tc>
      <w:tc>
        <w:tcPr>
          <w:tcW w:w="3179" w:type="dxa"/>
        </w:tcPr>
        <w:p w:rsidR="00B11860" w:rsidRDefault="009A1171" w:rsidP="00DA5AE5">
          <w:r w:rsidRPr="00DA5AE5">
            <w:rPr>
              <w:lang w:val="es-GT"/>
            </w:rPr>
            <w:t xml:space="preserve">  </w:t>
          </w:r>
          <w:proofErr w:type="spellStart"/>
          <w:r w:rsidR="00443EEA">
            <w:t>Fecha</w:t>
          </w:r>
          <w:proofErr w:type="spellEnd"/>
          <w:r w:rsidR="00443EEA">
            <w:t>:  20</w:t>
          </w:r>
          <w:r w:rsidR="00DA5AE5">
            <w:t>/</w:t>
          </w:r>
          <w:proofErr w:type="spellStart"/>
          <w:r w:rsidR="00DA5AE5">
            <w:t>abril</w:t>
          </w:r>
          <w:proofErr w:type="spellEnd"/>
          <w:r w:rsidR="00DA5AE5">
            <w:t>/2017</w:t>
          </w:r>
        </w:p>
      </w:tc>
    </w:tr>
    <w:tr w:rsidR="00B11860">
      <w:tc>
        <w:tcPr>
          <w:tcW w:w="9558" w:type="dxa"/>
          <w:gridSpan w:val="2"/>
        </w:tcPr>
        <w:p w:rsidR="00B11860" w:rsidRDefault="00443EEA">
          <w:r>
            <w:t>04</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B2D6076"/>
    <w:multiLevelType w:val="hybridMultilevel"/>
    <w:tmpl w:val="A7F62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3"/>
  </w:num>
  <w:num w:numId="12">
    <w:abstractNumId w:val="11"/>
  </w:num>
  <w:num w:numId="13">
    <w:abstractNumId w:val="25"/>
  </w:num>
  <w:num w:numId="14">
    <w:abstractNumId w:val="10"/>
  </w:num>
  <w:num w:numId="15">
    <w:abstractNumId w:val="5"/>
  </w:num>
  <w:num w:numId="16">
    <w:abstractNumId w:val="24"/>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21"/>
  </w:num>
  <w:num w:numId="24">
    <w:abstractNumId w:val="23"/>
  </w:num>
  <w:num w:numId="25">
    <w:abstractNumId w:val="19"/>
  </w:num>
  <w:num w:numId="26">
    <w:abstractNumId w:val="4"/>
  </w:num>
  <w:num w:numId="27">
    <w:abstractNumId w:val="18"/>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20424"/>
    <w:rsid w:val="00025C69"/>
    <w:rsid w:val="000365FF"/>
    <w:rsid w:val="000E1CD6"/>
    <w:rsid w:val="00106B3D"/>
    <w:rsid w:val="00251C83"/>
    <w:rsid w:val="00294530"/>
    <w:rsid w:val="002A1952"/>
    <w:rsid w:val="00302989"/>
    <w:rsid w:val="004105E1"/>
    <w:rsid w:val="00424768"/>
    <w:rsid w:val="00443EEA"/>
    <w:rsid w:val="004A3AFA"/>
    <w:rsid w:val="004B24F8"/>
    <w:rsid w:val="004E7ED3"/>
    <w:rsid w:val="00641A4D"/>
    <w:rsid w:val="006B4FA7"/>
    <w:rsid w:val="00776CA7"/>
    <w:rsid w:val="00797045"/>
    <w:rsid w:val="00800CCB"/>
    <w:rsid w:val="008108C6"/>
    <w:rsid w:val="00810E24"/>
    <w:rsid w:val="00874826"/>
    <w:rsid w:val="008F3DE7"/>
    <w:rsid w:val="00914766"/>
    <w:rsid w:val="009301E8"/>
    <w:rsid w:val="00982089"/>
    <w:rsid w:val="009A1171"/>
    <w:rsid w:val="00A140C5"/>
    <w:rsid w:val="00A928CB"/>
    <w:rsid w:val="00AA05A1"/>
    <w:rsid w:val="00B11860"/>
    <w:rsid w:val="00B21823"/>
    <w:rsid w:val="00B33ED9"/>
    <w:rsid w:val="00BB5650"/>
    <w:rsid w:val="00BE4999"/>
    <w:rsid w:val="00C145D3"/>
    <w:rsid w:val="00CB787A"/>
    <w:rsid w:val="00CC6EFA"/>
    <w:rsid w:val="00D12891"/>
    <w:rsid w:val="00D6137B"/>
    <w:rsid w:val="00DA5AE5"/>
    <w:rsid w:val="00E40E5C"/>
    <w:rsid w:val="00E66995"/>
    <w:rsid w:val="00EF0D9E"/>
    <w:rsid w:val="00F230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85</TotalTime>
  <Pages>1</Pages>
  <Words>688</Words>
  <Characters>3790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17</cp:revision>
  <cp:lastPrinted>2017-06-05T22:13:00Z</cp:lastPrinted>
  <dcterms:created xsi:type="dcterms:W3CDTF">2017-04-28T21:06:00Z</dcterms:created>
  <dcterms:modified xsi:type="dcterms:W3CDTF">2017-06-05T22:15:00Z</dcterms:modified>
</cp:coreProperties>
</file>