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DB3" w:rsidRPr="00F03D1B" w:rsidRDefault="003E5DB3">
      <w:pPr>
        <w:pStyle w:val="Ttulo"/>
        <w:jc w:val="right"/>
        <w:rPr>
          <w:lang w:val="es-GT"/>
        </w:rPr>
      </w:pPr>
      <w:r w:rsidRPr="00F03D1B">
        <w:rPr>
          <w:lang w:val="es-GT"/>
        </w:rPr>
        <w:t>SIPRO</w:t>
      </w:r>
    </w:p>
    <w:p w:rsidR="003E5DB3" w:rsidRPr="00F03D1B" w:rsidRDefault="003E5DB3">
      <w:pPr>
        <w:pStyle w:val="Ttulo"/>
        <w:jc w:val="right"/>
        <w:rPr>
          <w:lang w:val="es-GT"/>
        </w:rPr>
      </w:pPr>
      <w:r w:rsidRPr="00F03D1B">
        <w:rPr>
          <w:lang w:val="es-GT"/>
        </w:rPr>
        <w:t>Cronograma de transición</w:t>
      </w:r>
    </w:p>
    <w:p w:rsidR="003E5DB3" w:rsidRPr="00F03D1B" w:rsidRDefault="003E5DB3">
      <w:pPr>
        <w:pStyle w:val="Ttulo"/>
        <w:jc w:val="right"/>
        <w:rPr>
          <w:lang w:val="es-GT"/>
        </w:rPr>
      </w:pPr>
    </w:p>
    <w:p w:rsidR="003E5DB3" w:rsidRPr="00F03D1B" w:rsidRDefault="003E5DB3">
      <w:pPr>
        <w:pStyle w:val="Ttulo"/>
        <w:jc w:val="right"/>
        <w:rPr>
          <w:sz w:val="28"/>
          <w:lang w:val="es-GT"/>
        </w:rPr>
      </w:pPr>
      <w:r w:rsidRPr="00F03D1B">
        <w:rPr>
          <w:sz w:val="28"/>
          <w:lang w:val="es-GT"/>
        </w:rPr>
        <w:t>Versión 1.0</w:t>
      </w:r>
    </w:p>
    <w:p w:rsidR="003E5DB3" w:rsidRPr="00F03D1B" w:rsidRDefault="003E5DB3">
      <w:pPr>
        <w:rPr>
          <w:lang w:val="es-GT"/>
        </w:rPr>
      </w:pPr>
    </w:p>
    <w:p w:rsidR="003E5DB3" w:rsidRPr="00F03D1B" w:rsidRDefault="003E5DB3">
      <w:pPr>
        <w:rPr>
          <w:lang w:val="es-GT"/>
        </w:rPr>
      </w:pPr>
    </w:p>
    <w:p w:rsidR="003E5DB3" w:rsidRPr="00F03D1B" w:rsidRDefault="003E5DB3">
      <w:pPr>
        <w:pStyle w:val="Textoindependiente"/>
        <w:rPr>
          <w:lang w:val="es-GT"/>
        </w:rPr>
      </w:pPr>
    </w:p>
    <w:p w:rsidR="003E5DB3" w:rsidRPr="00F03D1B" w:rsidRDefault="003E5DB3">
      <w:pPr>
        <w:pStyle w:val="Textoindependiente"/>
        <w:rPr>
          <w:lang w:val="es-GT"/>
        </w:rPr>
      </w:pPr>
    </w:p>
    <w:p w:rsidR="003E5DB3" w:rsidRPr="00F03D1B" w:rsidRDefault="003E5DB3">
      <w:pPr>
        <w:rPr>
          <w:lang w:val="es-GT"/>
        </w:rPr>
        <w:sectPr w:rsidR="003E5DB3" w:rsidRPr="00F03D1B">
          <w:headerReference w:type="default" r:id="rId8"/>
          <w:endnotePr>
            <w:numFmt w:val="decimal"/>
          </w:endnotePr>
          <w:pgSz w:w="12240" w:h="15840"/>
          <w:pgMar w:top="1440" w:right="1440" w:bottom="1440" w:left="1440" w:header="720" w:footer="720" w:gutter="0"/>
          <w:cols w:space="720"/>
          <w:vAlign w:val="center"/>
        </w:sectPr>
      </w:pPr>
    </w:p>
    <w:p w:rsidR="003E5DB3" w:rsidRPr="00F03D1B" w:rsidRDefault="003E5DB3">
      <w:pPr>
        <w:pStyle w:val="Ttulo"/>
        <w:rPr>
          <w:lang w:val="es-GT"/>
        </w:rPr>
      </w:pPr>
      <w:r w:rsidRPr="00F03D1B">
        <w:rPr>
          <w:lang w:val="es-GT"/>
        </w:rPr>
        <w:lastRenderedPageBreak/>
        <w:t>Historial de Revisión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E5DB3" w:rsidRPr="00F03D1B">
        <w:tc>
          <w:tcPr>
            <w:tcW w:w="2304" w:type="dxa"/>
          </w:tcPr>
          <w:p w:rsidR="003E5DB3" w:rsidRPr="00F03D1B" w:rsidRDefault="003E5DB3">
            <w:pPr>
              <w:pStyle w:val="Tabletext"/>
              <w:jc w:val="center"/>
              <w:rPr>
                <w:b/>
                <w:lang w:val="es-GT"/>
              </w:rPr>
            </w:pPr>
            <w:r w:rsidRPr="00F03D1B">
              <w:rPr>
                <w:b/>
                <w:lang w:val="es-GT"/>
              </w:rPr>
              <w:t>Fecha</w:t>
            </w:r>
          </w:p>
        </w:tc>
        <w:tc>
          <w:tcPr>
            <w:tcW w:w="1152" w:type="dxa"/>
          </w:tcPr>
          <w:p w:rsidR="003E5DB3" w:rsidRPr="00F03D1B" w:rsidRDefault="003E5DB3">
            <w:pPr>
              <w:pStyle w:val="Tabletext"/>
              <w:jc w:val="center"/>
              <w:rPr>
                <w:b/>
                <w:lang w:val="es-GT"/>
              </w:rPr>
            </w:pPr>
            <w:r w:rsidRPr="00F03D1B">
              <w:rPr>
                <w:b/>
                <w:lang w:val="es-GT"/>
              </w:rPr>
              <w:t>Versión</w:t>
            </w:r>
          </w:p>
        </w:tc>
        <w:tc>
          <w:tcPr>
            <w:tcW w:w="3744" w:type="dxa"/>
          </w:tcPr>
          <w:p w:rsidR="003E5DB3" w:rsidRPr="00F03D1B" w:rsidRDefault="003E5DB3">
            <w:pPr>
              <w:pStyle w:val="Tabletext"/>
              <w:jc w:val="center"/>
              <w:rPr>
                <w:b/>
                <w:lang w:val="es-GT"/>
              </w:rPr>
            </w:pPr>
            <w:r w:rsidRPr="00F03D1B">
              <w:rPr>
                <w:b/>
                <w:lang w:val="es-GT"/>
              </w:rPr>
              <w:t>Descripción</w:t>
            </w:r>
          </w:p>
        </w:tc>
        <w:tc>
          <w:tcPr>
            <w:tcW w:w="2304" w:type="dxa"/>
          </w:tcPr>
          <w:p w:rsidR="003E5DB3" w:rsidRPr="00F03D1B" w:rsidRDefault="003E5DB3">
            <w:pPr>
              <w:pStyle w:val="Tabletext"/>
              <w:jc w:val="center"/>
              <w:rPr>
                <w:b/>
                <w:lang w:val="es-GT"/>
              </w:rPr>
            </w:pPr>
            <w:r w:rsidRPr="00F03D1B">
              <w:rPr>
                <w:b/>
                <w:lang w:val="es-GT"/>
              </w:rPr>
              <w:t>Autor</w:t>
            </w:r>
          </w:p>
        </w:tc>
      </w:tr>
      <w:tr w:rsidR="003E5DB3" w:rsidRPr="00F03D1B">
        <w:tc>
          <w:tcPr>
            <w:tcW w:w="2304" w:type="dxa"/>
          </w:tcPr>
          <w:p w:rsidR="003E5DB3" w:rsidRPr="00F03D1B" w:rsidRDefault="003E5DB3">
            <w:pPr>
              <w:pStyle w:val="Tabletext"/>
              <w:rPr>
                <w:lang w:val="es-GT"/>
              </w:rPr>
            </w:pPr>
          </w:p>
        </w:tc>
        <w:tc>
          <w:tcPr>
            <w:tcW w:w="1152" w:type="dxa"/>
          </w:tcPr>
          <w:p w:rsidR="003E5DB3" w:rsidRPr="00F03D1B" w:rsidRDefault="003E5DB3">
            <w:pPr>
              <w:pStyle w:val="Tabletext"/>
              <w:rPr>
                <w:lang w:val="es-GT"/>
              </w:rPr>
            </w:pPr>
          </w:p>
        </w:tc>
        <w:tc>
          <w:tcPr>
            <w:tcW w:w="3744" w:type="dxa"/>
          </w:tcPr>
          <w:p w:rsidR="003E5DB3" w:rsidRPr="00F03D1B" w:rsidRDefault="003E5DB3" w:rsidP="003E5DB3">
            <w:pPr>
              <w:pStyle w:val="Tabletext"/>
              <w:rPr>
                <w:lang w:val="es-GT"/>
              </w:rPr>
            </w:pPr>
          </w:p>
        </w:tc>
        <w:tc>
          <w:tcPr>
            <w:tcW w:w="2304" w:type="dxa"/>
          </w:tcPr>
          <w:p w:rsidR="003E5DB3" w:rsidRPr="00F03D1B" w:rsidRDefault="003E5DB3" w:rsidP="003E5DB3">
            <w:pPr>
              <w:pStyle w:val="Tabletext"/>
              <w:rPr>
                <w:lang w:val="es-GT"/>
              </w:rPr>
            </w:pPr>
          </w:p>
        </w:tc>
      </w:tr>
      <w:tr w:rsidR="003E5DB3" w:rsidRPr="00F03D1B">
        <w:tc>
          <w:tcPr>
            <w:tcW w:w="2304" w:type="dxa"/>
          </w:tcPr>
          <w:p w:rsidR="003E5DB3" w:rsidRPr="00F03D1B" w:rsidRDefault="003E5DB3">
            <w:pPr>
              <w:pStyle w:val="Tabletext"/>
              <w:rPr>
                <w:lang w:val="es-GT"/>
              </w:rPr>
            </w:pPr>
          </w:p>
        </w:tc>
        <w:tc>
          <w:tcPr>
            <w:tcW w:w="1152" w:type="dxa"/>
          </w:tcPr>
          <w:p w:rsidR="003E5DB3" w:rsidRPr="00F03D1B" w:rsidRDefault="003E5DB3">
            <w:pPr>
              <w:pStyle w:val="Tabletext"/>
              <w:rPr>
                <w:lang w:val="es-GT"/>
              </w:rPr>
            </w:pPr>
          </w:p>
        </w:tc>
        <w:tc>
          <w:tcPr>
            <w:tcW w:w="3744" w:type="dxa"/>
          </w:tcPr>
          <w:p w:rsidR="003E5DB3" w:rsidRPr="00F03D1B" w:rsidRDefault="003E5DB3">
            <w:pPr>
              <w:pStyle w:val="Tabletext"/>
              <w:rPr>
                <w:lang w:val="es-GT"/>
              </w:rPr>
            </w:pPr>
          </w:p>
        </w:tc>
        <w:tc>
          <w:tcPr>
            <w:tcW w:w="2304" w:type="dxa"/>
          </w:tcPr>
          <w:p w:rsidR="003E5DB3" w:rsidRPr="00F03D1B" w:rsidRDefault="003E5DB3">
            <w:pPr>
              <w:pStyle w:val="Tabletext"/>
              <w:rPr>
                <w:lang w:val="es-GT"/>
              </w:rPr>
            </w:pPr>
          </w:p>
        </w:tc>
      </w:tr>
      <w:tr w:rsidR="003E5DB3" w:rsidRPr="00F03D1B">
        <w:tc>
          <w:tcPr>
            <w:tcW w:w="2304" w:type="dxa"/>
          </w:tcPr>
          <w:p w:rsidR="003E5DB3" w:rsidRPr="00F03D1B" w:rsidRDefault="003E5DB3">
            <w:pPr>
              <w:pStyle w:val="Tabletext"/>
              <w:rPr>
                <w:lang w:val="es-GT"/>
              </w:rPr>
            </w:pPr>
          </w:p>
        </w:tc>
        <w:tc>
          <w:tcPr>
            <w:tcW w:w="1152" w:type="dxa"/>
          </w:tcPr>
          <w:p w:rsidR="003E5DB3" w:rsidRPr="00F03D1B" w:rsidRDefault="003E5DB3">
            <w:pPr>
              <w:pStyle w:val="Tabletext"/>
              <w:rPr>
                <w:lang w:val="es-GT"/>
              </w:rPr>
            </w:pPr>
          </w:p>
        </w:tc>
        <w:tc>
          <w:tcPr>
            <w:tcW w:w="3744" w:type="dxa"/>
          </w:tcPr>
          <w:p w:rsidR="003E5DB3" w:rsidRPr="00F03D1B" w:rsidRDefault="003E5DB3">
            <w:pPr>
              <w:pStyle w:val="Tabletext"/>
              <w:rPr>
                <w:lang w:val="es-GT"/>
              </w:rPr>
            </w:pPr>
          </w:p>
        </w:tc>
        <w:tc>
          <w:tcPr>
            <w:tcW w:w="2304" w:type="dxa"/>
          </w:tcPr>
          <w:p w:rsidR="003E5DB3" w:rsidRPr="00F03D1B" w:rsidRDefault="003E5DB3">
            <w:pPr>
              <w:pStyle w:val="Tabletext"/>
              <w:rPr>
                <w:lang w:val="es-GT"/>
              </w:rPr>
            </w:pPr>
          </w:p>
        </w:tc>
      </w:tr>
      <w:tr w:rsidR="003E5DB3" w:rsidRPr="00F03D1B">
        <w:tc>
          <w:tcPr>
            <w:tcW w:w="2304" w:type="dxa"/>
          </w:tcPr>
          <w:p w:rsidR="003E5DB3" w:rsidRPr="00F03D1B" w:rsidRDefault="003E5DB3">
            <w:pPr>
              <w:pStyle w:val="Tabletext"/>
              <w:rPr>
                <w:lang w:val="es-GT"/>
              </w:rPr>
            </w:pPr>
          </w:p>
        </w:tc>
        <w:tc>
          <w:tcPr>
            <w:tcW w:w="1152" w:type="dxa"/>
          </w:tcPr>
          <w:p w:rsidR="003E5DB3" w:rsidRPr="00F03D1B" w:rsidRDefault="003E5DB3">
            <w:pPr>
              <w:pStyle w:val="Tabletext"/>
              <w:rPr>
                <w:lang w:val="es-GT"/>
              </w:rPr>
            </w:pPr>
          </w:p>
        </w:tc>
        <w:tc>
          <w:tcPr>
            <w:tcW w:w="3744" w:type="dxa"/>
          </w:tcPr>
          <w:p w:rsidR="003E5DB3" w:rsidRPr="00F03D1B" w:rsidRDefault="003E5DB3">
            <w:pPr>
              <w:pStyle w:val="Tabletext"/>
              <w:rPr>
                <w:lang w:val="es-GT"/>
              </w:rPr>
            </w:pPr>
          </w:p>
        </w:tc>
        <w:tc>
          <w:tcPr>
            <w:tcW w:w="2304" w:type="dxa"/>
          </w:tcPr>
          <w:p w:rsidR="003E5DB3" w:rsidRPr="00F03D1B" w:rsidRDefault="003E5DB3">
            <w:pPr>
              <w:pStyle w:val="Tabletext"/>
              <w:rPr>
                <w:lang w:val="es-GT"/>
              </w:rPr>
            </w:pPr>
          </w:p>
        </w:tc>
      </w:tr>
    </w:tbl>
    <w:p w:rsidR="003E5DB3" w:rsidRPr="00F03D1B" w:rsidRDefault="003E5DB3">
      <w:pPr>
        <w:rPr>
          <w:lang w:val="es-GT"/>
        </w:rPr>
      </w:pPr>
    </w:p>
    <w:p w:rsidR="003E5DB3" w:rsidRPr="00F03D1B" w:rsidRDefault="003E5DB3">
      <w:pPr>
        <w:pStyle w:val="Ttulo"/>
        <w:rPr>
          <w:lang w:val="es-GT"/>
        </w:rPr>
      </w:pPr>
    </w:p>
    <w:p w:rsidR="003E5DB3" w:rsidRPr="00F03D1B" w:rsidRDefault="003E5DB3" w:rsidP="003E5DB3">
      <w:pPr>
        <w:rPr>
          <w:lang w:val="es-GT"/>
        </w:rPr>
      </w:pPr>
    </w:p>
    <w:p w:rsidR="003E5DB3" w:rsidRPr="00F03D1B" w:rsidRDefault="003E5DB3" w:rsidP="003E5DB3">
      <w:pPr>
        <w:rPr>
          <w:lang w:val="es-GT"/>
        </w:rPr>
      </w:pPr>
    </w:p>
    <w:p w:rsidR="003E5DB3" w:rsidRPr="00F03D1B" w:rsidRDefault="003E5DB3" w:rsidP="003E5DB3">
      <w:pPr>
        <w:pStyle w:val="Ttulo"/>
        <w:tabs>
          <w:tab w:val="left" w:pos="780"/>
        </w:tabs>
        <w:jc w:val="left"/>
        <w:rPr>
          <w:lang w:val="es-GT"/>
        </w:rPr>
      </w:pPr>
      <w:r w:rsidRPr="00F03D1B">
        <w:rPr>
          <w:lang w:val="es-GT"/>
        </w:rPr>
        <w:tab/>
      </w:r>
    </w:p>
    <w:p w:rsidR="003E5DB3" w:rsidRPr="00F03D1B" w:rsidRDefault="003E5DB3">
      <w:pPr>
        <w:pStyle w:val="Ttulo"/>
        <w:rPr>
          <w:lang w:val="es-GT"/>
        </w:rPr>
      </w:pPr>
      <w:r w:rsidRPr="00F03D1B">
        <w:rPr>
          <w:lang w:val="es-GT"/>
        </w:rPr>
        <w:br w:type="page"/>
      </w:r>
      <w:r w:rsidRPr="00F03D1B">
        <w:rPr>
          <w:lang w:val="es-GT"/>
        </w:rPr>
        <w:lastRenderedPageBreak/>
        <w:t>Contenido</w:t>
      </w:r>
    </w:p>
    <w:p w:rsidR="00E951D7" w:rsidRDefault="003E5DB3">
      <w:pPr>
        <w:pStyle w:val="TDC1"/>
        <w:tabs>
          <w:tab w:val="left" w:pos="432"/>
        </w:tabs>
        <w:rPr>
          <w:rFonts w:asciiTheme="minorHAnsi" w:eastAsiaTheme="minorEastAsia" w:hAnsiTheme="minorHAnsi" w:cstheme="minorBidi"/>
          <w:noProof/>
          <w:sz w:val="22"/>
          <w:szCs w:val="22"/>
          <w:lang w:val="es-GT" w:eastAsia="es-GT"/>
        </w:rPr>
      </w:pPr>
      <w:r w:rsidRPr="00F03D1B">
        <w:rPr>
          <w:lang w:val="es-GT"/>
        </w:rPr>
        <w:fldChar w:fldCharType="begin"/>
      </w:r>
      <w:r w:rsidRPr="00F03D1B">
        <w:rPr>
          <w:lang w:val="es-GT"/>
        </w:rPr>
        <w:instrText xml:space="preserve"> TOC \o "1-3" </w:instrText>
      </w:r>
      <w:r w:rsidRPr="00F03D1B">
        <w:rPr>
          <w:lang w:val="es-GT"/>
        </w:rPr>
        <w:fldChar w:fldCharType="separate"/>
      </w:r>
      <w:r w:rsidR="00E951D7" w:rsidRPr="00965C13">
        <w:rPr>
          <w:noProof/>
          <w:lang w:val="es-GT"/>
        </w:rPr>
        <w:t>1.</w:t>
      </w:r>
      <w:r w:rsidR="00E951D7">
        <w:rPr>
          <w:rFonts w:asciiTheme="minorHAnsi" w:eastAsiaTheme="minorEastAsia" w:hAnsiTheme="minorHAnsi" w:cstheme="minorBidi"/>
          <w:noProof/>
          <w:sz w:val="22"/>
          <w:szCs w:val="22"/>
          <w:lang w:val="es-GT" w:eastAsia="es-GT"/>
        </w:rPr>
        <w:tab/>
      </w:r>
      <w:r w:rsidR="00E951D7" w:rsidRPr="00965C13">
        <w:rPr>
          <w:noProof/>
          <w:lang w:val="es-GT"/>
        </w:rPr>
        <w:t>Introducción</w:t>
      </w:r>
      <w:r w:rsidR="00E951D7" w:rsidRPr="00E951D7">
        <w:rPr>
          <w:noProof/>
          <w:lang w:val="es-GT"/>
        </w:rPr>
        <w:tab/>
      </w:r>
      <w:r w:rsidR="00E951D7">
        <w:rPr>
          <w:noProof/>
        </w:rPr>
        <w:fldChar w:fldCharType="begin"/>
      </w:r>
      <w:r w:rsidR="00E951D7" w:rsidRPr="00E951D7">
        <w:rPr>
          <w:noProof/>
          <w:lang w:val="es-GT"/>
        </w:rPr>
        <w:instrText xml:space="preserve"> PAGEREF _Toc484438494 \h </w:instrText>
      </w:r>
      <w:r w:rsidR="00E951D7">
        <w:rPr>
          <w:noProof/>
        </w:rPr>
      </w:r>
      <w:r w:rsidR="00E951D7">
        <w:rPr>
          <w:noProof/>
        </w:rPr>
        <w:fldChar w:fldCharType="separate"/>
      </w:r>
      <w:r w:rsidR="00E951D7" w:rsidRPr="00E951D7">
        <w:rPr>
          <w:noProof/>
          <w:lang w:val="es-GT"/>
        </w:rPr>
        <w:t>4</w:t>
      </w:r>
      <w:r w:rsidR="00E951D7">
        <w:rPr>
          <w:noProof/>
        </w:rPr>
        <w:fldChar w:fldCharType="end"/>
      </w:r>
    </w:p>
    <w:p w:rsidR="00E951D7" w:rsidRDefault="00E951D7">
      <w:pPr>
        <w:pStyle w:val="TDC1"/>
        <w:tabs>
          <w:tab w:val="left" w:pos="432"/>
        </w:tabs>
        <w:rPr>
          <w:rFonts w:asciiTheme="minorHAnsi" w:eastAsiaTheme="minorEastAsia" w:hAnsiTheme="minorHAnsi" w:cstheme="minorBidi"/>
          <w:noProof/>
          <w:sz w:val="22"/>
          <w:szCs w:val="22"/>
          <w:lang w:val="es-GT" w:eastAsia="es-GT"/>
        </w:rPr>
      </w:pPr>
      <w:r w:rsidRPr="00965C13">
        <w:rPr>
          <w:noProof/>
          <w:lang w:val="es-GT"/>
        </w:rPr>
        <w:t>2.</w:t>
      </w:r>
      <w:r>
        <w:rPr>
          <w:rFonts w:asciiTheme="minorHAnsi" w:eastAsiaTheme="minorEastAsia" w:hAnsiTheme="minorHAnsi" w:cstheme="minorBidi"/>
          <w:noProof/>
          <w:sz w:val="22"/>
          <w:szCs w:val="22"/>
          <w:lang w:val="es-GT" w:eastAsia="es-GT"/>
        </w:rPr>
        <w:tab/>
      </w:r>
      <w:r w:rsidRPr="00965C13">
        <w:rPr>
          <w:noProof/>
          <w:lang w:val="es-GT"/>
        </w:rPr>
        <w:t>Alcance</w:t>
      </w:r>
      <w:r w:rsidRPr="00E951D7">
        <w:rPr>
          <w:noProof/>
          <w:lang w:val="es-GT"/>
        </w:rPr>
        <w:tab/>
      </w:r>
      <w:r>
        <w:rPr>
          <w:noProof/>
        </w:rPr>
        <w:fldChar w:fldCharType="begin"/>
      </w:r>
      <w:r w:rsidRPr="00E951D7">
        <w:rPr>
          <w:noProof/>
          <w:lang w:val="es-GT"/>
        </w:rPr>
        <w:instrText xml:space="preserve"> PAGEREF _Toc484438495 \h </w:instrText>
      </w:r>
      <w:r>
        <w:rPr>
          <w:noProof/>
        </w:rPr>
      </w:r>
      <w:r>
        <w:rPr>
          <w:noProof/>
        </w:rPr>
        <w:fldChar w:fldCharType="separate"/>
      </w:r>
      <w:r w:rsidRPr="00E951D7">
        <w:rPr>
          <w:noProof/>
          <w:lang w:val="es-GT"/>
        </w:rPr>
        <w:t>4</w:t>
      </w:r>
      <w:r>
        <w:rPr>
          <w:noProof/>
        </w:rPr>
        <w:fldChar w:fldCharType="end"/>
      </w:r>
    </w:p>
    <w:p w:rsidR="00E951D7" w:rsidRDefault="00E951D7">
      <w:pPr>
        <w:pStyle w:val="TDC2"/>
        <w:tabs>
          <w:tab w:val="left" w:pos="1000"/>
        </w:tabs>
        <w:rPr>
          <w:rFonts w:asciiTheme="minorHAnsi" w:eastAsiaTheme="minorEastAsia" w:hAnsiTheme="minorHAnsi" w:cstheme="minorBidi"/>
          <w:noProof/>
          <w:sz w:val="22"/>
          <w:szCs w:val="22"/>
          <w:lang w:val="es-GT" w:eastAsia="es-GT"/>
        </w:rPr>
      </w:pPr>
      <w:r w:rsidRPr="00965C13">
        <w:rPr>
          <w:noProof/>
          <w:lang w:val="es-GT"/>
        </w:rPr>
        <w:t>2.1</w:t>
      </w:r>
      <w:r>
        <w:rPr>
          <w:rFonts w:asciiTheme="minorHAnsi" w:eastAsiaTheme="minorEastAsia" w:hAnsiTheme="minorHAnsi" w:cstheme="minorBidi"/>
          <w:noProof/>
          <w:sz w:val="22"/>
          <w:szCs w:val="22"/>
          <w:lang w:val="es-GT" w:eastAsia="es-GT"/>
        </w:rPr>
        <w:tab/>
      </w:r>
      <w:r w:rsidRPr="00965C13">
        <w:rPr>
          <w:noProof/>
          <w:lang w:val="es-GT"/>
        </w:rPr>
        <w:t>Nombre</w:t>
      </w:r>
      <w:r w:rsidRPr="00E951D7">
        <w:rPr>
          <w:noProof/>
          <w:lang w:val="es-GT"/>
        </w:rPr>
        <w:tab/>
      </w:r>
      <w:r>
        <w:rPr>
          <w:noProof/>
        </w:rPr>
        <w:fldChar w:fldCharType="begin"/>
      </w:r>
      <w:r w:rsidRPr="00E951D7">
        <w:rPr>
          <w:noProof/>
          <w:lang w:val="es-GT"/>
        </w:rPr>
        <w:instrText xml:space="preserve"> PAGEREF _Toc484438496 \h </w:instrText>
      </w:r>
      <w:r>
        <w:rPr>
          <w:noProof/>
        </w:rPr>
      </w:r>
      <w:r>
        <w:rPr>
          <w:noProof/>
        </w:rPr>
        <w:fldChar w:fldCharType="separate"/>
      </w:r>
      <w:r w:rsidRPr="00E951D7">
        <w:rPr>
          <w:noProof/>
          <w:lang w:val="es-GT"/>
        </w:rPr>
        <w:t>4</w:t>
      </w:r>
      <w:r>
        <w:rPr>
          <w:noProof/>
        </w:rPr>
        <w:fldChar w:fldCharType="end"/>
      </w:r>
    </w:p>
    <w:p w:rsidR="00E951D7" w:rsidRDefault="00E951D7">
      <w:pPr>
        <w:pStyle w:val="TDC2"/>
        <w:tabs>
          <w:tab w:val="left" w:pos="1000"/>
        </w:tabs>
        <w:rPr>
          <w:rFonts w:asciiTheme="minorHAnsi" w:eastAsiaTheme="minorEastAsia" w:hAnsiTheme="minorHAnsi" w:cstheme="minorBidi"/>
          <w:noProof/>
          <w:sz w:val="22"/>
          <w:szCs w:val="22"/>
          <w:lang w:val="es-GT" w:eastAsia="es-GT"/>
        </w:rPr>
      </w:pPr>
      <w:r w:rsidRPr="00965C13">
        <w:rPr>
          <w:noProof/>
          <w:lang w:val="es-GT"/>
        </w:rPr>
        <w:t>2.2</w:t>
      </w:r>
      <w:r>
        <w:rPr>
          <w:rFonts w:asciiTheme="minorHAnsi" w:eastAsiaTheme="minorEastAsia" w:hAnsiTheme="minorHAnsi" w:cstheme="minorBidi"/>
          <w:noProof/>
          <w:sz w:val="22"/>
          <w:szCs w:val="22"/>
          <w:lang w:val="es-GT" w:eastAsia="es-GT"/>
        </w:rPr>
        <w:tab/>
      </w:r>
      <w:r w:rsidRPr="00965C13">
        <w:rPr>
          <w:noProof/>
          <w:lang w:val="es-GT"/>
        </w:rPr>
        <w:t>Descripción del Proyecto</w:t>
      </w:r>
      <w:r w:rsidRPr="00E951D7">
        <w:rPr>
          <w:noProof/>
          <w:lang w:val="es-GT"/>
        </w:rPr>
        <w:tab/>
      </w:r>
      <w:r>
        <w:rPr>
          <w:noProof/>
        </w:rPr>
        <w:fldChar w:fldCharType="begin"/>
      </w:r>
      <w:r w:rsidRPr="00E951D7">
        <w:rPr>
          <w:noProof/>
          <w:lang w:val="es-GT"/>
        </w:rPr>
        <w:instrText xml:space="preserve"> PAGEREF _Toc484438497 \h </w:instrText>
      </w:r>
      <w:r>
        <w:rPr>
          <w:noProof/>
        </w:rPr>
      </w:r>
      <w:r>
        <w:rPr>
          <w:noProof/>
        </w:rPr>
        <w:fldChar w:fldCharType="separate"/>
      </w:r>
      <w:r w:rsidRPr="00E951D7">
        <w:rPr>
          <w:noProof/>
          <w:lang w:val="es-GT"/>
        </w:rPr>
        <w:t>4</w:t>
      </w:r>
      <w:r>
        <w:rPr>
          <w:noProof/>
        </w:rPr>
        <w:fldChar w:fldCharType="end"/>
      </w:r>
    </w:p>
    <w:p w:rsidR="00E951D7" w:rsidRDefault="00E951D7">
      <w:pPr>
        <w:pStyle w:val="TDC2"/>
        <w:tabs>
          <w:tab w:val="left" w:pos="1000"/>
        </w:tabs>
        <w:rPr>
          <w:rFonts w:asciiTheme="minorHAnsi" w:eastAsiaTheme="minorEastAsia" w:hAnsiTheme="minorHAnsi" w:cstheme="minorBidi"/>
          <w:noProof/>
          <w:sz w:val="22"/>
          <w:szCs w:val="22"/>
          <w:lang w:val="es-GT" w:eastAsia="es-GT"/>
        </w:rPr>
      </w:pPr>
      <w:r w:rsidRPr="00965C13">
        <w:rPr>
          <w:noProof/>
          <w:lang w:val="es-GT"/>
        </w:rPr>
        <w:t>2.3</w:t>
      </w:r>
      <w:r>
        <w:rPr>
          <w:rFonts w:asciiTheme="minorHAnsi" w:eastAsiaTheme="minorEastAsia" w:hAnsiTheme="minorHAnsi" w:cstheme="minorBidi"/>
          <w:noProof/>
          <w:sz w:val="22"/>
          <w:szCs w:val="22"/>
          <w:lang w:val="es-GT" w:eastAsia="es-GT"/>
        </w:rPr>
        <w:tab/>
      </w:r>
      <w:r w:rsidRPr="00965C13">
        <w:rPr>
          <w:noProof/>
          <w:lang w:val="es-GT"/>
        </w:rPr>
        <w:t>Documentación de SIPRO</w:t>
      </w:r>
      <w:r w:rsidRPr="00E951D7">
        <w:rPr>
          <w:noProof/>
          <w:lang w:val="es-GT"/>
        </w:rPr>
        <w:tab/>
      </w:r>
      <w:r>
        <w:rPr>
          <w:noProof/>
        </w:rPr>
        <w:fldChar w:fldCharType="begin"/>
      </w:r>
      <w:r w:rsidRPr="00E951D7">
        <w:rPr>
          <w:noProof/>
          <w:lang w:val="es-GT"/>
        </w:rPr>
        <w:instrText xml:space="preserve"> PAGEREF _Toc484438498 \h </w:instrText>
      </w:r>
      <w:r>
        <w:rPr>
          <w:noProof/>
        </w:rPr>
      </w:r>
      <w:r>
        <w:rPr>
          <w:noProof/>
        </w:rPr>
        <w:fldChar w:fldCharType="separate"/>
      </w:r>
      <w:r w:rsidRPr="00E951D7">
        <w:rPr>
          <w:noProof/>
          <w:lang w:val="es-GT"/>
        </w:rPr>
        <w:t>4</w:t>
      </w:r>
      <w:r>
        <w:rPr>
          <w:noProof/>
        </w:rPr>
        <w:fldChar w:fldCharType="end"/>
      </w:r>
    </w:p>
    <w:p w:rsidR="00E951D7" w:rsidRDefault="00E951D7">
      <w:pPr>
        <w:pStyle w:val="TDC2"/>
        <w:tabs>
          <w:tab w:val="left" w:pos="1000"/>
        </w:tabs>
        <w:rPr>
          <w:rFonts w:asciiTheme="minorHAnsi" w:eastAsiaTheme="minorEastAsia" w:hAnsiTheme="minorHAnsi" w:cstheme="minorBidi"/>
          <w:noProof/>
          <w:sz w:val="22"/>
          <w:szCs w:val="22"/>
          <w:lang w:val="es-GT" w:eastAsia="es-GT"/>
        </w:rPr>
      </w:pPr>
      <w:r w:rsidRPr="00965C13">
        <w:rPr>
          <w:noProof/>
          <w:lang w:val="es-GT"/>
        </w:rPr>
        <w:t>2.4</w:t>
      </w:r>
      <w:r>
        <w:rPr>
          <w:rFonts w:asciiTheme="minorHAnsi" w:eastAsiaTheme="minorEastAsia" w:hAnsiTheme="minorHAnsi" w:cstheme="minorBidi"/>
          <w:noProof/>
          <w:sz w:val="22"/>
          <w:szCs w:val="22"/>
          <w:lang w:val="es-GT" w:eastAsia="es-GT"/>
        </w:rPr>
        <w:tab/>
      </w:r>
      <w:r w:rsidRPr="00965C13">
        <w:rPr>
          <w:noProof/>
          <w:lang w:val="es-GT"/>
        </w:rPr>
        <w:t>Impacto de Transición</w:t>
      </w:r>
      <w:r w:rsidRPr="00E951D7">
        <w:rPr>
          <w:noProof/>
          <w:lang w:val="es-GT"/>
        </w:rPr>
        <w:tab/>
      </w:r>
      <w:r>
        <w:rPr>
          <w:noProof/>
        </w:rPr>
        <w:fldChar w:fldCharType="begin"/>
      </w:r>
      <w:r w:rsidRPr="00E951D7">
        <w:rPr>
          <w:noProof/>
          <w:lang w:val="es-GT"/>
        </w:rPr>
        <w:instrText xml:space="preserve"> PAGEREF _Toc484438499 \h </w:instrText>
      </w:r>
      <w:r>
        <w:rPr>
          <w:noProof/>
        </w:rPr>
      </w:r>
      <w:r>
        <w:rPr>
          <w:noProof/>
        </w:rPr>
        <w:fldChar w:fldCharType="separate"/>
      </w:r>
      <w:r w:rsidRPr="00E951D7">
        <w:rPr>
          <w:noProof/>
          <w:lang w:val="es-GT"/>
        </w:rPr>
        <w:t>4</w:t>
      </w:r>
      <w:r>
        <w:rPr>
          <w:noProof/>
        </w:rPr>
        <w:fldChar w:fldCharType="end"/>
      </w:r>
    </w:p>
    <w:p w:rsidR="00E951D7" w:rsidRDefault="00E951D7">
      <w:pPr>
        <w:pStyle w:val="TDC1"/>
        <w:tabs>
          <w:tab w:val="left" w:pos="432"/>
        </w:tabs>
        <w:rPr>
          <w:rFonts w:asciiTheme="minorHAnsi" w:eastAsiaTheme="minorEastAsia" w:hAnsiTheme="minorHAnsi" w:cstheme="minorBidi"/>
          <w:noProof/>
          <w:sz w:val="22"/>
          <w:szCs w:val="22"/>
          <w:lang w:val="es-GT" w:eastAsia="es-GT"/>
        </w:rPr>
      </w:pPr>
      <w:r w:rsidRPr="00965C13">
        <w:rPr>
          <w:noProof/>
          <w:lang w:val="es-GT"/>
        </w:rPr>
        <w:t>3.</w:t>
      </w:r>
      <w:r>
        <w:rPr>
          <w:rFonts w:asciiTheme="minorHAnsi" w:eastAsiaTheme="minorEastAsia" w:hAnsiTheme="minorHAnsi" w:cstheme="minorBidi"/>
          <w:noProof/>
          <w:sz w:val="22"/>
          <w:szCs w:val="22"/>
          <w:lang w:val="es-GT" w:eastAsia="es-GT"/>
        </w:rPr>
        <w:tab/>
      </w:r>
      <w:r w:rsidRPr="00965C13">
        <w:rPr>
          <w:noProof/>
          <w:lang w:val="es-GT"/>
        </w:rPr>
        <w:t>Riesgos y contingencias.</w:t>
      </w:r>
      <w:r w:rsidRPr="00E951D7">
        <w:rPr>
          <w:noProof/>
          <w:lang w:val="es-GT"/>
        </w:rPr>
        <w:tab/>
      </w:r>
      <w:r>
        <w:rPr>
          <w:noProof/>
        </w:rPr>
        <w:fldChar w:fldCharType="begin"/>
      </w:r>
      <w:r w:rsidRPr="00E951D7">
        <w:rPr>
          <w:noProof/>
          <w:lang w:val="es-GT"/>
        </w:rPr>
        <w:instrText xml:space="preserve"> PAGEREF _Toc484438500 \h </w:instrText>
      </w:r>
      <w:r>
        <w:rPr>
          <w:noProof/>
        </w:rPr>
      </w:r>
      <w:r>
        <w:rPr>
          <w:noProof/>
        </w:rPr>
        <w:fldChar w:fldCharType="separate"/>
      </w:r>
      <w:r w:rsidRPr="00E951D7">
        <w:rPr>
          <w:noProof/>
          <w:lang w:val="es-GT"/>
        </w:rPr>
        <w:t>4</w:t>
      </w:r>
      <w:r>
        <w:rPr>
          <w:noProof/>
        </w:rPr>
        <w:fldChar w:fldCharType="end"/>
      </w:r>
    </w:p>
    <w:p w:rsidR="00E951D7" w:rsidRDefault="00E951D7">
      <w:pPr>
        <w:pStyle w:val="TDC2"/>
        <w:tabs>
          <w:tab w:val="left" w:pos="1000"/>
        </w:tabs>
        <w:rPr>
          <w:rFonts w:asciiTheme="minorHAnsi" w:eastAsiaTheme="minorEastAsia" w:hAnsiTheme="minorHAnsi" w:cstheme="minorBidi"/>
          <w:noProof/>
          <w:sz w:val="22"/>
          <w:szCs w:val="22"/>
          <w:lang w:val="es-GT" w:eastAsia="es-GT"/>
        </w:rPr>
      </w:pPr>
      <w:r w:rsidRPr="00965C13">
        <w:rPr>
          <w:noProof/>
          <w:lang w:val="es-GT"/>
        </w:rPr>
        <w:t>3.1</w:t>
      </w:r>
      <w:r>
        <w:rPr>
          <w:rFonts w:asciiTheme="minorHAnsi" w:eastAsiaTheme="minorEastAsia" w:hAnsiTheme="minorHAnsi" w:cstheme="minorBidi"/>
          <w:noProof/>
          <w:sz w:val="22"/>
          <w:szCs w:val="22"/>
          <w:lang w:val="es-GT" w:eastAsia="es-GT"/>
        </w:rPr>
        <w:tab/>
      </w:r>
      <w:r w:rsidRPr="00965C13">
        <w:rPr>
          <w:noProof/>
          <w:lang w:val="es-GT"/>
        </w:rPr>
        <w:t>Disponibilidad de personal clave</w:t>
      </w:r>
      <w:r w:rsidRPr="00E951D7">
        <w:rPr>
          <w:noProof/>
          <w:lang w:val="es-GT"/>
        </w:rPr>
        <w:tab/>
      </w:r>
      <w:r>
        <w:rPr>
          <w:noProof/>
        </w:rPr>
        <w:fldChar w:fldCharType="begin"/>
      </w:r>
      <w:r w:rsidRPr="00E951D7">
        <w:rPr>
          <w:noProof/>
          <w:lang w:val="es-GT"/>
        </w:rPr>
        <w:instrText xml:space="preserve"> PAGEREF _Toc484438501 \h </w:instrText>
      </w:r>
      <w:r>
        <w:rPr>
          <w:noProof/>
        </w:rPr>
      </w:r>
      <w:r>
        <w:rPr>
          <w:noProof/>
        </w:rPr>
        <w:fldChar w:fldCharType="separate"/>
      </w:r>
      <w:r w:rsidRPr="00E951D7">
        <w:rPr>
          <w:noProof/>
          <w:lang w:val="es-GT"/>
        </w:rPr>
        <w:t>5</w:t>
      </w:r>
      <w:r>
        <w:rPr>
          <w:noProof/>
        </w:rPr>
        <w:fldChar w:fldCharType="end"/>
      </w:r>
    </w:p>
    <w:p w:rsidR="00E951D7" w:rsidRDefault="00E951D7">
      <w:pPr>
        <w:pStyle w:val="TDC2"/>
        <w:tabs>
          <w:tab w:val="left" w:pos="1000"/>
        </w:tabs>
        <w:rPr>
          <w:rFonts w:asciiTheme="minorHAnsi" w:eastAsiaTheme="minorEastAsia" w:hAnsiTheme="minorHAnsi" w:cstheme="minorBidi"/>
          <w:noProof/>
          <w:sz w:val="22"/>
          <w:szCs w:val="22"/>
          <w:lang w:val="es-GT" w:eastAsia="es-GT"/>
        </w:rPr>
      </w:pPr>
      <w:r w:rsidRPr="00965C13">
        <w:rPr>
          <w:noProof/>
          <w:lang w:val="es-GT"/>
        </w:rPr>
        <w:t>3.2</w:t>
      </w:r>
      <w:r>
        <w:rPr>
          <w:rFonts w:asciiTheme="minorHAnsi" w:eastAsiaTheme="minorEastAsia" w:hAnsiTheme="minorHAnsi" w:cstheme="minorBidi"/>
          <w:noProof/>
          <w:sz w:val="22"/>
          <w:szCs w:val="22"/>
          <w:lang w:val="es-GT" w:eastAsia="es-GT"/>
        </w:rPr>
        <w:tab/>
      </w:r>
      <w:r w:rsidRPr="00965C13">
        <w:rPr>
          <w:noProof/>
          <w:lang w:val="es-GT"/>
        </w:rPr>
        <w:t>Incapacidad de realizar todas las pruebas.</w:t>
      </w:r>
      <w:r w:rsidRPr="00E951D7">
        <w:rPr>
          <w:noProof/>
          <w:lang w:val="es-GT"/>
        </w:rPr>
        <w:tab/>
      </w:r>
      <w:r>
        <w:rPr>
          <w:noProof/>
        </w:rPr>
        <w:fldChar w:fldCharType="begin"/>
      </w:r>
      <w:r w:rsidRPr="00E951D7">
        <w:rPr>
          <w:noProof/>
          <w:lang w:val="es-GT"/>
        </w:rPr>
        <w:instrText xml:space="preserve"> PAGEREF _Toc484438502 \h </w:instrText>
      </w:r>
      <w:r>
        <w:rPr>
          <w:noProof/>
        </w:rPr>
      </w:r>
      <w:r>
        <w:rPr>
          <w:noProof/>
        </w:rPr>
        <w:fldChar w:fldCharType="separate"/>
      </w:r>
      <w:r w:rsidRPr="00E951D7">
        <w:rPr>
          <w:noProof/>
          <w:lang w:val="es-GT"/>
        </w:rPr>
        <w:t>5</w:t>
      </w:r>
      <w:r>
        <w:rPr>
          <w:noProof/>
        </w:rPr>
        <w:fldChar w:fldCharType="end"/>
      </w:r>
    </w:p>
    <w:p w:rsidR="00E951D7" w:rsidRDefault="00E951D7">
      <w:pPr>
        <w:pStyle w:val="TDC2"/>
        <w:tabs>
          <w:tab w:val="left" w:pos="1000"/>
        </w:tabs>
        <w:rPr>
          <w:rFonts w:asciiTheme="minorHAnsi" w:eastAsiaTheme="minorEastAsia" w:hAnsiTheme="minorHAnsi" w:cstheme="minorBidi"/>
          <w:noProof/>
          <w:sz w:val="22"/>
          <w:szCs w:val="22"/>
          <w:lang w:val="es-GT" w:eastAsia="es-GT"/>
        </w:rPr>
      </w:pPr>
      <w:r w:rsidRPr="00965C13">
        <w:rPr>
          <w:noProof/>
          <w:lang w:val="es-GT"/>
        </w:rPr>
        <w:t>3.3</w:t>
      </w:r>
      <w:r>
        <w:rPr>
          <w:rFonts w:asciiTheme="minorHAnsi" w:eastAsiaTheme="minorEastAsia" w:hAnsiTheme="minorHAnsi" w:cstheme="minorBidi"/>
          <w:noProof/>
          <w:sz w:val="22"/>
          <w:szCs w:val="22"/>
          <w:lang w:val="es-GT" w:eastAsia="es-GT"/>
        </w:rPr>
        <w:tab/>
      </w:r>
      <w:r w:rsidRPr="00965C13">
        <w:rPr>
          <w:noProof/>
          <w:lang w:val="es-GT"/>
        </w:rPr>
        <w:t>Atraso en entrega de requerimientos de Hardware, Software y otras herramientas.</w:t>
      </w:r>
      <w:r w:rsidRPr="00E951D7">
        <w:rPr>
          <w:noProof/>
          <w:lang w:val="es-GT"/>
        </w:rPr>
        <w:tab/>
      </w:r>
      <w:r>
        <w:rPr>
          <w:noProof/>
        </w:rPr>
        <w:fldChar w:fldCharType="begin"/>
      </w:r>
      <w:r w:rsidRPr="00E951D7">
        <w:rPr>
          <w:noProof/>
          <w:lang w:val="es-GT"/>
        </w:rPr>
        <w:instrText xml:space="preserve"> PAGEREF _Toc484438503 \h </w:instrText>
      </w:r>
      <w:r>
        <w:rPr>
          <w:noProof/>
        </w:rPr>
      </w:r>
      <w:r>
        <w:rPr>
          <w:noProof/>
        </w:rPr>
        <w:fldChar w:fldCharType="separate"/>
      </w:r>
      <w:r w:rsidRPr="00E951D7">
        <w:rPr>
          <w:noProof/>
          <w:lang w:val="es-GT"/>
        </w:rPr>
        <w:t>5</w:t>
      </w:r>
      <w:r>
        <w:rPr>
          <w:noProof/>
        </w:rPr>
        <w:fldChar w:fldCharType="end"/>
      </w:r>
    </w:p>
    <w:p w:rsidR="00E951D7" w:rsidRDefault="00E951D7">
      <w:pPr>
        <w:pStyle w:val="TDC2"/>
        <w:tabs>
          <w:tab w:val="left" w:pos="1000"/>
        </w:tabs>
        <w:rPr>
          <w:rFonts w:asciiTheme="minorHAnsi" w:eastAsiaTheme="minorEastAsia" w:hAnsiTheme="minorHAnsi" w:cstheme="minorBidi"/>
          <w:noProof/>
          <w:sz w:val="22"/>
          <w:szCs w:val="22"/>
          <w:lang w:val="es-GT" w:eastAsia="es-GT"/>
        </w:rPr>
      </w:pPr>
      <w:r w:rsidRPr="00965C13">
        <w:rPr>
          <w:noProof/>
          <w:lang w:val="es-GT"/>
        </w:rPr>
        <w:t>3.4</w:t>
      </w:r>
      <w:r>
        <w:rPr>
          <w:rFonts w:asciiTheme="minorHAnsi" w:eastAsiaTheme="minorEastAsia" w:hAnsiTheme="minorHAnsi" w:cstheme="minorBidi"/>
          <w:noProof/>
          <w:sz w:val="22"/>
          <w:szCs w:val="22"/>
          <w:lang w:val="es-GT" w:eastAsia="es-GT"/>
        </w:rPr>
        <w:tab/>
      </w:r>
      <w:r w:rsidRPr="00965C13">
        <w:rPr>
          <w:noProof/>
          <w:lang w:val="es-GT"/>
        </w:rPr>
        <w:t>Cambios en los requerimientos originales.</w:t>
      </w:r>
      <w:r w:rsidRPr="00E951D7">
        <w:rPr>
          <w:noProof/>
          <w:lang w:val="es-GT"/>
        </w:rPr>
        <w:tab/>
      </w:r>
      <w:r>
        <w:rPr>
          <w:noProof/>
        </w:rPr>
        <w:fldChar w:fldCharType="begin"/>
      </w:r>
      <w:r w:rsidRPr="00E951D7">
        <w:rPr>
          <w:noProof/>
          <w:lang w:val="es-GT"/>
        </w:rPr>
        <w:instrText xml:space="preserve"> PAGEREF _Toc484438504 \h </w:instrText>
      </w:r>
      <w:r>
        <w:rPr>
          <w:noProof/>
        </w:rPr>
      </w:r>
      <w:r>
        <w:rPr>
          <w:noProof/>
        </w:rPr>
        <w:fldChar w:fldCharType="separate"/>
      </w:r>
      <w:r w:rsidRPr="00E951D7">
        <w:rPr>
          <w:noProof/>
          <w:lang w:val="es-GT"/>
        </w:rPr>
        <w:t>5</w:t>
      </w:r>
      <w:r>
        <w:rPr>
          <w:noProof/>
        </w:rPr>
        <w:fldChar w:fldCharType="end"/>
      </w:r>
    </w:p>
    <w:p w:rsidR="00E951D7" w:rsidRDefault="00E951D7">
      <w:pPr>
        <w:pStyle w:val="TDC1"/>
        <w:tabs>
          <w:tab w:val="left" w:pos="432"/>
        </w:tabs>
        <w:rPr>
          <w:rFonts w:asciiTheme="minorHAnsi" w:eastAsiaTheme="minorEastAsia" w:hAnsiTheme="minorHAnsi" w:cstheme="minorBidi"/>
          <w:noProof/>
          <w:sz w:val="22"/>
          <w:szCs w:val="22"/>
          <w:lang w:val="es-GT" w:eastAsia="es-GT"/>
        </w:rPr>
      </w:pPr>
      <w:r w:rsidRPr="00965C13">
        <w:rPr>
          <w:noProof/>
          <w:lang w:val="es-GT"/>
        </w:rPr>
        <w:t>4.</w:t>
      </w:r>
      <w:r>
        <w:rPr>
          <w:rFonts w:asciiTheme="minorHAnsi" w:eastAsiaTheme="minorEastAsia" w:hAnsiTheme="minorHAnsi" w:cstheme="minorBidi"/>
          <w:noProof/>
          <w:sz w:val="22"/>
          <w:szCs w:val="22"/>
          <w:lang w:val="es-GT" w:eastAsia="es-GT"/>
        </w:rPr>
        <w:tab/>
      </w:r>
      <w:r w:rsidRPr="00965C13">
        <w:rPr>
          <w:noProof/>
          <w:lang w:val="es-GT"/>
        </w:rPr>
        <w:t>Estrategia</w:t>
      </w:r>
      <w:r w:rsidRPr="00E951D7">
        <w:rPr>
          <w:noProof/>
          <w:lang w:val="es-GT"/>
        </w:rPr>
        <w:tab/>
      </w:r>
      <w:r>
        <w:rPr>
          <w:noProof/>
        </w:rPr>
        <w:fldChar w:fldCharType="begin"/>
      </w:r>
      <w:r w:rsidRPr="00E951D7">
        <w:rPr>
          <w:noProof/>
          <w:lang w:val="es-GT"/>
        </w:rPr>
        <w:instrText xml:space="preserve"> PAGEREF _Toc484438505 \h </w:instrText>
      </w:r>
      <w:r>
        <w:rPr>
          <w:noProof/>
        </w:rPr>
      </w:r>
      <w:r>
        <w:rPr>
          <w:noProof/>
        </w:rPr>
        <w:fldChar w:fldCharType="separate"/>
      </w:r>
      <w:r w:rsidRPr="00E951D7">
        <w:rPr>
          <w:noProof/>
          <w:lang w:val="es-GT"/>
        </w:rPr>
        <w:t>6</w:t>
      </w:r>
      <w:r>
        <w:rPr>
          <w:noProof/>
        </w:rPr>
        <w:fldChar w:fldCharType="end"/>
      </w:r>
    </w:p>
    <w:p w:rsidR="00E951D7" w:rsidRDefault="00E951D7">
      <w:pPr>
        <w:pStyle w:val="TDC2"/>
        <w:tabs>
          <w:tab w:val="left" w:pos="1000"/>
        </w:tabs>
        <w:rPr>
          <w:rFonts w:asciiTheme="minorHAnsi" w:eastAsiaTheme="minorEastAsia" w:hAnsiTheme="minorHAnsi" w:cstheme="minorBidi"/>
          <w:noProof/>
          <w:sz w:val="22"/>
          <w:szCs w:val="22"/>
          <w:lang w:val="es-GT" w:eastAsia="es-GT"/>
        </w:rPr>
      </w:pPr>
      <w:r w:rsidRPr="00965C13">
        <w:rPr>
          <w:noProof/>
          <w:lang w:val="es-GT"/>
        </w:rPr>
        <w:t>4.1</w:t>
      </w:r>
      <w:r>
        <w:rPr>
          <w:rFonts w:asciiTheme="minorHAnsi" w:eastAsiaTheme="minorEastAsia" w:hAnsiTheme="minorHAnsi" w:cstheme="minorBidi"/>
          <w:noProof/>
          <w:sz w:val="22"/>
          <w:szCs w:val="22"/>
          <w:lang w:val="es-GT" w:eastAsia="es-GT"/>
        </w:rPr>
        <w:tab/>
      </w:r>
      <w:r w:rsidRPr="00965C13">
        <w:rPr>
          <w:noProof/>
          <w:lang w:val="es-GT"/>
        </w:rPr>
        <w:t>Disposición de infraestructura para ambiente de desarrollo.</w:t>
      </w:r>
      <w:r w:rsidRPr="00E951D7">
        <w:rPr>
          <w:noProof/>
          <w:lang w:val="es-GT"/>
        </w:rPr>
        <w:tab/>
      </w:r>
      <w:r>
        <w:rPr>
          <w:noProof/>
        </w:rPr>
        <w:fldChar w:fldCharType="begin"/>
      </w:r>
      <w:r w:rsidRPr="00E951D7">
        <w:rPr>
          <w:noProof/>
          <w:lang w:val="es-GT"/>
        </w:rPr>
        <w:instrText xml:space="preserve"> PAGEREF _Toc484438506 \h </w:instrText>
      </w:r>
      <w:r>
        <w:rPr>
          <w:noProof/>
        </w:rPr>
      </w:r>
      <w:r>
        <w:rPr>
          <w:noProof/>
        </w:rPr>
        <w:fldChar w:fldCharType="separate"/>
      </w:r>
      <w:r w:rsidRPr="00E951D7">
        <w:rPr>
          <w:noProof/>
          <w:lang w:val="es-GT"/>
        </w:rPr>
        <w:t>6</w:t>
      </w:r>
      <w:r>
        <w:rPr>
          <w:noProof/>
        </w:rPr>
        <w:fldChar w:fldCharType="end"/>
      </w:r>
    </w:p>
    <w:p w:rsidR="00E951D7" w:rsidRDefault="00E951D7">
      <w:pPr>
        <w:pStyle w:val="TDC2"/>
        <w:tabs>
          <w:tab w:val="left" w:pos="1000"/>
        </w:tabs>
        <w:rPr>
          <w:rFonts w:asciiTheme="minorHAnsi" w:eastAsiaTheme="minorEastAsia" w:hAnsiTheme="minorHAnsi" w:cstheme="minorBidi"/>
          <w:noProof/>
          <w:sz w:val="22"/>
          <w:szCs w:val="22"/>
          <w:lang w:val="es-GT" w:eastAsia="es-GT"/>
        </w:rPr>
      </w:pPr>
      <w:r w:rsidRPr="00965C13">
        <w:rPr>
          <w:noProof/>
          <w:lang w:val="es-GT"/>
        </w:rPr>
        <w:t>4.2</w:t>
      </w:r>
      <w:r>
        <w:rPr>
          <w:rFonts w:asciiTheme="minorHAnsi" w:eastAsiaTheme="minorEastAsia" w:hAnsiTheme="minorHAnsi" w:cstheme="minorBidi"/>
          <w:noProof/>
          <w:sz w:val="22"/>
          <w:szCs w:val="22"/>
          <w:lang w:val="es-GT" w:eastAsia="es-GT"/>
        </w:rPr>
        <w:tab/>
      </w:r>
      <w:r w:rsidRPr="00965C13">
        <w:rPr>
          <w:noProof/>
          <w:lang w:val="es-GT"/>
        </w:rPr>
        <w:t>Validación de clientes y usuarios</w:t>
      </w:r>
      <w:r w:rsidRPr="00E951D7">
        <w:rPr>
          <w:noProof/>
          <w:lang w:val="es-GT"/>
        </w:rPr>
        <w:tab/>
      </w:r>
      <w:r>
        <w:rPr>
          <w:noProof/>
        </w:rPr>
        <w:fldChar w:fldCharType="begin"/>
      </w:r>
      <w:r w:rsidRPr="00E951D7">
        <w:rPr>
          <w:noProof/>
          <w:lang w:val="es-GT"/>
        </w:rPr>
        <w:instrText xml:space="preserve"> PAGEREF _Toc484438507 \h </w:instrText>
      </w:r>
      <w:r>
        <w:rPr>
          <w:noProof/>
        </w:rPr>
      </w:r>
      <w:r>
        <w:rPr>
          <w:noProof/>
        </w:rPr>
        <w:fldChar w:fldCharType="separate"/>
      </w:r>
      <w:r w:rsidRPr="00E951D7">
        <w:rPr>
          <w:noProof/>
          <w:lang w:val="es-GT"/>
        </w:rPr>
        <w:t>6</w:t>
      </w:r>
      <w:r>
        <w:rPr>
          <w:noProof/>
        </w:rPr>
        <w:fldChar w:fldCharType="end"/>
      </w:r>
    </w:p>
    <w:p w:rsidR="00E951D7" w:rsidRDefault="00E951D7">
      <w:pPr>
        <w:pStyle w:val="TDC2"/>
        <w:tabs>
          <w:tab w:val="left" w:pos="1000"/>
        </w:tabs>
        <w:rPr>
          <w:rFonts w:asciiTheme="minorHAnsi" w:eastAsiaTheme="minorEastAsia" w:hAnsiTheme="minorHAnsi" w:cstheme="minorBidi"/>
          <w:noProof/>
          <w:sz w:val="22"/>
          <w:szCs w:val="22"/>
          <w:lang w:val="es-GT" w:eastAsia="es-GT"/>
        </w:rPr>
      </w:pPr>
      <w:r w:rsidRPr="00965C13">
        <w:rPr>
          <w:noProof/>
          <w:lang w:val="es-GT"/>
        </w:rPr>
        <w:t>4.3</w:t>
      </w:r>
      <w:r>
        <w:rPr>
          <w:rFonts w:asciiTheme="minorHAnsi" w:eastAsiaTheme="minorEastAsia" w:hAnsiTheme="minorHAnsi" w:cstheme="minorBidi"/>
          <w:noProof/>
          <w:sz w:val="22"/>
          <w:szCs w:val="22"/>
          <w:lang w:val="es-GT" w:eastAsia="es-GT"/>
        </w:rPr>
        <w:tab/>
      </w:r>
      <w:r w:rsidRPr="00965C13">
        <w:rPr>
          <w:noProof/>
          <w:lang w:val="es-GT"/>
        </w:rPr>
        <w:t>Periodo de pruebas</w:t>
      </w:r>
      <w:r w:rsidRPr="00E951D7">
        <w:rPr>
          <w:noProof/>
          <w:lang w:val="es-GT"/>
        </w:rPr>
        <w:tab/>
      </w:r>
      <w:r>
        <w:rPr>
          <w:noProof/>
        </w:rPr>
        <w:fldChar w:fldCharType="begin"/>
      </w:r>
      <w:r w:rsidRPr="00E951D7">
        <w:rPr>
          <w:noProof/>
          <w:lang w:val="es-GT"/>
        </w:rPr>
        <w:instrText xml:space="preserve"> PAGEREF _Toc484438508 \h </w:instrText>
      </w:r>
      <w:r>
        <w:rPr>
          <w:noProof/>
        </w:rPr>
      </w:r>
      <w:r>
        <w:rPr>
          <w:noProof/>
        </w:rPr>
        <w:fldChar w:fldCharType="separate"/>
      </w:r>
      <w:r w:rsidRPr="00E951D7">
        <w:rPr>
          <w:noProof/>
          <w:lang w:val="es-GT"/>
        </w:rPr>
        <w:t>6</w:t>
      </w:r>
      <w:r>
        <w:rPr>
          <w:noProof/>
        </w:rPr>
        <w:fldChar w:fldCharType="end"/>
      </w:r>
    </w:p>
    <w:p w:rsidR="00E951D7" w:rsidRDefault="00E951D7">
      <w:pPr>
        <w:pStyle w:val="TDC2"/>
        <w:tabs>
          <w:tab w:val="left" w:pos="1000"/>
        </w:tabs>
        <w:rPr>
          <w:rFonts w:asciiTheme="minorHAnsi" w:eastAsiaTheme="minorEastAsia" w:hAnsiTheme="minorHAnsi" w:cstheme="minorBidi"/>
          <w:noProof/>
          <w:sz w:val="22"/>
          <w:szCs w:val="22"/>
          <w:lang w:val="es-GT" w:eastAsia="es-GT"/>
        </w:rPr>
      </w:pPr>
      <w:r w:rsidRPr="00965C13">
        <w:rPr>
          <w:noProof/>
          <w:lang w:val="es-GT"/>
        </w:rPr>
        <w:t>4.4</w:t>
      </w:r>
      <w:r>
        <w:rPr>
          <w:rFonts w:asciiTheme="minorHAnsi" w:eastAsiaTheme="minorEastAsia" w:hAnsiTheme="minorHAnsi" w:cstheme="minorBidi"/>
          <w:noProof/>
          <w:sz w:val="22"/>
          <w:szCs w:val="22"/>
          <w:lang w:val="es-GT" w:eastAsia="es-GT"/>
        </w:rPr>
        <w:tab/>
      </w:r>
      <w:r w:rsidRPr="00965C13">
        <w:rPr>
          <w:noProof/>
          <w:lang w:val="es-GT"/>
        </w:rPr>
        <w:t>Despliegue del sistema</w:t>
      </w:r>
      <w:r w:rsidRPr="00E951D7">
        <w:rPr>
          <w:noProof/>
          <w:lang w:val="es-GT"/>
        </w:rPr>
        <w:tab/>
      </w:r>
      <w:r>
        <w:rPr>
          <w:noProof/>
        </w:rPr>
        <w:fldChar w:fldCharType="begin"/>
      </w:r>
      <w:r w:rsidRPr="00E951D7">
        <w:rPr>
          <w:noProof/>
          <w:lang w:val="es-GT"/>
        </w:rPr>
        <w:instrText xml:space="preserve"> PAGEREF _Toc484438509 \h </w:instrText>
      </w:r>
      <w:r>
        <w:rPr>
          <w:noProof/>
        </w:rPr>
      </w:r>
      <w:r>
        <w:rPr>
          <w:noProof/>
        </w:rPr>
        <w:fldChar w:fldCharType="separate"/>
      </w:r>
      <w:r w:rsidRPr="00E951D7">
        <w:rPr>
          <w:noProof/>
          <w:lang w:val="es-GT"/>
        </w:rPr>
        <w:t>6</w:t>
      </w:r>
      <w:r>
        <w:rPr>
          <w:noProof/>
        </w:rPr>
        <w:fldChar w:fldCharType="end"/>
      </w:r>
    </w:p>
    <w:p w:rsidR="00E951D7" w:rsidRDefault="00E951D7">
      <w:pPr>
        <w:pStyle w:val="TDC1"/>
        <w:tabs>
          <w:tab w:val="left" w:pos="432"/>
        </w:tabs>
        <w:rPr>
          <w:rFonts w:asciiTheme="minorHAnsi" w:eastAsiaTheme="minorEastAsia" w:hAnsiTheme="minorHAnsi" w:cstheme="minorBidi"/>
          <w:noProof/>
          <w:sz w:val="22"/>
          <w:szCs w:val="22"/>
          <w:lang w:val="es-GT" w:eastAsia="es-GT"/>
        </w:rPr>
      </w:pPr>
      <w:r w:rsidRPr="00965C13">
        <w:rPr>
          <w:noProof/>
          <w:lang w:val="es-GT"/>
        </w:rPr>
        <w:t>5.</w:t>
      </w:r>
      <w:r>
        <w:rPr>
          <w:rFonts w:asciiTheme="minorHAnsi" w:eastAsiaTheme="minorEastAsia" w:hAnsiTheme="minorHAnsi" w:cstheme="minorBidi"/>
          <w:noProof/>
          <w:sz w:val="22"/>
          <w:szCs w:val="22"/>
          <w:lang w:val="es-GT" w:eastAsia="es-GT"/>
        </w:rPr>
        <w:tab/>
      </w:r>
      <w:r w:rsidRPr="00965C13">
        <w:rPr>
          <w:noProof/>
          <w:lang w:val="es-GT"/>
        </w:rPr>
        <w:t>Programación de transición, tareas y actividades</w:t>
      </w:r>
      <w:r w:rsidRPr="00E951D7">
        <w:rPr>
          <w:noProof/>
          <w:lang w:val="es-GT"/>
        </w:rPr>
        <w:tab/>
      </w:r>
      <w:r>
        <w:rPr>
          <w:noProof/>
        </w:rPr>
        <w:fldChar w:fldCharType="begin"/>
      </w:r>
      <w:r w:rsidRPr="00E951D7">
        <w:rPr>
          <w:noProof/>
          <w:lang w:val="es-GT"/>
        </w:rPr>
        <w:instrText xml:space="preserve"> PAGEREF _Toc484438510 \h </w:instrText>
      </w:r>
      <w:r>
        <w:rPr>
          <w:noProof/>
        </w:rPr>
      </w:r>
      <w:r>
        <w:rPr>
          <w:noProof/>
        </w:rPr>
        <w:fldChar w:fldCharType="separate"/>
      </w:r>
      <w:r w:rsidRPr="00E951D7">
        <w:rPr>
          <w:noProof/>
          <w:lang w:val="es-GT"/>
        </w:rPr>
        <w:t>6</w:t>
      </w:r>
      <w:r>
        <w:rPr>
          <w:noProof/>
        </w:rPr>
        <w:fldChar w:fldCharType="end"/>
      </w:r>
    </w:p>
    <w:p w:rsidR="00E951D7" w:rsidRDefault="00E951D7">
      <w:pPr>
        <w:pStyle w:val="TDC2"/>
        <w:tabs>
          <w:tab w:val="left" w:pos="1000"/>
        </w:tabs>
        <w:rPr>
          <w:rFonts w:asciiTheme="minorHAnsi" w:eastAsiaTheme="minorEastAsia" w:hAnsiTheme="minorHAnsi" w:cstheme="minorBidi"/>
          <w:noProof/>
          <w:sz w:val="22"/>
          <w:szCs w:val="22"/>
          <w:lang w:val="es-GT" w:eastAsia="es-GT"/>
        </w:rPr>
      </w:pPr>
      <w:r w:rsidRPr="00965C13">
        <w:rPr>
          <w:noProof/>
          <w:lang w:val="es-GT"/>
        </w:rPr>
        <w:t>5.1</w:t>
      </w:r>
      <w:r>
        <w:rPr>
          <w:rFonts w:asciiTheme="minorHAnsi" w:eastAsiaTheme="minorEastAsia" w:hAnsiTheme="minorHAnsi" w:cstheme="minorBidi"/>
          <w:noProof/>
          <w:sz w:val="22"/>
          <w:szCs w:val="22"/>
          <w:lang w:val="es-GT" w:eastAsia="es-GT"/>
        </w:rPr>
        <w:tab/>
      </w:r>
      <w:r w:rsidRPr="00965C13">
        <w:rPr>
          <w:noProof/>
          <w:lang w:val="es-GT"/>
        </w:rPr>
        <w:t>Cronograma.</w:t>
      </w:r>
      <w:r w:rsidRPr="00E951D7">
        <w:rPr>
          <w:noProof/>
          <w:lang w:val="es-GT"/>
        </w:rPr>
        <w:tab/>
      </w:r>
      <w:r>
        <w:rPr>
          <w:noProof/>
        </w:rPr>
        <w:fldChar w:fldCharType="begin"/>
      </w:r>
      <w:r w:rsidRPr="00E951D7">
        <w:rPr>
          <w:noProof/>
          <w:lang w:val="es-GT"/>
        </w:rPr>
        <w:instrText xml:space="preserve"> PAGEREF _Toc484438511 \h </w:instrText>
      </w:r>
      <w:r>
        <w:rPr>
          <w:noProof/>
        </w:rPr>
      </w:r>
      <w:r>
        <w:rPr>
          <w:noProof/>
        </w:rPr>
        <w:fldChar w:fldCharType="separate"/>
      </w:r>
      <w:r w:rsidRPr="00E951D7">
        <w:rPr>
          <w:noProof/>
          <w:lang w:val="es-GT"/>
        </w:rPr>
        <w:t>7</w:t>
      </w:r>
      <w:r>
        <w:rPr>
          <w:noProof/>
        </w:rPr>
        <w:fldChar w:fldCharType="end"/>
      </w:r>
    </w:p>
    <w:p w:rsidR="00E951D7" w:rsidRDefault="00E951D7">
      <w:pPr>
        <w:pStyle w:val="TDC1"/>
        <w:tabs>
          <w:tab w:val="left" w:pos="432"/>
        </w:tabs>
        <w:rPr>
          <w:rFonts w:asciiTheme="minorHAnsi" w:eastAsiaTheme="minorEastAsia" w:hAnsiTheme="minorHAnsi" w:cstheme="minorBidi"/>
          <w:noProof/>
          <w:sz w:val="22"/>
          <w:szCs w:val="22"/>
          <w:lang w:val="es-GT" w:eastAsia="es-GT"/>
        </w:rPr>
      </w:pPr>
      <w:r w:rsidRPr="00965C13">
        <w:rPr>
          <w:noProof/>
          <w:lang w:val="es-GT"/>
        </w:rPr>
        <w:t>6.</w:t>
      </w:r>
      <w:r>
        <w:rPr>
          <w:rFonts w:asciiTheme="minorHAnsi" w:eastAsiaTheme="minorEastAsia" w:hAnsiTheme="minorHAnsi" w:cstheme="minorBidi"/>
          <w:noProof/>
          <w:sz w:val="22"/>
          <w:szCs w:val="22"/>
          <w:lang w:val="es-GT" w:eastAsia="es-GT"/>
        </w:rPr>
        <w:tab/>
      </w:r>
      <w:r w:rsidRPr="00965C13">
        <w:rPr>
          <w:noProof/>
          <w:lang w:val="es-GT"/>
        </w:rPr>
        <w:t>Recursos para la transición</w:t>
      </w:r>
      <w:r w:rsidRPr="00E951D7">
        <w:rPr>
          <w:noProof/>
          <w:lang w:val="es-GT"/>
        </w:rPr>
        <w:tab/>
      </w:r>
      <w:r>
        <w:rPr>
          <w:noProof/>
        </w:rPr>
        <w:fldChar w:fldCharType="begin"/>
      </w:r>
      <w:r w:rsidRPr="00E951D7">
        <w:rPr>
          <w:noProof/>
          <w:lang w:val="es-GT"/>
        </w:rPr>
        <w:instrText xml:space="preserve"> PAGEREF _Toc484438512 \h </w:instrText>
      </w:r>
      <w:r>
        <w:rPr>
          <w:noProof/>
        </w:rPr>
      </w:r>
      <w:r>
        <w:rPr>
          <w:noProof/>
        </w:rPr>
        <w:fldChar w:fldCharType="separate"/>
      </w:r>
      <w:r w:rsidRPr="00E951D7">
        <w:rPr>
          <w:noProof/>
          <w:lang w:val="es-GT"/>
        </w:rPr>
        <w:t>7</w:t>
      </w:r>
      <w:r>
        <w:rPr>
          <w:noProof/>
        </w:rPr>
        <w:fldChar w:fldCharType="end"/>
      </w:r>
    </w:p>
    <w:p w:rsidR="00E951D7" w:rsidRDefault="00E951D7">
      <w:pPr>
        <w:pStyle w:val="TDC2"/>
        <w:tabs>
          <w:tab w:val="left" w:pos="1000"/>
        </w:tabs>
        <w:rPr>
          <w:rFonts w:asciiTheme="minorHAnsi" w:eastAsiaTheme="minorEastAsia" w:hAnsiTheme="minorHAnsi" w:cstheme="minorBidi"/>
          <w:noProof/>
          <w:sz w:val="22"/>
          <w:szCs w:val="22"/>
          <w:lang w:val="es-GT" w:eastAsia="es-GT"/>
        </w:rPr>
      </w:pPr>
      <w:r w:rsidRPr="00965C13">
        <w:rPr>
          <w:noProof/>
          <w:lang w:val="es-GT"/>
        </w:rPr>
        <w:t>6.1</w:t>
      </w:r>
      <w:r>
        <w:rPr>
          <w:rFonts w:asciiTheme="minorHAnsi" w:eastAsiaTheme="minorEastAsia" w:hAnsiTheme="minorHAnsi" w:cstheme="minorBidi"/>
          <w:noProof/>
          <w:sz w:val="22"/>
          <w:szCs w:val="22"/>
          <w:lang w:val="es-GT" w:eastAsia="es-GT"/>
        </w:rPr>
        <w:tab/>
      </w:r>
      <w:r w:rsidRPr="00965C13">
        <w:rPr>
          <w:noProof/>
          <w:lang w:val="es-GT"/>
        </w:rPr>
        <w:t>Software</w:t>
      </w:r>
      <w:r w:rsidRPr="00E951D7">
        <w:rPr>
          <w:noProof/>
          <w:lang w:val="es-GT"/>
        </w:rPr>
        <w:tab/>
      </w:r>
      <w:r>
        <w:rPr>
          <w:noProof/>
        </w:rPr>
        <w:fldChar w:fldCharType="begin"/>
      </w:r>
      <w:r w:rsidRPr="00E951D7">
        <w:rPr>
          <w:noProof/>
          <w:lang w:val="es-GT"/>
        </w:rPr>
        <w:instrText xml:space="preserve"> PAGEREF _Toc484438513 \h </w:instrText>
      </w:r>
      <w:r>
        <w:rPr>
          <w:noProof/>
        </w:rPr>
      </w:r>
      <w:r>
        <w:rPr>
          <w:noProof/>
        </w:rPr>
        <w:fldChar w:fldCharType="separate"/>
      </w:r>
      <w:r w:rsidRPr="00E951D7">
        <w:rPr>
          <w:noProof/>
          <w:lang w:val="es-GT"/>
        </w:rPr>
        <w:t>7</w:t>
      </w:r>
      <w:r>
        <w:rPr>
          <w:noProof/>
        </w:rPr>
        <w:fldChar w:fldCharType="end"/>
      </w:r>
    </w:p>
    <w:p w:rsidR="00E951D7" w:rsidRDefault="00E951D7">
      <w:pPr>
        <w:pStyle w:val="TDC2"/>
        <w:tabs>
          <w:tab w:val="left" w:pos="1000"/>
        </w:tabs>
        <w:rPr>
          <w:rFonts w:asciiTheme="minorHAnsi" w:eastAsiaTheme="minorEastAsia" w:hAnsiTheme="minorHAnsi" w:cstheme="minorBidi"/>
          <w:noProof/>
          <w:sz w:val="22"/>
          <w:szCs w:val="22"/>
          <w:lang w:val="es-GT" w:eastAsia="es-GT"/>
        </w:rPr>
      </w:pPr>
      <w:r w:rsidRPr="00965C13">
        <w:rPr>
          <w:noProof/>
          <w:lang w:val="es-GT"/>
        </w:rPr>
        <w:t>6.2</w:t>
      </w:r>
      <w:r>
        <w:rPr>
          <w:rFonts w:asciiTheme="minorHAnsi" w:eastAsiaTheme="minorEastAsia" w:hAnsiTheme="minorHAnsi" w:cstheme="minorBidi"/>
          <w:noProof/>
          <w:sz w:val="22"/>
          <w:szCs w:val="22"/>
          <w:lang w:val="es-GT" w:eastAsia="es-GT"/>
        </w:rPr>
        <w:tab/>
      </w:r>
      <w:r w:rsidRPr="00965C13">
        <w:rPr>
          <w:noProof/>
          <w:lang w:val="es-GT"/>
        </w:rPr>
        <w:t>Hardware</w:t>
      </w:r>
      <w:r w:rsidRPr="00E951D7">
        <w:rPr>
          <w:noProof/>
          <w:lang w:val="es-GT"/>
        </w:rPr>
        <w:tab/>
      </w:r>
      <w:r>
        <w:rPr>
          <w:noProof/>
        </w:rPr>
        <w:fldChar w:fldCharType="begin"/>
      </w:r>
      <w:r w:rsidRPr="00E951D7">
        <w:rPr>
          <w:noProof/>
          <w:lang w:val="es-GT"/>
        </w:rPr>
        <w:instrText xml:space="preserve"> PAGEREF _Toc484438514 \h </w:instrText>
      </w:r>
      <w:r>
        <w:rPr>
          <w:noProof/>
        </w:rPr>
      </w:r>
      <w:r>
        <w:rPr>
          <w:noProof/>
        </w:rPr>
        <w:fldChar w:fldCharType="separate"/>
      </w:r>
      <w:r w:rsidRPr="00E951D7">
        <w:rPr>
          <w:noProof/>
          <w:lang w:val="es-GT"/>
        </w:rPr>
        <w:t>8</w:t>
      </w:r>
      <w:r>
        <w:rPr>
          <w:noProof/>
        </w:rPr>
        <w:fldChar w:fldCharType="end"/>
      </w:r>
    </w:p>
    <w:p w:rsidR="00E951D7" w:rsidRDefault="00E951D7">
      <w:pPr>
        <w:pStyle w:val="TDC1"/>
        <w:tabs>
          <w:tab w:val="left" w:pos="432"/>
        </w:tabs>
        <w:rPr>
          <w:rFonts w:asciiTheme="minorHAnsi" w:eastAsiaTheme="minorEastAsia" w:hAnsiTheme="minorHAnsi" w:cstheme="minorBidi"/>
          <w:noProof/>
          <w:sz w:val="22"/>
          <w:szCs w:val="22"/>
          <w:lang w:val="es-GT" w:eastAsia="es-GT"/>
        </w:rPr>
      </w:pPr>
      <w:r w:rsidRPr="00965C13">
        <w:rPr>
          <w:noProof/>
          <w:lang w:val="es-GT"/>
        </w:rPr>
        <w:t>7.</w:t>
      </w:r>
      <w:r>
        <w:rPr>
          <w:rFonts w:asciiTheme="minorHAnsi" w:eastAsiaTheme="minorEastAsia" w:hAnsiTheme="minorHAnsi" w:cstheme="minorBidi"/>
          <w:noProof/>
          <w:sz w:val="22"/>
          <w:szCs w:val="22"/>
          <w:lang w:val="es-GT" w:eastAsia="es-GT"/>
        </w:rPr>
        <w:tab/>
      </w:r>
      <w:r w:rsidRPr="00965C13">
        <w:rPr>
          <w:noProof/>
          <w:lang w:val="es-GT"/>
        </w:rPr>
        <w:t>Proceso de aceptación de la transición</w:t>
      </w:r>
      <w:r w:rsidRPr="00E951D7">
        <w:rPr>
          <w:noProof/>
          <w:lang w:val="es-GT"/>
        </w:rPr>
        <w:tab/>
      </w:r>
      <w:r>
        <w:rPr>
          <w:noProof/>
        </w:rPr>
        <w:fldChar w:fldCharType="begin"/>
      </w:r>
      <w:r w:rsidRPr="00E951D7">
        <w:rPr>
          <w:noProof/>
          <w:lang w:val="es-GT"/>
        </w:rPr>
        <w:instrText xml:space="preserve"> PAGEREF _Toc484438515 \h </w:instrText>
      </w:r>
      <w:r>
        <w:rPr>
          <w:noProof/>
        </w:rPr>
      </w:r>
      <w:r>
        <w:rPr>
          <w:noProof/>
        </w:rPr>
        <w:fldChar w:fldCharType="separate"/>
      </w:r>
      <w:r w:rsidRPr="00E951D7">
        <w:rPr>
          <w:noProof/>
          <w:lang w:val="es-GT"/>
        </w:rPr>
        <w:t>9</w:t>
      </w:r>
      <w:r>
        <w:rPr>
          <w:noProof/>
        </w:rPr>
        <w:fldChar w:fldCharType="end"/>
      </w:r>
    </w:p>
    <w:p w:rsidR="00E951D7" w:rsidRDefault="00E951D7">
      <w:pPr>
        <w:pStyle w:val="TDC1"/>
        <w:tabs>
          <w:tab w:val="left" w:pos="432"/>
        </w:tabs>
        <w:rPr>
          <w:rFonts w:asciiTheme="minorHAnsi" w:eastAsiaTheme="minorEastAsia" w:hAnsiTheme="minorHAnsi" w:cstheme="minorBidi"/>
          <w:noProof/>
          <w:sz w:val="22"/>
          <w:szCs w:val="22"/>
          <w:lang w:val="es-GT" w:eastAsia="es-GT"/>
        </w:rPr>
      </w:pPr>
      <w:r w:rsidRPr="00965C13">
        <w:rPr>
          <w:noProof/>
          <w:lang w:val="es-GT"/>
        </w:rPr>
        <w:t>8.</w:t>
      </w:r>
      <w:r>
        <w:rPr>
          <w:rFonts w:asciiTheme="minorHAnsi" w:eastAsiaTheme="minorEastAsia" w:hAnsiTheme="minorHAnsi" w:cstheme="minorBidi"/>
          <w:noProof/>
          <w:sz w:val="22"/>
          <w:szCs w:val="22"/>
          <w:lang w:val="es-GT" w:eastAsia="es-GT"/>
        </w:rPr>
        <w:tab/>
      </w:r>
      <w:r w:rsidRPr="00965C13">
        <w:rPr>
          <w:noProof/>
          <w:lang w:val="es-GT"/>
        </w:rPr>
        <w:t>Post-implementación</w:t>
      </w:r>
      <w:r w:rsidRPr="00E951D7">
        <w:rPr>
          <w:noProof/>
          <w:lang w:val="es-GT"/>
        </w:rPr>
        <w:tab/>
      </w:r>
      <w:r>
        <w:rPr>
          <w:noProof/>
        </w:rPr>
        <w:fldChar w:fldCharType="begin"/>
      </w:r>
      <w:r w:rsidRPr="00E951D7">
        <w:rPr>
          <w:noProof/>
          <w:lang w:val="es-GT"/>
        </w:rPr>
        <w:instrText xml:space="preserve"> PAGEREF _Toc484438516 \h </w:instrText>
      </w:r>
      <w:r>
        <w:rPr>
          <w:noProof/>
        </w:rPr>
      </w:r>
      <w:r>
        <w:rPr>
          <w:noProof/>
        </w:rPr>
        <w:fldChar w:fldCharType="separate"/>
      </w:r>
      <w:r w:rsidRPr="00E951D7">
        <w:rPr>
          <w:noProof/>
          <w:lang w:val="es-GT"/>
        </w:rPr>
        <w:t>9</w:t>
      </w:r>
      <w:r>
        <w:rPr>
          <w:noProof/>
        </w:rPr>
        <w:fldChar w:fldCharType="end"/>
      </w:r>
    </w:p>
    <w:p w:rsidR="00E951D7" w:rsidRDefault="00E951D7">
      <w:pPr>
        <w:pStyle w:val="TDC2"/>
        <w:tabs>
          <w:tab w:val="left" w:pos="1000"/>
        </w:tabs>
        <w:rPr>
          <w:rFonts w:asciiTheme="minorHAnsi" w:eastAsiaTheme="minorEastAsia" w:hAnsiTheme="minorHAnsi" w:cstheme="minorBidi"/>
          <w:noProof/>
          <w:sz w:val="22"/>
          <w:szCs w:val="22"/>
          <w:lang w:val="es-GT" w:eastAsia="es-GT"/>
        </w:rPr>
      </w:pPr>
      <w:r w:rsidRPr="00965C13">
        <w:rPr>
          <w:noProof/>
          <w:lang w:val="es-GT"/>
        </w:rPr>
        <w:t>8.1</w:t>
      </w:r>
      <w:r>
        <w:rPr>
          <w:rFonts w:asciiTheme="minorHAnsi" w:eastAsiaTheme="minorEastAsia" w:hAnsiTheme="minorHAnsi" w:cstheme="minorBidi"/>
          <w:noProof/>
          <w:sz w:val="22"/>
          <w:szCs w:val="22"/>
          <w:lang w:val="es-GT" w:eastAsia="es-GT"/>
        </w:rPr>
        <w:tab/>
      </w:r>
      <w:r w:rsidRPr="00965C13">
        <w:rPr>
          <w:noProof/>
          <w:lang w:val="es-GT"/>
        </w:rPr>
        <w:t>Personal de soporte</w:t>
      </w:r>
      <w:r w:rsidRPr="00E951D7">
        <w:rPr>
          <w:noProof/>
          <w:lang w:val="es-GT"/>
        </w:rPr>
        <w:tab/>
      </w:r>
      <w:r>
        <w:rPr>
          <w:noProof/>
        </w:rPr>
        <w:fldChar w:fldCharType="begin"/>
      </w:r>
      <w:r w:rsidRPr="00E951D7">
        <w:rPr>
          <w:noProof/>
          <w:lang w:val="es-GT"/>
        </w:rPr>
        <w:instrText xml:space="preserve"> PAGEREF _Toc484438517 \h </w:instrText>
      </w:r>
      <w:r>
        <w:rPr>
          <w:noProof/>
        </w:rPr>
      </w:r>
      <w:r>
        <w:rPr>
          <w:noProof/>
        </w:rPr>
        <w:fldChar w:fldCharType="separate"/>
      </w:r>
      <w:r w:rsidRPr="00E951D7">
        <w:rPr>
          <w:noProof/>
          <w:lang w:val="es-GT"/>
        </w:rPr>
        <w:t>9</w:t>
      </w:r>
      <w:r>
        <w:rPr>
          <w:noProof/>
        </w:rPr>
        <w:fldChar w:fldCharType="end"/>
      </w:r>
    </w:p>
    <w:p w:rsidR="00E951D7" w:rsidRDefault="00E951D7">
      <w:pPr>
        <w:pStyle w:val="TDC2"/>
        <w:tabs>
          <w:tab w:val="left" w:pos="1000"/>
        </w:tabs>
        <w:rPr>
          <w:rFonts w:asciiTheme="minorHAnsi" w:eastAsiaTheme="minorEastAsia" w:hAnsiTheme="minorHAnsi" w:cstheme="minorBidi"/>
          <w:noProof/>
          <w:sz w:val="22"/>
          <w:szCs w:val="22"/>
          <w:lang w:val="es-GT" w:eastAsia="es-GT"/>
        </w:rPr>
      </w:pPr>
      <w:r w:rsidRPr="00965C13">
        <w:rPr>
          <w:noProof/>
          <w:lang w:val="es-GT"/>
        </w:rPr>
        <w:t>8.2</w:t>
      </w:r>
      <w:r>
        <w:rPr>
          <w:rFonts w:asciiTheme="minorHAnsi" w:eastAsiaTheme="minorEastAsia" w:hAnsiTheme="minorHAnsi" w:cstheme="minorBidi"/>
          <w:noProof/>
          <w:sz w:val="22"/>
          <w:szCs w:val="22"/>
          <w:lang w:val="es-GT" w:eastAsia="es-GT"/>
        </w:rPr>
        <w:tab/>
      </w:r>
      <w:r w:rsidRPr="00965C13">
        <w:rPr>
          <w:noProof/>
          <w:lang w:val="es-GT"/>
        </w:rPr>
        <w:t>Documentación</w:t>
      </w:r>
      <w:r>
        <w:rPr>
          <w:noProof/>
        </w:rPr>
        <w:tab/>
      </w:r>
      <w:r>
        <w:rPr>
          <w:noProof/>
        </w:rPr>
        <w:fldChar w:fldCharType="begin"/>
      </w:r>
      <w:r>
        <w:rPr>
          <w:noProof/>
        </w:rPr>
        <w:instrText xml:space="preserve"> PAGEREF _Toc484438518 \h </w:instrText>
      </w:r>
      <w:r>
        <w:rPr>
          <w:noProof/>
        </w:rPr>
      </w:r>
      <w:r>
        <w:rPr>
          <w:noProof/>
        </w:rPr>
        <w:fldChar w:fldCharType="separate"/>
      </w:r>
      <w:r>
        <w:rPr>
          <w:noProof/>
        </w:rPr>
        <w:t>9</w:t>
      </w:r>
      <w:r>
        <w:rPr>
          <w:noProof/>
        </w:rPr>
        <w:fldChar w:fldCharType="end"/>
      </w:r>
    </w:p>
    <w:p w:rsidR="003E5DB3" w:rsidRPr="00F03D1B" w:rsidRDefault="003E5DB3">
      <w:pPr>
        <w:pStyle w:val="Ttulo"/>
        <w:rPr>
          <w:lang w:val="es-GT"/>
        </w:rPr>
      </w:pPr>
      <w:r w:rsidRPr="00F03D1B">
        <w:rPr>
          <w:rFonts w:ascii="Times New Roman" w:hAnsi="Times New Roman"/>
          <w:sz w:val="20"/>
          <w:lang w:val="es-GT"/>
        </w:rPr>
        <w:fldChar w:fldCharType="end"/>
      </w:r>
      <w:r w:rsidRPr="00F03D1B">
        <w:rPr>
          <w:lang w:val="es-GT"/>
        </w:rPr>
        <w:br w:type="page"/>
      </w:r>
      <w:bookmarkStart w:id="0" w:name="_Toc423410237"/>
      <w:bookmarkStart w:id="1" w:name="_Toc425054503"/>
      <w:r w:rsidR="00BB3620" w:rsidRPr="00F03D1B">
        <w:rPr>
          <w:lang w:val="es-GT"/>
        </w:rPr>
        <w:lastRenderedPageBreak/>
        <w:t>Cronograma de transición</w:t>
      </w:r>
      <w:r w:rsidRPr="00F03D1B">
        <w:rPr>
          <w:lang w:val="es-GT"/>
        </w:rPr>
        <w:t xml:space="preserve"> </w:t>
      </w:r>
      <w:bookmarkEnd w:id="0"/>
      <w:bookmarkEnd w:id="1"/>
    </w:p>
    <w:p w:rsidR="003E5DB3" w:rsidRPr="00F03D1B" w:rsidRDefault="003E5DB3">
      <w:pPr>
        <w:pStyle w:val="InfoBlue"/>
        <w:rPr>
          <w:lang w:val="es-GT"/>
        </w:rPr>
      </w:pPr>
    </w:p>
    <w:p w:rsidR="000B705A" w:rsidRPr="00F03D1B" w:rsidRDefault="000B705A" w:rsidP="000B705A">
      <w:pPr>
        <w:pStyle w:val="Ttulo1"/>
        <w:rPr>
          <w:lang w:val="es-GT"/>
        </w:rPr>
      </w:pPr>
      <w:bookmarkStart w:id="2" w:name="_Toc484438494"/>
      <w:r w:rsidRPr="00F03D1B">
        <w:rPr>
          <w:lang w:val="es-GT"/>
        </w:rPr>
        <w:t>Introducción</w:t>
      </w:r>
      <w:bookmarkEnd w:id="2"/>
    </w:p>
    <w:p w:rsidR="00BB3620" w:rsidRPr="00F03D1B" w:rsidRDefault="00BB3620" w:rsidP="00DE2A86">
      <w:pPr>
        <w:pStyle w:val="Textoindependiente"/>
        <w:jc w:val="both"/>
        <w:rPr>
          <w:lang w:val="es-GT"/>
        </w:rPr>
      </w:pPr>
      <w:r w:rsidRPr="00F03D1B">
        <w:rPr>
          <w:lang w:val="es-GT"/>
        </w:rPr>
        <w:t xml:space="preserve">El propósito del cronograma de transición </w:t>
      </w:r>
      <w:r w:rsidR="00622CBD" w:rsidRPr="00F03D1B">
        <w:rPr>
          <w:lang w:val="es-GT"/>
        </w:rPr>
        <w:t>es mostrar el diseño de las tareas y actividades que se necesitan llevar a cabo de forma eficiente para poder desplegar SIPRO en un ambiente de desarrollo, producción o mantenimiento.</w:t>
      </w:r>
    </w:p>
    <w:p w:rsidR="00622CBD" w:rsidRPr="00F03D1B" w:rsidRDefault="00622CBD" w:rsidP="00DE2A86">
      <w:pPr>
        <w:pStyle w:val="Textoindependiente"/>
        <w:jc w:val="both"/>
        <w:rPr>
          <w:lang w:val="es-GT"/>
        </w:rPr>
      </w:pPr>
      <w:r w:rsidRPr="00F03D1B">
        <w:rPr>
          <w:lang w:val="es-GT"/>
        </w:rPr>
        <w:t xml:space="preserve">El cronograma también define al equipo de transición, la forma en que están organizados y sus respectivas responsabilidades. En el documento se incluye las herramientas, técnicas y metodologías que se necesitan para realizar una transición eficiente y efectiva. Se hace una descripción de un plan de contingencias y mitigación de riesgos. El plan de transición </w:t>
      </w:r>
      <w:r w:rsidR="00370F97" w:rsidRPr="00F03D1B">
        <w:rPr>
          <w:lang w:val="es-GT"/>
        </w:rPr>
        <w:t>hace un delineamiento del impacto generado por SIPRO en la infraestructura, operaciones y el personal encargado del soporte.</w:t>
      </w:r>
    </w:p>
    <w:p w:rsidR="00370F97" w:rsidRPr="00F03D1B" w:rsidRDefault="00370F97" w:rsidP="00DE2A86">
      <w:pPr>
        <w:pStyle w:val="Textoindependiente"/>
        <w:jc w:val="both"/>
        <w:rPr>
          <w:lang w:val="es-GT"/>
        </w:rPr>
      </w:pPr>
    </w:p>
    <w:p w:rsidR="003E5DB3" w:rsidRPr="00F03D1B" w:rsidRDefault="00370F97" w:rsidP="00DE2A86">
      <w:pPr>
        <w:pStyle w:val="Ttulo1"/>
        <w:jc w:val="both"/>
        <w:rPr>
          <w:lang w:val="es-GT"/>
        </w:rPr>
      </w:pPr>
      <w:bookmarkStart w:id="3" w:name="_Toc484438495"/>
      <w:bookmarkStart w:id="4" w:name="_Toc423410238"/>
      <w:bookmarkStart w:id="5" w:name="_Toc425054504"/>
      <w:r w:rsidRPr="00F03D1B">
        <w:rPr>
          <w:lang w:val="es-GT"/>
        </w:rPr>
        <w:t>Alcance</w:t>
      </w:r>
      <w:bookmarkEnd w:id="3"/>
    </w:p>
    <w:p w:rsidR="00370F97" w:rsidRPr="00F03D1B" w:rsidRDefault="00370F97" w:rsidP="00DE2A86">
      <w:pPr>
        <w:ind w:left="720"/>
        <w:jc w:val="both"/>
        <w:rPr>
          <w:lang w:val="es-GT"/>
        </w:rPr>
      </w:pPr>
      <w:r w:rsidRPr="00F03D1B">
        <w:rPr>
          <w:lang w:val="es-GT"/>
        </w:rPr>
        <w:t>Esta sección nos da una descripción general de SIPRO, de sus características, recursos y documentación.</w:t>
      </w:r>
    </w:p>
    <w:p w:rsidR="003E5DB3" w:rsidRPr="00F03D1B" w:rsidRDefault="00370F97" w:rsidP="00DE2A86">
      <w:pPr>
        <w:pStyle w:val="Ttulo2"/>
        <w:jc w:val="both"/>
        <w:rPr>
          <w:lang w:val="es-GT"/>
        </w:rPr>
      </w:pPr>
      <w:bookmarkStart w:id="6" w:name="_Toc484438496"/>
      <w:bookmarkEnd w:id="4"/>
      <w:bookmarkEnd w:id="5"/>
      <w:r w:rsidRPr="00F03D1B">
        <w:rPr>
          <w:lang w:val="es-GT"/>
        </w:rPr>
        <w:t>Nombre</w:t>
      </w:r>
      <w:bookmarkEnd w:id="6"/>
    </w:p>
    <w:p w:rsidR="00370F97" w:rsidRPr="00F03D1B" w:rsidRDefault="00370F97" w:rsidP="00DE2A86">
      <w:pPr>
        <w:pStyle w:val="Textoindependiente"/>
        <w:jc w:val="both"/>
        <w:rPr>
          <w:lang w:val="es-GT"/>
        </w:rPr>
      </w:pPr>
      <w:r w:rsidRPr="00F03D1B">
        <w:rPr>
          <w:lang w:val="es-GT"/>
        </w:rPr>
        <w:t>SIPRO, Versión: 1.0</w:t>
      </w:r>
    </w:p>
    <w:p w:rsidR="00724837" w:rsidRPr="00F03D1B" w:rsidRDefault="00724837" w:rsidP="00DE2A86">
      <w:pPr>
        <w:pStyle w:val="Ttulo2"/>
        <w:jc w:val="both"/>
        <w:rPr>
          <w:lang w:val="es-GT"/>
        </w:rPr>
      </w:pPr>
      <w:bookmarkStart w:id="7" w:name="_Toc484438497"/>
      <w:r w:rsidRPr="00F03D1B">
        <w:rPr>
          <w:lang w:val="es-GT"/>
        </w:rPr>
        <w:t>Descripción del Proyecto</w:t>
      </w:r>
      <w:bookmarkEnd w:id="7"/>
    </w:p>
    <w:p w:rsidR="00724837" w:rsidRPr="00F03D1B" w:rsidRDefault="00724837" w:rsidP="00DE2A86">
      <w:pPr>
        <w:pStyle w:val="Sinespaciado"/>
        <w:ind w:left="720"/>
        <w:jc w:val="both"/>
        <w:rPr>
          <w:lang w:val="es-GT"/>
        </w:rPr>
      </w:pPr>
      <w:r w:rsidRPr="00F03D1B">
        <w:rPr>
          <w:lang w:val="es-GT"/>
        </w:rPr>
        <w:t>SIPRO es un sistema centralizado para la gestión de la planificación de la ejecución de préstamos. SIPRO busca responder a los estándares de gestión de proyectos recomendados por el PMI – Project Management Institute-. Asimismo, los préstamos podrán ser exportados o importados de aplicaciones básicas como Microsoft Project.</w:t>
      </w:r>
    </w:p>
    <w:p w:rsidR="00724837" w:rsidRPr="00F03D1B" w:rsidRDefault="00724837" w:rsidP="00DE2A86">
      <w:pPr>
        <w:pStyle w:val="Sinespaciado"/>
        <w:ind w:left="720"/>
        <w:jc w:val="both"/>
        <w:rPr>
          <w:lang w:val="es-GT"/>
        </w:rPr>
      </w:pPr>
    </w:p>
    <w:p w:rsidR="00724837" w:rsidRPr="00F03D1B" w:rsidRDefault="00724837" w:rsidP="00DE2A86">
      <w:pPr>
        <w:pStyle w:val="Ttulo2"/>
        <w:jc w:val="both"/>
        <w:rPr>
          <w:lang w:val="es-GT"/>
        </w:rPr>
      </w:pPr>
      <w:bookmarkStart w:id="8" w:name="_Toc484438498"/>
      <w:r w:rsidRPr="00F03D1B">
        <w:rPr>
          <w:lang w:val="es-GT"/>
        </w:rPr>
        <w:t>Documentación de SIPRO</w:t>
      </w:r>
      <w:bookmarkEnd w:id="8"/>
    </w:p>
    <w:p w:rsidR="00BA62C7" w:rsidRPr="00F03D1B" w:rsidRDefault="00BA62C7" w:rsidP="00DE2A86">
      <w:pPr>
        <w:pStyle w:val="Sinespaciado"/>
        <w:ind w:left="720"/>
        <w:jc w:val="both"/>
        <w:rPr>
          <w:lang w:val="es-GT"/>
        </w:rPr>
      </w:pPr>
      <w:r w:rsidRPr="00F03D1B">
        <w:rPr>
          <w:lang w:val="es-GT"/>
        </w:rPr>
        <w:t>SIPRO cuenta con una colección de documentos que brindan soporte desde la arquitectura y diseño conceptual hasta la disposición de infraestructura recomendada. A continuación se hace una lista de los principales documentos:</w:t>
      </w:r>
    </w:p>
    <w:p w:rsidR="00BA62C7" w:rsidRPr="00F03D1B" w:rsidRDefault="00BA62C7" w:rsidP="00DE2A86">
      <w:pPr>
        <w:pStyle w:val="Sinespaciado"/>
        <w:numPr>
          <w:ilvl w:val="0"/>
          <w:numId w:val="22"/>
        </w:numPr>
        <w:jc w:val="both"/>
        <w:rPr>
          <w:lang w:val="es-GT"/>
        </w:rPr>
      </w:pPr>
      <w:r w:rsidRPr="00F03D1B">
        <w:rPr>
          <w:lang w:val="es-GT"/>
        </w:rPr>
        <w:t>Documento de visión.</w:t>
      </w:r>
    </w:p>
    <w:p w:rsidR="00BA62C7" w:rsidRPr="00F03D1B" w:rsidRDefault="00BA62C7" w:rsidP="00DE2A86">
      <w:pPr>
        <w:pStyle w:val="Sinespaciado"/>
        <w:numPr>
          <w:ilvl w:val="0"/>
          <w:numId w:val="22"/>
        </w:numPr>
        <w:jc w:val="both"/>
        <w:rPr>
          <w:lang w:val="es-GT"/>
        </w:rPr>
      </w:pPr>
      <w:r w:rsidRPr="00F03D1B">
        <w:rPr>
          <w:lang w:val="es-GT"/>
        </w:rPr>
        <w:t>Documento de Arquitectura de Software.</w:t>
      </w:r>
    </w:p>
    <w:p w:rsidR="00BA62C7" w:rsidRPr="00F03D1B" w:rsidRDefault="00BA62C7" w:rsidP="00DE2A86">
      <w:pPr>
        <w:pStyle w:val="Sinespaciado"/>
        <w:numPr>
          <w:ilvl w:val="0"/>
          <w:numId w:val="22"/>
        </w:numPr>
        <w:jc w:val="both"/>
        <w:rPr>
          <w:lang w:val="es-GT"/>
        </w:rPr>
      </w:pPr>
      <w:r w:rsidRPr="00F03D1B">
        <w:rPr>
          <w:lang w:val="es-GT"/>
        </w:rPr>
        <w:t>Casos de uso (los principales casos de uso de SIPRO).</w:t>
      </w:r>
    </w:p>
    <w:p w:rsidR="00BA62C7" w:rsidRPr="00F03D1B" w:rsidRDefault="00BA62C7" w:rsidP="00DE2A86">
      <w:pPr>
        <w:pStyle w:val="Sinespaciado"/>
        <w:numPr>
          <w:ilvl w:val="0"/>
          <w:numId w:val="22"/>
        </w:numPr>
        <w:jc w:val="both"/>
        <w:rPr>
          <w:lang w:val="es-GT"/>
        </w:rPr>
      </w:pPr>
      <w:r w:rsidRPr="00F03D1B">
        <w:rPr>
          <w:lang w:val="es-GT"/>
        </w:rPr>
        <w:t>Documento de planificación de pruebas.</w:t>
      </w:r>
    </w:p>
    <w:p w:rsidR="00BA62C7" w:rsidRPr="00F03D1B" w:rsidRDefault="00BA62C7" w:rsidP="00DE2A86">
      <w:pPr>
        <w:pStyle w:val="Sinespaciado"/>
        <w:numPr>
          <w:ilvl w:val="0"/>
          <w:numId w:val="22"/>
        </w:numPr>
        <w:jc w:val="both"/>
        <w:rPr>
          <w:lang w:val="es-GT"/>
        </w:rPr>
      </w:pPr>
      <w:r w:rsidRPr="00F03D1B">
        <w:rPr>
          <w:lang w:val="es-GT"/>
        </w:rPr>
        <w:t>Documento de planificación de despliegue.</w:t>
      </w:r>
    </w:p>
    <w:p w:rsidR="00BA62C7" w:rsidRPr="00F03D1B" w:rsidRDefault="00BA62C7" w:rsidP="00DE2A86">
      <w:pPr>
        <w:pStyle w:val="Sinespaciado"/>
        <w:ind w:left="720"/>
        <w:jc w:val="both"/>
        <w:rPr>
          <w:lang w:val="es-GT"/>
        </w:rPr>
      </w:pPr>
    </w:p>
    <w:p w:rsidR="00BA62C7" w:rsidRPr="00F03D1B" w:rsidRDefault="00BA62C7" w:rsidP="00DE2A86">
      <w:pPr>
        <w:pStyle w:val="Ttulo2"/>
        <w:jc w:val="both"/>
        <w:rPr>
          <w:lang w:val="es-GT"/>
        </w:rPr>
      </w:pPr>
      <w:bookmarkStart w:id="9" w:name="_Toc484438499"/>
      <w:r w:rsidRPr="00F03D1B">
        <w:rPr>
          <w:lang w:val="es-GT"/>
        </w:rPr>
        <w:t>Impacto de Transición</w:t>
      </w:r>
      <w:bookmarkEnd w:id="9"/>
    </w:p>
    <w:p w:rsidR="00BA62C7" w:rsidRPr="00F03D1B" w:rsidRDefault="00624767" w:rsidP="00DE2A86">
      <w:pPr>
        <w:pStyle w:val="Sinespaciado"/>
        <w:ind w:left="720"/>
        <w:jc w:val="both"/>
        <w:rPr>
          <w:lang w:val="es-GT"/>
        </w:rPr>
      </w:pPr>
      <w:r w:rsidRPr="00F03D1B">
        <w:rPr>
          <w:lang w:val="es-GT"/>
        </w:rPr>
        <w:t xml:space="preserve">La implementación y despliegue de SIPRO generará un impacto tanto en la infraestructura de las instalaciones existentes, como en el la utilización de usuarios. Es necesario saber que en lo que respecta a la infraestructura hay que tomar especial atención en la características del equipo, para estos detalles se puede revisar el documento “Documento de planificación de Despliegue”. </w:t>
      </w:r>
    </w:p>
    <w:p w:rsidR="003E5DB3" w:rsidRPr="00F03D1B" w:rsidRDefault="00125798" w:rsidP="00DE2A86">
      <w:pPr>
        <w:pStyle w:val="Ttulo1"/>
        <w:widowControl/>
        <w:jc w:val="both"/>
        <w:rPr>
          <w:lang w:val="es-GT"/>
        </w:rPr>
      </w:pPr>
      <w:bookmarkStart w:id="10" w:name="_Toc484438500"/>
      <w:r w:rsidRPr="00F03D1B">
        <w:rPr>
          <w:lang w:val="es-GT"/>
        </w:rPr>
        <w:t>Riesgos y contingencias.</w:t>
      </w:r>
      <w:bookmarkEnd w:id="10"/>
    </w:p>
    <w:p w:rsidR="00CC668D" w:rsidRPr="00F03D1B" w:rsidRDefault="00CC668D" w:rsidP="00DE2A86">
      <w:pPr>
        <w:ind w:left="720"/>
        <w:jc w:val="both"/>
        <w:rPr>
          <w:lang w:val="es-GT"/>
        </w:rPr>
      </w:pPr>
      <w:r w:rsidRPr="00F03D1B">
        <w:rPr>
          <w:lang w:val="es-GT"/>
        </w:rPr>
        <w:t>Considerando las implicaciones que tienen la implementación de SIPRO, existe una serie de riesgos, organizacionales como técnicos. A continuación se hace una descripci</w:t>
      </w:r>
      <w:r w:rsidR="005468A9" w:rsidRPr="00F03D1B">
        <w:rPr>
          <w:lang w:val="es-GT"/>
        </w:rPr>
        <w:t>ón de los riesgos identificados dentro de un contexto de colaboración y de car</w:t>
      </w:r>
      <w:r w:rsidR="001E077C" w:rsidRPr="00F03D1B">
        <w:rPr>
          <w:lang w:val="es-GT"/>
        </w:rPr>
        <w:t>ácter organizacional, cada descripción se hace de forma general  y pertinente para el objetivo del presente documento.</w:t>
      </w:r>
    </w:p>
    <w:p w:rsidR="005468A9" w:rsidRPr="00F03D1B" w:rsidRDefault="005468A9" w:rsidP="00DE2A86">
      <w:pPr>
        <w:ind w:left="720"/>
        <w:jc w:val="both"/>
        <w:rPr>
          <w:lang w:val="es-GT"/>
        </w:rPr>
      </w:pPr>
    </w:p>
    <w:p w:rsidR="005468A9" w:rsidRPr="00F03D1B" w:rsidRDefault="005468A9" w:rsidP="00DE2A86">
      <w:pPr>
        <w:pStyle w:val="Ttulo2"/>
        <w:widowControl/>
        <w:jc w:val="both"/>
        <w:rPr>
          <w:lang w:val="es-GT"/>
        </w:rPr>
      </w:pPr>
      <w:bookmarkStart w:id="11" w:name="_Toc484438501"/>
      <w:r w:rsidRPr="00F03D1B">
        <w:rPr>
          <w:lang w:val="es-GT"/>
        </w:rPr>
        <w:lastRenderedPageBreak/>
        <w:t>Disponibilidad de personal clave</w:t>
      </w:r>
      <w:bookmarkEnd w:id="11"/>
    </w:p>
    <w:p w:rsidR="005468A9" w:rsidRPr="00F03D1B" w:rsidRDefault="005468A9" w:rsidP="00DE2A86">
      <w:pPr>
        <w:pStyle w:val="Textoindependiente"/>
        <w:jc w:val="both"/>
        <w:rPr>
          <w:lang w:val="es-GT"/>
        </w:rPr>
      </w:pPr>
      <w:r w:rsidRPr="00F03D1B">
        <w:rPr>
          <w:lang w:val="es-GT"/>
        </w:rPr>
        <w:t xml:space="preserve">Para una correcta transición de SIPRO hacía un ambiente de desarrollo o de producción es imperativo la comunicación e interacción con el equipo de desarrollo </w:t>
      </w:r>
      <w:r w:rsidR="005B4B00" w:rsidRPr="00F03D1B">
        <w:rPr>
          <w:lang w:val="es-GT"/>
        </w:rPr>
        <w:t xml:space="preserve">incluyendo a </w:t>
      </w:r>
      <w:r w:rsidRPr="00F03D1B">
        <w:rPr>
          <w:lang w:val="es-GT"/>
        </w:rPr>
        <w:t>las personas encargas de la gestión  de SIPRO</w:t>
      </w:r>
      <w:r w:rsidR="005B4B00" w:rsidRPr="00F03D1B">
        <w:rPr>
          <w:lang w:val="es-GT"/>
        </w:rPr>
        <w:t>, esto también aplica para el personal encargados de gestionar el alojamiento del sistema así como las personas que darán el soporte y mantenimiento de SIPRO. L</w:t>
      </w:r>
      <w:r w:rsidRPr="00F03D1B">
        <w:rPr>
          <w:lang w:val="es-GT"/>
        </w:rPr>
        <w:t>a falta de este personal dentro de la transición hará que</w:t>
      </w:r>
      <w:r w:rsidR="005B4B00" w:rsidRPr="00F03D1B">
        <w:rPr>
          <w:lang w:val="es-GT"/>
        </w:rPr>
        <w:t xml:space="preserve"> el producto no pueda ser configurado para cumplir con las necesidades de los clientes.</w:t>
      </w:r>
      <w:r w:rsidRPr="00F03D1B">
        <w:rPr>
          <w:lang w:val="es-GT"/>
        </w:rPr>
        <w:t xml:space="preserve"> </w:t>
      </w:r>
      <w:r w:rsidR="005B4B00" w:rsidRPr="00F03D1B">
        <w:rPr>
          <w:lang w:val="es-GT"/>
        </w:rPr>
        <w:t xml:space="preserve"> Una causa de esto puede ser la falta de preparación y planificación de todos los implicados.</w:t>
      </w:r>
    </w:p>
    <w:p w:rsidR="005468A9" w:rsidRPr="00F03D1B" w:rsidRDefault="005468A9" w:rsidP="00DE2A86">
      <w:pPr>
        <w:pStyle w:val="Sinespaciado"/>
        <w:ind w:left="720"/>
        <w:jc w:val="both"/>
        <w:rPr>
          <w:u w:val="single"/>
          <w:lang w:val="es-GT"/>
        </w:rPr>
      </w:pPr>
      <w:r w:rsidRPr="00F03D1B">
        <w:rPr>
          <w:u w:val="single"/>
          <w:lang w:val="es-GT"/>
        </w:rPr>
        <w:t>Medida</w:t>
      </w:r>
      <w:r w:rsidR="005B4B00" w:rsidRPr="00F03D1B">
        <w:rPr>
          <w:u w:val="single"/>
          <w:lang w:val="es-GT"/>
        </w:rPr>
        <w:t>s a tomar:</w:t>
      </w:r>
    </w:p>
    <w:p w:rsidR="005B4B00" w:rsidRPr="00F03D1B" w:rsidRDefault="005B4B00" w:rsidP="00DE2A86">
      <w:pPr>
        <w:pStyle w:val="Sinespaciado"/>
        <w:ind w:left="720"/>
        <w:jc w:val="both"/>
        <w:rPr>
          <w:lang w:val="es-GT"/>
        </w:rPr>
      </w:pPr>
      <w:r w:rsidRPr="00F03D1B">
        <w:rPr>
          <w:lang w:val="es-GT"/>
        </w:rPr>
        <w:t>Reunir al personal implicados en los diferentes ámbitos en la transición.</w:t>
      </w:r>
    </w:p>
    <w:p w:rsidR="005B4B00" w:rsidRPr="00F03D1B" w:rsidRDefault="005B4B00" w:rsidP="00DE2A86">
      <w:pPr>
        <w:pStyle w:val="Sinespaciado"/>
        <w:ind w:left="720"/>
        <w:jc w:val="both"/>
        <w:rPr>
          <w:u w:val="single"/>
          <w:lang w:val="es-GT"/>
        </w:rPr>
      </w:pPr>
      <w:r w:rsidRPr="00F03D1B">
        <w:rPr>
          <w:u w:val="single"/>
          <w:lang w:val="es-GT"/>
        </w:rPr>
        <w:t>Efectos:</w:t>
      </w:r>
    </w:p>
    <w:p w:rsidR="005B4B00" w:rsidRPr="00F03D1B" w:rsidRDefault="005B4B00" w:rsidP="00DE2A86">
      <w:pPr>
        <w:pStyle w:val="Sinespaciado"/>
        <w:ind w:left="720"/>
        <w:jc w:val="both"/>
        <w:rPr>
          <w:lang w:val="es-GT"/>
        </w:rPr>
      </w:pPr>
      <w:r w:rsidRPr="00F03D1B">
        <w:rPr>
          <w:lang w:val="es-GT"/>
        </w:rPr>
        <w:t xml:space="preserve">Un atraso considerable e igual al tiempo en que se reúne </w:t>
      </w:r>
      <w:r w:rsidR="001E077C" w:rsidRPr="00F03D1B">
        <w:rPr>
          <w:lang w:val="es-GT"/>
        </w:rPr>
        <w:t>los recursos.</w:t>
      </w:r>
    </w:p>
    <w:p w:rsidR="001E077C" w:rsidRPr="00F03D1B" w:rsidRDefault="001E077C" w:rsidP="00DE2A86">
      <w:pPr>
        <w:pStyle w:val="Sinespaciado"/>
        <w:ind w:left="720"/>
        <w:jc w:val="both"/>
        <w:rPr>
          <w:lang w:val="es-GT"/>
        </w:rPr>
      </w:pPr>
    </w:p>
    <w:p w:rsidR="001E077C" w:rsidRPr="00F03D1B" w:rsidRDefault="001E077C" w:rsidP="00DE2A86">
      <w:pPr>
        <w:pStyle w:val="Ttulo2"/>
        <w:jc w:val="both"/>
        <w:rPr>
          <w:lang w:val="es-GT"/>
        </w:rPr>
      </w:pPr>
      <w:bookmarkStart w:id="12" w:name="_Toc484438502"/>
      <w:r w:rsidRPr="00F03D1B">
        <w:rPr>
          <w:lang w:val="es-GT"/>
        </w:rPr>
        <w:t xml:space="preserve">Incapacidad de realizar todas las </w:t>
      </w:r>
      <w:r w:rsidR="00ED7C3F" w:rsidRPr="00F03D1B">
        <w:rPr>
          <w:lang w:val="es-GT"/>
        </w:rPr>
        <w:t>pruebas</w:t>
      </w:r>
      <w:r w:rsidRPr="00F03D1B">
        <w:rPr>
          <w:lang w:val="es-GT"/>
        </w:rPr>
        <w:t>.</w:t>
      </w:r>
      <w:bookmarkEnd w:id="12"/>
    </w:p>
    <w:p w:rsidR="001E077C" w:rsidRPr="00F03D1B" w:rsidRDefault="001E077C" w:rsidP="00DE2A86">
      <w:pPr>
        <w:pStyle w:val="Sinespaciado"/>
        <w:ind w:left="720"/>
        <w:jc w:val="both"/>
        <w:rPr>
          <w:lang w:val="es-GT"/>
        </w:rPr>
      </w:pPr>
      <w:r w:rsidRPr="00F03D1B">
        <w:rPr>
          <w:lang w:val="es-GT"/>
        </w:rPr>
        <w:t>Este riesgo puede ser originado por la falta de tiempo de pruebas de ambientes de producción o mantenimiento, esta falta de tiempo puede ser por cronogramas ajustados de entrega. Se espera que el software debe pasar por la batería de pruebas antes de estar en ambientes de producción.</w:t>
      </w:r>
    </w:p>
    <w:p w:rsidR="001E077C" w:rsidRPr="00F03D1B" w:rsidRDefault="001E077C" w:rsidP="00DE2A86">
      <w:pPr>
        <w:pStyle w:val="Sinespaciado"/>
        <w:ind w:left="720"/>
        <w:jc w:val="both"/>
        <w:rPr>
          <w:lang w:val="es-GT"/>
        </w:rPr>
      </w:pPr>
    </w:p>
    <w:p w:rsidR="001E077C" w:rsidRPr="00F03D1B" w:rsidRDefault="001E077C" w:rsidP="00DE2A86">
      <w:pPr>
        <w:pStyle w:val="Sinespaciado"/>
        <w:ind w:left="720"/>
        <w:jc w:val="both"/>
        <w:rPr>
          <w:u w:val="single"/>
          <w:lang w:val="es-GT"/>
        </w:rPr>
      </w:pPr>
      <w:r w:rsidRPr="00F03D1B">
        <w:rPr>
          <w:u w:val="single"/>
          <w:lang w:val="es-GT"/>
        </w:rPr>
        <w:t>Medidas a tomar:</w:t>
      </w:r>
    </w:p>
    <w:p w:rsidR="001E077C" w:rsidRPr="00F03D1B" w:rsidRDefault="00FD3EF6" w:rsidP="00DE2A86">
      <w:pPr>
        <w:pStyle w:val="Sinespaciado"/>
        <w:ind w:left="720"/>
        <w:jc w:val="both"/>
        <w:rPr>
          <w:lang w:val="es-GT"/>
        </w:rPr>
      </w:pPr>
      <w:r w:rsidRPr="00F03D1B">
        <w:rPr>
          <w:lang w:val="es-GT"/>
        </w:rPr>
        <w:t>Reorganizar el cronograma para que el sistema pueda pasar todos los controles de calidad antes de ser entregado al servicio de los usuarios finales.</w:t>
      </w:r>
    </w:p>
    <w:p w:rsidR="00FD3EF6" w:rsidRPr="00F03D1B" w:rsidRDefault="00FD3EF6" w:rsidP="00DE2A86">
      <w:pPr>
        <w:pStyle w:val="Sinespaciado"/>
        <w:ind w:left="720"/>
        <w:jc w:val="both"/>
        <w:rPr>
          <w:u w:val="single"/>
          <w:lang w:val="es-GT"/>
        </w:rPr>
      </w:pPr>
      <w:r w:rsidRPr="00F03D1B">
        <w:rPr>
          <w:u w:val="single"/>
          <w:lang w:val="es-GT"/>
        </w:rPr>
        <w:t>Efectos:</w:t>
      </w:r>
    </w:p>
    <w:p w:rsidR="00FD3EF6" w:rsidRPr="00F03D1B" w:rsidRDefault="00FD3EF6" w:rsidP="00DE2A86">
      <w:pPr>
        <w:pStyle w:val="Sinespaciado"/>
        <w:ind w:left="720"/>
        <w:jc w:val="both"/>
        <w:rPr>
          <w:lang w:val="es-GT"/>
        </w:rPr>
      </w:pPr>
      <w:r w:rsidRPr="00F03D1B">
        <w:rPr>
          <w:lang w:val="es-GT"/>
        </w:rPr>
        <w:t>El reajuste del cronograma para que se efectúen todos los controles de calidad recomendados.</w:t>
      </w:r>
    </w:p>
    <w:p w:rsidR="00FD3EF6" w:rsidRPr="00F03D1B" w:rsidRDefault="00FD3EF6" w:rsidP="00DE2A86">
      <w:pPr>
        <w:pStyle w:val="Sinespaciado"/>
        <w:ind w:left="720"/>
        <w:jc w:val="both"/>
        <w:rPr>
          <w:lang w:val="es-GT"/>
        </w:rPr>
      </w:pPr>
    </w:p>
    <w:p w:rsidR="003A2F91" w:rsidRPr="00F03D1B" w:rsidRDefault="003A2F91" w:rsidP="00DE2A86">
      <w:pPr>
        <w:pStyle w:val="Sinespaciado"/>
        <w:ind w:left="720"/>
        <w:jc w:val="both"/>
        <w:rPr>
          <w:lang w:val="es-GT"/>
        </w:rPr>
      </w:pPr>
    </w:p>
    <w:p w:rsidR="005B4B00" w:rsidRPr="00F03D1B" w:rsidRDefault="005B4B00" w:rsidP="00DE2A86">
      <w:pPr>
        <w:pStyle w:val="Ttulo2"/>
        <w:jc w:val="both"/>
        <w:rPr>
          <w:lang w:val="es-GT"/>
        </w:rPr>
      </w:pPr>
      <w:bookmarkStart w:id="13" w:name="_Toc484438503"/>
      <w:r w:rsidRPr="00F03D1B">
        <w:rPr>
          <w:lang w:val="es-GT"/>
        </w:rPr>
        <w:t>Atraso en entrega de requerimientos de Hardware, Software y otras herramientas.</w:t>
      </w:r>
      <w:bookmarkEnd w:id="13"/>
    </w:p>
    <w:p w:rsidR="005B4B00" w:rsidRPr="00F03D1B" w:rsidRDefault="007D12AA" w:rsidP="00DE2A86">
      <w:pPr>
        <w:pStyle w:val="Sinespaciado"/>
        <w:ind w:left="720"/>
        <w:jc w:val="both"/>
        <w:rPr>
          <w:lang w:val="es-GT"/>
        </w:rPr>
      </w:pPr>
      <w:r w:rsidRPr="00F03D1B">
        <w:rPr>
          <w:lang w:val="es-GT"/>
        </w:rPr>
        <w:t>Este riesgo consiste en los diversos atrasos en la entrega de requerimientos solicitados para la transici</w:t>
      </w:r>
      <w:r w:rsidR="003A2F91" w:rsidRPr="00F03D1B">
        <w:rPr>
          <w:lang w:val="es-GT"/>
        </w:rPr>
        <w:t>ón de SIPRO, atraso en la entrega de servicios, atraso en la disposición de almacenamiento y otros motivos que llevan a la  falta de cumplimiento del cronograma de entrega. Esto puede ser provocado por factores internos como externos.</w:t>
      </w:r>
    </w:p>
    <w:p w:rsidR="003A2F91" w:rsidRPr="00F03D1B" w:rsidRDefault="003A2F91" w:rsidP="00DE2A86">
      <w:pPr>
        <w:pStyle w:val="Sinespaciado"/>
        <w:ind w:left="720"/>
        <w:jc w:val="both"/>
        <w:rPr>
          <w:lang w:val="es-GT"/>
        </w:rPr>
      </w:pPr>
    </w:p>
    <w:p w:rsidR="003A2F91" w:rsidRPr="00F03D1B" w:rsidRDefault="003A2F91" w:rsidP="00DE2A86">
      <w:pPr>
        <w:pStyle w:val="Sinespaciado"/>
        <w:ind w:left="720"/>
        <w:jc w:val="both"/>
        <w:rPr>
          <w:u w:val="single"/>
          <w:lang w:val="es-GT"/>
        </w:rPr>
      </w:pPr>
      <w:r w:rsidRPr="00F03D1B">
        <w:rPr>
          <w:u w:val="single"/>
          <w:lang w:val="es-GT"/>
        </w:rPr>
        <w:t>Medidas a tomar:</w:t>
      </w:r>
    </w:p>
    <w:p w:rsidR="003A2F91" w:rsidRPr="00F03D1B" w:rsidRDefault="001E077C" w:rsidP="00DE2A86">
      <w:pPr>
        <w:pStyle w:val="Sinespaciado"/>
        <w:ind w:left="720"/>
        <w:jc w:val="both"/>
        <w:rPr>
          <w:lang w:val="es-GT"/>
        </w:rPr>
      </w:pPr>
      <w:r w:rsidRPr="00F03D1B">
        <w:rPr>
          <w:lang w:val="es-GT"/>
        </w:rPr>
        <w:t>Las medidas recomendadas varían de acorde a la naturaleza de sus causas, los implicados deben de tener planes de mitigación acuerdo a sus responsabilidades específicas a su rol.</w:t>
      </w:r>
    </w:p>
    <w:p w:rsidR="001E077C" w:rsidRPr="00F03D1B" w:rsidRDefault="001E077C" w:rsidP="00DE2A86">
      <w:pPr>
        <w:pStyle w:val="Sinespaciado"/>
        <w:ind w:left="720"/>
        <w:jc w:val="both"/>
        <w:rPr>
          <w:u w:val="single"/>
          <w:lang w:val="es-GT"/>
        </w:rPr>
      </w:pPr>
      <w:r w:rsidRPr="00F03D1B">
        <w:rPr>
          <w:u w:val="single"/>
          <w:lang w:val="es-GT"/>
        </w:rPr>
        <w:t>Efectos:</w:t>
      </w:r>
    </w:p>
    <w:p w:rsidR="001E077C" w:rsidRPr="00F03D1B" w:rsidRDefault="001E077C" w:rsidP="00DE2A86">
      <w:pPr>
        <w:pStyle w:val="Sinespaciado"/>
        <w:ind w:left="720"/>
        <w:jc w:val="both"/>
        <w:rPr>
          <w:lang w:val="es-GT"/>
        </w:rPr>
      </w:pPr>
      <w:r w:rsidRPr="00F03D1B">
        <w:rPr>
          <w:lang w:val="es-GT"/>
        </w:rPr>
        <w:t>Atraso de duración variable hasta encontrar los variables</w:t>
      </w:r>
      <w:r w:rsidR="00FD3EF6" w:rsidRPr="00F03D1B">
        <w:rPr>
          <w:lang w:val="es-GT"/>
        </w:rPr>
        <w:t>.</w:t>
      </w:r>
    </w:p>
    <w:p w:rsidR="00FD3EF6" w:rsidRPr="00F03D1B" w:rsidRDefault="00FD3EF6" w:rsidP="00DE2A86">
      <w:pPr>
        <w:pStyle w:val="Sinespaciado"/>
        <w:ind w:left="720"/>
        <w:jc w:val="both"/>
        <w:rPr>
          <w:lang w:val="es-GT"/>
        </w:rPr>
      </w:pPr>
    </w:p>
    <w:p w:rsidR="00FD3EF6" w:rsidRPr="00F03D1B" w:rsidRDefault="00FD3EF6" w:rsidP="00DE2A86">
      <w:pPr>
        <w:pStyle w:val="Ttulo2"/>
        <w:jc w:val="both"/>
        <w:rPr>
          <w:lang w:val="es-GT"/>
        </w:rPr>
      </w:pPr>
      <w:bookmarkStart w:id="14" w:name="_Toc484438504"/>
      <w:r w:rsidRPr="00F03D1B">
        <w:rPr>
          <w:lang w:val="es-GT"/>
        </w:rPr>
        <w:t>Cambios en los requerimientos originales.</w:t>
      </w:r>
      <w:bookmarkEnd w:id="14"/>
    </w:p>
    <w:p w:rsidR="00FD3EF6" w:rsidRPr="00F03D1B" w:rsidRDefault="00FD3EF6" w:rsidP="00DE2A86">
      <w:pPr>
        <w:pStyle w:val="Sinespaciado"/>
        <w:ind w:left="720"/>
        <w:jc w:val="both"/>
        <w:rPr>
          <w:lang w:val="es-GT"/>
        </w:rPr>
      </w:pPr>
      <w:r w:rsidRPr="00F03D1B">
        <w:rPr>
          <w:lang w:val="es-GT"/>
        </w:rPr>
        <w:t>Esta categoría de riesgos se contemplan todos aquellos relacionados con la falta de objetivos específicos, esto puede ser ocasionado por el equipo de desarrollo de SIPRO así como los clientes que esperan utilizarlos. Esto incluye también políticas que no permite la aprobación de funcionalidades de parte de los clientes y/o usuarios finales.</w:t>
      </w:r>
    </w:p>
    <w:p w:rsidR="00FD3EF6" w:rsidRPr="00F03D1B" w:rsidRDefault="00FD3EF6" w:rsidP="00DE2A86">
      <w:pPr>
        <w:pStyle w:val="Sinespaciado"/>
        <w:ind w:left="720"/>
        <w:jc w:val="both"/>
        <w:rPr>
          <w:lang w:val="es-GT"/>
        </w:rPr>
      </w:pPr>
    </w:p>
    <w:p w:rsidR="00FD3EF6" w:rsidRPr="00F03D1B" w:rsidRDefault="00FD3EF6" w:rsidP="00DE2A86">
      <w:pPr>
        <w:pStyle w:val="Sinespaciado"/>
        <w:ind w:left="720"/>
        <w:jc w:val="both"/>
        <w:rPr>
          <w:u w:val="single"/>
          <w:lang w:val="es-GT"/>
        </w:rPr>
      </w:pPr>
      <w:r w:rsidRPr="00F03D1B">
        <w:rPr>
          <w:u w:val="single"/>
          <w:lang w:val="es-GT"/>
        </w:rPr>
        <w:t>Medidas a tomar.</w:t>
      </w:r>
    </w:p>
    <w:p w:rsidR="00FD3EF6" w:rsidRPr="00F03D1B" w:rsidRDefault="00FD3EF6" w:rsidP="00DE2A86">
      <w:pPr>
        <w:pStyle w:val="Sinespaciado"/>
        <w:ind w:left="720"/>
        <w:jc w:val="both"/>
        <w:rPr>
          <w:lang w:val="es-GT"/>
        </w:rPr>
      </w:pPr>
      <w:r w:rsidRPr="00F03D1B">
        <w:rPr>
          <w:lang w:val="es-GT"/>
        </w:rPr>
        <w:t>Todas aquellas medidas administrativas que garanticen el respeto a la toma de requerimientos original, la agilización del proceso de pruebas y aceptación de las funcionalidades parte de los clientes y evaluaciones de las funcionalidades a entregar. Reducción del alcance de SIPRO.</w:t>
      </w:r>
    </w:p>
    <w:p w:rsidR="00FD3EF6" w:rsidRPr="00F03D1B" w:rsidRDefault="00FD3EF6" w:rsidP="00DE2A86">
      <w:pPr>
        <w:pStyle w:val="Sinespaciado"/>
        <w:ind w:left="720"/>
        <w:jc w:val="both"/>
        <w:rPr>
          <w:lang w:val="es-GT"/>
        </w:rPr>
      </w:pPr>
    </w:p>
    <w:p w:rsidR="00FD3EF6" w:rsidRPr="00F03D1B" w:rsidRDefault="00FD3EF6" w:rsidP="00DE2A86">
      <w:pPr>
        <w:pStyle w:val="Sinespaciado"/>
        <w:ind w:left="720"/>
        <w:jc w:val="both"/>
        <w:rPr>
          <w:u w:val="single"/>
          <w:lang w:val="es-GT"/>
        </w:rPr>
      </w:pPr>
      <w:r w:rsidRPr="00F03D1B">
        <w:rPr>
          <w:u w:val="single"/>
          <w:lang w:val="es-GT"/>
        </w:rPr>
        <w:t>Efectos:</w:t>
      </w:r>
    </w:p>
    <w:p w:rsidR="00FD3EF6" w:rsidRPr="00F03D1B" w:rsidRDefault="00FD3EF6" w:rsidP="00DE2A86">
      <w:pPr>
        <w:pStyle w:val="Sinespaciado"/>
        <w:ind w:left="720"/>
        <w:jc w:val="both"/>
        <w:rPr>
          <w:lang w:val="es-GT"/>
        </w:rPr>
      </w:pPr>
      <w:r w:rsidRPr="00F03D1B">
        <w:rPr>
          <w:lang w:val="es-GT"/>
        </w:rPr>
        <w:t>Atrasos de carácter significativo, falta de recursos necesarios para la entrega de la solución de software, reajuste del alcance.</w:t>
      </w:r>
    </w:p>
    <w:p w:rsidR="003E5DB3" w:rsidRPr="00F03D1B" w:rsidRDefault="00690FD4" w:rsidP="00DE2A86">
      <w:pPr>
        <w:pStyle w:val="Ttulo1"/>
        <w:jc w:val="both"/>
        <w:rPr>
          <w:lang w:val="es-GT"/>
        </w:rPr>
      </w:pPr>
      <w:bookmarkStart w:id="15" w:name="_Toc484438505"/>
      <w:r w:rsidRPr="00F03D1B">
        <w:rPr>
          <w:lang w:val="es-GT"/>
        </w:rPr>
        <w:lastRenderedPageBreak/>
        <w:t>Estrategia</w:t>
      </w:r>
      <w:bookmarkEnd w:id="15"/>
    </w:p>
    <w:p w:rsidR="00690FD4" w:rsidRPr="00F03D1B" w:rsidRDefault="00690FD4" w:rsidP="00DE2A86">
      <w:pPr>
        <w:ind w:left="720"/>
        <w:jc w:val="both"/>
        <w:rPr>
          <w:lang w:val="es-GT"/>
        </w:rPr>
      </w:pPr>
      <w:r w:rsidRPr="00F03D1B">
        <w:rPr>
          <w:lang w:val="es-GT"/>
        </w:rPr>
        <w:t xml:space="preserve">Para poder hacer una transición adecuada de SIPRO, se plantea hacer una transición de forma </w:t>
      </w:r>
      <w:r w:rsidR="00261A2C" w:rsidRPr="00F03D1B">
        <w:rPr>
          <w:lang w:val="es-GT"/>
        </w:rPr>
        <w:t>de etapas tomando en cuenta que se realizan tareas de forma paralela</w:t>
      </w:r>
      <w:r w:rsidRPr="00F03D1B">
        <w:rPr>
          <w:lang w:val="es-GT"/>
        </w:rPr>
        <w:t xml:space="preserve">, de modo que los requerimientos del sistema y las validaciones respectivas de los clientes no afecten en atrasos al despliegue del sistema. Se considera que es necesario disponer el servicio en un ambiente de desarrollo con acceso para la validación de los clientes. Es decir que primero se debe de contar con la infraestructura, el software y herramientas iniciales para instalar SIPRO, esto hace que se puedan hacer las validaciones al momento </w:t>
      </w:r>
      <w:r w:rsidR="00052322" w:rsidRPr="00F03D1B">
        <w:rPr>
          <w:lang w:val="es-GT"/>
        </w:rPr>
        <w:t>de disponer de los recursos mínimos.</w:t>
      </w:r>
    </w:p>
    <w:p w:rsidR="00052322" w:rsidRPr="00F03D1B" w:rsidRDefault="00052322" w:rsidP="00DE2A86">
      <w:pPr>
        <w:ind w:left="720"/>
        <w:jc w:val="both"/>
        <w:rPr>
          <w:lang w:val="es-GT"/>
        </w:rPr>
      </w:pPr>
    </w:p>
    <w:p w:rsidR="00052322" w:rsidRPr="00F03D1B" w:rsidRDefault="00052322" w:rsidP="00DE2A86">
      <w:pPr>
        <w:ind w:left="720"/>
        <w:jc w:val="both"/>
        <w:rPr>
          <w:lang w:val="es-GT"/>
        </w:rPr>
      </w:pPr>
      <w:r w:rsidRPr="00F03D1B">
        <w:rPr>
          <w:lang w:val="es-GT"/>
        </w:rPr>
        <w:t>Lo que se busca con esta estrategia es facilitar el proceso de aprobación y el de despliegue, el beneficio consiste en que durante el periodo de desarrollo establecido se logren cumplir las expectativas de los clientes y usuarios así como el desarrollo de las capacidades que aún no se han logrado terminar por parte de SIPRO.</w:t>
      </w:r>
    </w:p>
    <w:p w:rsidR="00052322" w:rsidRPr="00F03D1B" w:rsidRDefault="00052322" w:rsidP="00DE2A86">
      <w:pPr>
        <w:jc w:val="both"/>
        <w:rPr>
          <w:lang w:val="es-GT"/>
        </w:rPr>
      </w:pPr>
    </w:p>
    <w:p w:rsidR="00261A2C" w:rsidRPr="00F03D1B" w:rsidRDefault="00261A2C" w:rsidP="00DE2A86">
      <w:pPr>
        <w:pStyle w:val="Ttulo2"/>
        <w:jc w:val="both"/>
        <w:rPr>
          <w:lang w:val="es-GT"/>
        </w:rPr>
      </w:pPr>
      <w:bookmarkStart w:id="16" w:name="_Toc484438506"/>
      <w:r w:rsidRPr="00F03D1B">
        <w:rPr>
          <w:lang w:val="es-GT"/>
        </w:rPr>
        <w:t>Disposición de infraestructura para ambiente de desarrollo.</w:t>
      </w:r>
      <w:bookmarkEnd w:id="16"/>
    </w:p>
    <w:p w:rsidR="00261A2C" w:rsidRPr="00F03D1B" w:rsidRDefault="00261A2C" w:rsidP="00DE2A86">
      <w:pPr>
        <w:ind w:left="720"/>
        <w:jc w:val="both"/>
        <w:rPr>
          <w:lang w:val="es-GT"/>
        </w:rPr>
      </w:pPr>
      <w:r w:rsidRPr="00F03D1B">
        <w:rPr>
          <w:lang w:val="es-GT"/>
        </w:rPr>
        <w:t xml:space="preserve">Para esta etapa se tiene como objetivo poner a disposición la infraestructura mínima, equipo y accesos para que se pueda proceder a la instalación del sistema. Lo que se busca con disponer con la infraestructura mínima </w:t>
      </w:r>
      <w:r w:rsidR="0072070F" w:rsidRPr="00F03D1B">
        <w:rPr>
          <w:lang w:val="es-GT"/>
        </w:rPr>
        <w:t>es que durante la etapa de adquisición todos los recursos necesarios para la publicación de SIPRO en un ambiente de producción se realicen tareas de validación y verificación de parte de los clientes y usuarios finales.</w:t>
      </w:r>
    </w:p>
    <w:p w:rsidR="00261A2C" w:rsidRPr="00F03D1B" w:rsidRDefault="00261A2C" w:rsidP="00DE2A86">
      <w:pPr>
        <w:ind w:left="720"/>
        <w:jc w:val="both"/>
        <w:rPr>
          <w:lang w:val="es-GT"/>
        </w:rPr>
      </w:pPr>
    </w:p>
    <w:p w:rsidR="00261A2C" w:rsidRPr="00F03D1B" w:rsidRDefault="00261A2C" w:rsidP="00DE2A86">
      <w:pPr>
        <w:pStyle w:val="Ttulo2"/>
        <w:jc w:val="both"/>
        <w:rPr>
          <w:lang w:val="es-GT"/>
        </w:rPr>
      </w:pPr>
      <w:bookmarkStart w:id="17" w:name="_Toc484438507"/>
      <w:r w:rsidRPr="00F03D1B">
        <w:rPr>
          <w:lang w:val="es-GT"/>
        </w:rPr>
        <w:t>Validación de clientes y usuarios</w:t>
      </w:r>
      <w:bookmarkEnd w:id="17"/>
    </w:p>
    <w:p w:rsidR="00261A2C" w:rsidRPr="00F03D1B" w:rsidRDefault="00261A2C" w:rsidP="00DE2A86">
      <w:pPr>
        <w:ind w:left="720"/>
        <w:jc w:val="both"/>
        <w:rPr>
          <w:lang w:val="es-GT"/>
        </w:rPr>
      </w:pPr>
      <w:r w:rsidRPr="00F03D1B">
        <w:rPr>
          <w:lang w:val="es-GT"/>
        </w:rPr>
        <w:t>Para obtener la validación y</w:t>
      </w:r>
      <w:r w:rsidR="0072070F" w:rsidRPr="00F03D1B">
        <w:rPr>
          <w:lang w:val="es-GT"/>
        </w:rPr>
        <w:t>a</w:t>
      </w:r>
      <w:r w:rsidRPr="00F03D1B">
        <w:rPr>
          <w:lang w:val="es-GT"/>
        </w:rPr>
        <w:t xml:space="preserve"> se debe de contar con los recursos mínimos de infraestructura</w:t>
      </w:r>
      <w:r w:rsidR="0072070F" w:rsidRPr="00F03D1B">
        <w:rPr>
          <w:lang w:val="es-GT"/>
        </w:rPr>
        <w:t>, esto hace que el desarrollo no se detenga por no contar con los recursos óptimos. Es necesario recordar que esto hace con el fin de que durante el periodo de adquisición no se detenga las últimas fases del desarrollo de SIPRO.</w:t>
      </w:r>
    </w:p>
    <w:p w:rsidR="0072070F" w:rsidRPr="00F03D1B" w:rsidRDefault="0072070F" w:rsidP="00DE2A86">
      <w:pPr>
        <w:ind w:left="720"/>
        <w:jc w:val="both"/>
        <w:rPr>
          <w:lang w:val="es-GT"/>
        </w:rPr>
      </w:pPr>
    </w:p>
    <w:p w:rsidR="0072070F" w:rsidRPr="00F03D1B" w:rsidRDefault="0072070F" w:rsidP="00DE2A86">
      <w:pPr>
        <w:pStyle w:val="Ttulo2"/>
        <w:jc w:val="both"/>
        <w:rPr>
          <w:lang w:val="es-GT"/>
        </w:rPr>
      </w:pPr>
      <w:bookmarkStart w:id="18" w:name="_Toc484438508"/>
      <w:r w:rsidRPr="00F03D1B">
        <w:rPr>
          <w:lang w:val="es-GT"/>
        </w:rPr>
        <w:t>Periodo de pruebas</w:t>
      </w:r>
      <w:bookmarkEnd w:id="18"/>
    </w:p>
    <w:p w:rsidR="0072070F" w:rsidRPr="00F03D1B" w:rsidRDefault="0072070F" w:rsidP="00DE2A86">
      <w:pPr>
        <w:ind w:left="720"/>
        <w:jc w:val="both"/>
        <w:rPr>
          <w:lang w:val="es-GT"/>
        </w:rPr>
      </w:pPr>
      <w:r w:rsidRPr="00F03D1B">
        <w:rPr>
          <w:lang w:val="es-GT"/>
        </w:rPr>
        <w:t>Esta es la etapa después de la validación de SIPRO, para esta periodo ya debe de contar la mayor parte de los recursos óptimos. Lo que se busca es poner a prueba el sistema y lograr saber si el SIPRO cumple con los resultados esperados.</w:t>
      </w:r>
    </w:p>
    <w:p w:rsidR="0072070F" w:rsidRPr="00F03D1B" w:rsidRDefault="0072070F" w:rsidP="00DE2A86">
      <w:pPr>
        <w:ind w:left="720"/>
        <w:jc w:val="both"/>
        <w:rPr>
          <w:lang w:val="es-GT"/>
        </w:rPr>
      </w:pPr>
    </w:p>
    <w:p w:rsidR="0072070F" w:rsidRPr="00F03D1B" w:rsidRDefault="0072070F" w:rsidP="00DE2A86">
      <w:pPr>
        <w:pStyle w:val="Ttulo2"/>
        <w:jc w:val="both"/>
        <w:rPr>
          <w:lang w:val="es-GT"/>
        </w:rPr>
      </w:pPr>
      <w:bookmarkStart w:id="19" w:name="_Toc484438509"/>
      <w:r w:rsidRPr="00F03D1B">
        <w:rPr>
          <w:lang w:val="es-GT"/>
        </w:rPr>
        <w:t>Despliegue del sistema</w:t>
      </w:r>
      <w:bookmarkEnd w:id="19"/>
    </w:p>
    <w:p w:rsidR="0072070F" w:rsidRPr="00F03D1B" w:rsidRDefault="00714064" w:rsidP="00DE2A86">
      <w:pPr>
        <w:ind w:left="720"/>
        <w:jc w:val="both"/>
        <w:rPr>
          <w:lang w:val="es-GT"/>
        </w:rPr>
      </w:pPr>
      <w:r w:rsidRPr="00F03D1B">
        <w:rPr>
          <w:lang w:val="es-GT"/>
        </w:rPr>
        <w:t>Después de realizar las pruebas y ajustar SIPRO si fuera necesario, ya se debe de contar con todos los recursos de infraestructura para la publicación de un sistema en ambiente de producción y los usuarios puedan acceder a él.</w:t>
      </w:r>
    </w:p>
    <w:p w:rsidR="003E5DB3" w:rsidRPr="00F03D1B" w:rsidRDefault="00261A2C" w:rsidP="00DE2A86">
      <w:pPr>
        <w:pStyle w:val="Ttulo1"/>
        <w:jc w:val="both"/>
        <w:rPr>
          <w:lang w:val="es-GT"/>
        </w:rPr>
      </w:pPr>
      <w:bookmarkStart w:id="20" w:name="_Toc484438510"/>
      <w:r w:rsidRPr="00F03D1B">
        <w:rPr>
          <w:lang w:val="es-GT"/>
        </w:rPr>
        <w:t>Programación de transición, tareas y actividades</w:t>
      </w:r>
      <w:bookmarkEnd w:id="20"/>
    </w:p>
    <w:p w:rsidR="00BC2038" w:rsidRPr="00F03D1B" w:rsidRDefault="00BC2038" w:rsidP="00DE2A86">
      <w:pPr>
        <w:ind w:left="720"/>
        <w:jc w:val="both"/>
        <w:rPr>
          <w:lang w:val="es-GT"/>
        </w:rPr>
      </w:pPr>
      <w:r w:rsidRPr="00F03D1B">
        <w:rPr>
          <w:lang w:val="es-GT"/>
        </w:rPr>
        <w:t>A continuación se hace las descripción de las fases en que se hará la transición de SI</w:t>
      </w:r>
      <w:r w:rsidR="00194783" w:rsidRPr="00F03D1B">
        <w:rPr>
          <w:lang w:val="es-GT"/>
        </w:rPr>
        <w:t>PRO, se tomaron en cuentas aspectos relacionados con soporte y entrenamiento.</w:t>
      </w:r>
    </w:p>
    <w:p w:rsidR="006A2D90" w:rsidRPr="00F03D1B" w:rsidRDefault="006A2D90" w:rsidP="00DE2A86">
      <w:pPr>
        <w:ind w:left="720"/>
        <w:jc w:val="both"/>
        <w:rPr>
          <w:lang w:val="es-GT"/>
        </w:rPr>
      </w:pPr>
    </w:p>
    <w:p w:rsidR="006A2D90" w:rsidRPr="00F03D1B" w:rsidRDefault="006A2D90" w:rsidP="00DE2A86">
      <w:pPr>
        <w:ind w:left="720"/>
        <w:jc w:val="both"/>
        <w:rPr>
          <w:lang w:val="es-GT"/>
        </w:rPr>
      </w:pPr>
    </w:p>
    <w:p w:rsidR="006A2D90" w:rsidRPr="00F03D1B" w:rsidRDefault="006A2D90" w:rsidP="00DE2A86">
      <w:pPr>
        <w:ind w:left="720"/>
        <w:jc w:val="both"/>
        <w:rPr>
          <w:lang w:val="es-GT"/>
        </w:rPr>
      </w:pPr>
    </w:p>
    <w:p w:rsidR="006A2D90" w:rsidRPr="00F03D1B" w:rsidRDefault="006A2D90" w:rsidP="00DE2A86">
      <w:pPr>
        <w:ind w:left="720"/>
        <w:jc w:val="both"/>
        <w:rPr>
          <w:lang w:val="es-GT"/>
        </w:rPr>
      </w:pPr>
    </w:p>
    <w:p w:rsidR="006A2D90" w:rsidRPr="00F03D1B" w:rsidRDefault="006A2D90" w:rsidP="00DE2A86">
      <w:pPr>
        <w:ind w:left="720"/>
        <w:jc w:val="both"/>
        <w:rPr>
          <w:lang w:val="es-GT"/>
        </w:rPr>
      </w:pPr>
    </w:p>
    <w:p w:rsidR="006A2D90" w:rsidRPr="00F03D1B" w:rsidRDefault="006A2D90" w:rsidP="00DE2A86">
      <w:pPr>
        <w:ind w:left="720"/>
        <w:jc w:val="both"/>
        <w:rPr>
          <w:lang w:val="es-GT"/>
        </w:rPr>
      </w:pPr>
    </w:p>
    <w:p w:rsidR="006A2D90" w:rsidRPr="00F03D1B" w:rsidRDefault="006A2D90" w:rsidP="00DE2A86">
      <w:pPr>
        <w:ind w:left="720"/>
        <w:jc w:val="both"/>
        <w:rPr>
          <w:lang w:val="es-GT"/>
        </w:rPr>
      </w:pPr>
    </w:p>
    <w:p w:rsidR="006A2D90" w:rsidRPr="00F03D1B" w:rsidRDefault="006A2D90" w:rsidP="00194783">
      <w:pPr>
        <w:ind w:left="720"/>
        <w:rPr>
          <w:lang w:val="es-GT"/>
        </w:rPr>
      </w:pPr>
    </w:p>
    <w:p w:rsidR="006A2D90" w:rsidRPr="00F03D1B" w:rsidRDefault="006A2D90" w:rsidP="00194783">
      <w:pPr>
        <w:ind w:left="720"/>
        <w:rPr>
          <w:lang w:val="es-GT"/>
        </w:rPr>
      </w:pPr>
    </w:p>
    <w:p w:rsidR="006A2D90" w:rsidRPr="00F03D1B" w:rsidRDefault="006A2D90" w:rsidP="00194783">
      <w:pPr>
        <w:ind w:left="720"/>
        <w:rPr>
          <w:lang w:val="es-GT"/>
        </w:rPr>
      </w:pPr>
    </w:p>
    <w:p w:rsidR="007F0284" w:rsidRPr="007F0284" w:rsidRDefault="006A2D90" w:rsidP="007F0284">
      <w:pPr>
        <w:pStyle w:val="Ttulo2"/>
        <w:rPr>
          <w:lang w:val="es-GT"/>
        </w:rPr>
      </w:pPr>
      <w:bookmarkStart w:id="21" w:name="_Toc484438511"/>
      <w:r w:rsidRPr="00F03D1B">
        <w:rPr>
          <w:lang w:val="es-GT"/>
        </w:rPr>
        <w:lastRenderedPageBreak/>
        <w:t>Cronograma.</w:t>
      </w:r>
      <w:bookmarkEnd w:id="21"/>
    </w:p>
    <w:p w:rsidR="007F0284" w:rsidRDefault="007F0284" w:rsidP="007F0284">
      <w:pPr>
        <w:ind w:left="720"/>
        <w:rPr>
          <w:lang w:val="es-GT"/>
        </w:rPr>
      </w:pPr>
      <w:r>
        <w:rPr>
          <w:lang w:val="es-GT"/>
        </w:rPr>
        <w:t xml:space="preserve">El siguiente cronograma empieza hacerse efectivo desde el momento en que se autorice la transición para la instalación del sistema. </w:t>
      </w:r>
      <w:r w:rsidR="008042D0">
        <w:rPr>
          <w:lang w:val="es-GT"/>
        </w:rPr>
        <w:t xml:space="preserve"> El orden es cronológico. </w:t>
      </w:r>
      <w:bookmarkStart w:id="22" w:name="_GoBack"/>
      <w:bookmarkEnd w:id="22"/>
    </w:p>
    <w:p w:rsidR="007F0284" w:rsidRPr="007F0284" w:rsidRDefault="007F0284" w:rsidP="007F0284">
      <w:pPr>
        <w:rPr>
          <w:lang w:val="es-GT"/>
        </w:rPr>
      </w:pPr>
    </w:p>
    <w:tbl>
      <w:tblPr>
        <w:tblW w:w="8941" w:type="dxa"/>
        <w:tblInd w:w="354" w:type="dxa"/>
        <w:tblCellMar>
          <w:left w:w="70" w:type="dxa"/>
          <w:right w:w="70" w:type="dxa"/>
        </w:tblCellMar>
        <w:tblLook w:val="04A0" w:firstRow="1" w:lastRow="0" w:firstColumn="1" w:lastColumn="0" w:noHBand="0" w:noVBand="1"/>
      </w:tblPr>
      <w:tblGrid>
        <w:gridCol w:w="2741"/>
        <w:gridCol w:w="4680"/>
        <w:gridCol w:w="1520"/>
      </w:tblGrid>
      <w:tr w:rsidR="006A2D90" w:rsidRPr="007F0284" w:rsidTr="006A2D90">
        <w:trPr>
          <w:trHeight w:val="300"/>
        </w:trPr>
        <w:tc>
          <w:tcPr>
            <w:tcW w:w="27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2D90" w:rsidRPr="00F03D1B" w:rsidRDefault="00983A3B" w:rsidP="006A2D90">
            <w:pPr>
              <w:widowControl/>
              <w:spacing w:line="240" w:lineRule="auto"/>
              <w:rPr>
                <w:rFonts w:ascii="Calibri" w:hAnsi="Calibri" w:cs="Calibri"/>
                <w:color w:val="000000"/>
                <w:sz w:val="22"/>
                <w:szCs w:val="22"/>
                <w:lang w:val="es-GT" w:eastAsia="es-GT"/>
              </w:rPr>
            </w:pPr>
            <w:r w:rsidRPr="00F03D1B">
              <w:rPr>
                <w:rFonts w:ascii="Calibri" w:hAnsi="Calibri" w:cs="Calibri"/>
                <w:color w:val="000000"/>
                <w:sz w:val="22"/>
                <w:szCs w:val="22"/>
                <w:lang w:val="es-GT" w:eastAsia="es-GT"/>
              </w:rPr>
              <w:t>Actividad</w:t>
            </w:r>
          </w:p>
        </w:tc>
        <w:tc>
          <w:tcPr>
            <w:tcW w:w="4680" w:type="dxa"/>
            <w:tcBorders>
              <w:top w:val="single" w:sz="4" w:space="0" w:color="auto"/>
              <w:left w:val="nil"/>
              <w:bottom w:val="single" w:sz="4" w:space="0" w:color="auto"/>
              <w:right w:val="single" w:sz="4" w:space="0" w:color="auto"/>
            </w:tcBorders>
            <w:shd w:val="clear" w:color="auto" w:fill="auto"/>
            <w:noWrap/>
            <w:vAlign w:val="center"/>
            <w:hideMark/>
          </w:tcPr>
          <w:p w:rsidR="006A2D90" w:rsidRPr="00F03D1B" w:rsidRDefault="006A2D90" w:rsidP="006A2D90">
            <w:pPr>
              <w:widowControl/>
              <w:spacing w:line="240" w:lineRule="auto"/>
              <w:rPr>
                <w:rFonts w:ascii="Calibri" w:hAnsi="Calibri" w:cs="Calibri"/>
                <w:color w:val="000000"/>
                <w:sz w:val="22"/>
                <w:szCs w:val="22"/>
                <w:lang w:val="es-GT" w:eastAsia="es-GT"/>
              </w:rPr>
            </w:pPr>
            <w:r w:rsidRPr="00F03D1B">
              <w:rPr>
                <w:rFonts w:ascii="Calibri" w:hAnsi="Calibri" w:cs="Calibri"/>
                <w:color w:val="000000"/>
                <w:sz w:val="22"/>
                <w:szCs w:val="22"/>
                <w:lang w:val="es-GT" w:eastAsia="es-GT"/>
              </w:rPr>
              <w:t>Descripción</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rsidR="006A2D90" w:rsidRPr="00F03D1B" w:rsidRDefault="007F0284" w:rsidP="006A2D90">
            <w:pPr>
              <w:widowControl/>
              <w:spacing w:line="240" w:lineRule="auto"/>
              <w:rPr>
                <w:rFonts w:ascii="Calibri" w:hAnsi="Calibri" w:cs="Calibri"/>
                <w:color w:val="000000"/>
                <w:sz w:val="22"/>
                <w:szCs w:val="22"/>
                <w:lang w:val="es-GT" w:eastAsia="es-GT"/>
              </w:rPr>
            </w:pPr>
            <w:r>
              <w:rPr>
                <w:rFonts w:ascii="Calibri" w:hAnsi="Calibri" w:cs="Calibri"/>
                <w:color w:val="000000"/>
                <w:sz w:val="22"/>
                <w:szCs w:val="22"/>
                <w:lang w:val="es-GT" w:eastAsia="es-GT"/>
              </w:rPr>
              <w:t>Duración</w:t>
            </w:r>
          </w:p>
        </w:tc>
      </w:tr>
      <w:tr w:rsidR="006A2D90" w:rsidRPr="008042D0" w:rsidTr="006A2D90">
        <w:trPr>
          <w:trHeight w:val="1140"/>
        </w:trPr>
        <w:tc>
          <w:tcPr>
            <w:tcW w:w="2741" w:type="dxa"/>
            <w:tcBorders>
              <w:top w:val="nil"/>
              <w:left w:val="single" w:sz="4" w:space="0" w:color="auto"/>
              <w:bottom w:val="single" w:sz="4" w:space="0" w:color="auto"/>
              <w:right w:val="single" w:sz="4" w:space="0" w:color="auto"/>
            </w:tcBorders>
            <w:shd w:val="clear" w:color="auto" w:fill="auto"/>
            <w:vAlign w:val="center"/>
            <w:hideMark/>
          </w:tcPr>
          <w:p w:rsidR="006A2D90" w:rsidRPr="00F03D1B" w:rsidRDefault="006A2D90" w:rsidP="006A2D90">
            <w:pPr>
              <w:widowControl/>
              <w:spacing w:line="240" w:lineRule="auto"/>
              <w:rPr>
                <w:rFonts w:ascii="Calibri" w:hAnsi="Calibri" w:cs="Calibri"/>
                <w:color w:val="000000"/>
                <w:sz w:val="22"/>
                <w:szCs w:val="22"/>
                <w:lang w:val="es-GT" w:eastAsia="es-GT"/>
              </w:rPr>
            </w:pPr>
            <w:r w:rsidRPr="00F03D1B">
              <w:rPr>
                <w:rFonts w:ascii="Calibri" w:hAnsi="Calibri" w:cs="Calibri"/>
                <w:color w:val="000000"/>
                <w:sz w:val="22"/>
                <w:szCs w:val="22"/>
                <w:lang w:val="es-GT" w:eastAsia="es-GT"/>
              </w:rPr>
              <w:t>Entrega de primera fase de SIPRO.</w:t>
            </w:r>
          </w:p>
        </w:tc>
        <w:tc>
          <w:tcPr>
            <w:tcW w:w="4680" w:type="dxa"/>
            <w:tcBorders>
              <w:top w:val="nil"/>
              <w:left w:val="nil"/>
              <w:bottom w:val="single" w:sz="4" w:space="0" w:color="auto"/>
              <w:right w:val="single" w:sz="4" w:space="0" w:color="auto"/>
            </w:tcBorders>
            <w:shd w:val="clear" w:color="auto" w:fill="auto"/>
            <w:vAlign w:val="center"/>
            <w:hideMark/>
          </w:tcPr>
          <w:p w:rsidR="006A2D90" w:rsidRPr="00F03D1B" w:rsidRDefault="006A2D90" w:rsidP="006A2D90">
            <w:pPr>
              <w:widowControl/>
              <w:spacing w:line="240" w:lineRule="auto"/>
              <w:rPr>
                <w:rFonts w:ascii="Calibri" w:hAnsi="Calibri" w:cs="Calibri"/>
                <w:color w:val="000000"/>
                <w:sz w:val="22"/>
                <w:szCs w:val="22"/>
                <w:lang w:val="es-GT" w:eastAsia="es-GT"/>
              </w:rPr>
            </w:pPr>
            <w:r w:rsidRPr="00F03D1B">
              <w:rPr>
                <w:rFonts w:ascii="Calibri" w:hAnsi="Calibri" w:cs="Calibri"/>
                <w:color w:val="000000"/>
                <w:sz w:val="22"/>
                <w:szCs w:val="22"/>
                <w:lang w:val="es-GT" w:eastAsia="es-GT"/>
              </w:rPr>
              <w:t>Se pone a disposición SIPRO con una serie de funcionalidades que pueden evaluarse y validarse por parte de los clientes y usuarios finales.</w:t>
            </w:r>
          </w:p>
        </w:tc>
        <w:tc>
          <w:tcPr>
            <w:tcW w:w="1520" w:type="dxa"/>
            <w:tcBorders>
              <w:top w:val="nil"/>
              <w:left w:val="nil"/>
              <w:bottom w:val="single" w:sz="4" w:space="0" w:color="auto"/>
              <w:right w:val="single" w:sz="4" w:space="0" w:color="auto"/>
            </w:tcBorders>
            <w:shd w:val="clear" w:color="auto" w:fill="auto"/>
            <w:noWrap/>
            <w:vAlign w:val="center"/>
            <w:hideMark/>
          </w:tcPr>
          <w:p w:rsidR="006A2D90" w:rsidRPr="00F03D1B" w:rsidRDefault="007F0284" w:rsidP="006A2D90">
            <w:pPr>
              <w:widowControl/>
              <w:spacing w:line="240" w:lineRule="auto"/>
              <w:jc w:val="center"/>
              <w:rPr>
                <w:rFonts w:ascii="Calibri" w:hAnsi="Calibri" w:cs="Calibri"/>
                <w:color w:val="000000"/>
                <w:sz w:val="22"/>
                <w:szCs w:val="22"/>
                <w:lang w:val="es-GT" w:eastAsia="es-GT"/>
              </w:rPr>
            </w:pPr>
            <w:r>
              <w:rPr>
                <w:rFonts w:ascii="Calibri" w:hAnsi="Calibri" w:cs="Calibri"/>
                <w:color w:val="000000"/>
                <w:sz w:val="22"/>
                <w:szCs w:val="22"/>
                <w:lang w:val="es-GT" w:eastAsia="es-GT"/>
              </w:rPr>
              <w:t>2 d</w:t>
            </w:r>
            <w:r w:rsidR="008042D0">
              <w:rPr>
                <w:rFonts w:ascii="Calibri" w:hAnsi="Calibri" w:cs="Calibri"/>
                <w:color w:val="000000"/>
                <w:sz w:val="22"/>
                <w:szCs w:val="22"/>
                <w:lang w:val="es-GT" w:eastAsia="es-GT"/>
              </w:rPr>
              <w:t>ías desde el primer día.</w:t>
            </w:r>
          </w:p>
        </w:tc>
      </w:tr>
      <w:tr w:rsidR="006A2D90" w:rsidRPr="00F03D1B" w:rsidTr="006A2D90">
        <w:trPr>
          <w:trHeight w:val="900"/>
        </w:trPr>
        <w:tc>
          <w:tcPr>
            <w:tcW w:w="2741" w:type="dxa"/>
            <w:tcBorders>
              <w:top w:val="nil"/>
              <w:left w:val="single" w:sz="4" w:space="0" w:color="auto"/>
              <w:bottom w:val="single" w:sz="4" w:space="0" w:color="auto"/>
              <w:right w:val="single" w:sz="4" w:space="0" w:color="auto"/>
            </w:tcBorders>
            <w:shd w:val="clear" w:color="auto" w:fill="auto"/>
            <w:vAlign w:val="center"/>
            <w:hideMark/>
          </w:tcPr>
          <w:p w:rsidR="006A2D90" w:rsidRPr="00F03D1B" w:rsidRDefault="006A2D90" w:rsidP="006A2D90">
            <w:pPr>
              <w:widowControl/>
              <w:spacing w:line="240" w:lineRule="auto"/>
              <w:rPr>
                <w:rFonts w:ascii="Calibri" w:hAnsi="Calibri" w:cs="Calibri"/>
                <w:color w:val="000000"/>
                <w:sz w:val="22"/>
                <w:szCs w:val="22"/>
                <w:lang w:val="es-GT" w:eastAsia="es-GT"/>
              </w:rPr>
            </w:pPr>
            <w:r w:rsidRPr="00F03D1B">
              <w:rPr>
                <w:rFonts w:ascii="Calibri" w:hAnsi="Calibri" w:cs="Calibri"/>
                <w:color w:val="000000"/>
                <w:sz w:val="22"/>
                <w:szCs w:val="22"/>
                <w:lang w:val="es-GT" w:eastAsia="es-GT"/>
              </w:rPr>
              <w:t>Entrega de documentación inicial.</w:t>
            </w:r>
          </w:p>
        </w:tc>
        <w:tc>
          <w:tcPr>
            <w:tcW w:w="4680" w:type="dxa"/>
            <w:tcBorders>
              <w:top w:val="nil"/>
              <w:left w:val="nil"/>
              <w:bottom w:val="single" w:sz="4" w:space="0" w:color="auto"/>
              <w:right w:val="single" w:sz="4" w:space="0" w:color="auto"/>
            </w:tcBorders>
            <w:shd w:val="clear" w:color="auto" w:fill="auto"/>
            <w:vAlign w:val="center"/>
            <w:hideMark/>
          </w:tcPr>
          <w:p w:rsidR="006A2D90" w:rsidRPr="00F03D1B" w:rsidRDefault="006A2D90" w:rsidP="006A2D90">
            <w:pPr>
              <w:widowControl/>
              <w:spacing w:line="240" w:lineRule="auto"/>
              <w:rPr>
                <w:rFonts w:ascii="Calibri" w:hAnsi="Calibri" w:cs="Calibri"/>
                <w:color w:val="000000"/>
                <w:sz w:val="22"/>
                <w:szCs w:val="22"/>
                <w:lang w:val="es-GT" w:eastAsia="es-GT"/>
              </w:rPr>
            </w:pPr>
            <w:r w:rsidRPr="00F03D1B">
              <w:rPr>
                <w:rFonts w:ascii="Calibri" w:hAnsi="Calibri" w:cs="Calibri"/>
                <w:color w:val="000000"/>
                <w:sz w:val="22"/>
                <w:szCs w:val="22"/>
                <w:lang w:val="es-GT" w:eastAsia="es-GT"/>
              </w:rPr>
              <w:t>Es la entrega de la documentación necesaria para la conceptualización y soporte del software entregado en la primera fase.</w:t>
            </w:r>
          </w:p>
        </w:tc>
        <w:tc>
          <w:tcPr>
            <w:tcW w:w="1520" w:type="dxa"/>
            <w:tcBorders>
              <w:top w:val="nil"/>
              <w:left w:val="nil"/>
              <w:bottom w:val="single" w:sz="4" w:space="0" w:color="auto"/>
              <w:right w:val="single" w:sz="4" w:space="0" w:color="auto"/>
            </w:tcBorders>
            <w:shd w:val="clear" w:color="auto" w:fill="auto"/>
            <w:noWrap/>
            <w:vAlign w:val="center"/>
            <w:hideMark/>
          </w:tcPr>
          <w:p w:rsidR="006A2D90" w:rsidRPr="00F03D1B" w:rsidRDefault="008042D0" w:rsidP="006A2D90">
            <w:pPr>
              <w:widowControl/>
              <w:spacing w:line="240" w:lineRule="auto"/>
              <w:jc w:val="center"/>
              <w:rPr>
                <w:rFonts w:ascii="Calibri" w:hAnsi="Calibri" w:cs="Calibri"/>
                <w:color w:val="000000"/>
                <w:sz w:val="22"/>
                <w:szCs w:val="22"/>
                <w:lang w:val="es-GT" w:eastAsia="es-GT"/>
              </w:rPr>
            </w:pPr>
            <w:r>
              <w:rPr>
                <w:rFonts w:ascii="Calibri" w:hAnsi="Calibri" w:cs="Calibri"/>
                <w:color w:val="000000"/>
                <w:sz w:val="22"/>
                <w:szCs w:val="22"/>
                <w:lang w:val="es-GT" w:eastAsia="es-GT"/>
              </w:rPr>
              <w:t>Ya existe.</w:t>
            </w:r>
          </w:p>
        </w:tc>
      </w:tr>
      <w:tr w:rsidR="006A2D90" w:rsidRPr="00554E33" w:rsidTr="006A2D90">
        <w:trPr>
          <w:trHeight w:val="900"/>
        </w:trPr>
        <w:tc>
          <w:tcPr>
            <w:tcW w:w="2741" w:type="dxa"/>
            <w:tcBorders>
              <w:top w:val="nil"/>
              <w:left w:val="single" w:sz="4" w:space="0" w:color="auto"/>
              <w:bottom w:val="single" w:sz="4" w:space="0" w:color="auto"/>
              <w:right w:val="single" w:sz="4" w:space="0" w:color="auto"/>
            </w:tcBorders>
            <w:shd w:val="clear" w:color="auto" w:fill="auto"/>
            <w:vAlign w:val="center"/>
            <w:hideMark/>
          </w:tcPr>
          <w:p w:rsidR="006A2D90" w:rsidRPr="00F03D1B" w:rsidRDefault="006A2D90" w:rsidP="006A2D90">
            <w:pPr>
              <w:widowControl/>
              <w:spacing w:line="240" w:lineRule="auto"/>
              <w:rPr>
                <w:rFonts w:ascii="Calibri" w:hAnsi="Calibri" w:cs="Calibri"/>
                <w:color w:val="000000"/>
                <w:sz w:val="22"/>
                <w:szCs w:val="22"/>
                <w:lang w:val="es-GT" w:eastAsia="es-GT"/>
              </w:rPr>
            </w:pPr>
            <w:r w:rsidRPr="00F03D1B">
              <w:rPr>
                <w:rFonts w:ascii="Calibri" w:hAnsi="Calibri" w:cs="Calibri"/>
                <w:color w:val="000000"/>
                <w:sz w:val="22"/>
                <w:szCs w:val="22"/>
                <w:lang w:val="es-GT" w:eastAsia="es-GT"/>
              </w:rPr>
              <w:t>Fase de capacitación</w:t>
            </w:r>
          </w:p>
        </w:tc>
        <w:tc>
          <w:tcPr>
            <w:tcW w:w="4680" w:type="dxa"/>
            <w:tcBorders>
              <w:top w:val="nil"/>
              <w:left w:val="nil"/>
              <w:bottom w:val="single" w:sz="4" w:space="0" w:color="auto"/>
              <w:right w:val="single" w:sz="4" w:space="0" w:color="auto"/>
            </w:tcBorders>
            <w:shd w:val="clear" w:color="auto" w:fill="auto"/>
            <w:vAlign w:val="center"/>
            <w:hideMark/>
          </w:tcPr>
          <w:p w:rsidR="006A2D90" w:rsidRPr="00F03D1B" w:rsidRDefault="006A2D90" w:rsidP="006A2D90">
            <w:pPr>
              <w:widowControl/>
              <w:spacing w:line="240" w:lineRule="auto"/>
              <w:rPr>
                <w:rFonts w:ascii="Calibri" w:hAnsi="Calibri" w:cs="Calibri"/>
                <w:color w:val="000000"/>
                <w:sz w:val="22"/>
                <w:szCs w:val="22"/>
                <w:lang w:val="es-GT" w:eastAsia="es-GT"/>
              </w:rPr>
            </w:pPr>
            <w:r w:rsidRPr="00F03D1B">
              <w:rPr>
                <w:rFonts w:ascii="Calibri" w:hAnsi="Calibri" w:cs="Calibri"/>
                <w:color w:val="000000"/>
                <w:sz w:val="22"/>
                <w:szCs w:val="22"/>
                <w:lang w:val="es-GT" w:eastAsia="es-GT"/>
              </w:rPr>
              <w:t>Periodo estimado para el entrenamiento y capacitación del personal en aspectos de instalación y soporte.</w:t>
            </w:r>
          </w:p>
        </w:tc>
        <w:tc>
          <w:tcPr>
            <w:tcW w:w="1520" w:type="dxa"/>
            <w:tcBorders>
              <w:top w:val="nil"/>
              <w:left w:val="nil"/>
              <w:bottom w:val="single" w:sz="4" w:space="0" w:color="auto"/>
              <w:right w:val="single" w:sz="4" w:space="0" w:color="auto"/>
            </w:tcBorders>
            <w:shd w:val="clear" w:color="auto" w:fill="auto"/>
            <w:noWrap/>
            <w:vAlign w:val="center"/>
            <w:hideMark/>
          </w:tcPr>
          <w:p w:rsidR="006A2D90" w:rsidRPr="00F03D1B" w:rsidRDefault="006A2D90" w:rsidP="006A2D90">
            <w:pPr>
              <w:widowControl/>
              <w:spacing w:line="240" w:lineRule="auto"/>
              <w:jc w:val="center"/>
              <w:rPr>
                <w:rFonts w:ascii="Calibri" w:hAnsi="Calibri" w:cs="Calibri"/>
                <w:color w:val="000000"/>
                <w:sz w:val="22"/>
                <w:szCs w:val="22"/>
                <w:lang w:val="es-GT" w:eastAsia="es-GT"/>
              </w:rPr>
            </w:pPr>
            <w:r w:rsidRPr="00F03D1B">
              <w:rPr>
                <w:rFonts w:ascii="Calibri" w:hAnsi="Calibri" w:cs="Calibri"/>
                <w:color w:val="000000"/>
                <w:sz w:val="22"/>
                <w:szCs w:val="22"/>
                <w:lang w:val="es-GT" w:eastAsia="es-GT"/>
              </w:rPr>
              <w:t> </w:t>
            </w:r>
            <w:r w:rsidR="00554E33">
              <w:rPr>
                <w:rFonts w:ascii="Calibri" w:hAnsi="Calibri" w:cs="Calibri"/>
                <w:color w:val="000000"/>
                <w:sz w:val="22"/>
                <w:szCs w:val="22"/>
                <w:lang w:val="es-GT" w:eastAsia="es-GT"/>
              </w:rPr>
              <w:t>Duración: 1 semana.</w:t>
            </w:r>
          </w:p>
        </w:tc>
      </w:tr>
      <w:tr w:rsidR="006A2D90" w:rsidRPr="00554E33" w:rsidTr="006A2D90">
        <w:trPr>
          <w:trHeight w:val="600"/>
        </w:trPr>
        <w:tc>
          <w:tcPr>
            <w:tcW w:w="2741" w:type="dxa"/>
            <w:tcBorders>
              <w:top w:val="nil"/>
              <w:left w:val="single" w:sz="4" w:space="0" w:color="auto"/>
              <w:bottom w:val="single" w:sz="4" w:space="0" w:color="auto"/>
              <w:right w:val="single" w:sz="4" w:space="0" w:color="auto"/>
            </w:tcBorders>
            <w:shd w:val="clear" w:color="auto" w:fill="auto"/>
            <w:vAlign w:val="center"/>
            <w:hideMark/>
          </w:tcPr>
          <w:p w:rsidR="006A2D90" w:rsidRPr="00F03D1B" w:rsidRDefault="006A2D90" w:rsidP="006A2D90">
            <w:pPr>
              <w:widowControl/>
              <w:spacing w:line="240" w:lineRule="auto"/>
              <w:rPr>
                <w:rFonts w:ascii="Calibri" w:hAnsi="Calibri" w:cs="Calibri"/>
                <w:color w:val="000000"/>
                <w:sz w:val="22"/>
                <w:szCs w:val="22"/>
                <w:lang w:val="es-GT" w:eastAsia="es-GT"/>
              </w:rPr>
            </w:pPr>
            <w:r w:rsidRPr="00F03D1B">
              <w:rPr>
                <w:rFonts w:ascii="Calibri" w:hAnsi="Calibri" w:cs="Calibri"/>
                <w:color w:val="000000"/>
                <w:sz w:val="22"/>
                <w:szCs w:val="22"/>
                <w:lang w:val="es-GT" w:eastAsia="es-GT"/>
              </w:rPr>
              <w:t>Segunda de documentación y manuales</w:t>
            </w:r>
          </w:p>
        </w:tc>
        <w:tc>
          <w:tcPr>
            <w:tcW w:w="4680" w:type="dxa"/>
            <w:tcBorders>
              <w:top w:val="nil"/>
              <w:left w:val="nil"/>
              <w:bottom w:val="single" w:sz="4" w:space="0" w:color="auto"/>
              <w:right w:val="single" w:sz="4" w:space="0" w:color="auto"/>
            </w:tcBorders>
            <w:shd w:val="clear" w:color="auto" w:fill="auto"/>
            <w:vAlign w:val="center"/>
            <w:hideMark/>
          </w:tcPr>
          <w:p w:rsidR="006A2D90" w:rsidRPr="00F03D1B" w:rsidRDefault="006A2D90" w:rsidP="006A2D90">
            <w:pPr>
              <w:widowControl/>
              <w:spacing w:line="240" w:lineRule="auto"/>
              <w:rPr>
                <w:rFonts w:ascii="Calibri" w:hAnsi="Calibri" w:cs="Calibri"/>
                <w:color w:val="000000"/>
                <w:sz w:val="22"/>
                <w:szCs w:val="22"/>
                <w:lang w:val="es-GT" w:eastAsia="es-GT"/>
              </w:rPr>
            </w:pPr>
            <w:r w:rsidRPr="00F03D1B">
              <w:rPr>
                <w:rFonts w:ascii="Calibri" w:hAnsi="Calibri" w:cs="Calibri"/>
                <w:color w:val="000000"/>
                <w:sz w:val="22"/>
                <w:szCs w:val="22"/>
                <w:lang w:val="es-GT" w:eastAsia="es-GT"/>
              </w:rPr>
              <w:t>Se entregan la documentación restante como los manuales de usuario.</w:t>
            </w:r>
          </w:p>
        </w:tc>
        <w:tc>
          <w:tcPr>
            <w:tcW w:w="1520" w:type="dxa"/>
            <w:tcBorders>
              <w:top w:val="nil"/>
              <w:left w:val="nil"/>
              <w:bottom w:val="single" w:sz="4" w:space="0" w:color="auto"/>
              <w:right w:val="single" w:sz="4" w:space="0" w:color="auto"/>
            </w:tcBorders>
            <w:shd w:val="clear" w:color="auto" w:fill="auto"/>
            <w:noWrap/>
            <w:vAlign w:val="center"/>
            <w:hideMark/>
          </w:tcPr>
          <w:p w:rsidR="006A2D90" w:rsidRPr="00F03D1B" w:rsidRDefault="006A2D90" w:rsidP="006A2D90">
            <w:pPr>
              <w:widowControl/>
              <w:spacing w:line="240" w:lineRule="auto"/>
              <w:jc w:val="center"/>
              <w:rPr>
                <w:rFonts w:ascii="Calibri" w:hAnsi="Calibri" w:cs="Calibri"/>
                <w:color w:val="000000"/>
                <w:sz w:val="22"/>
                <w:szCs w:val="22"/>
                <w:lang w:val="es-GT" w:eastAsia="es-GT"/>
              </w:rPr>
            </w:pPr>
            <w:r w:rsidRPr="00F03D1B">
              <w:rPr>
                <w:rFonts w:ascii="Calibri" w:hAnsi="Calibri" w:cs="Calibri"/>
                <w:color w:val="000000"/>
                <w:sz w:val="22"/>
                <w:szCs w:val="22"/>
                <w:lang w:val="es-GT" w:eastAsia="es-GT"/>
              </w:rPr>
              <w:t> </w:t>
            </w:r>
            <w:r w:rsidR="00554E33">
              <w:rPr>
                <w:rFonts w:ascii="Calibri" w:hAnsi="Calibri" w:cs="Calibri"/>
                <w:color w:val="000000"/>
                <w:sz w:val="22"/>
                <w:szCs w:val="22"/>
                <w:lang w:val="es-GT" w:eastAsia="es-GT"/>
              </w:rPr>
              <w:t>2 semanas después de la primera entrega.</w:t>
            </w:r>
          </w:p>
        </w:tc>
      </w:tr>
      <w:tr w:rsidR="006A2D90" w:rsidRPr="00554E33" w:rsidTr="006A2D90">
        <w:trPr>
          <w:trHeight w:val="900"/>
        </w:trPr>
        <w:tc>
          <w:tcPr>
            <w:tcW w:w="2741" w:type="dxa"/>
            <w:tcBorders>
              <w:top w:val="nil"/>
              <w:left w:val="single" w:sz="4" w:space="0" w:color="auto"/>
              <w:bottom w:val="single" w:sz="4" w:space="0" w:color="auto"/>
              <w:right w:val="single" w:sz="4" w:space="0" w:color="auto"/>
            </w:tcBorders>
            <w:shd w:val="clear" w:color="auto" w:fill="auto"/>
            <w:vAlign w:val="center"/>
            <w:hideMark/>
          </w:tcPr>
          <w:p w:rsidR="006A2D90" w:rsidRPr="00F03D1B" w:rsidRDefault="006A2D90" w:rsidP="006A2D90">
            <w:pPr>
              <w:widowControl/>
              <w:spacing w:line="240" w:lineRule="auto"/>
              <w:rPr>
                <w:rFonts w:ascii="Calibri" w:hAnsi="Calibri" w:cs="Calibri"/>
                <w:color w:val="000000"/>
                <w:sz w:val="22"/>
                <w:szCs w:val="22"/>
                <w:lang w:val="es-GT" w:eastAsia="es-GT"/>
              </w:rPr>
            </w:pPr>
            <w:r w:rsidRPr="00F03D1B">
              <w:rPr>
                <w:rFonts w:ascii="Calibri" w:hAnsi="Calibri" w:cs="Calibri"/>
                <w:color w:val="000000"/>
                <w:sz w:val="22"/>
                <w:szCs w:val="22"/>
                <w:lang w:val="es-GT" w:eastAsia="es-GT"/>
              </w:rPr>
              <w:t>Validación con clientes</w:t>
            </w:r>
          </w:p>
        </w:tc>
        <w:tc>
          <w:tcPr>
            <w:tcW w:w="4680" w:type="dxa"/>
            <w:tcBorders>
              <w:top w:val="nil"/>
              <w:left w:val="nil"/>
              <w:bottom w:val="single" w:sz="4" w:space="0" w:color="auto"/>
              <w:right w:val="single" w:sz="4" w:space="0" w:color="auto"/>
            </w:tcBorders>
            <w:shd w:val="clear" w:color="auto" w:fill="auto"/>
            <w:vAlign w:val="center"/>
            <w:hideMark/>
          </w:tcPr>
          <w:p w:rsidR="006A2D90" w:rsidRPr="00F03D1B" w:rsidRDefault="006A2D90" w:rsidP="006A2D90">
            <w:pPr>
              <w:widowControl/>
              <w:spacing w:line="240" w:lineRule="auto"/>
              <w:rPr>
                <w:rFonts w:ascii="Calibri" w:hAnsi="Calibri" w:cs="Calibri"/>
                <w:color w:val="000000"/>
                <w:sz w:val="22"/>
                <w:szCs w:val="22"/>
                <w:lang w:val="es-GT" w:eastAsia="es-GT"/>
              </w:rPr>
            </w:pPr>
            <w:r w:rsidRPr="00F03D1B">
              <w:rPr>
                <w:rFonts w:ascii="Calibri" w:hAnsi="Calibri" w:cs="Calibri"/>
                <w:color w:val="000000"/>
                <w:sz w:val="22"/>
                <w:szCs w:val="22"/>
                <w:lang w:val="es-GT" w:eastAsia="es-GT"/>
              </w:rPr>
              <w:t>Es el periodo utilizado para la validación de la primera fase de SIPRO y el ajuste que lleve consigo la misma.</w:t>
            </w:r>
          </w:p>
        </w:tc>
        <w:tc>
          <w:tcPr>
            <w:tcW w:w="1520" w:type="dxa"/>
            <w:tcBorders>
              <w:top w:val="nil"/>
              <w:left w:val="nil"/>
              <w:bottom w:val="single" w:sz="4" w:space="0" w:color="auto"/>
              <w:right w:val="single" w:sz="4" w:space="0" w:color="auto"/>
            </w:tcBorders>
            <w:shd w:val="clear" w:color="auto" w:fill="auto"/>
            <w:noWrap/>
            <w:vAlign w:val="center"/>
            <w:hideMark/>
          </w:tcPr>
          <w:p w:rsidR="006A2D90" w:rsidRPr="00F03D1B" w:rsidRDefault="006A2D90" w:rsidP="006A2D90">
            <w:pPr>
              <w:widowControl/>
              <w:spacing w:line="240" w:lineRule="auto"/>
              <w:jc w:val="center"/>
              <w:rPr>
                <w:rFonts w:ascii="Calibri" w:hAnsi="Calibri" w:cs="Calibri"/>
                <w:color w:val="000000"/>
                <w:sz w:val="22"/>
                <w:szCs w:val="22"/>
                <w:lang w:val="es-GT" w:eastAsia="es-GT"/>
              </w:rPr>
            </w:pPr>
            <w:r w:rsidRPr="00F03D1B">
              <w:rPr>
                <w:rFonts w:ascii="Calibri" w:hAnsi="Calibri" w:cs="Calibri"/>
                <w:color w:val="000000"/>
                <w:sz w:val="22"/>
                <w:szCs w:val="22"/>
                <w:lang w:val="es-GT" w:eastAsia="es-GT"/>
              </w:rPr>
              <w:t> </w:t>
            </w:r>
            <w:r w:rsidR="00554E33">
              <w:rPr>
                <w:rFonts w:ascii="Calibri" w:hAnsi="Calibri" w:cs="Calibri"/>
                <w:color w:val="000000"/>
                <w:sz w:val="22"/>
                <w:szCs w:val="22"/>
                <w:lang w:val="es-GT" w:eastAsia="es-GT"/>
              </w:rPr>
              <w:t>Duraci</w:t>
            </w:r>
            <w:r w:rsidR="007F0284">
              <w:rPr>
                <w:rFonts w:ascii="Calibri" w:hAnsi="Calibri" w:cs="Calibri"/>
                <w:color w:val="000000"/>
                <w:sz w:val="22"/>
                <w:szCs w:val="22"/>
                <w:lang w:val="es-GT" w:eastAsia="es-GT"/>
              </w:rPr>
              <w:t>ón: 2</w:t>
            </w:r>
            <w:r w:rsidR="00554E33">
              <w:rPr>
                <w:rFonts w:ascii="Calibri" w:hAnsi="Calibri" w:cs="Calibri"/>
                <w:color w:val="000000"/>
                <w:sz w:val="22"/>
                <w:szCs w:val="22"/>
                <w:lang w:val="es-GT" w:eastAsia="es-GT"/>
              </w:rPr>
              <w:t xml:space="preserve"> semana</w:t>
            </w:r>
            <w:r w:rsidR="007F0284">
              <w:rPr>
                <w:rFonts w:ascii="Calibri" w:hAnsi="Calibri" w:cs="Calibri"/>
                <w:color w:val="000000"/>
                <w:sz w:val="22"/>
                <w:szCs w:val="22"/>
                <w:lang w:val="es-GT" w:eastAsia="es-GT"/>
              </w:rPr>
              <w:t>s</w:t>
            </w:r>
            <w:r w:rsidR="00554E33">
              <w:rPr>
                <w:rFonts w:ascii="Calibri" w:hAnsi="Calibri" w:cs="Calibri"/>
                <w:color w:val="000000"/>
                <w:sz w:val="22"/>
                <w:szCs w:val="22"/>
                <w:lang w:val="es-GT" w:eastAsia="es-GT"/>
              </w:rPr>
              <w:t>.</w:t>
            </w:r>
          </w:p>
        </w:tc>
      </w:tr>
      <w:tr w:rsidR="006A2D90" w:rsidRPr="00554E33" w:rsidTr="006A2D90">
        <w:trPr>
          <w:trHeight w:val="1200"/>
        </w:trPr>
        <w:tc>
          <w:tcPr>
            <w:tcW w:w="2741" w:type="dxa"/>
            <w:tcBorders>
              <w:top w:val="nil"/>
              <w:left w:val="single" w:sz="4" w:space="0" w:color="auto"/>
              <w:bottom w:val="single" w:sz="4" w:space="0" w:color="auto"/>
              <w:right w:val="single" w:sz="4" w:space="0" w:color="auto"/>
            </w:tcBorders>
            <w:shd w:val="clear" w:color="auto" w:fill="auto"/>
            <w:vAlign w:val="center"/>
            <w:hideMark/>
          </w:tcPr>
          <w:p w:rsidR="006A2D90" w:rsidRPr="00F03D1B" w:rsidRDefault="006A2D90" w:rsidP="006A2D90">
            <w:pPr>
              <w:widowControl/>
              <w:spacing w:line="240" w:lineRule="auto"/>
              <w:rPr>
                <w:rFonts w:ascii="Calibri" w:hAnsi="Calibri" w:cs="Calibri"/>
                <w:color w:val="000000"/>
                <w:sz w:val="22"/>
                <w:szCs w:val="22"/>
                <w:lang w:val="es-GT" w:eastAsia="es-GT"/>
              </w:rPr>
            </w:pPr>
            <w:r w:rsidRPr="00F03D1B">
              <w:rPr>
                <w:rFonts w:ascii="Calibri" w:hAnsi="Calibri" w:cs="Calibri"/>
                <w:color w:val="000000"/>
                <w:sz w:val="22"/>
                <w:szCs w:val="22"/>
                <w:lang w:val="es-GT" w:eastAsia="es-GT"/>
              </w:rPr>
              <w:t>Fase de pruebas</w:t>
            </w:r>
          </w:p>
        </w:tc>
        <w:tc>
          <w:tcPr>
            <w:tcW w:w="4680" w:type="dxa"/>
            <w:tcBorders>
              <w:top w:val="nil"/>
              <w:left w:val="nil"/>
              <w:bottom w:val="single" w:sz="4" w:space="0" w:color="auto"/>
              <w:right w:val="single" w:sz="4" w:space="0" w:color="auto"/>
            </w:tcBorders>
            <w:shd w:val="clear" w:color="auto" w:fill="auto"/>
            <w:vAlign w:val="center"/>
            <w:hideMark/>
          </w:tcPr>
          <w:p w:rsidR="006A2D90" w:rsidRPr="00F03D1B" w:rsidRDefault="006A2D90" w:rsidP="006A2D90">
            <w:pPr>
              <w:widowControl/>
              <w:spacing w:line="240" w:lineRule="auto"/>
              <w:rPr>
                <w:rFonts w:ascii="Calibri" w:hAnsi="Calibri" w:cs="Calibri"/>
                <w:color w:val="000000"/>
                <w:sz w:val="22"/>
                <w:szCs w:val="22"/>
                <w:lang w:val="es-GT" w:eastAsia="es-GT"/>
              </w:rPr>
            </w:pPr>
            <w:r w:rsidRPr="00F03D1B">
              <w:rPr>
                <w:rFonts w:ascii="Calibri" w:hAnsi="Calibri" w:cs="Calibri"/>
                <w:color w:val="000000"/>
                <w:sz w:val="22"/>
                <w:szCs w:val="22"/>
                <w:lang w:val="es-GT" w:eastAsia="es-GT"/>
              </w:rPr>
              <w:t>Periodo en el cual se realiza la batería de pruebas con el software ajustado de forma definitiva en la satisfacción de las necesidades de los clientes.</w:t>
            </w:r>
          </w:p>
        </w:tc>
        <w:tc>
          <w:tcPr>
            <w:tcW w:w="1520" w:type="dxa"/>
            <w:tcBorders>
              <w:top w:val="nil"/>
              <w:left w:val="nil"/>
              <w:bottom w:val="single" w:sz="4" w:space="0" w:color="auto"/>
              <w:right w:val="single" w:sz="4" w:space="0" w:color="auto"/>
            </w:tcBorders>
            <w:shd w:val="clear" w:color="auto" w:fill="auto"/>
            <w:noWrap/>
            <w:vAlign w:val="center"/>
            <w:hideMark/>
          </w:tcPr>
          <w:p w:rsidR="006A2D90" w:rsidRPr="00F03D1B" w:rsidRDefault="00554E33" w:rsidP="006A2D90">
            <w:pPr>
              <w:widowControl/>
              <w:spacing w:line="240" w:lineRule="auto"/>
              <w:jc w:val="center"/>
              <w:rPr>
                <w:rFonts w:ascii="Calibri" w:hAnsi="Calibri" w:cs="Calibri"/>
                <w:color w:val="000000"/>
                <w:sz w:val="22"/>
                <w:szCs w:val="22"/>
                <w:lang w:val="es-GT" w:eastAsia="es-GT"/>
              </w:rPr>
            </w:pPr>
            <w:r>
              <w:rPr>
                <w:rFonts w:ascii="Calibri" w:hAnsi="Calibri" w:cs="Calibri"/>
                <w:color w:val="000000"/>
                <w:sz w:val="22"/>
                <w:szCs w:val="22"/>
                <w:lang w:val="es-GT" w:eastAsia="es-GT"/>
              </w:rPr>
              <w:t xml:space="preserve">Duración: </w:t>
            </w:r>
            <w:r w:rsidR="007F0284">
              <w:rPr>
                <w:rFonts w:ascii="Calibri" w:hAnsi="Calibri" w:cs="Calibri"/>
                <w:color w:val="000000"/>
                <w:sz w:val="22"/>
                <w:szCs w:val="22"/>
                <w:lang w:val="es-GT" w:eastAsia="es-GT"/>
              </w:rPr>
              <w:t>3 días.</w:t>
            </w:r>
          </w:p>
        </w:tc>
      </w:tr>
    </w:tbl>
    <w:p w:rsidR="006A2D90" w:rsidRPr="00F03D1B" w:rsidRDefault="006A2D90" w:rsidP="00194783">
      <w:pPr>
        <w:ind w:left="720"/>
        <w:rPr>
          <w:lang w:val="es-GT"/>
        </w:rPr>
      </w:pPr>
    </w:p>
    <w:p w:rsidR="00194783" w:rsidRPr="00F03D1B" w:rsidRDefault="00194783" w:rsidP="007F0284">
      <w:pPr>
        <w:jc w:val="both"/>
        <w:rPr>
          <w:lang w:val="es-GT"/>
        </w:rPr>
      </w:pPr>
    </w:p>
    <w:p w:rsidR="003E5DB3" w:rsidRPr="00F03D1B" w:rsidRDefault="00CE6E2A" w:rsidP="00DE2A86">
      <w:pPr>
        <w:pStyle w:val="Ttulo1"/>
        <w:jc w:val="both"/>
        <w:rPr>
          <w:lang w:val="es-GT"/>
        </w:rPr>
      </w:pPr>
      <w:bookmarkStart w:id="23" w:name="_Toc484438512"/>
      <w:r w:rsidRPr="00F03D1B">
        <w:rPr>
          <w:lang w:val="es-GT"/>
        </w:rPr>
        <w:t>Recursos para la transición</w:t>
      </w:r>
      <w:bookmarkEnd w:id="23"/>
    </w:p>
    <w:p w:rsidR="00CE6E2A" w:rsidRPr="00F03D1B" w:rsidRDefault="00CE6E2A" w:rsidP="00DE2A86">
      <w:pPr>
        <w:pStyle w:val="Textoindependiente"/>
        <w:jc w:val="both"/>
        <w:rPr>
          <w:lang w:val="es-GT"/>
        </w:rPr>
      </w:pPr>
      <w:r w:rsidRPr="00F03D1B">
        <w:rPr>
          <w:lang w:val="es-GT"/>
        </w:rPr>
        <w:t xml:space="preserve">A continuación se encuentran una serie de recursos específicos que son necesarios para la transición y despliegue de SIPRO, entre los recursos se incluyen hardware, software, instalaciones, personal y recursos específicos. </w:t>
      </w:r>
      <w:r w:rsidR="00FF6E70" w:rsidRPr="00F03D1B">
        <w:rPr>
          <w:lang w:val="es-GT"/>
        </w:rPr>
        <w:t xml:space="preserve"> Estos recursos son imprescindibles para el funcionamiento adecuado de SIPRO y le brindan el soporte para que el sistema pueda someterse a todos los escenarios en los cuales fue diseñado.</w:t>
      </w:r>
    </w:p>
    <w:p w:rsidR="00FF6E70" w:rsidRPr="00F03D1B" w:rsidRDefault="00673C70" w:rsidP="00DE2A86">
      <w:pPr>
        <w:pStyle w:val="Ttulo2"/>
        <w:jc w:val="both"/>
        <w:rPr>
          <w:lang w:val="es-GT"/>
        </w:rPr>
      </w:pPr>
      <w:bookmarkStart w:id="24" w:name="_Toc484438513"/>
      <w:r w:rsidRPr="00F03D1B">
        <w:rPr>
          <w:lang w:val="es-GT"/>
        </w:rPr>
        <w:t>Software</w:t>
      </w:r>
      <w:bookmarkEnd w:id="24"/>
    </w:p>
    <w:p w:rsidR="00673C70" w:rsidRPr="00F03D1B" w:rsidRDefault="00673C70" w:rsidP="00DE2A86">
      <w:pPr>
        <w:pStyle w:val="Sinespaciado"/>
        <w:ind w:left="720"/>
        <w:jc w:val="both"/>
        <w:rPr>
          <w:lang w:val="es-GT"/>
        </w:rPr>
      </w:pPr>
      <w:r w:rsidRPr="00F03D1B">
        <w:rPr>
          <w:lang w:val="es-GT"/>
        </w:rPr>
        <w:t>En el proceso de transición se debe de con</w:t>
      </w:r>
      <w:r w:rsidR="00CD0AD0" w:rsidRPr="00F03D1B">
        <w:rPr>
          <w:lang w:val="es-GT"/>
        </w:rPr>
        <w:t>tar con requerimientos de software que ayudan a que SIPRO cumpla con los requerimientos para los cuales fue diseñado y hecho, a continuación se encontrará una lista de tales requerimientos:</w:t>
      </w:r>
    </w:p>
    <w:p w:rsidR="0004497C" w:rsidRPr="00F03D1B" w:rsidRDefault="0004497C" w:rsidP="00DE2A86">
      <w:pPr>
        <w:pStyle w:val="Textoindependiente"/>
        <w:numPr>
          <w:ilvl w:val="0"/>
          <w:numId w:val="23"/>
        </w:numPr>
        <w:jc w:val="both"/>
        <w:rPr>
          <w:lang w:val="es-GT"/>
        </w:rPr>
      </w:pPr>
      <w:r w:rsidRPr="00F03D1B">
        <w:rPr>
          <w:lang w:val="es-GT"/>
        </w:rPr>
        <w:t>Sistema operativo</w:t>
      </w:r>
      <w:r w:rsidR="00CD0AD0" w:rsidRPr="00F03D1B">
        <w:rPr>
          <w:lang w:val="es-GT"/>
        </w:rPr>
        <w:t xml:space="preserve"> CentOS </w:t>
      </w:r>
    </w:p>
    <w:p w:rsidR="00CD0AD0" w:rsidRPr="00F03D1B" w:rsidRDefault="00CD0AD0" w:rsidP="00DE2A86">
      <w:pPr>
        <w:pStyle w:val="Textoindependiente"/>
        <w:numPr>
          <w:ilvl w:val="1"/>
          <w:numId w:val="23"/>
        </w:numPr>
        <w:jc w:val="both"/>
        <w:rPr>
          <w:lang w:val="es-GT"/>
        </w:rPr>
      </w:pPr>
      <w:r w:rsidRPr="00F03D1B">
        <w:rPr>
          <w:lang w:val="es-GT"/>
        </w:rPr>
        <w:t>versi</w:t>
      </w:r>
      <w:r w:rsidR="000E6849" w:rsidRPr="00F03D1B">
        <w:rPr>
          <w:lang w:val="es-GT"/>
        </w:rPr>
        <w:t>ón 7.0</w:t>
      </w:r>
    </w:p>
    <w:p w:rsidR="000E6849" w:rsidRPr="00F03D1B" w:rsidRDefault="000E6849" w:rsidP="00DE2A86">
      <w:pPr>
        <w:pStyle w:val="Textoindependiente"/>
        <w:numPr>
          <w:ilvl w:val="1"/>
          <w:numId w:val="23"/>
        </w:numPr>
        <w:jc w:val="both"/>
        <w:rPr>
          <w:lang w:val="es-GT"/>
        </w:rPr>
      </w:pPr>
      <w:r w:rsidRPr="00F03D1B">
        <w:rPr>
          <w:lang w:val="es-GT"/>
        </w:rPr>
        <w:t>Licencia: GPL.</w:t>
      </w:r>
    </w:p>
    <w:p w:rsidR="0004497C" w:rsidRPr="00F03D1B" w:rsidRDefault="00732561" w:rsidP="00DE2A86">
      <w:pPr>
        <w:pStyle w:val="Textoindependiente"/>
        <w:numPr>
          <w:ilvl w:val="1"/>
          <w:numId w:val="23"/>
        </w:numPr>
        <w:jc w:val="both"/>
        <w:rPr>
          <w:lang w:val="es-GT"/>
        </w:rPr>
      </w:pPr>
      <w:r>
        <w:rPr>
          <w:lang w:val="es-GT"/>
        </w:rPr>
        <w:t>DVD</w:t>
      </w:r>
      <w:r w:rsidR="0004497C" w:rsidRPr="00F03D1B">
        <w:rPr>
          <w:lang w:val="es-GT"/>
        </w:rPr>
        <w:t xml:space="preserve"> ISO.</w:t>
      </w:r>
    </w:p>
    <w:p w:rsidR="0004497C" w:rsidRPr="00F03D1B" w:rsidRDefault="00CD0AD0" w:rsidP="00DE2A86">
      <w:pPr>
        <w:pStyle w:val="Textoindependiente"/>
        <w:numPr>
          <w:ilvl w:val="0"/>
          <w:numId w:val="23"/>
        </w:numPr>
        <w:jc w:val="both"/>
        <w:rPr>
          <w:lang w:val="es-GT"/>
        </w:rPr>
      </w:pPr>
      <w:r w:rsidRPr="00F03D1B">
        <w:rPr>
          <w:lang w:val="es-GT"/>
        </w:rPr>
        <w:t xml:space="preserve">Java </w:t>
      </w:r>
      <w:r w:rsidR="0004497C" w:rsidRPr="00F03D1B">
        <w:rPr>
          <w:lang w:val="es-GT"/>
        </w:rPr>
        <w:t xml:space="preserve"> JVM, JRE y JDK</w:t>
      </w:r>
    </w:p>
    <w:p w:rsidR="0004497C" w:rsidRPr="00F03D1B" w:rsidRDefault="00CD0AD0" w:rsidP="00DE2A86">
      <w:pPr>
        <w:pStyle w:val="Textoindependiente"/>
        <w:numPr>
          <w:ilvl w:val="1"/>
          <w:numId w:val="23"/>
        </w:numPr>
        <w:jc w:val="both"/>
        <w:rPr>
          <w:lang w:val="es-GT"/>
        </w:rPr>
      </w:pPr>
      <w:r w:rsidRPr="00F03D1B">
        <w:rPr>
          <w:lang w:val="es-GT"/>
        </w:rPr>
        <w:lastRenderedPageBreak/>
        <w:t>versi</w:t>
      </w:r>
      <w:r w:rsidR="0004497C" w:rsidRPr="00F03D1B">
        <w:rPr>
          <w:lang w:val="es-GT"/>
        </w:rPr>
        <w:t>ón 8</w:t>
      </w:r>
    </w:p>
    <w:p w:rsidR="0004497C" w:rsidRPr="00F03D1B" w:rsidRDefault="0004497C" w:rsidP="00DE2A86">
      <w:pPr>
        <w:pStyle w:val="Textoindependiente"/>
        <w:numPr>
          <w:ilvl w:val="1"/>
          <w:numId w:val="23"/>
        </w:numPr>
        <w:jc w:val="both"/>
        <w:rPr>
          <w:lang w:val="es-GT"/>
        </w:rPr>
      </w:pPr>
      <w:r w:rsidRPr="00F03D1B">
        <w:rPr>
          <w:lang w:val="es-GT"/>
        </w:rPr>
        <w:t>Licencia: GPL GNU</w:t>
      </w:r>
    </w:p>
    <w:p w:rsidR="00CA6C98" w:rsidRPr="00F03D1B" w:rsidRDefault="00CA6C98" w:rsidP="00DE2A86">
      <w:pPr>
        <w:pStyle w:val="Textoindependiente"/>
        <w:numPr>
          <w:ilvl w:val="0"/>
          <w:numId w:val="23"/>
        </w:numPr>
        <w:jc w:val="both"/>
        <w:rPr>
          <w:lang w:val="es-GT"/>
        </w:rPr>
      </w:pPr>
      <w:r w:rsidRPr="00F03D1B">
        <w:rPr>
          <w:lang w:val="es-GT"/>
        </w:rPr>
        <w:t xml:space="preserve">Base de datos </w:t>
      </w:r>
      <w:r w:rsidR="00CD0AD0" w:rsidRPr="00F03D1B">
        <w:rPr>
          <w:lang w:val="es-GT"/>
        </w:rPr>
        <w:t xml:space="preserve">MariaDB </w:t>
      </w:r>
    </w:p>
    <w:p w:rsidR="00CD0AD0" w:rsidRPr="00F03D1B" w:rsidRDefault="00CD0AD0" w:rsidP="00DE2A86">
      <w:pPr>
        <w:pStyle w:val="Textoindependiente"/>
        <w:numPr>
          <w:ilvl w:val="1"/>
          <w:numId w:val="23"/>
        </w:numPr>
        <w:jc w:val="both"/>
        <w:rPr>
          <w:lang w:val="es-GT"/>
        </w:rPr>
      </w:pPr>
      <w:r w:rsidRPr="00F03D1B">
        <w:rPr>
          <w:lang w:val="es-GT"/>
        </w:rPr>
        <w:t>versión 10.1</w:t>
      </w:r>
    </w:p>
    <w:p w:rsidR="00CA6C98" w:rsidRPr="00F03D1B" w:rsidRDefault="00CA6C98" w:rsidP="00DE2A86">
      <w:pPr>
        <w:pStyle w:val="Textoindependiente"/>
        <w:numPr>
          <w:ilvl w:val="1"/>
          <w:numId w:val="23"/>
        </w:numPr>
        <w:jc w:val="both"/>
        <w:rPr>
          <w:lang w:val="es-GT"/>
        </w:rPr>
      </w:pPr>
      <w:r w:rsidRPr="00F03D1B">
        <w:rPr>
          <w:lang w:val="es-GT"/>
        </w:rPr>
        <w:t>Licencia: GNU GPL</w:t>
      </w:r>
    </w:p>
    <w:p w:rsidR="00CA6C98" w:rsidRPr="00F03D1B" w:rsidRDefault="00CA6C98" w:rsidP="00DE2A86">
      <w:pPr>
        <w:pStyle w:val="Textoindependiente"/>
        <w:numPr>
          <w:ilvl w:val="0"/>
          <w:numId w:val="23"/>
        </w:numPr>
        <w:jc w:val="both"/>
        <w:rPr>
          <w:lang w:val="es-GT"/>
        </w:rPr>
      </w:pPr>
      <w:r w:rsidRPr="00F03D1B">
        <w:rPr>
          <w:lang w:val="es-GT"/>
        </w:rPr>
        <w:t>Servidor para servlets Apache T</w:t>
      </w:r>
      <w:r w:rsidR="00CD0AD0" w:rsidRPr="00F03D1B">
        <w:rPr>
          <w:lang w:val="es-GT"/>
        </w:rPr>
        <w:t xml:space="preserve">omcat </w:t>
      </w:r>
    </w:p>
    <w:p w:rsidR="00CD0AD0" w:rsidRPr="00F03D1B" w:rsidRDefault="00CA6C98" w:rsidP="00DE2A86">
      <w:pPr>
        <w:pStyle w:val="Textoindependiente"/>
        <w:numPr>
          <w:ilvl w:val="1"/>
          <w:numId w:val="23"/>
        </w:numPr>
        <w:jc w:val="both"/>
        <w:rPr>
          <w:lang w:val="es-GT"/>
        </w:rPr>
      </w:pPr>
      <w:r w:rsidRPr="00F03D1B">
        <w:rPr>
          <w:lang w:val="es-GT"/>
        </w:rPr>
        <w:t xml:space="preserve">Versión </w:t>
      </w:r>
      <w:r w:rsidR="00177C10">
        <w:rPr>
          <w:lang w:val="es-GT"/>
        </w:rPr>
        <w:t>8.5</w:t>
      </w:r>
    </w:p>
    <w:p w:rsidR="00CA6C98" w:rsidRPr="00F03D1B" w:rsidRDefault="00CA6C98" w:rsidP="00DE2A86">
      <w:pPr>
        <w:pStyle w:val="Textoindependiente"/>
        <w:numPr>
          <w:ilvl w:val="1"/>
          <w:numId w:val="23"/>
        </w:numPr>
        <w:jc w:val="both"/>
        <w:rPr>
          <w:lang w:val="es-GT"/>
        </w:rPr>
      </w:pPr>
      <w:r w:rsidRPr="00F03D1B">
        <w:rPr>
          <w:lang w:val="es-GT"/>
        </w:rPr>
        <w:t>Licencia: Apache 2.0</w:t>
      </w:r>
    </w:p>
    <w:p w:rsidR="00DB1D00" w:rsidRPr="00F03D1B" w:rsidRDefault="00DB1D00" w:rsidP="00DE2A86">
      <w:pPr>
        <w:pStyle w:val="Textoindependiente"/>
        <w:numPr>
          <w:ilvl w:val="0"/>
          <w:numId w:val="23"/>
        </w:numPr>
        <w:jc w:val="both"/>
        <w:rPr>
          <w:lang w:val="es-GT"/>
        </w:rPr>
      </w:pPr>
      <w:r w:rsidRPr="00F03D1B">
        <w:rPr>
          <w:lang w:val="es-GT"/>
        </w:rPr>
        <w:t>Apache Hadoop</w:t>
      </w:r>
    </w:p>
    <w:p w:rsidR="00DB1D00" w:rsidRPr="00F03D1B" w:rsidRDefault="00DB1D00" w:rsidP="00DE2A86">
      <w:pPr>
        <w:pStyle w:val="Textoindependiente"/>
        <w:numPr>
          <w:ilvl w:val="1"/>
          <w:numId w:val="23"/>
        </w:numPr>
        <w:jc w:val="both"/>
        <w:rPr>
          <w:lang w:val="es-GT"/>
        </w:rPr>
      </w:pPr>
      <w:r w:rsidRPr="00F03D1B">
        <w:rPr>
          <w:lang w:val="es-GT"/>
        </w:rPr>
        <w:t>Versión 2.7.5</w:t>
      </w:r>
    </w:p>
    <w:p w:rsidR="00DB1D00" w:rsidRPr="00F03D1B" w:rsidRDefault="00DB1D00" w:rsidP="00DE2A86">
      <w:pPr>
        <w:pStyle w:val="Textoindependiente"/>
        <w:numPr>
          <w:ilvl w:val="1"/>
          <w:numId w:val="23"/>
        </w:numPr>
        <w:jc w:val="both"/>
        <w:rPr>
          <w:lang w:val="es-GT"/>
        </w:rPr>
      </w:pPr>
      <w:r w:rsidRPr="00F03D1B">
        <w:rPr>
          <w:lang w:val="es-GT"/>
        </w:rPr>
        <w:t>Licencia: Apache 2.0</w:t>
      </w:r>
    </w:p>
    <w:p w:rsidR="00DB1D00" w:rsidRPr="00F03D1B" w:rsidRDefault="00DB1D00" w:rsidP="00DE2A86">
      <w:pPr>
        <w:pStyle w:val="Textoindependiente"/>
        <w:numPr>
          <w:ilvl w:val="0"/>
          <w:numId w:val="23"/>
        </w:numPr>
        <w:jc w:val="both"/>
        <w:rPr>
          <w:lang w:val="es-GT"/>
        </w:rPr>
      </w:pPr>
      <w:r w:rsidRPr="00F03D1B">
        <w:rPr>
          <w:lang w:val="es-GT"/>
        </w:rPr>
        <w:t xml:space="preserve">Base de datos en memoria MemSql </w:t>
      </w:r>
    </w:p>
    <w:p w:rsidR="00DB1D00" w:rsidRPr="00F03D1B" w:rsidRDefault="00DB1D00" w:rsidP="00DE2A86">
      <w:pPr>
        <w:pStyle w:val="Textoindependiente"/>
        <w:numPr>
          <w:ilvl w:val="1"/>
          <w:numId w:val="23"/>
        </w:numPr>
        <w:jc w:val="both"/>
        <w:rPr>
          <w:lang w:val="es-GT"/>
        </w:rPr>
      </w:pPr>
      <w:r w:rsidRPr="00F03D1B">
        <w:rPr>
          <w:lang w:val="es-GT"/>
        </w:rPr>
        <w:t>Tipo de versión: community version</w:t>
      </w:r>
    </w:p>
    <w:p w:rsidR="00DB1D00" w:rsidRPr="00F03D1B" w:rsidRDefault="00DB1D00" w:rsidP="00DE2A86">
      <w:pPr>
        <w:pStyle w:val="Textoindependiente"/>
        <w:numPr>
          <w:ilvl w:val="1"/>
          <w:numId w:val="23"/>
        </w:numPr>
        <w:jc w:val="both"/>
        <w:rPr>
          <w:lang w:val="es-GT"/>
        </w:rPr>
      </w:pPr>
      <w:r w:rsidRPr="00F03D1B">
        <w:rPr>
          <w:lang w:val="es-GT"/>
        </w:rPr>
        <w:t>Versión: 5.0</w:t>
      </w:r>
    </w:p>
    <w:p w:rsidR="00DB1D00" w:rsidRPr="00F03D1B" w:rsidRDefault="00DB1D00" w:rsidP="00DE2A86">
      <w:pPr>
        <w:pStyle w:val="Textoindependiente"/>
        <w:numPr>
          <w:ilvl w:val="1"/>
          <w:numId w:val="23"/>
        </w:numPr>
        <w:jc w:val="both"/>
        <w:rPr>
          <w:lang w:val="es-GT"/>
        </w:rPr>
      </w:pPr>
      <w:r w:rsidRPr="00F03D1B">
        <w:rPr>
          <w:lang w:val="es-GT"/>
        </w:rPr>
        <w:t>Licencia: Privativa, no se paga por el uso de la versión de la comunidad, pero está sujeta a que no incluye las características de las versiones pagadas.</w:t>
      </w:r>
    </w:p>
    <w:p w:rsidR="00DB1D00" w:rsidRPr="00F03D1B" w:rsidRDefault="00DB1D00" w:rsidP="00DE2A86">
      <w:pPr>
        <w:pStyle w:val="Textoindependiente"/>
        <w:numPr>
          <w:ilvl w:val="0"/>
          <w:numId w:val="23"/>
        </w:numPr>
        <w:jc w:val="both"/>
        <w:rPr>
          <w:lang w:val="es-GT"/>
        </w:rPr>
      </w:pPr>
      <w:r w:rsidRPr="00F03D1B">
        <w:rPr>
          <w:lang w:val="es-GT"/>
        </w:rPr>
        <w:t>Gantt Chart Hyper Library</w:t>
      </w:r>
    </w:p>
    <w:p w:rsidR="00CF590C" w:rsidRPr="00F03D1B" w:rsidRDefault="00CF590C" w:rsidP="00DE2A86">
      <w:pPr>
        <w:pStyle w:val="Textoindependiente"/>
        <w:numPr>
          <w:ilvl w:val="1"/>
          <w:numId w:val="23"/>
        </w:numPr>
        <w:jc w:val="both"/>
        <w:rPr>
          <w:lang w:val="es-GT"/>
        </w:rPr>
      </w:pPr>
      <w:r w:rsidRPr="00F03D1B">
        <w:rPr>
          <w:lang w:val="es-GT"/>
        </w:rPr>
        <w:t>Versión 1.1</w:t>
      </w:r>
    </w:p>
    <w:p w:rsidR="00CF590C" w:rsidRPr="00F03D1B" w:rsidRDefault="00CF590C" w:rsidP="00DE2A86">
      <w:pPr>
        <w:pStyle w:val="Textoindependiente"/>
        <w:numPr>
          <w:ilvl w:val="1"/>
          <w:numId w:val="23"/>
        </w:numPr>
        <w:jc w:val="both"/>
        <w:rPr>
          <w:lang w:val="es-GT"/>
        </w:rPr>
      </w:pPr>
      <w:r w:rsidRPr="00F03D1B">
        <w:rPr>
          <w:lang w:val="es-GT"/>
        </w:rPr>
        <w:t>Licencia: software privativo con licencia de pago.</w:t>
      </w:r>
    </w:p>
    <w:p w:rsidR="00CD0AD0" w:rsidRPr="00F03D1B" w:rsidRDefault="00CD0AD0" w:rsidP="00DE2A86">
      <w:pPr>
        <w:pStyle w:val="Textoindependiente"/>
        <w:jc w:val="both"/>
        <w:rPr>
          <w:lang w:val="es-GT"/>
        </w:rPr>
      </w:pPr>
    </w:p>
    <w:p w:rsidR="00CD0AD0" w:rsidRPr="00F03D1B" w:rsidRDefault="00CD0AD0" w:rsidP="00DE2A86">
      <w:pPr>
        <w:pStyle w:val="Ttulo2"/>
        <w:jc w:val="both"/>
        <w:rPr>
          <w:lang w:val="es-GT"/>
        </w:rPr>
      </w:pPr>
      <w:bookmarkStart w:id="25" w:name="_Toc484438514"/>
      <w:r w:rsidRPr="00F03D1B">
        <w:rPr>
          <w:lang w:val="es-GT"/>
        </w:rPr>
        <w:t>Hardware</w:t>
      </w:r>
      <w:bookmarkEnd w:id="25"/>
    </w:p>
    <w:p w:rsidR="00193AD7" w:rsidRPr="00F03D1B" w:rsidRDefault="00193AD7" w:rsidP="00DE2A86">
      <w:pPr>
        <w:pStyle w:val="Sinespaciado"/>
        <w:ind w:left="720"/>
        <w:jc w:val="both"/>
        <w:rPr>
          <w:lang w:val="es-GT"/>
        </w:rPr>
      </w:pPr>
      <w:r w:rsidRPr="00F03D1B">
        <w:rPr>
          <w:lang w:val="es-GT"/>
        </w:rPr>
        <w:t>La arquitectura de hardware de SIPRO requiere una serie de especificaciones que se encuentran a continuación:</w:t>
      </w:r>
    </w:p>
    <w:p w:rsidR="00193AD7" w:rsidRPr="00F03D1B" w:rsidRDefault="00193AD7" w:rsidP="00DE2A86">
      <w:pPr>
        <w:ind w:left="720"/>
        <w:jc w:val="both"/>
        <w:rPr>
          <w:b/>
          <w:u w:val="single"/>
          <w:lang w:val="es-GT"/>
        </w:rPr>
      </w:pPr>
      <w:r w:rsidRPr="00F03D1B">
        <w:rPr>
          <w:b/>
          <w:u w:val="single"/>
          <w:lang w:val="es-GT"/>
        </w:rPr>
        <w:t>Servidores para hadoop</w:t>
      </w:r>
    </w:p>
    <w:p w:rsidR="00193AD7" w:rsidRPr="00F03D1B" w:rsidRDefault="00193AD7" w:rsidP="00DE2A86">
      <w:pPr>
        <w:ind w:left="720"/>
        <w:jc w:val="both"/>
        <w:rPr>
          <w:lang w:val="es-GT"/>
        </w:rPr>
      </w:pPr>
      <w:r w:rsidRPr="00F03D1B">
        <w:rPr>
          <w:lang w:val="es-GT"/>
        </w:rPr>
        <w:t>Espacio de almacenamiento: 100 GB</w:t>
      </w:r>
    </w:p>
    <w:p w:rsidR="00193AD7" w:rsidRPr="00F03D1B" w:rsidRDefault="00193AD7" w:rsidP="00DE2A86">
      <w:pPr>
        <w:ind w:left="720"/>
        <w:jc w:val="both"/>
        <w:rPr>
          <w:lang w:val="es-GT"/>
        </w:rPr>
      </w:pPr>
      <w:r w:rsidRPr="00F03D1B">
        <w:rPr>
          <w:lang w:val="es-GT"/>
        </w:rPr>
        <w:t>Procesador de 8 núcleos.</w:t>
      </w:r>
    </w:p>
    <w:p w:rsidR="00193AD7" w:rsidRPr="00F03D1B" w:rsidRDefault="00193AD7" w:rsidP="00DE2A86">
      <w:pPr>
        <w:ind w:left="720"/>
        <w:jc w:val="both"/>
        <w:rPr>
          <w:lang w:val="es-GT"/>
        </w:rPr>
      </w:pPr>
      <w:r w:rsidRPr="00F03D1B">
        <w:rPr>
          <w:lang w:val="es-GT"/>
        </w:rPr>
        <w:t>Memoria RAM: 16 GB.</w:t>
      </w:r>
    </w:p>
    <w:p w:rsidR="00193AD7" w:rsidRPr="00F03D1B" w:rsidRDefault="00193AD7" w:rsidP="00DE2A86">
      <w:pPr>
        <w:ind w:left="720"/>
        <w:jc w:val="both"/>
        <w:rPr>
          <w:lang w:val="es-GT"/>
        </w:rPr>
      </w:pPr>
      <w:r w:rsidRPr="00F03D1B">
        <w:rPr>
          <w:lang w:val="es-GT"/>
        </w:rPr>
        <w:t>Cantidad: 4</w:t>
      </w:r>
    </w:p>
    <w:p w:rsidR="00193AD7" w:rsidRPr="00F03D1B" w:rsidRDefault="00193AD7" w:rsidP="00DE2A86">
      <w:pPr>
        <w:jc w:val="both"/>
        <w:rPr>
          <w:lang w:val="es-GT"/>
        </w:rPr>
      </w:pPr>
    </w:p>
    <w:p w:rsidR="00193AD7" w:rsidRPr="00F03D1B" w:rsidRDefault="00193AD7" w:rsidP="00DE2A86">
      <w:pPr>
        <w:ind w:left="720"/>
        <w:jc w:val="both"/>
        <w:rPr>
          <w:b/>
          <w:u w:val="single"/>
          <w:lang w:val="es-GT"/>
        </w:rPr>
      </w:pPr>
      <w:r w:rsidRPr="00F03D1B">
        <w:rPr>
          <w:b/>
          <w:u w:val="single"/>
          <w:lang w:val="es-GT"/>
        </w:rPr>
        <w:t>Servidores para bases de datos MariaDB</w:t>
      </w:r>
    </w:p>
    <w:p w:rsidR="00193AD7" w:rsidRPr="00F03D1B" w:rsidRDefault="00193AD7" w:rsidP="00DE2A86">
      <w:pPr>
        <w:ind w:left="720"/>
        <w:jc w:val="both"/>
        <w:rPr>
          <w:lang w:val="es-GT"/>
        </w:rPr>
      </w:pPr>
      <w:r w:rsidRPr="00F03D1B">
        <w:rPr>
          <w:lang w:val="es-GT"/>
        </w:rPr>
        <w:t>Espacio de almacenamiento: 100 GB</w:t>
      </w:r>
    </w:p>
    <w:p w:rsidR="00193AD7" w:rsidRPr="00F03D1B" w:rsidRDefault="00193AD7" w:rsidP="00DE2A86">
      <w:pPr>
        <w:ind w:left="720"/>
        <w:jc w:val="both"/>
        <w:rPr>
          <w:lang w:val="es-GT"/>
        </w:rPr>
      </w:pPr>
      <w:r w:rsidRPr="00F03D1B">
        <w:rPr>
          <w:lang w:val="es-GT"/>
        </w:rPr>
        <w:t>Procesador de 8 núcleos.</w:t>
      </w:r>
    </w:p>
    <w:p w:rsidR="00193AD7" w:rsidRPr="00F03D1B" w:rsidRDefault="00193AD7" w:rsidP="00DE2A86">
      <w:pPr>
        <w:ind w:left="720"/>
        <w:jc w:val="both"/>
        <w:rPr>
          <w:lang w:val="es-GT"/>
        </w:rPr>
      </w:pPr>
      <w:r w:rsidRPr="00F03D1B">
        <w:rPr>
          <w:lang w:val="es-GT"/>
        </w:rPr>
        <w:t>Memoria RAM: 32GB.</w:t>
      </w:r>
    </w:p>
    <w:p w:rsidR="00193AD7" w:rsidRPr="00F03D1B" w:rsidRDefault="00193AD7" w:rsidP="00DE2A86">
      <w:pPr>
        <w:ind w:left="720"/>
        <w:jc w:val="both"/>
        <w:rPr>
          <w:lang w:val="es-GT"/>
        </w:rPr>
      </w:pPr>
      <w:r w:rsidRPr="00F03D1B">
        <w:rPr>
          <w:lang w:val="es-GT"/>
        </w:rPr>
        <w:t>Cantidad: 2</w:t>
      </w:r>
    </w:p>
    <w:p w:rsidR="00193AD7" w:rsidRPr="00F03D1B" w:rsidRDefault="00193AD7" w:rsidP="00DE2A86">
      <w:pPr>
        <w:ind w:left="720"/>
        <w:jc w:val="both"/>
        <w:rPr>
          <w:lang w:val="es-GT"/>
        </w:rPr>
      </w:pPr>
    </w:p>
    <w:p w:rsidR="00193AD7" w:rsidRPr="00F03D1B" w:rsidRDefault="00193AD7" w:rsidP="00DE2A86">
      <w:pPr>
        <w:ind w:left="720"/>
        <w:jc w:val="both"/>
        <w:rPr>
          <w:b/>
          <w:u w:val="single"/>
          <w:lang w:val="es-GT"/>
        </w:rPr>
      </w:pPr>
      <w:r w:rsidRPr="00F03D1B">
        <w:rPr>
          <w:b/>
          <w:u w:val="single"/>
          <w:lang w:val="es-GT"/>
        </w:rPr>
        <w:t>Servidores para Cache</w:t>
      </w:r>
    </w:p>
    <w:p w:rsidR="00193AD7" w:rsidRPr="00F03D1B" w:rsidRDefault="00193AD7" w:rsidP="00DE2A86">
      <w:pPr>
        <w:ind w:left="720"/>
        <w:jc w:val="both"/>
        <w:rPr>
          <w:lang w:val="es-GT"/>
        </w:rPr>
      </w:pPr>
      <w:r w:rsidRPr="00F03D1B">
        <w:rPr>
          <w:lang w:val="es-GT"/>
        </w:rPr>
        <w:t>Espacio de almacenamiento: 100 GB</w:t>
      </w:r>
    </w:p>
    <w:p w:rsidR="00193AD7" w:rsidRPr="00F03D1B" w:rsidRDefault="00193AD7" w:rsidP="00DE2A86">
      <w:pPr>
        <w:ind w:left="720"/>
        <w:jc w:val="both"/>
        <w:rPr>
          <w:lang w:val="es-GT"/>
        </w:rPr>
      </w:pPr>
      <w:r w:rsidRPr="00F03D1B">
        <w:rPr>
          <w:lang w:val="es-GT"/>
        </w:rPr>
        <w:t>Procesador de 8 núcleos.</w:t>
      </w:r>
    </w:p>
    <w:p w:rsidR="00193AD7" w:rsidRPr="00F03D1B" w:rsidRDefault="00193AD7" w:rsidP="00DE2A86">
      <w:pPr>
        <w:ind w:left="720"/>
        <w:jc w:val="both"/>
        <w:rPr>
          <w:lang w:val="es-GT"/>
        </w:rPr>
      </w:pPr>
      <w:r w:rsidRPr="00F03D1B">
        <w:rPr>
          <w:lang w:val="es-GT"/>
        </w:rPr>
        <w:t>Memoria RAM: 32GB.</w:t>
      </w:r>
    </w:p>
    <w:p w:rsidR="00193AD7" w:rsidRPr="00F03D1B" w:rsidRDefault="00193AD7" w:rsidP="00DE2A86">
      <w:pPr>
        <w:ind w:left="720"/>
        <w:jc w:val="both"/>
        <w:rPr>
          <w:lang w:val="es-GT"/>
        </w:rPr>
      </w:pPr>
      <w:r w:rsidRPr="00F03D1B">
        <w:rPr>
          <w:lang w:val="es-GT"/>
        </w:rPr>
        <w:t>Cantidad: 2</w:t>
      </w:r>
    </w:p>
    <w:p w:rsidR="00193AD7" w:rsidRPr="00F03D1B" w:rsidRDefault="00193AD7" w:rsidP="00DE2A86">
      <w:pPr>
        <w:ind w:left="720"/>
        <w:jc w:val="both"/>
        <w:rPr>
          <w:b/>
          <w:lang w:val="es-GT"/>
        </w:rPr>
      </w:pPr>
    </w:p>
    <w:p w:rsidR="00193AD7" w:rsidRPr="00F03D1B" w:rsidRDefault="00193AD7" w:rsidP="00DE2A86">
      <w:pPr>
        <w:ind w:left="720"/>
        <w:jc w:val="both"/>
        <w:rPr>
          <w:b/>
          <w:u w:val="single"/>
          <w:lang w:val="es-GT"/>
        </w:rPr>
      </w:pPr>
      <w:r w:rsidRPr="00F03D1B">
        <w:rPr>
          <w:b/>
          <w:u w:val="single"/>
          <w:lang w:val="es-GT"/>
        </w:rPr>
        <w:t>Servidores para apache Tomcat</w:t>
      </w:r>
    </w:p>
    <w:p w:rsidR="00193AD7" w:rsidRPr="00F03D1B" w:rsidRDefault="00193AD7" w:rsidP="00DE2A86">
      <w:pPr>
        <w:ind w:left="720"/>
        <w:jc w:val="both"/>
        <w:rPr>
          <w:lang w:val="es-GT"/>
        </w:rPr>
      </w:pPr>
      <w:r w:rsidRPr="00F03D1B">
        <w:rPr>
          <w:lang w:val="es-GT"/>
        </w:rPr>
        <w:lastRenderedPageBreak/>
        <w:t>Espacio de almacenamiento: 30 GB</w:t>
      </w:r>
    </w:p>
    <w:p w:rsidR="00193AD7" w:rsidRPr="00F03D1B" w:rsidRDefault="00193AD7" w:rsidP="00DE2A86">
      <w:pPr>
        <w:ind w:left="720"/>
        <w:jc w:val="both"/>
        <w:rPr>
          <w:lang w:val="es-GT"/>
        </w:rPr>
      </w:pPr>
      <w:r w:rsidRPr="00F03D1B">
        <w:rPr>
          <w:lang w:val="es-GT"/>
        </w:rPr>
        <w:t>Procesador de 8 núcleos.</w:t>
      </w:r>
    </w:p>
    <w:p w:rsidR="00193AD7" w:rsidRPr="00F03D1B" w:rsidRDefault="00193AD7" w:rsidP="00DE2A86">
      <w:pPr>
        <w:ind w:left="720"/>
        <w:jc w:val="both"/>
        <w:rPr>
          <w:lang w:val="es-GT"/>
        </w:rPr>
      </w:pPr>
      <w:r w:rsidRPr="00F03D1B">
        <w:rPr>
          <w:lang w:val="es-GT"/>
        </w:rPr>
        <w:t>Memoria RAM: 16GB.</w:t>
      </w:r>
    </w:p>
    <w:p w:rsidR="00193AD7" w:rsidRPr="00F03D1B" w:rsidRDefault="00193AD7" w:rsidP="00DE2A86">
      <w:pPr>
        <w:ind w:left="720"/>
        <w:jc w:val="both"/>
        <w:rPr>
          <w:lang w:val="es-GT"/>
        </w:rPr>
      </w:pPr>
      <w:r w:rsidRPr="00F03D1B">
        <w:rPr>
          <w:lang w:val="es-GT"/>
        </w:rPr>
        <w:t>Cantidad: 2</w:t>
      </w:r>
    </w:p>
    <w:p w:rsidR="003E5DB3" w:rsidRPr="00F03D1B" w:rsidRDefault="003E5DB3" w:rsidP="00DE2A86">
      <w:pPr>
        <w:jc w:val="both"/>
        <w:rPr>
          <w:lang w:val="es-GT"/>
        </w:rPr>
      </w:pPr>
    </w:p>
    <w:p w:rsidR="003E5DB3" w:rsidRPr="00F03D1B" w:rsidRDefault="003E5DB3" w:rsidP="00DE2A86">
      <w:pPr>
        <w:pStyle w:val="Ttulo1"/>
        <w:widowControl/>
        <w:jc w:val="both"/>
        <w:rPr>
          <w:lang w:val="es-GT"/>
        </w:rPr>
      </w:pPr>
      <w:bookmarkStart w:id="26" w:name="_Toc423410253"/>
      <w:bookmarkStart w:id="27" w:name="_Toc425054512"/>
      <w:bookmarkStart w:id="28" w:name="_Toc484438515"/>
      <w:r w:rsidRPr="00F03D1B">
        <w:rPr>
          <w:lang w:val="es-GT"/>
        </w:rPr>
        <w:t>Pr</w:t>
      </w:r>
      <w:bookmarkEnd w:id="26"/>
      <w:bookmarkEnd w:id="27"/>
      <w:r w:rsidR="00B26B28" w:rsidRPr="00F03D1B">
        <w:rPr>
          <w:lang w:val="es-GT"/>
        </w:rPr>
        <w:t>oceso de aceptación de la transición</w:t>
      </w:r>
      <w:bookmarkEnd w:id="28"/>
    </w:p>
    <w:p w:rsidR="00B26B28" w:rsidRPr="00F03D1B" w:rsidRDefault="00B26B28" w:rsidP="00DE2A86">
      <w:pPr>
        <w:pStyle w:val="Textoindependiente"/>
        <w:jc w:val="both"/>
        <w:rPr>
          <w:lang w:val="es-GT"/>
        </w:rPr>
      </w:pPr>
      <w:r w:rsidRPr="00F03D1B">
        <w:rPr>
          <w:lang w:val="es-GT"/>
        </w:rPr>
        <w:t xml:space="preserve">Siendo la transición un periodo </w:t>
      </w:r>
      <w:r w:rsidR="00D477A4" w:rsidRPr="00F03D1B">
        <w:rPr>
          <w:lang w:val="es-GT"/>
        </w:rPr>
        <w:t>de varias fases, la verificación de cumplimiento de requerimientos y su validación de parte del cliente/usuarios finales se harán después de que SIPRO haya sido instalado en un ambiente de desarrollo, este ambiente necesita de su infraestructura y de recursos adecuados descritos anteriormente.</w:t>
      </w:r>
    </w:p>
    <w:p w:rsidR="003E5DB3" w:rsidRPr="00F03D1B" w:rsidRDefault="003E5DB3" w:rsidP="00DE2A86">
      <w:pPr>
        <w:pStyle w:val="Ttulo1"/>
        <w:widowControl/>
        <w:jc w:val="both"/>
        <w:rPr>
          <w:lang w:val="es-GT"/>
        </w:rPr>
      </w:pPr>
      <w:bookmarkStart w:id="29" w:name="_Toc423410255"/>
      <w:bookmarkStart w:id="30" w:name="_Toc425054514"/>
      <w:bookmarkStart w:id="31" w:name="_Toc484438516"/>
      <w:r w:rsidRPr="00F03D1B">
        <w:rPr>
          <w:lang w:val="es-GT"/>
        </w:rPr>
        <w:t>Pos</w:t>
      </w:r>
      <w:bookmarkEnd w:id="29"/>
      <w:bookmarkEnd w:id="30"/>
      <w:r w:rsidR="00D477A4" w:rsidRPr="00F03D1B">
        <w:rPr>
          <w:lang w:val="es-GT"/>
        </w:rPr>
        <w:t>t-implementación</w:t>
      </w:r>
      <w:bookmarkEnd w:id="31"/>
    </w:p>
    <w:p w:rsidR="00D477A4" w:rsidRPr="00F03D1B" w:rsidRDefault="00D477A4" w:rsidP="00DE2A86">
      <w:pPr>
        <w:pStyle w:val="Textoindependiente"/>
        <w:jc w:val="both"/>
        <w:rPr>
          <w:lang w:val="es-GT"/>
        </w:rPr>
      </w:pPr>
      <w:r w:rsidRPr="00F03D1B">
        <w:rPr>
          <w:lang w:val="es-GT"/>
        </w:rPr>
        <w:t>En el momento de instalar el sistema en un ambiente de producción se debe de proveer a los usuarios finales recursos que le den soporte y faciliten la curva de aprendizaje adecuada para la utilización de SIPRO.</w:t>
      </w:r>
    </w:p>
    <w:p w:rsidR="00D477A4" w:rsidRPr="00F03D1B" w:rsidRDefault="00D477A4" w:rsidP="00DE2A86">
      <w:pPr>
        <w:pStyle w:val="Ttulo2"/>
        <w:jc w:val="both"/>
        <w:rPr>
          <w:lang w:val="es-GT"/>
        </w:rPr>
      </w:pPr>
      <w:bookmarkStart w:id="32" w:name="_Toc484438517"/>
      <w:r w:rsidRPr="00F03D1B">
        <w:rPr>
          <w:lang w:val="es-GT"/>
        </w:rPr>
        <w:t>Personal de soporte</w:t>
      </w:r>
      <w:bookmarkEnd w:id="32"/>
    </w:p>
    <w:p w:rsidR="00D477A4" w:rsidRPr="00F03D1B" w:rsidRDefault="00D477A4" w:rsidP="00DE2A86">
      <w:pPr>
        <w:pStyle w:val="Sinespaciado"/>
        <w:ind w:left="720"/>
        <w:jc w:val="both"/>
        <w:rPr>
          <w:lang w:val="es-GT"/>
        </w:rPr>
      </w:pPr>
      <w:r w:rsidRPr="00F03D1B">
        <w:rPr>
          <w:lang w:val="es-GT"/>
        </w:rPr>
        <w:t xml:space="preserve">El personal de soporte </w:t>
      </w:r>
      <w:r w:rsidR="00F77D08" w:rsidRPr="00F03D1B">
        <w:rPr>
          <w:lang w:val="es-GT"/>
        </w:rPr>
        <w:t>debe de tener conocimientos de programación en JAVA, AngularJS y manejo de bases de datos, especialmente en MySQL/MariaDB.</w:t>
      </w:r>
    </w:p>
    <w:p w:rsidR="00F77D08" w:rsidRPr="00F03D1B" w:rsidRDefault="00F77D08" w:rsidP="00DE2A86">
      <w:pPr>
        <w:pStyle w:val="Sinespaciado"/>
        <w:ind w:left="720"/>
        <w:jc w:val="both"/>
        <w:rPr>
          <w:lang w:val="es-GT"/>
        </w:rPr>
      </w:pPr>
    </w:p>
    <w:p w:rsidR="00F77D08" w:rsidRPr="00F03D1B" w:rsidRDefault="00F77D08" w:rsidP="00DE2A86">
      <w:pPr>
        <w:pStyle w:val="Ttulo2"/>
        <w:jc w:val="both"/>
        <w:rPr>
          <w:lang w:val="es-GT"/>
        </w:rPr>
      </w:pPr>
      <w:bookmarkStart w:id="33" w:name="_Toc484438518"/>
      <w:r w:rsidRPr="00F03D1B">
        <w:rPr>
          <w:lang w:val="es-GT"/>
        </w:rPr>
        <w:t>Documentación</w:t>
      </w:r>
      <w:bookmarkEnd w:id="33"/>
    </w:p>
    <w:p w:rsidR="00F50FF0" w:rsidRPr="00F03D1B" w:rsidRDefault="00F77D08" w:rsidP="00DE2A86">
      <w:pPr>
        <w:pStyle w:val="Sinespaciado"/>
        <w:ind w:left="720"/>
        <w:jc w:val="both"/>
        <w:rPr>
          <w:lang w:val="es-GT"/>
        </w:rPr>
      </w:pPr>
      <w:r w:rsidRPr="00F03D1B">
        <w:rPr>
          <w:lang w:val="es-GT"/>
        </w:rPr>
        <w:t>En el proceso de entrega y transición de SIPRO se hará entrega de manuales de usuario que complementen la capacitación a los usuarios finales. Así mismo se hará entrega de documentación que facilite la comprensión de cómo SIPRO está constituido, de este modo la documentación facilitará la labor de soporte al personal que haya sido asignado.</w:t>
      </w:r>
    </w:p>
    <w:p w:rsidR="00F77D08" w:rsidRPr="00F03D1B" w:rsidRDefault="00F77D08" w:rsidP="00DE2A86">
      <w:pPr>
        <w:pStyle w:val="Textoindependiente"/>
        <w:jc w:val="both"/>
        <w:rPr>
          <w:lang w:val="es-GT"/>
        </w:rPr>
      </w:pPr>
    </w:p>
    <w:sectPr w:rsidR="00F77D08" w:rsidRPr="00F03D1B">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132" w:rsidRDefault="00927132">
      <w:pPr>
        <w:spacing w:line="240" w:lineRule="auto"/>
      </w:pPr>
      <w:r>
        <w:separator/>
      </w:r>
    </w:p>
  </w:endnote>
  <w:endnote w:type="continuationSeparator" w:id="0">
    <w:p w:rsidR="00927132" w:rsidRDefault="009271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E5DB3">
      <w:tc>
        <w:tcPr>
          <w:tcW w:w="3162" w:type="dxa"/>
          <w:tcBorders>
            <w:top w:val="nil"/>
            <w:left w:val="nil"/>
            <w:bottom w:val="nil"/>
            <w:right w:val="nil"/>
          </w:tcBorders>
        </w:tcPr>
        <w:p w:rsidR="003E5DB3" w:rsidRDefault="00BB3620">
          <w:pPr>
            <w:ind w:right="360"/>
            <w:rPr>
              <w:sz w:val="24"/>
            </w:rPr>
          </w:pPr>
          <w:r>
            <w:t>Confidencial</w:t>
          </w:r>
        </w:p>
      </w:tc>
      <w:tc>
        <w:tcPr>
          <w:tcW w:w="3162" w:type="dxa"/>
          <w:tcBorders>
            <w:top w:val="nil"/>
            <w:left w:val="nil"/>
            <w:bottom w:val="nil"/>
            <w:right w:val="nil"/>
          </w:tcBorders>
        </w:tcPr>
        <w:p w:rsidR="003E5DB3" w:rsidRDefault="00BB3620" w:rsidP="00BB3620">
          <w:pPr>
            <w:jc w:val="center"/>
          </w:pPr>
          <w:r>
            <w:t>MINFIN</w:t>
          </w:r>
          <w:r w:rsidR="003E5DB3">
            <w:t xml:space="preserve">, </w:t>
          </w:r>
          <w:r w:rsidR="003E5DB3">
            <w:fldChar w:fldCharType="begin"/>
          </w:r>
          <w:r w:rsidR="003E5DB3">
            <w:instrText xml:space="preserve"> DATE \@ "yyyy" </w:instrText>
          </w:r>
          <w:r w:rsidR="003E5DB3">
            <w:fldChar w:fldCharType="separate"/>
          </w:r>
          <w:r w:rsidR="00554E33">
            <w:rPr>
              <w:noProof/>
            </w:rPr>
            <w:t>2017</w:t>
          </w:r>
          <w:r w:rsidR="003E5DB3">
            <w:fldChar w:fldCharType="end"/>
          </w:r>
        </w:p>
      </w:tc>
      <w:tc>
        <w:tcPr>
          <w:tcW w:w="3162" w:type="dxa"/>
          <w:tcBorders>
            <w:top w:val="nil"/>
            <w:left w:val="nil"/>
            <w:bottom w:val="nil"/>
            <w:right w:val="nil"/>
          </w:tcBorders>
        </w:tcPr>
        <w:p w:rsidR="003E5DB3" w:rsidRDefault="00BB3620">
          <w:pPr>
            <w:jc w:val="right"/>
          </w:pPr>
          <w:r>
            <w:t xml:space="preserve">Página </w:t>
          </w:r>
          <w:r w:rsidR="003E5DB3">
            <w:t xml:space="preserve"> </w:t>
          </w:r>
          <w:r w:rsidR="003E5DB3">
            <w:rPr>
              <w:rStyle w:val="Nmerodepgina"/>
            </w:rPr>
            <w:fldChar w:fldCharType="begin"/>
          </w:r>
          <w:r w:rsidR="003E5DB3">
            <w:rPr>
              <w:rStyle w:val="Nmerodepgina"/>
            </w:rPr>
            <w:instrText xml:space="preserve">page </w:instrText>
          </w:r>
          <w:r w:rsidR="003E5DB3">
            <w:rPr>
              <w:rStyle w:val="Nmerodepgina"/>
            </w:rPr>
            <w:fldChar w:fldCharType="separate"/>
          </w:r>
          <w:r w:rsidR="008042D0">
            <w:rPr>
              <w:rStyle w:val="Nmerodepgina"/>
              <w:noProof/>
            </w:rPr>
            <w:t>7</w:t>
          </w:r>
          <w:r w:rsidR="003E5DB3">
            <w:rPr>
              <w:rStyle w:val="Nmerodepgina"/>
            </w:rPr>
            <w:fldChar w:fldCharType="end"/>
          </w:r>
        </w:p>
      </w:tc>
    </w:tr>
  </w:tbl>
  <w:p w:rsidR="003E5DB3" w:rsidRDefault="003E5DB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132" w:rsidRDefault="00927132">
      <w:pPr>
        <w:spacing w:line="240" w:lineRule="auto"/>
      </w:pPr>
      <w:r>
        <w:separator/>
      </w:r>
    </w:p>
  </w:footnote>
  <w:footnote w:type="continuationSeparator" w:id="0">
    <w:p w:rsidR="00927132" w:rsidRDefault="009271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DB3" w:rsidRDefault="003E5DB3">
    <w:pPr>
      <w:rPr>
        <w:sz w:val="24"/>
      </w:rPr>
    </w:pPr>
  </w:p>
  <w:p w:rsidR="003E5DB3" w:rsidRDefault="003E5DB3">
    <w:pPr>
      <w:pBdr>
        <w:top w:val="single" w:sz="6" w:space="1" w:color="auto"/>
      </w:pBdr>
      <w:rPr>
        <w:sz w:val="24"/>
      </w:rPr>
    </w:pPr>
  </w:p>
  <w:p w:rsidR="003E5DB3" w:rsidRDefault="003E5DB3">
    <w:pPr>
      <w:pBdr>
        <w:bottom w:val="single" w:sz="6" w:space="1" w:color="auto"/>
      </w:pBdr>
      <w:jc w:val="right"/>
      <w:rPr>
        <w:rFonts w:ascii="Arial" w:hAnsi="Arial"/>
        <w:b/>
        <w:sz w:val="36"/>
      </w:rPr>
    </w:pPr>
    <w:r>
      <w:rPr>
        <w:rFonts w:ascii="Arial" w:hAnsi="Arial"/>
        <w:b/>
        <w:sz w:val="36"/>
      </w:rPr>
      <w:t>Ministerio de Finanzas Públicas</w:t>
    </w:r>
  </w:p>
  <w:p w:rsidR="003E5DB3" w:rsidRDefault="003E5DB3">
    <w:pPr>
      <w:pBdr>
        <w:bottom w:val="single" w:sz="6" w:space="1" w:color="auto"/>
      </w:pBdr>
      <w:jc w:val="right"/>
      <w:rPr>
        <w:sz w:val="24"/>
      </w:rPr>
    </w:pPr>
  </w:p>
  <w:p w:rsidR="003E5DB3" w:rsidRDefault="003E5DB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E5DB3">
      <w:tc>
        <w:tcPr>
          <w:tcW w:w="6379" w:type="dxa"/>
        </w:tcPr>
        <w:p w:rsidR="003E5DB3" w:rsidRPr="00732561" w:rsidRDefault="003E5DB3">
          <w:pPr>
            <w:rPr>
              <w:b/>
            </w:rPr>
          </w:pPr>
          <w:r w:rsidRPr="00732561">
            <w:rPr>
              <w:b/>
            </w:rPr>
            <w:t>SIPRO</w:t>
          </w:r>
        </w:p>
      </w:tc>
      <w:tc>
        <w:tcPr>
          <w:tcW w:w="3179" w:type="dxa"/>
        </w:tcPr>
        <w:p w:rsidR="003E5DB3" w:rsidRDefault="003E5DB3" w:rsidP="003E5DB3">
          <w:pPr>
            <w:tabs>
              <w:tab w:val="left" w:pos="1135"/>
            </w:tabs>
            <w:spacing w:before="40"/>
            <w:ind w:right="68"/>
          </w:pPr>
          <w:r>
            <w:t>Versión:           1.0</w:t>
          </w:r>
        </w:p>
      </w:tc>
    </w:tr>
    <w:tr w:rsidR="003E5DB3">
      <w:tc>
        <w:tcPr>
          <w:tcW w:w="6379" w:type="dxa"/>
        </w:tcPr>
        <w:p w:rsidR="003E5DB3" w:rsidRDefault="003E5DB3">
          <w:r>
            <w:t>Cronograma de Transición</w:t>
          </w:r>
        </w:p>
      </w:tc>
      <w:tc>
        <w:tcPr>
          <w:tcW w:w="3179" w:type="dxa"/>
        </w:tcPr>
        <w:p w:rsidR="003E5DB3" w:rsidRDefault="003E5DB3">
          <w:r>
            <w:t>Fecha: 20/Mayo/2017</w:t>
          </w:r>
        </w:p>
      </w:tc>
    </w:tr>
    <w:tr w:rsidR="003E5DB3">
      <w:tc>
        <w:tcPr>
          <w:tcW w:w="9558" w:type="dxa"/>
          <w:gridSpan w:val="2"/>
        </w:tcPr>
        <w:p w:rsidR="003E5DB3" w:rsidRDefault="003E5DB3" w:rsidP="003E5DB3">
          <w:pPr>
            <w:tabs>
              <w:tab w:val="center" w:pos="4671"/>
            </w:tabs>
          </w:pPr>
          <w:r>
            <w:tab/>
          </w:r>
        </w:p>
      </w:tc>
    </w:tr>
  </w:tbl>
  <w:p w:rsidR="003E5DB3" w:rsidRDefault="003E5DB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C056596"/>
    <w:multiLevelType w:val="hybridMultilevel"/>
    <w:tmpl w:val="BB7CFD0C"/>
    <w:lvl w:ilvl="0" w:tplc="100A0001">
      <w:start w:val="1"/>
      <w:numFmt w:val="bullet"/>
      <w:lvlText w:val=""/>
      <w:lvlJc w:val="left"/>
      <w:pPr>
        <w:ind w:left="1440" w:hanging="360"/>
      </w:pPr>
      <w:rPr>
        <w:rFonts w:ascii="Symbol" w:hAnsi="Symbol" w:hint="default"/>
      </w:rPr>
    </w:lvl>
    <w:lvl w:ilvl="1" w:tplc="100A0003">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03E04D5"/>
    <w:multiLevelType w:val="hybridMultilevel"/>
    <w:tmpl w:val="3370981A"/>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1"/>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2"/>
  </w:num>
  <w:num w:numId="12">
    <w:abstractNumId w:val="10"/>
  </w:num>
  <w:num w:numId="13">
    <w:abstractNumId w:val="19"/>
  </w:num>
  <w:num w:numId="14">
    <w:abstractNumId w:val="9"/>
  </w:num>
  <w:num w:numId="15">
    <w:abstractNumId w:val="4"/>
  </w:num>
  <w:num w:numId="16">
    <w:abstractNumId w:val="18"/>
  </w:num>
  <w:num w:numId="17">
    <w:abstractNumId w:val="14"/>
  </w:num>
  <w:num w:numId="18">
    <w:abstractNumId w:val="5"/>
  </w:num>
  <w:num w:numId="19">
    <w:abstractNumId w:val="13"/>
  </w:num>
  <w:num w:numId="20">
    <w:abstractNumId w:val="7"/>
  </w:num>
  <w:num w:numId="21">
    <w:abstractNumId w:val="17"/>
  </w:num>
  <w:num w:numId="22">
    <w:abstractNumId w:val="8"/>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FF0"/>
    <w:rsid w:val="000162AE"/>
    <w:rsid w:val="0004497C"/>
    <w:rsid w:val="00052322"/>
    <w:rsid w:val="000B705A"/>
    <w:rsid w:val="000E6849"/>
    <w:rsid w:val="000F100B"/>
    <w:rsid w:val="00125798"/>
    <w:rsid w:val="00177C10"/>
    <w:rsid w:val="00193AD7"/>
    <w:rsid w:val="00194783"/>
    <w:rsid w:val="001E077C"/>
    <w:rsid w:val="00225A45"/>
    <w:rsid w:val="00261A2C"/>
    <w:rsid w:val="00370F97"/>
    <w:rsid w:val="003A2F91"/>
    <w:rsid w:val="003E5DB3"/>
    <w:rsid w:val="0052284C"/>
    <w:rsid w:val="005468A9"/>
    <w:rsid w:val="00554E33"/>
    <w:rsid w:val="005B4B00"/>
    <w:rsid w:val="005F2C42"/>
    <w:rsid w:val="00622CBD"/>
    <w:rsid w:val="00624767"/>
    <w:rsid w:val="00673C70"/>
    <w:rsid w:val="00690FD4"/>
    <w:rsid w:val="006A2D90"/>
    <w:rsid w:val="00707B96"/>
    <w:rsid w:val="00714064"/>
    <w:rsid w:val="0072070F"/>
    <w:rsid w:val="00724837"/>
    <w:rsid w:val="00732561"/>
    <w:rsid w:val="00783E7D"/>
    <w:rsid w:val="007D12AA"/>
    <w:rsid w:val="007D69CA"/>
    <w:rsid w:val="007E2085"/>
    <w:rsid w:val="007F0284"/>
    <w:rsid w:val="008042D0"/>
    <w:rsid w:val="008A6EFB"/>
    <w:rsid w:val="00927132"/>
    <w:rsid w:val="0097763B"/>
    <w:rsid w:val="00983A3B"/>
    <w:rsid w:val="00A06602"/>
    <w:rsid w:val="00A51E22"/>
    <w:rsid w:val="00A52932"/>
    <w:rsid w:val="00AA5C83"/>
    <w:rsid w:val="00B26B28"/>
    <w:rsid w:val="00BA62C7"/>
    <w:rsid w:val="00BB3620"/>
    <w:rsid w:val="00BC2038"/>
    <w:rsid w:val="00CA6C98"/>
    <w:rsid w:val="00CC668D"/>
    <w:rsid w:val="00CD0AD0"/>
    <w:rsid w:val="00CE6E2A"/>
    <w:rsid w:val="00CF590C"/>
    <w:rsid w:val="00D477A4"/>
    <w:rsid w:val="00DB1D00"/>
    <w:rsid w:val="00DE2A86"/>
    <w:rsid w:val="00E951D7"/>
    <w:rsid w:val="00ED7C3F"/>
    <w:rsid w:val="00F03D1B"/>
    <w:rsid w:val="00F2787C"/>
    <w:rsid w:val="00F50FF0"/>
    <w:rsid w:val="00F77D08"/>
    <w:rsid w:val="00FD3EF6"/>
    <w:rsid w:val="00FF6E7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Sinespaciado">
    <w:name w:val="No Spacing"/>
    <w:uiPriority w:val="1"/>
    <w:qFormat/>
    <w:rsid w:val="00724837"/>
    <w:pPr>
      <w:widowControl w:val="0"/>
    </w:pPr>
    <w:rPr>
      <w:lang w:val="en-US" w:eastAsia="en-US"/>
    </w:rPr>
  </w:style>
  <w:style w:type="paragraph" w:styleId="Textodeglobo">
    <w:name w:val="Balloon Text"/>
    <w:basedOn w:val="Normal"/>
    <w:link w:val="TextodegloboCar"/>
    <w:uiPriority w:val="99"/>
    <w:semiHidden/>
    <w:unhideWhenUsed/>
    <w:rsid w:val="00690FD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FD4"/>
    <w:rPr>
      <w:rFonts w:ascii="Tahoma" w:hAnsi="Tahoma" w:cs="Tahoma"/>
      <w:sz w:val="16"/>
      <w:szCs w:val="16"/>
      <w:lang w:val="en-US" w:eastAsia="en-US"/>
    </w:rPr>
  </w:style>
  <w:style w:type="table" w:styleId="Tablaconcuadrcula">
    <w:name w:val="Table Grid"/>
    <w:basedOn w:val="Tablanormal"/>
    <w:uiPriority w:val="39"/>
    <w:rsid w:val="005F2C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Sinespaciado">
    <w:name w:val="No Spacing"/>
    <w:uiPriority w:val="1"/>
    <w:qFormat/>
    <w:rsid w:val="00724837"/>
    <w:pPr>
      <w:widowControl w:val="0"/>
    </w:pPr>
    <w:rPr>
      <w:lang w:val="en-US" w:eastAsia="en-US"/>
    </w:rPr>
  </w:style>
  <w:style w:type="paragraph" w:styleId="Textodeglobo">
    <w:name w:val="Balloon Text"/>
    <w:basedOn w:val="Normal"/>
    <w:link w:val="TextodegloboCar"/>
    <w:uiPriority w:val="99"/>
    <w:semiHidden/>
    <w:unhideWhenUsed/>
    <w:rsid w:val="00690FD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FD4"/>
    <w:rPr>
      <w:rFonts w:ascii="Tahoma" w:hAnsi="Tahoma" w:cs="Tahoma"/>
      <w:sz w:val="16"/>
      <w:szCs w:val="16"/>
      <w:lang w:val="en-US" w:eastAsia="en-US"/>
    </w:rPr>
  </w:style>
  <w:style w:type="table" w:styleId="Tablaconcuadrcula">
    <w:name w:val="Table Grid"/>
    <w:basedOn w:val="Tablanormal"/>
    <w:uiPriority w:val="39"/>
    <w:rsid w:val="005F2C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70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rup_ucspec(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rup_ucspec(1)</Template>
  <TotalTime>481</TotalTime>
  <Pages>9</Pages>
  <Words>2142</Words>
  <Characters>11784</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13899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User</dc:creator>
  <cp:keywords/>
  <dc:description/>
  <cp:lastModifiedBy>admin</cp:lastModifiedBy>
  <cp:revision>15</cp:revision>
  <cp:lastPrinted>2017-06-05T21:02:00Z</cp:lastPrinted>
  <dcterms:created xsi:type="dcterms:W3CDTF">2017-05-22T12:30:00Z</dcterms:created>
  <dcterms:modified xsi:type="dcterms:W3CDTF">2017-06-19T15:52:00Z</dcterms:modified>
</cp:coreProperties>
</file>