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E6301" w14:textId="77777777" w:rsidR="00F73C01" w:rsidRPr="00F73C01" w:rsidRDefault="00F73C01" w:rsidP="00F73C01">
      <w:r w:rsidRPr="00F73C01">
        <w:t>COMMENCAL SUPREME DH V5 SIGNATURE LTD PURE WHITE 2025</w:t>
      </w:r>
    </w:p>
    <w:p w14:paraId="34F632F5" w14:textId="77777777" w:rsidR="00F73C01" w:rsidRDefault="00F73C01"/>
    <w:p w14:paraId="55344C59" w14:textId="77777777" w:rsidR="00F73C01" w:rsidRPr="00F73C01" w:rsidRDefault="00F73C01" w:rsidP="00F73C01">
      <w:r w:rsidRPr="00F73C01">
        <w:t xml:space="preserve">The SUPREME DH V5 features the groundbreaking High Virtual </w:t>
      </w:r>
    </w:p>
    <w:p w14:paraId="5261C820" w14:textId="77777777" w:rsidR="00F73C01" w:rsidRPr="00F73C01" w:rsidRDefault="00F73C01" w:rsidP="00F73C01">
      <w:r w:rsidRPr="00F73C01">
        <w:t xml:space="preserve">      Contact System kinematics, an innovative design that optimizes both </w:t>
      </w:r>
    </w:p>
    <w:p w14:paraId="0C474CA5" w14:textId="77777777" w:rsidR="00F73C01" w:rsidRPr="00F73C01" w:rsidRDefault="00F73C01" w:rsidP="00F73C01">
      <w:r w:rsidRPr="00F73C01">
        <w:t xml:space="preserve">      agility and shock absorption. With integrated aluminum frame inserts, </w:t>
      </w:r>
    </w:p>
    <w:p w14:paraId="26540154" w14:textId="77777777" w:rsidR="00F73C01" w:rsidRPr="00F73C01" w:rsidRDefault="00F73C01" w:rsidP="00F73C01">
      <w:r w:rsidRPr="00F73C01">
        <w:t xml:space="preserve">      you can effortlessly adjust the bike's geometry and performance to suit </w:t>
      </w:r>
    </w:p>
    <w:p w14:paraId="7FC3AD82" w14:textId="77777777" w:rsidR="00F73C01" w:rsidRPr="00F73C01" w:rsidRDefault="00F73C01" w:rsidP="00F73C01">
      <w:r w:rsidRPr="00F73C01">
        <w:t xml:space="preserve">      the day's racing conditions, ensuring you are always at your best on the </w:t>
      </w:r>
    </w:p>
    <w:p w14:paraId="10E444B2" w14:textId="77777777" w:rsidR="00F73C01" w:rsidRPr="00F73C01" w:rsidRDefault="00F73C01" w:rsidP="00F73C01">
      <w:r w:rsidRPr="00F73C01">
        <w:t>      track.</w:t>
      </w:r>
    </w:p>
    <w:p w14:paraId="2A7E6DBB" w14:textId="77777777" w:rsidR="00F73C01" w:rsidRDefault="00F73C01"/>
    <w:sectPr w:rsidR="00F73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1D"/>
    <w:rsid w:val="000D520D"/>
    <w:rsid w:val="001D583B"/>
    <w:rsid w:val="002914F0"/>
    <w:rsid w:val="002D5E0E"/>
    <w:rsid w:val="005A681D"/>
    <w:rsid w:val="00C22023"/>
    <w:rsid w:val="00F7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4817"/>
  <w15:chartTrackingRefBased/>
  <w15:docId w15:val="{2ACB4300-F0A0-44DA-8B57-02A65532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9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>Visteon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Penkov, Plamen (P.P.)</dc:creator>
  <cp:keywords/>
  <dc:description/>
  <cp:lastModifiedBy>Penkov, Plamen (P.P.)</cp:lastModifiedBy>
  <cp:revision>2</cp:revision>
  <dcterms:created xsi:type="dcterms:W3CDTF">2025-08-12T07:08:00Z</dcterms:created>
  <dcterms:modified xsi:type="dcterms:W3CDTF">2025-08-12T07:08:00Z</dcterms:modified>
</cp:coreProperties>
</file>