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8840E8" w:rsidRDefault="00960F61" w:rsidP="00960F61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840E8">
        <w:rPr>
          <w:rFonts w:asciiTheme="majorHAnsi" w:hAnsiTheme="majorHAnsi" w:cstheme="majorHAnsi"/>
          <w:b/>
          <w:sz w:val="24"/>
          <w:szCs w:val="24"/>
        </w:rPr>
        <w:t>Seminario de Tesis 2 – Descripción del avance semanal</w:t>
      </w:r>
    </w:p>
    <w:p w:rsidR="00B3195A" w:rsidRPr="008840E8" w:rsidRDefault="00B3195A" w:rsidP="00960F61">
      <w:pPr>
        <w:jc w:val="center"/>
        <w:rPr>
          <w:b/>
          <w:sz w:val="24"/>
          <w:szCs w:val="24"/>
        </w:rPr>
      </w:pPr>
    </w:p>
    <w:p w:rsidR="00960F61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Código: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Cs/>
          <w:sz w:val="24"/>
          <w:szCs w:val="24"/>
        </w:rPr>
        <w:t>20184017</w:t>
      </w:r>
    </w:p>
    <w:p w:rsidR="00141784" w:rsidRPr="008840E8" w:rsidRDefault="00141784">
      <w:pPr>
        <w:rPr>
          <w:rFonts w:eastAsia="Times New Roman" w:cs="Times New Roman"/>
          <w:sz w:val="24"/>
          <w:szCs w:val="24"/>
          <w:lang w:val="es-PE" w:eastAsia="es-ES_tradnl"/>
        </w:rPr>
      </w:pPr>
      <w:r w:rsidRPr="008840E8">
        <w:rPr>
          <w:b/>
          <w:sz w:val="24"/>
          <w:szCs w:val="24"/>
        </w:rPr>
        <w:t>Nombre: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rFonts w:eastAsia="Times New Roman" w:cs="Arial"/>
          <w:color w:val="000000"/>
          <w:sz w:val="24"/>
          <w:szCs w:val="24"/>
          <w:lang w:val="es-PE" w:eastAsia="es-ES_tradnl"/>
        </w:rPr>
        <w:t>Paul Cristian Percca Julca</w:t>
      </w:r>
    </w:p>
    <w:p w:rsidR="00141784" w:rsidRPr="008840E8" w:rsidRDefault="00141784">
      <w:pPr>
        <w:rPr>
          <w:b/>
          <w:sz w:val="24"/>
          <w:szCs w:val="24"/>
          <w:lang w:val="es-PE"/>
        </w:rPr>
      </w:pPr>
      <w:r w:rsidRPr="008840E8">
        <w:rPr>
          <w:b/>
          <w:sz w:val="24"/>
          <w:szCs w:val="24"/>
        </w:rPr>
        <w:t>Tema de Tesis: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/>
          <w:sz w:val="24"/>
          <w:szCs w:val="24"/>
          <w:lang w:val="es-PE"/>
        </w:rPr>
        <w:t> </w:t>
      </w:r>
      <w:r w:rsidR="00D6499C" w:rsidRPr="008840E8">
        <w:rPr>
          <w:sz w:val="24"/>
          <w:szCs w:val="24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Asesor:</w:t>
      </w:r>
      <w:r w:rsidR="00D6499C" w:rsidRPr="008840E8">
        <w:rPr>
          <w:b/>
          <w:sz w:val="24"/>
          <w:szCs w:val="24"/>
        </w:rPr>
        <w:t xml:space="preserve"> </w:t>
      </w:r>
      <w:proofErr w:type="spellStart"/>
      <w:r w:rsidR="00D6499C" w:rsidRPr="008840E8">
        <w:rPr>
          <w:bCs/>
          <w:sz w:val="24"/>
          <w:szCs w:val="24"/>
        </w:rPr>
        <w:t>Ivan</w:t>
      </w:r>
      <w:proofErr w:type="spellEnd"/>
      <w:r w:rsidR="00D6499C" w:rsidRPr="008840E8">
        <w:rPr>
          <w:bCs/>
          <w:sz w:val="24"/>
          <w:szCs w:val="24"/>
        </w:rPr>
        <w:t xml:space="preserve"> </w:t>
      </w:r>
      <w:proofErr w:type="spellStart"/>
      <w:r w:rsidR="00D6499C" w:rsidRPr="008840E8">
        <w:rPr>
          <w:bCs/>
          <w:sz w:val="24"/>
          <w:szCs w:val="24"/>
        </w:rPr>
        <w:t>Sipiran</w:t>
      </w:r>
      <w:proofErr w:type="spellEnd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5"/>
        <w:gridCol w:w="1415"/>
        <w:gridCol w:w="6237"/>
      </w:tblGrid>
      <w:tr w:rsidR="00960F61" w:rsidRPr="008840E8" w:rsidTr="00960F61">
        <w:tc>
          <w:tcPr>
            <w:tcW w:w="1415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1415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Fecha de envío del avance</w:t>
            </w:r>
          </w:p>
        </w:tc>
        <w:tc>
          <w:tcPr>
            <w:tcW w:w="6237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Descripción del Avance</w:t>
            </w:r>
          </w:p>
        </w:tc>
      </w:tr>
      <w:tr w:rsidR="00960F61" w:rsidRPr="008840E8" w:rsidTr="00960F61">
        <w:tc>
          <w:tcPr>
            <w:tcW w:w="1415" w:type="dxa"/>
          </w:tcPr>
          <w:p w:rsidR="00960F61" w:rsidRPr="008840E8" w:rsidRDefault="00960F61" w:rsidP="007A28D7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1 – Hasta el </w:t>
            </w:r>
            <w:r w:rsidR="00675154" w:rsidRPr="008840E8">
              <w:rPr>
                <w:sz w:val="24"/>
                <w:szCs w:val="24"/>
              </w:rPr>
              <w:t>08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09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2019</w:t>
            </w:r>
          </w:p>
        </w:tc>
        <w:tc>
          <w:tcPr>
            <w:tcW w:w="1415" w:type="dxa"/>
          </w:tcPr>
          <w:p w:rsidR="00960F61" w:rsidRPr="008840E8" w:rsidRDefault="00675154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>10</w:t>
            </w:r>
            <w:r w:rsidRPr="008840E8">
              <w:rPr>
                <w:sz w:val="24"/>
                <w:szCs w:val="24"/>
              </w:rPr>
              <w:t>/09/2019</w:t>
            </w:r>
          </w:p>
        </w:tc>
        <w:tc>
          <w:tcPr>
            <w:tcW w:w="6237" w:type="dxa"/>
          </w:tcPr>
          <w:p w:rsidR="00960F61" w:rsidRPr="008840E8" w:rsidRDefault="00912AC9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Conversión de Tesis a </w:t>
            </w:r>
            <w:r w:rsidR="00903578">
              <w:rPr>
                <w:sz w:val="24"/>
                <w:szCs w:val="24"/>
              </w:rPr>
              <w:t xml:space="preserve">Artículo, Antecedentes Teóricos (Redes Neuronales, Deep </w:t>
            </w:r>
            <w:proofErr w:type="spellStart"/>
            <w:r w:rsidR="00903578">
              <w:rPr>
                <w:sz w:val="24"/>
                <w:szCs w:val="24"/>
              </w:rPr>
              <w:t>Learning</w:t>
            </w:r>
            <w:proofErr w:type="spellEnd"/>
            <w:r w:rsidR="00903578">
              <w:rPr>
                <w:sz w:val="24"/>
                <w:szCs w:val="24"/>
              </w:rPr>
              <w:t>, y YOLO)</w:t>
            </w:r>
            <w:r w:rsidR="00E8532B">
              <w:rPr>
                <w:sz w:val="24"/>
                <w:szCs w:val="24"/>
              </w:rPr>
              <w:t xml:space="preserve"> y Trabajos Relacionados</w:t>
            </w:r>
          </w:p>
        </w:tc>
      </w:tr>
    </w:tbl>
    <w:p w:rsidR="00903578" w:rsidRDefault="00903578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  <w:bookmarkStart w:id="0" w:name="_GoBack"/>
      <w:bookmarkEnd w:id="0"/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41784"/>
    <w:rsid w:val="005B5DDE"/>
    <w:rsid w:val="006574B0"/>
    <w:rsid w:val="00675154"/>
    <w:rsid w:val="007A28D7"/>
    <w:rsid w:val="008840E8"/>
    <w:rsid w:val="00903578"/>
    <w:rsid w:val="00912AC9"/>
    <w:rsid w:val="00960F61"/>
    <w:rsid w:val="00AD3800"/>
    <w:rsid w:val="00B3195A"/>
    <w:rsid w:val="00C526E3"/>
    <w:rsid w:val="00D6499C"/>
    <w:rsid w:val="00E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7C84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18</cp:revision>
  <dcterms:created xsi:type="dcterms:W3CDTF">2018-08-28T17:28:00Z</dcterms:created>
  <dcterms:modified xsi:type="dcterms:W3CDTF">2019-09-10T06:43:00Z</dcterms:modified>
</cp:coreProperties>
</file>