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9A" w:rsidRDefault="00F7469A" w:rsidP="00F7469A">
      <w:pPr>
        <w:pStyle w:val="Heading1"/>
        <w:spacing w:before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March 2016</w:t>
      </w:r>
    </w:p>
    <w:p w:rsidR="00F7469A" w:rsidRDefault="00F7469A" w:rsidP="00F7469A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3. In time for the exam</w:t>
      </w:r>
    </w:p>
    <w:p w:rsidR="00F7469A" w:rsidRDefault="00F7469A" w:rsidP="00F7469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Student should go </w:t>
      </w:r>
      <w:r>
        <w:rPr>
          <w:rFonts w:ascii="Calibri" w:hAnsi="Calibri" w:cs="Calibri"/>
          <w:b/>
          <w:bCs/>
          <w:color w:val="000000"/>
          <w:lang w:val="en"/>
        </w:rPr>
        <w:t>on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an exam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 specific time</w:t>
      </w:r>
      <w:r>
        <w:rPr>
          <w:rFonts w:ascii="Calibri" w:hAnsi="Calibri" w:cs="Calibri"/>
          <w:color w:val="000000"/>
          <w:lang w:val="en"/>
        </w:rPr>
        <w:t> (e.g. 9:30). He comes into the examination hall in a </w:t>
      </w:r>
      <w:r>
        <w:rPr>
          <w:rFonts w:ascii="Calibri" w:hAnsi="Calibri" w:cs="Calibri"/>
          <w:b/>
          <w:bCs/>
          <w:color w:val="000000"/>
          <w:lang w:val="en"/>
        </w:rPr>
        <w:t>time of arrival</w:t>
      </w:r>
      <w:r>
        <w:rPr>
          <w:rFonts w:ascii="Calibri" w:hAnsi="Calibri" w:cs="Calibri"/>
          <w:color w:val="000000"/>
          <w:lang w:val="en"/>
        </w:rPr>
        <w:t> (for example 9:40). It is considered that the student had come </w:t>
      </w:r>
      <w:r>
        <w:rPr>
          <w:rFonts w:ascii="Calibri" w:hAnsi="Calibri" w:cs="Calibri"/>
          <w:b/>
          <w:bCs/>
          <w:color w:val="000000"/>
          <w:lang w:val="en"/>
        </w:rPr>
        <w:t>in time</w:t>
      </w:r>
      <w:r>
        <w:rPr>
          <w:rFonts w:ascii="Calibri" w:hAnsi="Calibri" w:cs="Calibri"/>
          <w:color w:val="000000"/>
          <w:lang w:val="en"/>
        </w:rPr>
        <w:t>, if it has arrived at the time of the examination or until half an hour before. If it is more than 30 minutes, it's </w:t>
      </w:r>
      <w:r>
        <w:rPr>
          <w:rFonts w:ascii="Calibri" w:hAnsi="Calibri" w:cs="Calibri"/>
          <w:b/>
          <w:bCs/>
          <w:color w:val="000000"/>
          <w:lang w:val="en"/>
        </w:rPr>
        <w:t>early</w:t>
      </w:r>
      <w:r>
        <w:rPr>
          <w:rFonts w:ascii="Calibri" w:hAnsi="Calibri" w:cs="Calibri"/>
          <w:color w:val="000000"/>
          <w:lang w:val="en"/>
        </w:rPr>
        <w:t>. If he came after hours of the exam, it is </w:t>
      </w:r>
      <w:r>
        <w:rPr>
          <w:rFonts w:ascii="Calibri" w:hAnsi="Calibri" w:cs="Calibri"/>
          <w:b/>
          <w:bCs/>
          <w:color w:val="000000"/>
          <w:lang w:val="en"/>
        </w:rPr>
        <w:t>too late</w:t>
      </w:r>
      <w:r>
        <w:rPr>
          <w:rFonts w:ascii="Calibri" w:hAnsi="Calibri" w:cs="Calibri"/>
          <w:color w:val="000000"/>
          <w:lang w:val="en"/>
        </w:rPr>
        <w:t>. Write a program that introduces an exam time and arrival time and prints whether the student has come </w:t>
      </w:r>
      <w:r>
        <w:rPr>
          <w:rFonts w:ascii="Calibri" w:hAnsi="Calibri" w:cs="Calibri"/>
          <w:b/>
          <w:bCs/>
          <w:color w:val="000000"/>
          <w:lang w:val="en"/>
        </w:rPr>
        <w:t>on time</w:t>
      </w:r>
      <w:r>
        <w:rPr>
          <w:rFonts w:ascii="Calibri" w:hAnsi="Calibri" w:cs="Calibri"/>
          <w:color w:val="000000"/>
          <w:lang w:val="en"/>
        </w:rPr>
        <w:t>, whether it's </w:t>
      </w:r>
      <w:r>
        <w:rPr>
          <w:rFonts w:ascii="Calibri" w:hAnsi="Calibri" w:cs="Calibri"/>
          <w:b/>
          <w:bCs/>
          <w:color w:val="000000"/>
          <w:lang w:val="en"/>
        </w:rPr>
        <w:t>early</w:t>
      </w:r>
      <w:r>
        <w:rPr>
          <w:rFonts w:ascii="Calibri" w:hAnsi="Calibri" w:cs="Calibri"/>
          <w:color w:val="000000"/>
          <w:lang w:val="en"/>
        </w:rPr>
        <w:t> or </w:t>
      </w:r>
      <w:r>
        <w:rPr>
          <w:rFonts w:ascii="Calibri" w:hAnsi="Calibri" w:cs="Calibri"/>
          <w:b/>
          <w:bCs/>
          <w:color w:val="000000"/>
          <w:lang w:val="en"/>
        </w:rPr>
        <w:t>late</w:t>
      </w:r>
      <w:r>
        <w:rPr>
          <w:rFonts w:ascii="Calibri" w:hAnsi="Calibri" w:cs="Calibri"/>
          <w:color w:val="000000"/>
          <w:lang w:val="en"/>
        </w:rPr>
        <w:t> , and </w:t>
      </w:r>
      <w:r>
        <w:rPr>
          <w:rFonts w:ascii="Calibri" w:hAnsi="Calibri" w:cs="Calibri"/>
          <w:b/>
          <w:bCs/>
          <w:color w:val="000000"/>
          <w:lang w:val="en"/>
        </w:rPr>
        <w:t>how many hours or minutes</w:t>
      </w:r>
      <w:r>
        <w:rPr>
          <w:rFonts w:ascii="Calibri" w:hAnsi="Calibri" w:cs="Calibri"/>
          <w:color w:val="000000"/>
          <w:lang w:val="en"/>
        </w:rPr>
        <w:t> is early or late.</w:t>
      </w:r>
    </w:p>
    <w:p w:rsidR="00F7469A" w:rsidRDefault="00F7469A" w:rsidP="00F7469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F7469A" w:rsidRDefault="00F7469A" w:rsidP="00F7469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4 whole numbers</w:t>
      </w:r>
      <w:r>
        <w:rPr>
          <w:rFonts w:ascii="Calibri" w:hAnsi="Calibri" w:cs="Calibri"/>
          <w:color w:val="000000"/>
          <w:lang w:val="en"/>
        </w:rPr>
        <w:t> (one per line):</w:t>
      </w:r>
    </w:p>
    <w:p w:rsidR="00F7469A" w:rsidRDefault="00F7469A" w:rsidP="00F7469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first line contains the </w:t>
      </w:r>
      <w:r>
        <w:rPr>
          <w:rFonts w:ascii="Calibri" w:hAnsi="Calibri" w:cs="Calibri"/>
          <w:b/>
          <w:bCs/>
          <w:color w:val="000000"/>
          <w:lang w:val="bg-BG"/>
        </w:rPr>
        <w:t>time of the exam</w:t>
      </w:r>
      <w:r>
        <w:rPr>
          <w:rFonts w:ascii="Calibri" w:hAnsi="Calibri" w:cs="Calibri"/>
          <w:color w:val="000000"/>
          <w:lang w:val="bg-BG"/>
        </w:rPr>
        <w:t> – an integer from 0 to 23.</w:t>
      </w:r>
    </w:p>
    <w:p w:rsidR="00F7469A" w:rsidRDefault="00F7469A" w:rsidP="00F7469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second line contains the </w:t>
      </w:r>
      <w:r>
        <w:rPr>
          <w:rFonts w:ascii="Calibri" w:hAnsi="Calibri" w:cs="Calibri"/>
          <w:b/>
          <w:bCs/>
          <w:color w:val="000000"/>
          <w:lang w:val="bg-BG"/>
        </w:rPr>
        <w:t>minutes of the exam</w:t>
      </w:r>
      <w:r>
        <w:rPr>
          <w:rFonts w:ascii="Calibri" w:hAnsi="Calibri" w:cs="Calibri"/>
          <w:color w:val="000000"/>
          <w:lang w:val="bg-BG"/>
        </w:rPr>
        <w:t> – an integer from 0 to 59.</w:t>
      </w:r>
    </w:p>
    <w:p w:rsidR="00F7469A" w:rsidRDefault="00F7469A" w:rsidP="00F7469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third line contains the </w:t>
      </w:r>
      <w:r>
        <w:rPr>
          <w:rFonts w:ascii="Calibri" w:hAnsi="Calibri" w:cs="Calibri"/>
          <w:b/>
          <w:bCs/>
          <w:color w:val="000000"/>
          <w:lang w:val="bg-BG"/>
        </w:rPr>
        <w:t>time of arrival</w:t>
      </w:r>
      <w:r>
        <w:rPr>
          <w:rFonts w:ascii="Calibri" w:hAnsi="Calibri" w:cs="Calibri"/>
          <w:color w:val="000000"/>
          <w:lang w:val="bg-BG"/>
        </w:rPr>
        <w:t> – an integer from 0 to 23.</w:t>
      </w:r>
    </w:p>
    <w:p w:rsidR="00F7469A" w:rsidRDefault="00F7469A" w:rsidP="00F7469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fourth row contains the </w:t>
      </w:r>
      <w:r>
        <w:rPr>
          <w:rFonts w:ascii="Calibri" w:hAnsi="Calibri" w:cs="Calibri"/>
          <w:b/>
          <w:bCs/>
          <w:color w:val="000000"/>
          <w:lang w:val="bg-BG"/>
        </w:rPr>
        <w:t>minute of arrival</w:t>
      </w:r>
      <w:r>
        <w:rPr>
          <w:rFonts w:ascii="Calibri" w:hAnsi="Calibri" w:cs="Calibri"/>
          <w:color w:val="000000"/>
          <w:lang w:val="bg-BG"/>
        </w:rPr>
        <w:t> – an integer from 0 to 59.</w:t>
      </w:r>
    </w:p>
    <w:p w:rsidR="00F7469A" w:rsidRDefault="00F7469A" w:rsidP="00F7469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F7469A" w:rsidRDefault="00F7469A" w:rsidP="00F7469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first line of print:</w:t>
      </w:r>
    </w:p>
    <w:p w:rsidR="00F7469A" w:rsidRDefault="00F7469A" w:rsidP="00F7469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b/>
          <w:bCs/>
          <w:color w:val="000000"/>
        </w:rPr>
        <w:t>Late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If the student arrives later than the time of the exam.</w:t>
      </w:r>
    </w:p>
    <w:p w:rsidR="00F7469A" w:rsidRDefault="00F7469A" w:rsidP="00F7469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b/>
          <w:bCs/>
          <w:color w:val="000000"/>
        </w:rPr>
        <w:t>On time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If the student arrives exactly at the hour of exam or up to 30 minutes earlier.</w:t>
      </w:r>
    </w:p>
    <w:p w:rsidR="00F7469A" w:rsidRDefault="00F7469A" w:rsidP="00F7469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b/>
          <w:bCs/>
          <w:color w:val="000000"/>
        </w:rPr>
        <w:t>Early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If the student arrives more than 30 minutes before the time of the exam.</w:t>
      </w:r>
    </w:p>
    <w:p w:rsidR="00F7469A" w:rsidRDefault="00F7469A" w:rsidP="00F7469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If a student arrives with at least a minute difference by the time of the exam, print the next line:</w:t>
      </w:r>
    </w:p>
    <w:p w:rsidR="00F7469A" w:rsidRDefault="00F7469A" w:rsidP="00F7469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mm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minutes before the start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for coming earlier with less than an hour.</w:t>
      </w:r>
    </w:p>
    <w:p w:rsidR="00F7469A" w:rsidRDefault="00F7469A" w:rsidP="00F7469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proofErr w:type="spellStart"/>
      <w:r>
        <w:rPr>
          <w:rStyle w:val="codechar0"/>
          <w:rFonts w:ascii="Consolas" w:hAnsi="Consolas" w:cs="Calibri"/>
          <w:b/>
          <w:bCs/>
          <w:color w:val="000000"/>
        </w:rPr>
        <w:t>hh:mm</w:t>
      </w:r>
      <w:proofErr w:type="spellEnd"/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hours before the start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en"/>
        </w:rPr>
        <w:t>to align with 1 hour or more. The minutes always print with 2 digits, for example </w:t>
      </w:r>
      <w:r>
        <w:rPr>
          <w:rFonts w:ascii="Calibri" w:hAnsi="Calibri" w:cs="Calibri"/>
          <w:color w:val="000000"/>
        </w:rPr>
        <w:t>"1:05"</w:t>
      </w:r>
      <w:r>
        <w:rPr>
          <w:rFonts w:ascii="Calibri" w:hAnsi="Calibri" w:cs="Calibri"/>
          <w:color w:val="000000"/>
          <w:lang w:val="bg-BG"/>
        </w:rPr>
        <w:t>.</w:t>
      </w:r>
    </w:p>
    <w:p w:rsidR="00F7469A" w:rsidRDefault="00F7469A" w:rsidP="00F7469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mm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minutes after the start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for a delay in an hour.</w:t>
      </w:r>
    </w:p>
    <w:p w:rsidR="00F7469A" w:rsidRDefault="00F7469A" w:rsidP="00F7469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proofErr w:type="spellStart"/>
      <w:r>
        <w:rPr>
          <w:rStyle w:val="codechar0"/>
          <w:rFonts w:ascii="Consolas" w:hAnsi="Consolas" w:cs="Calibri"/>
          <w:b/>
          <w:bCs/>
          <w:color w:val="000000"/>
        </w:rPr>
        <w:t>hh:mm</w:t>
      </w:r>
      <w:proofErr w:type="spellEnd"/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hours after the start</w:t>
      </w:r>
      <w:r>
        <w:rPr>
          <w:rFonts w:ascii="Calibri" w:hAnsi="Calibri" w:cs="Calibri"/>
          <w:color w:val="000000"/>
        </w:rPr>
        <w:t>" </w:t>
      </w:r>
      <w:r>
        <w:rPr>
          <w:rFonts w:ascii="Calibri" w:hAnsi="Calibri" w:cs="Calibri"/>
          <w:color w:val="000000"/>
          <w:lang w:val="bg-BG"/>
        </w:rPr>
        <w:t>of a delay of 1 hour or more.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minutes always print with 2 digits, for example </w:t>
      </w:r>
      <w:r>
        <w:rPr>
          <w:rFonts w:ascii="Calibri" w:hAnsi="Calibri" w:cs="Calibri"/>
          <w:color w:val="000000"/>
        </w:rPr>
        <w:t>"1:03"</w:t>
      </w:r>
      <w:r>
        <w:rPr>
          <w:rFonts w:ascii="Calibri" w:hAnsi="Calibri" w:cs="Calibri"/>
          <w:color w:val="000000"/>
          <w:lang w:val="bg-BG"/>
        </w:rPr>
        <w:t>.</w:t>
      </w:r>
    </w:p>
    <w:p w:rsidR="00F7469A" w:rsidRDefault="00F7469A" w:rsidP="00F7469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3249"/>
        <w:gridCol w:w="284"/>
        <w:gridCol w:w="751"/>
        <w:gridCol w:w="2141"/>
        <w:gridCol w:w="284"/>
        <w:gridCol w:w="751"/>
        <w:gridCol w:w="1942"/>
      </w:tblGrid>
      <w:tr w:rsidR="00F7469A" w:rsidTr="00F7469A"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F7469A" w:rsidTr="00F7469A">
        <w:trPr>
          <w:trHeight w:val="17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9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9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50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Late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20 minutes after the start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9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</w:rPr>
              <w:t>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Late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1:30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</w:rPr>
              <w:t>hours after the start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</w:rPr>
              <w:t>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On time</w:t>
            </w:r>
          </w:p>
        </w:tc>
      </w:tr>
      <w:tr w:rsidR="00F7469A" w:rsidTr="00F7469A">
        <w:trPr>
          <w:trHeight w:val="117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9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</w:rPr>
              <w:t>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8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30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On time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30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</w:rPr>
              <w:t>minutes before the start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14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00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13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On time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 minutes before the start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11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Early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35 minutes before the start</w:t>
            </w:r>
          </w:p>
        </w:tc>
      </w:tr>
      <w:tr w:rsidR="00F7469A" w:rsidTr="00F7469A">
        <w:trPr>
          <w:trHeight w:val="117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16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00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15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00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Early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11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8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Early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3:18 hours before the start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11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30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lastRenderedPageBreak/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</w:rPr>
              <w:t>2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29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Late</w:t>
            </w:r>
          </w:p>
          <w:p w:rsidR="00F7469A" w:rsidRDefault="00F7469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59 minutes after the start</w:t>
            </w:r>
          </w:p>
        </w:tc>
      </w:tr>
    </w:tbl>
    <w:p w:rsidR="00F7469A" w:rsidRDefault="00F7469A" w:rsidP="00F7469A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https://judge.softuni.bg/Contests/Practice/Index/169#2</w:t>
        </w:r>
        <w:r>
          <w:rPr>
            <w:rStyle w:val="Hyperlink"/>
            <w:rFonts w:ascii="Calibri" w:hAnsi="Calibri" w:cs="Calibri"/>
            <w:color w:val="800080"/>
          </w:rPr>
          <w:t> </w:t>
        </w:r>
      </w:hyperlink>
      <w:r>
        <w:rPr>
          <w:rFonts w:ascii="Calibri" w:hAnsi="Calibri" w:cs="Calibri"/>
          <w:color w:val="000000"/>
          <w:lang w:val="bg-BG"/>
        </w:rPr>
        <w:t>.</w:t>
      </w:r>
    </w:p>
    <w:p w:rsidR="0006711B" w:rsidRPr="00F7469A" w:rsidRDefault="0006711B" w:rsidP="00F7469A">
      <w:bookmarkStart w:id="0" w:name="_GoBack"/>
      <w:bookmarkEnd w:id="0"/>
    </w:p>
    <w:sectPr w:rsidR="0006711B" w:rsidRPr="00F746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94" w:rsidRDefault="00AD4694" w:rsidP="008068A2">
      <w:pPr>
        <w:spacing w:after="0" w:line="240" w:lineRule="auto"/>
      </w:pPr>
      <w:r>
        <w:separator/>
      </w:r>
    </w:p>
  </w:endnote>
  <w:endnote w:type="continuationSeparator" w:id="0">
    <w:p w:rsidR="00AD4694" w:rsidRDefault="00AD46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6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6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46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46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94" w:rsidRDefault="00AD4694" w:rsidP="008068A2">
      <w:pPr>
        <w:spacing w:after="0" w:line="240" w:lineRule="auto"/>
      </w:pPr>
      <w:r>
        <w:separator/>
      </w:r>
    </w:p>
  </w:footnote>
  <w:footnote w:type="continuationSeparator" w:id="0">
    <w:p w:rsidR="00AD4694" w:rsidRDefault="00AD46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11B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0C62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1DE1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C36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D4B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7C9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1F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69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89E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76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D7F66"/>
    <w:rsid w:val="00EE12C2"/>
    <w:rsid w:val="00EE1707"/>
    <w:rsid w:val="00EE1B2A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469A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D3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F7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Practice%2FIndex%2F169%2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69191-9C71-43F3-923E-446D8CF4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185</cp:revision>
  <cp:lastPrinted>2015-10-26T22:35:00Z</cp:lastPrinted>
  <dcterms:created xsi:type="dcterms:W3CDTF">2015-01-15T07:45:00Z</dcterms:created>
  <dcterms:modified xsi:type="dcterms:W3CDTF">2018-05-26T10:17:00Z</dcterms:modified>
  <cp:category>programming, education, software engineering, software development</cp:category>
</cp:coreProperties>
</file>