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EAE" w:rsidRDefault="005B5EAE" w:rsidP="005B5EAE">
      <w:pPr>
        <w:pStyle w:val="Heading1"/>
        <w:spacing w:line="460" w:lineRule="atLeast"/>
        <w:rPr>
          <w:rFonts w:ascii="Calibri" w:hAnsi="Calibri" w:cs="Calibri"/>
          <w:szCs w:val="40"/>
        </w:rPr>
      </w:pPr>
      <w:r>
        <w:rPr>
          <w:rFonts w:ascii="Calibri" w:hAnsi="Calibri" w:cs="Calibri"/>
          <w:szCs w:val="40"/>
          <w:lang w:val="en"/>
        </w:rPr>
        <w:t>A test of "programming for beginners" – 26 March 2016</w:t>
      </w:r>
    </w:p>
    <w:p w:rsidR="005B5EAE" w:rsidRDefault="005B5EAE" w:rsidP="005B5EAE">
      <w:pPr>
        <w:pStyle w:val="Heading2"/>
        <w:spacing w:line="414" w:lineRule="atLeast"/>
        <w:rPr>
          <w:rFonts w:ascii="Calibri" w:hAnsi="Calibri" w:cs="Calibri"/>
        </w:rPr>
      </w:pPr>
      <w:r>
        <w:rPr>
          <w:rFonts w:ascii="Calibri" w:hAnsi="Calibri" w:cs="Calibri"/>
          <w:lang w:val="en"/>
        </w:rPr>
        <w:t>Task 6. Magic numbers</w:t>
      </w:r>
    </w:p>
    <w:p w:rsidR="005B5EAE" w:rsidRDefault="005B5EAE" w:rsidP="005B5EAE">
      <w:pPr>
        <w:spacing w:line="253" w:lineRule="atLeast"/>
        <w:rPr>
          <w:rFonts w:ascii="Calibri" w:hAnsi="Calibri" w:cs="Calibri"/>
          <w:color w:val="000000"/>
        </w:rPr>
      </w:pPr>
      <w:r>
        <w:rPr>
          <w:rFonts w:ascii="Calibri" w:hAnsi="Calibri" w:cs="Calibri"/>
          <w:color w:val="000000"/>
          <w:lang w:val="bg-BG"/>
        </w:rPr>
        <w:t>To write a program that introduces a whole </w:t>
      </w:r>
      <w:r>
        <w:rPr>
          <w:rFonts w:ascii="Calibri" w:hAnsi="Calibri" w:cs="Calibri"/>
          <w:b/>
          <w:bCs/>
          <w:color w:val="000000"/>
          <w:lang w:val="bg-BG"/>
        </w:rPr>
        <w:t>"magical"</w:t>
      </w:r>
      <w:r>
        <w:rPr>
          <w:rFonts w:ascii="Calibri" w:hAnsi="Calibri" w:cs="Calibri"/>
          <w:color w:val="000000"/>
          <w:lang w:val="bg-BG"/>
        </w:rPr>
        <w:t> number</w:t>
      </w:r>
      <w:r>
        <w:rPr>
          <w:rFonts w:ascii="Calibri" w:hAnsi="Calibri" w:cs="Calibri"/>
          <w:color w:val="000000"/>
          <w:lang w:val="en"/>
        </w:rPr>
        <w:t> </w:t>
      </w:r>
      <w:r>
        <w:rPr>
          <w:rFonts w:ascii="Calibri" w:hAnsi="Calibri" w:cs="Calibri"/>
          <w:color w:val="000000"/>
          <w:lang w:val="bg-BG"/>
        </w:rPr>
        <w:t>and makes </w:t>
      </w:r>
      <w:r>
        <w:rPr>
          <w:rFonts w:ascii="Calibri" w:hAnsi="Calibri" w:cs="Calibri"/>
          <w:b/>
          <w:bCs/>
          <w:color w:val="000000"/>
          <w:lang w:val="bg-BG"/>
        </w:rPr>
        <w:t>all</w:t>
      </w:r>
      <w:r>
        <w:rPr>
          <w:rFonts w:ascii="Calibri" w:hAnsi="Calibri" w:cs="Calibri"/>
          <w:color w:val="000000"/>
          <w:lang w:val="bg-BG"/>
        </w:rPr>
        <w:t> possible </w:t>
      </w:r>
      <w:r>
        <w:rPr>
          <w:rFonts w:ascii="Calibri" w:hAnsi="Calibri" w:cs="Calibri"/>
          <w:b/>
          <w:bCs/>
          <w:color w:val="000000"/>
          <w:lang w:val="bg-BG"/>
        </w:rPr>
        <w:t>6-digit numbers</w:t>
      </w:r>
      <w:r>
        <w:rPr>
          <w:rFonts w:ascii="Calibri" w:hAnsi="Calibri" w:cs="Calibri"/>
          <w:color w:val="000000"/>
          <w:lang w:val="bg-BG"/>
        </w:rPr>
        <w:t>for which </w:t>
      </w:r>
      <w:r>
        <w:rPr>
          <w:rFonts w:ascii="Calibri" w:hAnsi="Calibri" w:cs="Calibri"/>
          <w:b/>
          <w:bCs/>
          <w:color w:val="000000"/>
          <w:lang w:val="bg-BG"/>
        </w:rPr>
        <w:t>the product of its digits</w:t>
      </w:r>
      <w:r>
        <w:rPr>
          <w:rFonts w:ascii="Calibri" w:hAnsi="Calibri" w:cs="Calibri"/>
          <w:color w:val="000000"/>
          <w:lang w:val="bg-BG"/>
        </w:rPr>
        <w:t> is </w:t>
      </w:r>
      <w:r>
        <w:rPr>
          <w:rFonts w:ascii="Calibri" w:hAnsi="Calibri" w:cs="Calibri"/>
          <w:b/>
          <w:bCs/>
          <w:color w:val="000000"/>
          <w:lang w:val="bg-BG"/>
        </w:rPr>
        <w:t>equal</w:t>
      </w:r>
      <w:r>
        <w:rPr>
          <w:rFonts w:ascii="Calibri" w:hAnsi="Calibri" w:cs="Calibri"/>
          <w:color w:val="000000"/>
          <w:lang w:val="bg-BG"/>
        </w:rPr>
        <w:t> to the </w:t>
      </w:r>
      <w:r>
        <w:rPr>
          <w:rFonts w:ascii="Calibri" w:hAnsi="Calibri" w:cs="Calibri"/>
          <w:b/>
          <w:bCs/>
          <w:color w:val="000000"/>
          <w:lang w:val="bg-BG"/>
        </w:rPr>
        <w:t>"magic" number.</w:t>
      </w:r>
    </w:p>
    <w:p w:rsidR="005B5EAE" w:rsidRDefault="005B5EAE" w:rsidP="005B5EAE">
      <w:pPr>
        <w:spacing w:line="253" w:lineRule="atLeast"/>
        <w:rPr>
          <w:rFonts w:ascii="Calibri" w:hAnsi="Calibri" w:cs="Calibri"/>
          <w:color w:val="000000"/>
        </w:rPr>
      </w:pPr>
      <w:r>
        <w:rPr>
          <w:rFonts w:ascii="Calibri" w:hAnsi="Calibri" w:cs="Calibri"/>
          <w:b/>
          <w:bCs/>
          <w:color w:val="000000"/>
          <w:lang w:val="bg-BG"/>
        </w:rPr>
        <w:t>Example:</w:t>
      </w:r>
      <w:r>
        <w:rPr>
          <w:rFonts w:ascii="Calibri" w:hAnsi="Calibri" w:cs="Calibri"/>
          <w:b/>
          <w:bCs/>
          <w:color w:val="000000"/>
          <w:lang w:val="en"/>
        </w:rPr>
        <w:t> </w:t>
      </w:r>
      <w:r>
        <w:rPr>
          <w:rFonts w:ascii="Calibri" w:hAnsi="Calibri" w:cs="Calibri"/>
          <w:color w:val="000000"/>
          <w:lang w:val="bg-BG"/>
        </w:rPr>
        <w:t>"Magic number"-&gt; 2</w:t>
      </w:r>
    </w:p>
    <w:p w:rsidR="005B5EAE" w:rsidRDefault="005B5EAE" w:rsidP="005B5EAE">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111112 -&gt; 1 * 1 * 1 * 1 * 1 * 2 = 2</w:t>
      </w:r>
    </w:p>
    <w:p w:rsidR="005B5EAE" w:rsidRDefault="005B5EAE" w:rsidP="005B5EAE">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111121 -&gt; 1 * 1 * 1 * 1 * 2 * 1 = 2</w:t>
      </w:r>
    </w:p>
    <w:p w:rsidR="005B5EAE" w:rsidRDefault="005B5EAE" w:rsidP="005B5EAE">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111211 -&gt; 1 * 1 * 1 * 2 * 1 * 1 = 2</w:t>
      </w:r>
    </w:p>
    <w:p w:rsidR="005B5EAE" w:rsidRDefault="005B5EAE" w:rsidP="005B5EAE">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112111 -&gt; 1 * 1 * 2 * 1 * 1 * 1 = 2</w:t>
      </w:r>
    </w:p>
    <w:p w:rsidR="005B5EAE" w:rsidRDefault="005B5EAE" w:rsidP="005B5EAE">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121111 -&gt; 1 * 2 * 1 * 1 * 1 * 1 = 2</w:t>
      </w:r>
    </w:p>
    <w:p w:rsidR="005B5EAE" w:rsidRDefault="005B5EAE" w:rsidP="005B5EAE">
      <w:pPr>
        <w:pStyle w:val="ListParagraph"/>
        <w:spacing w:before="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en"/>
        </w:rPr>
        <w:t>211111 -&gt; 2 * 1 * 1 * 1 * 1 * 1 = 2</w:t>
      </w:r>
    </w:p>
    <w:p w:rsidR="005B5EAE" w:rsidRDefault="005B5EAE" w:rsidP="005B5EAE">
      <w:pPr>
        <w:pStyle w:val="Heading3"/>
        <w:spacing w:line="368" w:lineRule="atLeast"/>
        <w:rPr>
          <w:rFonts w:ascii="Calibri" w:hAnsi="Calibri" w:cs="Calibri"/>
        </w:rPr>
      </w:pPr>
      <w:r>
        <w:rPr>
          <w:rFonts w:ascii="Calibri" w:hAnsi="Calibri" w:cs="Calibri"/>
          <w:lang w:val="en"/>
        </w:rPr>
        <w:t>Login</w:t>
      </w:r>
    </w:p>
    <w:p w:rsidR="005B5EAE" w:rsidRDefault="005B5EAE" w:rsidP="005B5EAE">
      <w:pPr>
        <w:spacing w:line="253" w:lineRule="atLeast"/>
        <w:rPr>
          <w:rFonts w:ascii="Calibri" w:hAnsi="Calibri" w:cs="Calibri"/>
          <w:color w:val="000000"/>
        </w:rPr>
      </w:pPr>
      <w:r>
        <w:rPr>
          <w:rFonts w:ascii="Calibri" w:hAnsi="Calibri" w:cs="Calibri"/>
          <w:color w:val="000000"/>
          <w:lang w:val="bg-BG"/>
        </w:rPr>
        <w:t>The input is read from the console and consists of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whole number</w:t>
      </w:r>
      <w:r>
        <w:rPr>
          <w:rFonts w:ascii="Calibri" w:hAnsi="Calibri" w:cs="Calibri"/>
          <w:color w:val="000000"/>
          <w:lang w:val="bg-BG"/>
        </w:rPr>
        <w:t> in the range </w:t>
      </w:r>
      <w:r>
        <w:rPr>
          <w:rFonts w:ascii="Calibri" w:hAnsi="Calibri" w:cs="Calibri"/>
          <w:color w:val="000000"/>
          <w:lang w:val="en"/>
        </w:rPr>
        <w:t>[</w:t>
      </w:r>
      <w:r>
        <w:rPr>
          <w:rFonts w:ascii="Calibri" w:hAnsi="Calibri" w:cs="Calibri"/>
          <w:b/>
          <w:bCs/>
          <w:color w:val="000000"/>
          <w:lang w:val="en"/>
        </w:rPr>
        <w:t>1</w:t>
      </w:r>
      <w:r>
        <w:rPr>
          <w:rFonts w:ascii="Calibri" w:hAnsi="Calibri" w:cs="Calibri"/>
          <w:color w:val="000000"/>
          <w:lang w:val="en"/>
        </w:rPr>
        <w:t>... </w:t>
      </w:r>
      <w:r>
        <w:rPr>
          <w:rFonts w:ascii="Calibri" w:hAnsi="Calibri" w:cs="Calibri"/>
          <w:b/>
          <w:bCs/>
          <w:color w:val="000000"/>
          <w:lang w:val="en"/>
        </w:rPr>
        <w:t>600000</w:t>
      </w:r>
      <w:r>
        <w:rPr>
          <w:rFonts w:ascii="Calibri" w:hAnsi="Calibri" w:cs="Calibri"/>
          <w:color w:val="000000"/>
          <w:lang w:val="en"/>
        </w:rPr>
        <w:t>].</w:t>
      </w:r>
    </w:p>
    <w:p w:rsidR="005B5EAE" w:rsidRDefault="005B5EAE" w:rsidP="005B5EAE">
      <w:pPr>
        <w:pStyle w:val="Heading3"/>
        <w:spacing w:line="368" w:lineRule="atLeast"/>
        <w:rPr>
          <w:rFonts w:ascii="Calibri" w:hAnsi="Calibri" w:cs="Calibri"/>
        </w:rPr>
      </w:pPr>
      <w:r>
        <w:rPr>
          <w:rFonts w:ascii="Calibri" w:hAnsi="Calibri" w:cs="Calibri"/>
          <w:lang w:val="en"/>
        </w:rPr>
        <w:t>Exit</w:t>
      </w:r>
    </w:p>
    <w:p w:rsidR="005B5EAE" w:rsidRDefault="005B5EAE" w:rsidP="005B5EAE">
      <w:pPr>
        <w:spacing w:line="253" w:lineRule="atLeast"/>
        <w:rPr>
          <w:rFonts w:ascii="Calibri" w:hAnsi="Calibri" w:cs="Calibri"/>
          <w:color w:val="000000"/>
        </w:rPr>
      </w:pPr>
      <w:r>
        <w:rPr>
          <w:rFonts w:ascii="Calibri" w:hAnsi="Calibri" w:cs="Calibri"/>
          <w:color w:val="000000"/>
          <w:lang w:val="bg-BG"/>
        </w:rPr>
        <w:t>The console should print </w:t>
      </w:r>
      <w:r>
        <w:rPr>
          <w:rFonts w:ascii="Calibri" w:hAnsi="Calibri" w:cs="Calibri"/>
          <w:b/>
          <w:bCs/>
          <w:color w:val="000000"/>
          <w:lang w:val="bg-BG"/>
        </w:rPr>
        <w:t>all</w:t>
      </w:r>
      <w:r>
        <w:rPr>
          <w:rFonts w:ascii="Calibri" w:hAnsi="Calibri" w:cs="Calibri"/>
          <w:color w:val="000000"/>
          <w:lang w:val="bg-BG"/>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magic</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numbers</w:t>
      </w:r>
      <w:r>
        <w:rPr>
          <w:rFonts w:ascii="Calibri" w:hAnsi="Calibri" w:cs="Calibri"/>
          <w:b/>
          <w:bCs/>
          <w:color w:val="000000"/>
          <w:lang w:val="en"/>
        </w:rPr>
        <w:t> </w:t>
      </w:r>
      <w:r>
        <w:rPr>
          <w:rFonts w:ascii="Calibri" w:hAnsi="Calibri" w:cs="Calibri"/>
          <w:color w:val="000000"/>
          <w:lang w:val="bg-BG"/>
        </w:rPr>
        <w:t>separated by </w:t>
      </w:r>
      <w:r>
        <w:rPr>
          <w:rFonts w:ascii="Calibri" w:hAnsi="Calibri" w:cs="Calibri"/>
          <w:b/>
          <w:bCs/>
          <w:color w:val="000000"/>
          <w:lang w:val="bg-BG"/>
        </w:rPr>
        <w:t>a space</w:t>
      </w:r>
      <w:r>
        <w:rPr>
          <w:rFonts w:ascii="Calibri" w:hAnsi="Calibri" w:cs="Calibri"/>
          <w:color w:val="000000"/>
          <w:lang w:val="bg-BG"/>
        </w:rPr>
        <w:t>.</w:t>
      </w:r>
    </w:p>
    <w:p w:rsidR="005B5EAE" w:rsidRDefault="005B5EAE" w:rsidP="005B5EAE">
      <w:pPr>
        <w:pStyle w:val="Heading3"/>
        <w:spacing w:line="368" w:lineRule="atLeast"/>
        <w:rPr>
          <w:rFonts w:ascii="Calibri" w:hAnsi="Calibri" w:cs="Calibri"/>
        </w:rPr>
      </w:pPr>
      <w:r>
        <w:rPr>
          <w:rFonts w:ascii="Calibri" w:hAnsi="Calibri" w:cs="Calibri"/>
          <w:lang w:val="en"/>
        </w:rPr>
        <w:t>Sample input and output</w:t>
      </w:r>
    </w:p>
    <w:tbl>
      <w:tblPr>
        <w:tblW w:w="10704" w:type="dxa"/>
        <w:tblCellMar>
          <w:left w:w="0" w:type="dxa"/>
          <w:right w:w="0" w:type="dxa"/>
        </w:tblCellMar>
        <w:tblLook w:val="04A0" w:firstRow="1" w:lastRow="0" w:firstColumn="1" w:lastColumn="0" w:noHBand="0" w:noVBand="1"/>
      </w:tblPr>
      <w:tblGrid>
        <w:gridCol w:w="941"/>
        <w:gridCol w:w="9763"/>
      </w:tblGrid>
      <w:tr w:rsidR="005B5EAE" w:rsidTr="005B5EAE">
        <w:tc>
          <w:tcPr>
            <w:tcW w:w="941"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5B5EAE" w:rsidRDefault="005B5EAE">
            <w:pPr>
              <w:jc w:val="center"/>
              <w:rPr>
                <w:rFonts w:ascii="Calibri" w:hAnsi="Calibri" w:cs="Calibri"/>
              </w:rPr>
            </w:pPr>
            <w:r>
              <w:rPr>
                <w:rFonts w:ascii="Calibri" w:hAnsi="Calibri" w:cs="Calibri"/>
                <w:b/>
                <w:bCs/>
                <w:lang w:val="en"/>
              </w:rPr>
              <w:t>login</w:t>
            </w:r>
          </w:p>
        </w:tc>
        <w:tc>
          <w:tcPr>
            <w:tcW w:w="976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5B5EAE" w:rsidRDefault="005B5EAE">
            <w:pPr>
              <w:jc w:val="center"/>
              <w:rPr>
                <w:rFonts w:ascii="Calibri" w:hAnsi="Calibri" w:cs="Calibri"/>
              </w:rPr>
            </w:pPr>
            <w:r>
              <w:rPr>
                <w:rFonts w:ascii="Calibri" w:hAnsi="Calibri" w:cs="Calibri"/>
                <w:b/>
                <w:bCs/>
                <w:lang w:val="en"/>
              </w:rPr>
              <w:t>exit</w:t>
            </w:r>
          </w:p>
        </w:tc>
      </w:tr>
      <w:tr w:rsidR="005B5EAE" w:rsidTr="005B5EAE">
        <w:trPr>
          <w:trHeight w:val="145"/>
        </w:trPr>
        <w:tc>
          <w:tcPr>
            <w:tcW w:w="94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Consolas" w:hAnsi="Consolas" w:cs="Calibri"/>
                <w:lang w:val="en"/>
              </w:rPr>
              <w:t>2</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Consolas" w:hAnsi="Consolas" w:cs="Calibri"/>
              </w:rPr>
              <w:t>11</w:t>
            </w:r>
            <w:r>
              <w:rPr>
                <w:rFonts w:ascii="Calibri" w:hAnsi="Calibri" w:cs="Calibri"/>
                <w:lang w:val="en"/>
              </w:rPr>
              <w:t> </w:t>
            </w:r>
            <w:r>
              <w:rPr>
                <w:rFonts w:ascii="Consolas" w:hAnsi="Consolas" w:cs="Calibri"/>
                <w:lang w:val="bg-BG"/>
              </w:rPr>
              <w:t>111</w:t>
            </w:r>
            <w:r>
              <w:rPr>
                <w:rFonts w:ascii="Calibri" w:hAnsi="Calibri" w:cs="Calibri"/>
                <w:lang w:val="en"/>
              </w:rPr>
              <w:t> </w:t>
            </w:r>
            <w:r>
              <w:rPr>
                <w:rFonts w:ascii="Consolas" w:hAnsi="Consolas" w:cs="Calibri"/>
              </w:rPr>
              <w:t>2 11</w:t>
            </w:r>
            <w:r>
              <w:rPr>
                <w:rFonts w:ascii="Calibri" w:hAnsi="Calibri" w:cs="Calibri"/>
                <w:lang w:val="en"/>
              </w:rPr>
              <w:t> </w:t>
            </w:r>
            <w:r>
              <w:rPr>
                <w:rFonts w:ascii="Consolas" w:hAnsi="Consolas" w:cs="Calibri"/>
                <w:lang w:val="bg-BG"/>
              </w:rPr>
              <w:t>11</w:t>
            </w:r>
            <w:r>
              <w:rPr>
                <w:rFonts w:ascii="Calibri" w:hAnsi="Calibri" w:cs="Calibri"/>
                <w:lang w:val="en"/>
              </w:rPr>
              <w:t> </w:t>
            </w:r>
            <w:r>
              <w:rPr>
                <w:rFonts w:ascii="Consolas" w:hAnsi="Consolas" w:cs="Calibri"/>
              </w:rPr>
              <w:t>2</w:t>
            </w:r>
            <w:r>
              <w:rPr>
                <w:rFonts w:ascii="Calibri" w:hAnsi="Calibri" w:cs="Calibri"/>
                <w:lang w:val="en"/>
              </w:rPr>
              <w:t> </w:t>
            </w:r>
            <w:r>
              <w:rPr>
                <w:rFonts w:ascii="Consolas" w:hAnsi="Consolas" w:cs="Calibri"/>
                <w:lang w:val="bg-BG"/>
              </w:rPr>
              <w:t>1</w:t>
            </w:r>
            <w:r>
              <w:rPr>
                <w:rFonts w:ascii="Calibri" w:hAnsi="Calibri" w:cs="Calibri"/>
                <w:lang w:val="en"/>
              </w:rPr>
              <w:t> </w:t>
            </w:r>
            <w:r>
              <w:rPr>
                <w:rFonts w:ascii="Consolas" w:hAnsi="Consolas" w:cs="Calibri"/>
              </w:rPr>
              <w:t>11</w:t>
            </w:r>
            <w:r>
              <w:rPr>
                <w:rFonts w:ascii="Calibri" w:hAnsi="Calibri" w:cs="Calibri"/>
                <w:lang w:val="en"/>
              </w:rPr>
              <w:t> </w:t>
            </w:r>
            <w:r>
              <w:rPr>
                <w:rFonts w:ascii="Consolas" w:hAnsi="Consolas" w:cs="Calibri"/>
                <w:lang w:val="bg-BG"/>
              </w:rPr>
              <w:t>1211</w:t>
            </w:r>
            <w:r>
              <w:rPr>
                <w:rFonts w:ascii="Calibri" w:hAnsi="Calibri" w:cs="Calibri"/>
                <w:lang w:val="en"/>
              </w:rPr>
              <w:t> </w:t>
            </w:r>
            <w:r>
              <w:rPr>
                <w:rFonts w:ascii="Consolas" w:hAnsi="Consolas" w:cs="Calibri"/>
              </w:rPr>
              <w:t>11</w:t>
            </w:r>
            <w:r>
              <w:rPr>
                <w:rFonts w:ascii="Calibri" w:hAnsi="Calibri" w:cs="Calibri"/>
                <w:lang w:val="en"/>
              </w:rPr>
              <w:t> </w:t>
            </w:r>
            <w:r>
              <w:rPr>
                <w:rFonts w:ascii="Consolas" w:hAnsi="Consolas" w:cs="Calibri"/>
                <w:lang w:val="bg-BG"/>
              </w:rPr>
              <w:t>2111</w:t>
            </w:r>
            <w:r>
              <w:rPr>
                <w:rFonts w:ascii="Calibri" w:hAnsi="Calibri" w:cs="Calibri"/>
                <w:lang w:val="en"/>
              </w:rPr>
              <w:t> </w:t>
            </w:r>
            <w:r>
              <w:rPr>
                <w:rFonts w:ascii="Consolas" w:hAnsi="Consolas" w:cs="Calibri"/>
              </w:rPr>
              <w:t>1</w:t>
            </w:r>
            <w:r>
              <w:rPr>
                <w:rFonts w:ascii="Calibri" w:hAnsi="Calibri" w:cs="Calibri"/>
                <w:lang w:val="en"/>
              </w:rPr>
              <w:t> </w:t>
            </w:r>
            <w:r>
              <w:rPr>
                <w:rFonts w:ascii="Consolas" w:hAnsi="Consolas" w:cs="Calibri"/>
                <w:lang w:val="bg-BG"/>
              </w:rPr>
              <w:t>21111 2</w:t>
            </w:r>
            <w:r>
              <w:rPr>
                <w:rFonts w:ascii="Calibri" w:hAnsi="Calibri" w:cs="Calibri"/>
                <w:lang w:val="en"/>
              </w:rPr>
              <w:t> </w:t>
            </w:r>
            <w:r>
              <w:rPr>
                <w:rFonts w:ascii="Consolas" w:hAnsi="Consolas" w:cs="Calibri"/>
              </w:rPr>
              <w:t>1</w:t>
            </w:r>
            <w:r>
              <w:rPr>
                <w:rFonts w:ascii="Calibri" w:hAnsi="Calibri" w:cs="Calibri"/>
                <w:lang w:val="en"/>
              </w:rPr>
              <w:t> </w:t>
            </w:r>
            <w:r>
              <w:rPr>
                <w:rFonts w:ascii="Consolas" w:hAnsi="Consolas" w:cs="Calibri"/>
                <w:lang w:val="bg-BG"/>
              </w:rPr>
              <w:t>1111</w:t>
            </w:r>
          </w:p>
        </w:tc>
      </w:tr>
      <w:tr w:rsidR="005B5EAE" w:rsidTr="005B5EAE">
        <w:trPr>
          <w:trHeight w:val="145"/>
        </w:trPr>
        <w:tc>
          <w:tcPr>
            <w:tcW w:w="94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Consolas" w:hAnsi="Consolas" w:cs="Calibri"/>
                <w:lang w:val="en"/>
              </w:rPr>
              <w:t>8</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Lucida Console" w:hAnsi="Lucida Console" w:cs="Calibri"/>
                <w:sz w:val="20"/>
                <w:szCs w:val="20"/>
                <w:lang w:val="en"/>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5B5EAE" w:rsidTr="005B5EAE">
        <w:trPr>
          <w:trHeight w:val="145"/>
        </w:trPr>
        <w:tc>
          <w:tcPr>
            <w:tcW w:w="94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Lucida Console" w:hAnsi="Lucida Console" w:cs="Calibri"/>
                <w:sz w:val="20"/>
                <w:szCs w:val="20"/>
                <w:lang w:val="en"/>
              </w:rPr>
              <w:t>531441</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B5EAE" w:rsidRDefault="005B5EAE">
            <w:pPr>
              <w:rPr>
                <w:rFonts w:ascii="Calibri" w:hAnsi="Calibri" w:cs="Calibri"/>
              </w:rPr>
            </w:pPr>
            <w:r>
              <w:rPr>
                <w:rFonts w:ascii="Consolas" w:hAnsi="Consolas" w:cs="Calibri"/>
                <w:lang w:val="en"/>
              </w:rPr>
              <w:t>999999</w:t>
            </w:r>
          </w:p>
        </w:tc>
      </w:tr>
    </w:tbl>
    <w:p w:rsidR="005B5EAE" w:rsidRDefault="005B5EAE" w:rsidP="005B5EAE">
      <w:pPr>
        <w:spacing w:before="120" w:line="253" w:lineRule="atLeast"/>
        <w:rPr>
          <w:rFonts w:ascii="Calibri" w:hAnsi="Calibri" w:cs="Calibri"/>
          <w:color w:val="000000"/>
        </w:rPr>
      </w:pPr>
      <w:r>
        <w:rPr>
          <w:rFonts w:ascii="Calibri" w:hAnsi="Calibri" w:cs="Calibri"/>
          <w:color w:val="000000"/>
          <w:lang w:val="bg-BG"/>
        </w:rPr>
        <w:t>Testing of the solution:</w:t>
      </w:r>
      <w:r>
        <w:rPr>
          <w:rFonts w:ascii="Calibri" w:hAnsi="Calibri" w:cs="Calibri"/>
          <w:color w:val="000000"/>
          <w:lang w:val="en"/>
        </w:rPr>
        <w:t> </w:t>
      </w:r>
      <w:hyperlink r:id="rId8" w:tgtFrame="_top" w:history="1">
        <w:r>
          <w:rPr>
            <w:rStyle w:val="Hyperlink"/>
            <w:rFonts w:ascii="Calibri" w:hAnsi="Calibri" w:cs="Calibri"/>
            <w:color w:val="800080"/>
            <w:lang w:val="bg-BG"/>
          </w:rPr>
          <w:t>https://judge.softuni.bg/Contests/Compete/Index/179#5</w:t>
        </w:r>
        <w:r>
          <w:rPr>
            <w:rStyle w:val="Hyperlink"/>
            <w:rFonts w:ascii="Calibri" w:hAnsi="Calibri" w:cs="Calibri"/>
            <w:color w:val="800080"/>
          </w:rPr>
          <w:t> </w:t>
        </w:r>
      </w:hyperlink>
      <w:r>
        <w:rPr>
          <w:rFonts w:ascii="Calibri" w:hAnsi="Calibri" w:cs="Calibri"/>
          <w:color w:val="000000"/>
          <w:lang w:val="bg-BG"/>
        </w:rPr>
        <w:t>.</w:t>
      </w:r>
    </w:p>
    <w:p w:rsidR="005B5EAE" w:rsidRDefault="005B5EAE" w:rsidP="005B5EAE">
      <w:pPr>
        <w:spacing w:before="120" w:line="253" w:lineRule="atLeast"/>
        <w:rPr>
          <w:rFonts w:ascii="Calibri" w:hAnsi="Calibri" w:cs="Calibri"/>
          <w:color w:val="000000"/>
        </w:rPr>
      </w:pPr>
      <w:r>
        <w:rPr>
          <w:rFonts w:ascii="Calibri" w:hAnsi="Calibri" w:cs="Calibri"/>
          <w:color w:val="000000"/>
          <w:lang w:val="bg-BG"/>
        </w:rPr>
        <w:t> </w:t>
      </w:r>
    </w:p>
    <w:p w:rsidR="003955C2" w:rsidRPr="005B5EAE" w:rsidRDefault="003955C2" w:rsidP="005B5EAE">
      <w:bookmarkStart w:id="0" w:name="_GoBack"/>
      <w:bookmarkEnd w:id="0"/>
    </w:p>
    <w:sectPr w:rsidR="003955C2" w:rsidRPr="005B5EA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26C" w:rsidRDefault="00A0326C" w:rsidP="008068A2">
      <w:pPr>
        <w:spacing w:after="0" w:line="240" w:lineRule="auto"/>
      </w:pPr>
      <w:r>
        <w:separator/>
      </w:r>
    </w:p>
  </w:endnote>
  <w:endnote w:type="continuationSeparator" w:id="0">
    <w:p w:rsidR="00A0326C" w:rsidRDefault="00A032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6240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5EA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5EA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5EA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5EAE">
                      <w:rPr>
                        <w:noProof/>
                        <w:sz w:val="18"/>
                        <w:szCs w:val="18"/>
                      </w:rPr>
                      <w:t>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26C" w:rsidRDefault="00A0326C" w:rsidP="008068A2">
      <w:pPr>
        <w:spacing w:after="0" w:line="240" w:lineRule="auto"/>
      </w:pPr>
      <w:r>
        <w:separator/>
      </w:r>
    </w:p>
  </w:footnote>
  <w:footnote w:type="continuationSeparator" w:id="0">
    <w:p w:rsidR="00A0326C" w:rsidRDefault="00A032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3"/>
  </w:num>
  <w:num w:numId="17">
    <w:abstractNumId w:val="32"/>
  </w:num>
  <w:num w:numId="18">
    <w:abstractNumId w:val="34"/>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 w:numId="3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4C55"/>
    <w:rsid w:val="00366CC6"/>
    <w:rsid w:val="00367555"/>
    <w:rsid w:val="00372F31"/>
    <w:rsid w:val="00375779"/>
    <w:rsid w:val="00380DE0"/>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E6C63"/>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B5EAE"/>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5F39"/>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4FB5"/>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326C"/>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131B"/>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B48FE-0227-421D-9101-3C78E382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290744404">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translator.com/bv.aspx?from=bg&amp;to=en&amp;a=https%3A%2F%2Fjudge.softuni.bg%2FContests%2FCompete%2FIndex%2F179%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EBC8-62C9-457D-A0E3-875B5E0B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Windows User</cp:lastModifiedBy>
  <cp:revision>5</cp:revision>
  <cp:lastPrinted>2015-10-26T22:35:00Z</cp:lastPrinted>
  <dcterms:created xsi:type="dcterms:W3CDTF">2016-03-23T19:36:00Z</dcterms:created>
  <dcterms:modified xsi:type="dcterms:W3CDTF">2018-05-26T10:29:00Z</dcterms:modified>
  <cp:category>programming, education, software engineering, software development</cp:category>
</cp:coreProperties>
</file>