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347" w:rsidRDefault="00F24347" w:rsidP="00F24347">
      <w:pPr>
        <w:pStyle w:val="Heading1"/>
        <w:spacing w:line="460" w:lineRule="atLeast"/>
        <w:rPr>
          <w:rFonts w:ascii="Calibri" w:hAnsi="Calibri" w:cs="Calibri"/>
          <w:szCs w:val="40"/>
        </w:rPr>
      </w:pPr>
      <w:r>
        <w:rPr>
          <w:rFonts w:ascii="Calibri" w:hAnsi="Calibri" w:cs="Calibri"/>
          <w:szCs w:val="40"/>
          <w:lang w:val="en"/>
        </w:rPr>
        <w:t>A test of "programming for beginners" – 24 April 2016</w:t>
      </w:r>
    </w:p>
    <w:p w:rsidR="00F24347" w:rsidRDefault="00F24347" w:rsidP="00F24347">
      <w:pPr>
        <w:pStyle w:val="Heading2"/>
        <w:spacing w:line="414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Task 1. Repair of tiles</w:t>
      </w:r>
    </w:p>
    <w:p w:rsidR="00F24347" w:rsidRDefault="00F24347" w:rsidP="00F24347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  <w:lang w:val="bg-BG"/>
        </w:rPr>
        <w:t>The</w:t>
      </w:r>
      <w:r>
        <w:rPr>
          <w:rFonts w:ascii="Calibri" w:hAnsi="Calibri" w:cs="Calibri"/>
          <w:b/>
          <w:bCs/>
          <w:color w:val="000000"/>
          <w:lang w:val="en"/>
        </w:rPr>
        <w:t> the site</w:t>
      </w:r>
      <w:r>
        <w:rPr>
          <w:rFonts w:ascii="Calibri" w:hAnsi="Calibri" w:cs="Calibri"/>
          <w:color w:val="000000"/>
          <w:lang w:val="en"/>
        </w:rPr>
        <w:t> in front of block should be </w:t>
      </w:r>
      <w:r>
        <w:rPr>
          <w:rFonts w:ascii="Calibri" w:hAnsi="Calibri" w:cs="Calibri"/>
          <w:b/>
          <w:bCs/>
          <w:color w:val="000000"/>
          <w:lang w:val="en"/>
        </w:rPr>
        <w:t>placed tiles</w:t>
      </w:r>
      <w:r>
        <w:rPr>
          <w:rFonts w:ascii="Calibri" w:hAnsi="Calibri" w:cs="Calibri"/>
          <w:color w:val="000000"/>
          <w:lang w:val="en"/>
        </w:rPr>
        <w:t>. </w:t>
      </w:r>
      <w:r>
        <w:rPr>
          <w:rFonts w:ascii="Calibri" w:hAnsi="Calibri" w:cs="Calibri"/>
          <w:b/>
          <w:bCs/>
          <w:color w:val="000000"/>
          <w:lang w:val="en"/>
        </w:rPr>
        <w:t>Site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en"/>
        </w:rPr>
        <w:t>it is</w:t>
      </w:r>
      <w:r>
        <w:rPr>
          <w:rFonts w:ascii="Calibri" w:hAnsi="Calibri" w:cs="Calibri"/>
          <w:color w:val="000000"/>
          <w:lang w:val="en"/>
        </w:rPr>
        <w:t> in the shape of </w:t>
      </w:r>
      <w:r>
        <w:rPr>
          <w:rFonts w:ascii="Calibri" w:hAnsi="Calibri" w:cs="Calibri"/>
          <w:b/>
          <w:bCs/>
          <w:color w:val="000000"/>
          <w:lang w:val="en"/>
        </w:rPr>
        <w:t>a square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en"/>
        </w:rPr>
        <w:t>with side N m</w:t>
      </w:r>
      <w:r>
        <w:rPr>
          <w:rFonts w:ascii="Calibri" w:hAnsi="Calibri" w:cs="Calibri"/>
          <w:color w:val="000000"/>
          <w:lang w:val="en"/>
        </w:rPr>
        <w:t>. </w:t>
      </w:r>
      <w:r>
        <w:rPr>
          <w:rFonts w:ascii="Calibri" w:hAnsi="Calibri" w:cs="Calibri"/>
          <w:b/>
          <w:bCs/>
          <w:color w:val="000000"/>
          <w:lang w:val="en"/>
        </w:rPr>
        <w:t>The tiles</w:t>
      </w:r>
      <w:r>
        <w:rPr>
          <w:rFonts w:ascii="Calibri" w:hAnsi="Calibri" w:cs="Calibri"/>
          <w:color w:val="000000"/>
          <w:lang w:val="en"/>
        </w:rPr>
        <w:t> are </w:t>
      </w:r>
      <w:r>
        <w:rPr>
          <w:rFonts w:ascii="Calibri" w:hAnsi="Calibri" w:cs="Calibri"/>
          <w:b/>
          <w:bCs/>
          <w:color w:val="000000"/>
          <w:lang w:val="en"/>
        </w:rPr>
        <w:t>wide "W" feet</w:t>
      </w:r>
      <w:r>
        <w:rPr>
          <w:rFonts w:ascii="Calibri" w:hAnsi="Calibri" w:cs="Calibri"/>
          <w:color w:val="000000"/>
          <w:lang w:val="en"/>
        </w:rPr>
        <w:t> and </w:t>
      </w:r>
      <w:r>
        <w:rPr>
          <w:rFonts w:ascii="Calibri" w:hAnsi="Calibri" w:cs="Calibri"/>
          <w:b/>
          <w:bCs/>
          <w:color w:val="000000"/>
          <w:lang w:val="en"/>
        </w:rPr>
        <w:t>long "L" FT</w:t>
      </w:r>
      <w:r>
        <w:rPr>
          <w:rFonts w:ascii="Calibri" w:hAnsi="Calibri" w:cs="Calibri"/>
          <w:color w:val="000000"/>
          <w:lang w:val="en"/>
        </w:rPr>
        <w:t>. On the site there is </w:t>
      </w:r>
      <w:r>
        <w:rPr>
          <w:rFonts w:ascii="Calibri" w:hAnsi="Calibri" w:cs="Calibri"/>
          <w:b/>
          <w:bCs/>
          <w:color w:val="000000"/>
          <w:lang w:val="en"/>
        </w:rPr>
        <w:t>a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en"/>
        </w:rPr>
        <w:t>bench with width M m</w:t>
      </w:r>
      <w:r>
        <w:rPr>
          <w:rFonts w:ascii="Calibri" w:hAnsi="Calibri" w:cs="Calibri"/>
          <w:color w:val="000000"/>
          <w:lang w:val="en"/>
        </w:rPr>
        <w:t> and </w:t>
      </w:r>
      <w:r>
        <w:rPr>
          <w:rFonts w:ascii="Calibri" w:hAnsi="Calibri" w:cs="Calibri"/>
          <w:b/>
          <w:bCs/>
          <w:color w:val="000000"/>
          <w:lang w:val="en"/>
        </w:rPr>
        <w:t>O m length</w:t>
      </w:r>
      <w:r>
        <w:rPr>
          <w:rFonts w:ascii="Calibri" w:hAnsi="Calibri" w:cs="Calibri"/>
          <w:color w:val="000000"/>
          <w:lang w:val="en"/>
        </w:rPr>
        <w:t>. Below it </w:t>
      </w:r>
      <w:r>
        <w:rPr>
          <w:rFonts w:ascii="Calibri" w:hAnsi="Calibri" w:cs="Calibri"/>
          <w:b/>
          <w:bCs/>
          <w:color w:val="000000"/>
          <w:lang w:val="en"/>
        </w:rPr>
        <w:t>you do not need</w:t>
      </w:r>
      <w:r>
        <w:rPr>
          <w:rFonts w:ascii="Calibri" w:hAnsi="Calibri" w:cs="Calibri"/>
          <w:color w:val="000000"/>
          <w:lang w:val="en"/>
        </w:rPr>
        <w:t> to put the tiles. </w:t>
      </w:r>
      <w:r>
        <w:rPr>
          <w:rFonts w:ascii="Calibri" w:hAnsi="Calibri" w:cs="Calibri"/>
          <w:b/>
          <w:bCs/>
          <w:color w:val="000000"/>
          <w:lang w:val="en"/>
        </w:rPr>
        <w:t>Each tile</w:t>
      </w:r>
      <w:r>
        <w:rPr>
          <w:rFonts w:ascii="Calibri" w:hAnsi="Calibri" w:cs="Calibri"/>
          <w:color w:val="000000"/>
          <w:lang w:val="en"/>
        </w:rPr>
        <w:t> is placed to </w:t>
      </w:r>
      <w:r>
        <w:rPr>
          <w:rFonts w:ascii="Calibri" w:hAnsi="Calibri" w:cs="Calibri"/>
          <w:b/>
          <w:bCs/>
          <w:color w:val="000000"/>
          <w:lang w:val="en"/>
        </w:rPr>
        <w:t>0.2 minutes</w:t>
      </w:r>
      <w:r>
        <w:rPr>
          <w:rFonts w:ascii="Calibri" w:hAnsi="Calibri" w:cs="Calibri"/>
          <w:color w:val="000000"/>
          <w:lang w:val="en"/>
        </w:rPr>
        <w:t>.</w:t>
      </w:r>
    </w:p>
    <w:p w:rsidR="00F24347" w:rsidRDefault="00F24347" w:rsidP="00F24347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Write a </w:t>
      </w:r>
      <w:r>
        <w:rPr>
          <w:rFonts w:ascii="Calibri" w:hAnsi="Calibri" w:cs="Calibri"/>
          <w:b/>
          <w:bCs/>
          <w:color w:val="000000"/>
          <w:lang w:val="en"/>
        </w:rPr>
        <w:t>program</w:t>
      </w:r>
      <w:r>
        <w:rPr>
          <w:rFonts w:ascii="Calibri" w:hAnsi="Calibri" w:cs="Calibri"/>
          <w:b/>
          <w:bCs/>
          <w:color w:val="000000"/>
          <w:lang w:val="en"/>
        </w:rPr>
        <w:t xml:space="preserve"> </w:t>
      </w:r>
      <w:r>
        <w:rPr>
          <w:rFonts w:ascii="Calibri" w:hAnsi="Calibri" w:cs="Calibri"/>
          <w:color w:val="000000"/>
          <w:lang w:val="en"/>
        </w:rPr>
        <w:t>that </w:t>
      </w:r>
      <w:r>
        <w:rPr>
          <w:rFonts w:ascii="Calibri" w:hAnsi="Calibri" w:cs="Calibri"/>
          <w:b/>
          <w:bCs/>
          <w:color w:val="000000"/>
          <w:lang w:val="en"/>
        </w:rPr>
        <w:t>reads from the console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en"/>
        </w:rPr>
        <w:t>the size</w:t>
      </w:r>
      <w:r>
        <w:rPr>
          <w:rFonts w:ascii="Calibri" w:hAnsi="Calibri" w:cs="Calibri"/>
          <w:color w:val="000000"/>
          <w:lang w:val="en"/>
        </w:rPr>
        <w:t> of </w:t>
      </w:r>
      <w:r>
        <w:rPr>
          <w:rFonts w:ascii="Calibri" w:hAnsi="Calibri" w:cs="Calibri"/>
          <w:b/>
          <w:bCs/>
          <w:color w:val="000000"/>
          <w:lang w:val="en"/>
        </w:rPr>
        <w:t>a site</w:t>
      </w:r>
      <w:r>
        <w:rPr>
          <w:rFonts w:ascii="Calibri" w:hAnsi="Calibri" w:cs="Calibri"/>
          <w:color w:val="000000"/>
          <w:lang w:val="en"/>
        </w:rPr>
        <w:t>, </w:t>
      </w:r>
      <w:r>
        <w:rPr>
          <w:rFonts w:ascii="Calibri" w:hAnsi="Calibri" w:cs="Calibri"/>
          <w:b/>
          <w:bCs/>
          <w:color w:val="000000"/>
          <w:lang w:val="en"/>
        </w:rPr>
        <w:t>the tiles</w:t>
      </w:r>
      <w:r>
        <w:rPr>
          <w:rFonts w:ascii="Calibri" w:hAnsi="Calibri" w:cs="Calibri"/>
          <w:color w:val="000000"/>
          <w:lang w:val="en"/>
        </w:rPr>
        <w:t> and </w:t>
      </w:r>
      <w:r>
        <w:rPr>
          <w:rFonts w:ascii="Calibri" w:hAnsi="Calibri" w:cs="Calibri"/>
          <w:b/>
          <w:bCs/>
          <w:color w:val="000000"/>
          <w:lang w:val="en"/>
        </w:rPr>
        <w:t>the bench</w:t>
      </w:r>
      <w:r>
        <w:rPr>
          <w:rFonts w:ascii="Calibri" w:hAnsi="Calibri" w:cs="Calibri"/>
          <w:color w:val="000000"/>
          <w:lang w:val="en"/>
        </w:rPr>
        <w:t> and calculate </w:t>
      </w:r>
      <w:r>
        <w:rPr>
          <w:rFonts w:ascii="Calibri" w:hAnsi="Calibri" w:cs="Calibri"/>
          <w:b/>
          <w:bCs/>
          <w:color w:val="000000"/>
          <w:lang w:val="en"/>
        </w:rPr>
        <w:t>how many tiles are needed</w:t>
      </w:r>
      <w:r>
        <w:rPr>
          <w:rFonts w:ascii="Calibri" w:hAnsi="Calibri" w:cs="Calibri"/>
          <w:color w:val="000000"/>
          <w:lang w:val="en"/>
        </w:rPr>
        <w:t> to cover the site and compile </w:t>
      </w:r>
      <w:r>
        <w:rPr>
          <w:rFonts w:ascii="Calibri" w:hAnsi="Calibri" w:cs="Calibri"/>
          <w:b/>
          <w:bCs/>
          <w:color w:val="000000"/>
          <w:lang w:val="en"/>
        </w:rPr>
        <w:t>time for placing all tiles</w:t>
      </w:r>
      <w:r>
        <w:rPr>
          <w:rFonts w:ascii="Calibri" w:hAnsi="Calibri" w:cs="Calibri"/>
          <w:color w:val="000000"/>
          <w:lang w:val="bg-BG"/>
        </w:rPr>
        <w:t>.</w:t>
      </w:r>
    </w:p>
    <w:p w:rsidR="00F24347" w:rsidRDefault="00F24347" w:rsidP="00F24347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  <w:lang w:val="bg-BG"/>
        </w:rPr>
        <w:t>Example:</w:t>
      </w:r>
      <w:r>
        <w:rPr>
          <w:rFonts w:ascii="Calibri" w:hAnsi="Calibri" w:cs="Calibri"/>
          <w:b/>
          <w:bCs/>
          <w:color w:val="000000"/>
          <w:lang w:val="en"/>
        </w:rPr>
        <w:t> playground</w:t>
      </w:r>
      <w:r>
        <w:rPr>
          <w:rFonts w:ascii="Calibri" w:hAnsi="Calibri" w:cs="Calibri"/>
          <w:color w:val="000000"/>
          <w:lang w:val="en"/>
        </w:rPr>
        <w:t> with </w:t>
      </w:r>
      <w:r>
        <w:rPr>
          <w:rFonts w:ascii="Calibri" w:hAnsi="Calibri" w:cs="Calibri"/>
          <w:b/>
          <w:bCs/>
          <w:color w:val="000000"/>
          <w:lang w:val="en"/>
        </w:rPr>
        <w:t>size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en"/>
        </w:rPr>
        <w:t>20 m</w:t>
      </w:r>
      <w:r>
        <w:rPr>
          <w:rFonts w:ascii="Calibri" w:hAnsi="Calibri" w:cs="Calibri"/>
          <w:color w:val="000000"/>
          <w:lang w:val="en"/>
        </w:rPr>
        <w:t> there is </w:t>
      </w:r>
      <w:r>
        <w:rPr>
          <w:rFonts w:ascii="Calibri" w:hAnsi="Calibri" w:cs="Calibri"/>
          <w:b/>
          <w:bCs/>
          <w:color w:val="000000"/>
          <w:lang w:val="en"/>
        </w:rPr>
        <w:t>an area 400 sq</w:t>
      </w:r>
      <w:r>
        <w:rPr>
          <w:rFonts w:ascii="Calibri" w:hAnsi="Calibri" w:cs="Calibri"/>
          <w:b/>
          <w:bCs/>
          <w:color w:val="000000"/>
          <w:lang w:val="en"/>
        </w:rPr>
        <w:t xml:space="preserve"> </w:t>
      </w:r>
      <w:bookmarkStart w:id="0" w:name="_GoBack"/>
      <w:bookmarkEnd w:id="0"/>
      <w:r>
        <w:rPr>
          <w:rFonts w:ascii="Calibri" w:hAnsi="Calibri" w:cs="Calibri"/>
          <w:b/>
          <w:bCs/>
          <w:color w:val="000000"/>
          <w:lang w:val="en"/>
        </w:rPr>
        <w:t>.m</w:t>
      </w:r>
      <w:r>
        <w:rPr>
          <w:rFonts w:ascii="Calibri" w:hAnsi="Calibri" w:cs="Calibri"/>
          <w:color w:val="000000"/>
          <w:lang w:val="en"/>
        </w:rPr>
        <w:t>. </w:t>
      </w:r>
      <w:r>
        <w:rPr>
          <w:rFonts w:ascii="Calibri" w:hAnsi="Calibri" w:cs="Calibri"/>
          <w:b/>
          <w:bCs/>
          <w:color w:val="000000"/>
          <w:lang w:val="en"/>
        </w:rPr>
        <w:t>Bench</w:t>
      </w:r>
      <w:r>
        <w:rPr>
          <w:rFonts w:ascii="Calibri" w:hAnsi="Calibri" w:cs="Calibri"/>
          <w:color w:val="000000"/>
          <w:lang w:val="en"/>
        </w:rPr>
        <w:t> wide </w:t>
      </w:r>
      <w:r>
        <w:rPr>
          <w:rFonts w:ascii="Calibri" w:hAnsi="Calibri" w:cs="Calibri"/>
          <w:b/>
          <w:bCs/>
          <w:color w:val="000000"/>
          <w:lang w:val="en"/>
        </w:rPr>
        <w:t>1 m</w:t>
      </w:r>
      <w:r>
        <w:rPr>
          <w:rFonts w:ascii="Calibri" w:hAnsi="Calibri" w:cs="Calibri"/>
          <w:color w:val="000000"/>
          <w:lang w:val="en"/>
        </w:rPr>
        <w:t> long and </w:t>
      </w:r>
      <w:r>
        <w:rPr>
          <w:rFonts w:ascii="Calibri" w:hAnsi="Calibri" w:cs="Calibri"/>
          <w:b/>
          <w:bCs/>
          <w:color w:val="000000"/>
          <w:lang w:val="en"/>
        </w:rPr>
        <w:t>2 m</w:t>
      </w:r>
      <w:r>
        <w:rPr>
          <w:rFonts w:ascii="Calibri" w:hAnsi="Calibri" w:cs="Calibri"/>
          <w:color w:val="000000"/>
          <w:lang w:val="en"/>
        </w:rPr>
        <w:t>, occupying the </w:t>
      </w:r>
      <w:r>
        <w:rPr>
          <w:rFonts w:ascii="Calibri" w:hAnsi="Calibri" w:cs="Calibri"/>
          <w:b/>
          <w:bCs/>
          <w:color w:val="000000"/>
          <w:lang w:val="en"/>
        </w:rPr>
        <w:t>area m 2kv</w:t>
      </w:r>
      <w:r>
        <w:rPr>
          <w:rFonts w:ascii="Calibri" w:hAnsi="Calibri" w:cs="Calibri"/>
          <w:color w:val="000000"/>
          <w:lang w:val="en"/>
        </w:rPr>
        <w:t>. A </w:t>
      </w:r>
      <w:r>
        <w:rPr>
          <w:rFonts w:ascii="Calibri" w:hAnsi="Calibri" w:cs="Calibri"/>
          <w:b/>
          <w:bCs/>
          <w:color w:val="000000"/>
          <w:lang w:val="en"/>
        </w:rPr>
        <w:t>Tile</w:t>
      </w:r>
      <w:r>
        <w:rPr>
          <w:rFonts w:ascii="Calibri" w:hAnsi="Calibri" w:cs="Calibri"/>
          <w:color w:val="000000"/>
          <w:lang w:val="en"/>
        </w:rPr>
        <w:t> is </w:t>
      </w:r>
      <w:r>
        <w:rPr>
          <w:rFonts w:ascii="Calibri" w:hAnsi="Calibri" w:cs="Calibri"/>
          <w:b/>
          <w:bCs/>
          <w:color w:val="000000"/>
          <w:lang w:val="en"/>
        </w:rPr>
        <w:t>a wide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en"/>
        </w:rPr>
        <w:t>5 m</w:t>
      </w:r>
      <w:r>
        <w:rPr>
          <w:rFonts w:ascii="Calibri" w:hAnsi="Calibri" w:cs="Calibri"/>
          <w:color w:val="000000"/>
          <w:lang w:val="en"/>
        </w:rPr>
        <w:t> and </w:t>
      </w:r>
      <w:r>
        <w:rPr>
          <w:rFonts w:ascii="Calibri" w:hAnsi="Calibri" w:cs="Calibri"/>
          <w:b/>
          <w:bCs/>
          <w:color w:val="000000"/>
          <w:lang w:val="en"/>
        </w:rPr>
        <w:t>4 m long</w:t>
      </w:r>
      <w:r>
        <w:rPr>
          <w:rFonts w:ascii="Calibri" w:hAnsi="Calibri" w:cs="Calibri"/>
          <w:color w:val="000000"/>
          <w:lang w:val="en"/>
        </w:rPr>
        <w:t> has </w:t>
      </w:r>
      <w:r>
        <w:rPr>
          <w:rFonts w:ascii="Calibri" w:hAnsi="Calibri" w:cs="Calibri"/>
          <w:b/>
          <w:bCs/>
          <w:color w:val="000000"/>
          <w:lang w:val="en"/>
        </w:rPr>
        <w:t>area = 20kv.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en"/>
        </w:rPr>
        <w:t>The area</w:t>
      </w:r>
      <w:r>
        <w:rPr>
          <w:rFonts w:ascii="Calibri" w:hAnsi="Calibri" w:cs="Calibri"/>
          <w:color w:val="000000"/>
          <w:lang w:val="en"/>
        </w:rPr>
        <w:t> to be covered is </w:t>
      </w:r>
      <w:r>
        <w:rPr>
          <w:rFonts w:ascii="Calibri" w:hAnsi="Calibri" w:cs="Calibri"/>
          <w:b/>
          <w:bCs/>
          <w:color w:val="000000"/>
          <w:lang w:val="en"/>
        </w:rPr>
        <w:t>400 – 2 = 398 sq.m.</w:t>
      </w:r>
      <w:r>
        <w:rPr>
          <w:rFonts w:ascii="Calibri" w:hAnsi="Calibri" w:cs="Calibri"/>
          <w:color w:val="000000"/>
          <w:lang w:val="en"/>
        </w:rPr>
        <w:t> Necessary are </w:t>
      </w:r>
      <w:r>
        <w:rPr>
          <w:rFonts w:ascii="Calibri" w:hAnsi="Calibri" w:cs="Calibri"/>
          <w:b/>
          <w:bCs/>
          <w:color w:val="000000"/>
          <w:lang w:val="en"/>
        </w:rPr>
        <w:t>398/20 = 19.90 tiles</w:t>
      </w:r>
      <w:r>
        <w:rPr>
          <w:rFonts w:ascii="Calibri" w:hAnsi="Calibri" w:cs="Calibri"/>
          <w:color w:val="000000"/>
          <w:lang w:val="en"/>
        </w:rPr>
        <w:t>. The required </w:t>
      </w:r>
      <w:r>
        <w:rPr>
          <w:rFonts w:ascii="Calibri" w:hAnsi="Calibri" w:cs="Calibri"/>
          <w:b/>
          <w:bCs/>
          <w:color w:val="000000"/>
          <w:lang w:val="en"/>
        </w:rPr>
        <w:t>time</w:t>
      </w:r>
      <w:r>
        <w:rPr>
          <w:rFonts w:ascii="Calibri" w:hAnsi="Calibri" w:cs="Calibri"/>
          <w:color w:val="000000"/>
          <w:lang w:val="en"/>
        </w:rPr>
        <w:t> is </w:t>
      </w:r>
      <w:r>
        <w:rPr>
          <w:rFonts w:ascii="Calibri" w:hAnsi="Calibri" w:cs="Calibri"/>
          <w:b/>
          <w:bCs/>
          <w:color w:val="000000"/>
          <w:lang w:val="en"/>
        </w:rPr>
        <w:t>19.90 * 0.2 = 3.98 minutes</w:t>
      </w:r>
      <w:r>
        <w:rPr>
          <w:rFonts w:ascii="Calibri" w:hAnsi="Calibri" w:cs="Calibri"/>
          <w:color w:val="000000"/>
          <w:lang w:val="en"/>
        </w:rPr>
        <w:t>.</w:t>
      </w:r>
    </w:p>
    <w:p w:rsidR="00F24347" w:rsidRDefault="00F24347" w:rsidP="00F24347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Login</w:t>
      </w:r>
    </w:p>
    <w:p w:rsidR="00F24347" w:rsidRDefault="00F24347" w:rsidP="00F24347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From the console are read </w:t>
      </w:r>
      <w:r>
        <w:rPr>
          <w:rFonts w:ascii="Calibri" w:hAnsi="Calibri" w:cs="Calibri"/>
          <w:b/>
          <w:bCs/>
          <w:color w:val="000000"/>
          <w:lang w:val="en"/>
        </w:rPr>
        <w:t>5 numbers</w:t>
      </w:r>
      <w:r>
        <w:rPr>
          <w:rFonts w:ascii="Calibri" w:hAnsi="Calibri" w:cs="Calibri"/>
          <w:color w:val="000000"/>
          <w:lang w:val="bg-BG"/>
        </w:rPr>
        <w:t>:</w:t>
      </w:r>
    </w:p>
    <w:p w:rsidR="00F24347" w:rsidRDefault="00F24347" w:rsidP="00F24347">
      <w:pPr>
        <w:pStyle w:val="ListParagraph"/>
        <w:spacing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Style w:val="codechar0"/>
          <w:rFonts w:ascii="Consolas" w:hAnsi="Consolas" w:cs="Calibri"/>
          <w:b/>
          <w:bCs/>
          <w:color w:val="000000"/>
          <w:lang w:val="bg-BG"/>
        </w:rPr>
        <w:t>N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– </w:t>
      </w:r>
      <w:r>
        <w:rPr>
          <w:rFonts w:ascii="Calibri" w:hAnsi="Calibri" w:cs="Calibri"/>
          <w:b/>
          <w:bCs/>
          <w:color w:val="000000"/>
          <w:lang w:val="bg-BG"/>
        </w:rPr>
        <w:t>the length</w:t>
      </w:r>
      <w:r>
        <w:rPr>
          <w:rFonts w:ascii="Calibri" w:hAnsi="Calibri" w:cs="Calibri"/>
          <w:color w:val="000000"/>
          <w:lang w:val="bg-BG"/>
        </w:rPr>
        <w:t> of the </w:t>
      </w:r>
      <w:r>
        <w:rPr>
          <w:rFonts w:ascii="Calibri" w:hAnsi="Calibri" w:cs="Calibri"/>
          <w:b/>
          <w:bCs/>
          <w:color w:val="000000"/>
          <w:lang w:val="bg-BG"/>
        </w:rPr>
        <w:t>side</w:t>
      </w:r>
      <w:r>
        <w:rPr>
          <w:rFonts w:ascii="Calibri" w:hAnsi="Calibri" w:cs="Calibri"/>
          <w:color w:val="000000"/>
          <w:lang w:val="bg-BG"/>
        </w:rPr>
        <w:t> of </w:t>
      </w:r>
      <w:r>
        <w:rPr>
          <w:rFonts w:ascii="Calibri" w:hAnsi="Calibri" w:cs="Calibri"/>
          <w:b/>
          <w:bCs/>
          <w:color w:val="000000"/>
          <w:lang w:val="bg-BG"/>
        </w:rPr>
        <w:t>the site</w:t>
      </w:r>
      <w:r>
        <w:rPr>
          <w:rFonts w:ascii="Calibri" w:hAnsi="Calibri" w:cs="Calibri"/>
          <w:color w:val="000000"/>
          <w:lang w:val="bg-BG"/>
        </w:rPr>
        <w:t> in the range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</w:rPr>
        <w:t>[1...100]</w:t>
      </w:r>
    </w:p>
    <w:p w:rsidR="00F24347" w:rsidRDefault="00F24347" w:rsidP="00F24347">
      <w:pPr>
        <w:pStyle w:val="ListParagraph"/>
        <w:spacing w:before="0"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Style w:val="codechar0"/>
          <w:rFonts w:ascii="Consolas" w:hAnsi="Consolas" w:cs="Calibri"/>
          <w:b/>
          <w:bCs/>
          <w:color w:val="000000"/>
          <w:lang w:val="bg-BG"/>
        </w:rPr>
        <w:t>W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- </w:t>
      </w:r>
      <w:r>
        <w:rPr>
          <w:rFonts w:ascii="Calibri" w:hAnsi="Calibri" w:cs="Calibri"/>
          <w:b/>
          <w:bCs/>
          <w:color w:val="000000"/>
          <w:lang w:val="bg-BG"/>
        </w:rPr>
        <w:t>the width</w:t>
      </w:r>
      <w:r>
        <w:rPr>
          <w:rFonts w:ascii="Calibri" w:hAnsi="Calibri" w:cs="Calibri"/>
          <w:color w:val="000000"/>
          <w:lang w:val="bg-BG"/>
        </w:rPr>
        <w:t> of a </w:t>
      </w:r>
      <w:r>
        <w:rPr>
          <w:rFonts w:ascii="Calibri" w:hAnsi="Calibri" w:cs="Calibri"/>
          <w:b/>
          <w:bCs/>
          <w:color w:val="000000"/>
          <w:lang w:val="bg-BG"/>
        </w:rPr>
        <w:t>Tile </w:t>
      </w:r>
      <w:r>
        <w:rPr>
          <w:rFonts w:ascii="Calibri" w:hAnsi="Calibri" w:cs="Calibri"/>
          <w:color w:val="000000"/>
          <w:lang w:val="bg-BG"/>
        </w:rPr>
        <w:t>in the range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</w:rPr>
        <w:t>[0.1...10.00]</w:t>
      </w:r>
    </w:p>
    <w:p w:rsidR="00F24347" w:rsidRDefault="00F24347" w:rsidP="00F24347">
      <w:pPr>
        <w:pStyle w:val="ListParagraph"/>
        <w:spacing w:before="0"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Style w:val="codechar0"/>
          <w:rFonts w:ascii="Consolas" w:hAnsi="Consolas" w:cs="Calibri"/>
          <w:b/>
          <w:bCs/>
          <w:color w:val="000000"/>
        </w:rPr>
        <w:t>L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–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the length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of a </w:t>
      </w:r>
      <w:r>
        <w:rPr>
          <w:rFonts w:ascii="Calibri" w:hAnsi="Calibri" w:cs="Calibri"/>
          <w:b/>
          <w:bCs/>
          <w:color w:val="000000"/>
          <w:lang w:val="bg-BG"/>
        </w:rPr>
        <w:t>Tile </w:t>
      </w:r>
      <w:r>
        <w:rPr>
          <w:rFonts w:ascii="Calibri" w:hAnsi="Calibri" w:cs="Calibri"/>
          <w:color w:val="000000"/>
          <w:lang w:val="bg-BG"/>
        </w:rPr>
        <w:t>in the interval </w:t>
      </w:r>
      <w:r>
        <w:rPr>
          <w:rFonts w:ascii="Calibri" w:hAnsi="Calibri" w:cs="Calibri"/>
          <w:b/>
          <w:bCs/>
          <w:color w:val="000000"/>
        </w:rPr>
        <w:t>[0.1 ... 10:00]</w:t>
      </w:r>
    </w:p>
    <w:p w:rsidR="00F24347" w:rsidRDefault="00F24347" w:rsidP="00F24347">
      <w:pPr>
        <w:pStyle w:val="ListParagraph"/>
        <w:spacing w:before="0"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Style w:val="codechar0"/>
          <w:rFonts w:ascii="Consolas" w:hAnsi="Consolas" w:cs="Calibri"/>
          <w:b/>
          <w:bCs/>
          <w:color w:val="000000"/>
          <w:lang w:val="bg-BG"/>
        </w:rPr>
        <w:t>(M)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</w:rPr>
        <w:t>-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the width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of </w:t>
      </w:r>
      <w:r>
        <w:rPr>
          <w:rFonts w:ascii="Calibri" w:hAnsi="Calibri" w:cs="Calibri"/>
          <w:b/>
          <w:bCs/>
          <w:color w:val="000000"/>
          <w:lang w:val="bg-BG"/>
        </w:rPr>
        <w:t>the bench </w:t>
      </w:r>
      <w:r>
        <w:rPr>
          <w:rFonts w:ascii="Calibri" w:hAnsi="Calibri" w:cs="Calibri"/>
          <w:color w:val="000000"/>
          <w:lang w:val="bg-BG"/>
        </w:rPr>
        <w:t>in the range </w:t>
      </w:r>
      <w:r>
        <w:rPr>
          <w:rFonts w:ascii="Calibri" w:hAnsi="Calibri" w:cs="Calibri"/>
          <w:b/>
          <w:bCs/>
          <w:color w:val="000000"/>
        </w:rPr>
        <w:t>[0 ... 10]</w:t>
      </w:r>
    </w:p>
    <w:p w:rsidR="00F24347" w:rsidRDefault="00F24347" w:rsidP="00F24347">
      <w:pPr>
        <w:pStyle w:val="ListParagraph"/>
        <w:spacing w:before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rStyle w:val="codechar0"/>
          <w:rFonts w:ascii="Consolas" w:hAnsi="Consolas" w:cs="Calibri"/>
          <w:b/>
          <w:bCs/>
          <w:color w:val="000000"/>
          <w:lang w:val="bg-BG"/>
        </w:rPr>
        <w:t>Oh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</w:rPr>
        <w:t>–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the length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of </w:t>
      </w:r>
      <w:r>
        <w:rPr>
          <w:rFonts w:ascii="Calibri" w:hAnsi="Calibri" w:cs="Calibri"/>
          <w:b/>
          <w:bCs/>
          <w:color w:val="000000"/>
          <w:lang w:val="bg-BG"/>
        </w:rPr>
        <w:t>the bench </w:t>
      </w:r>
      <w:r>
        <w:rPr>
          <w:rFonts w:ascii="Calibri" w:hAnsi="Calibri" w:cs="Calibri"/>
          <w:color w:val="000000"/>
          <w:lang w:val="bg-BG"/>
        </w:rPr>
        <w:t>in the range </w:t>
      </w:r>
      <w:r>
        <w:rPr>
          <w:rFonts w:ascii="Calibri" w:hAnsi="Calibri" w:cs="Calibri"/>
          <w:b/>
          <w:bCs/>
          <w:color w:val="000000"/>
        </w:rPr>
        <w:t>[0 ... 10]</w:t>
      </w:r>
    </w:p>
    <w:p w:rsidR="00F24347" w:rsidRDefault="00F24347" w:rsidP="00F24347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Exit</w:t>
      </w:r>
    </w:p>
    <w:p w:rsidR="00F24347" w:rsidRDefault="00F24347" w:rsidP="00F24347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To print to the console two numbers: </w:t>
      </w:r>
      <w:r>
        <w:rPr>
          <w:rFonts w:ascii="Calibri" w:hAnsi="Calibri" w:cs="Calibri"/>
          <w:b/>
          <w:bCs/>
          <w:color w:val="000000"/>
          <w:lang w:val="bg-BG"/>
        </w:rPr>
        <w:t>the number of tiles</w:t>
      </w:r>
      <w:r>
        <w:rPr>
          <w:rFonts w:ascii="Calibri" w:hAnsi="Calibri" w:cs="Calibri"/>
          <w:color w:val="000000"/>
          <w:lang w:val="bg-BG"/>
        </w:rPr>
        <w:t> necessary for repair and </w:t>
      </w:r>
      <w:r>
        <w:rPr>
          <w:rFonts w:ascii="Calibri" w:hAnsi="Calibri" w:cs="Calibri"/>
          <w:b/>
          <w:bCs/>
          <w:color w:val="000000"/>
          <w:lang w:val="bg-BG"/>
        </w:rPr>
        <w:t>time to place</w:t>
      </w:r>
      <w:r>
        <w:rPr>
          <w:rFonts w:ascii="Calibri" w:hAnsi="Calibri" w:cs="Calibri"/>
          <w:color w:val="000000"/>
          <w:lang w:val="bg-BG"/>
        </w:rPr>
        <w:t>, each on a new line.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To format the result to the second character after the decimal separator.</w:t>
      </w:r>
    </w:p>
    <w:p w:rsidR="00F24347" w:rsidRDefault="00F24347" w:rsidP="00F24347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Sample input and output</w:t>
      </w:r>
    </w:p>
    <w:tbl>
      <w:tblPr>
        <w:tblW w:w="73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2"/>
        <w:gridCol w:w="865"/>
        <w:gridCol w:w="5703"/>
      </w:tblGrid>
      <w:tr w:rsidR="00F24347" w:rsidTr="00F24347">
        <w:tc>
          <w:tcPr>
            <w:tcW w:w="7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F24347" w:rsidRDefault="00F2434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F24347" w:rsidRDefault="00F2434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  <w:tc>
          <w:tcPr>
            <w:tcW w:w="5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F24347" w:rsidRDefault="00F2434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Explanations</w:t>
            </w:r>
          </w:p>
        </w:tc>
      </w:tr>
      <w:tr w:rsidR="00F24347" w:rsidTr="00F24347">
        <w:trPr>
          <w:trHeight w:val="406"/>
        </w:trPr>
        <w:tc>
          <w:tcPr>
            <w:tcW w:w="7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F24347" w:rsidRDefault="00F24347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20</w:t>
            </w:r>
          </w:p>
          <w:p w:rsidR="00F24347" w:rsidRDefault="00F24347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5</w:t>
            </w:r>
          </w:p>
          <w:p w:rsidR="00F24347" w:rsidRDefault="00F24347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4</w:t>
            </w:r>
          </w:p>
          <w:p w:rsidR="00F24347" w:rsidRDefault="00F24347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</w:t>
            </w:r>
          </w:p>
          <w:p w:rsidR="00F24347" w:rsidRDefault="00F24347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F24347" w:rsidRDefault="00F24347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19.9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onsolas" w:hAnsi="Consolas" w:cs="Calibri"/>
              </w:rPr>
              <w:t>0</w:t>
            </w:r>
          </w:p>
          <w:p w:rsidR="00F24347" w:rsidRDefault="00F24347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3.98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F24347" w:rsidRDefault="00F24347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Total area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= 20 * 20 = </w:t>
            </w:r>
            <w:r>
              <w:rPr>
                <w:rFonts w:ascii="Calibri" w:hAnsi="Calibri" w:cs="Calibri"/>
                <w:b/>
                <w:bCs/>
                <w:lang w:val="bg-BG"/>
              </w:rPr>
              <w:t>400</w:t>
            </w:r>
            <w:r>
              <w:rPr>
                <w:rFonts w:ascii="Calibri" w:hAnsi="Calibri" w:cs="Calibri"/>
                <w:lang w:val="bg-BG"/>
              </w:rPr>
              <w:t>; area of </w:t>
            </w:r>
            <w:r>
              <w:rPr>
                <w:rFonts w:ascii="Calibri" w:hAnsi="Calibri" w:cs="Calibri"/>
                <w:b/>
                <w:bCs/>
                <w:lang w:val="bg-BG"/>
              </w:rPr>
              <w:t>bench</w:t>
            </w:r>
            <w:r>
              <w:rPr>
                <w:rFonts w:ascii="Calibri" w:hAnsi="Calibri" w:cs="Calibri"/>
                <w:lang w:val="bg-BG"/>
              </w:rPr>
              <w:t> = 1 * 2 = </w:t>
            </w:r>
            <w:r>
              <w:rPr>
                <w:rFonts w:ascii="Calibri" w:hAnsi="Calibri" w:cs="Calibri"/>
                <w:b/>
                <w:bCs/>
                <w:lang w:val="bg-BG"/>
              </w:rPr>
              <w:t>2</w:t>
            </w:r>
          </w:p>
          <w:p w:rsidR="00F24347" w:rsidRDefault="00F24347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Area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b/>
                <w:bCs/>
                <w:lang w:val="bg-BG"/>
              </w:rPr>
              <w:t>cover</w:t>
            </w:r>
            <w:r>
              <w:rPr>
                <w:rFonts w:ascii="Calibri" w:hAnsi="Calibri" w:cs="Calibri"/>
                <w:lang w:val="bg-BG"/>
              </w:rPr>
              <w:t> = 400 – 2 = </w:t>
            </w:r>
            <w:r>
              <w:rPr>
                <w:rFonts w:ascii="Calibri" w:hAnsi="Calibri" w:cs="Calibri"/>
                <w:b/>
                <w:bCs/>
                <w:lang w:val="bg-BG"/>
              </w:rPr>
              <w:t>398</w:t>
            </w:r>
          </w:p>
          <w:p w:rsidR="00F24347" w:rsidRDefault="00F24347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Area of tiles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= 5 * 4 = </w:t>
            </w:r>
            <w:r>
              <w:rPr>
                <w:rFonts w:ascii="Calibri" w:hAnsi="Calibri" w:cs="Calibri"/>
                <w:b/>
                <w:bCs/>
                <w:lang w:val="bg-BG"/>
              </w:rPr>
              <w:t>20</w:t>
            </w:r>
          </w:p>
          <w:p w:rsidR="00F24347" w:rsidRDefault="00F24347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The necessary tiles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= 398 / 20 = </w:t>
            </w:r>
            <w:r>
              <w:rPr>
                <w:rFonts w:ascii="Calibri" w:hAnsi="Calibri" w:cs="Calibri"/>
                <w:b/>
                <w:bCs/>
                <w:lang w:val="bg-BG"/>
              </w:rPr>
              <w:t>19.9</w:t>
            </w:r>
          </w:p>
          <w:p w:rsidR="00F24347" w:rsidRDefault="00F24347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Necessary time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= 19.9 * 0.2 = </w:t>
            </w:r>
            <w:r>
              <w:rPr>
                <w:rFonts w:ascii="Calibri" w:hAnsi="Calibri" w:cs="Calibri"/>
                <w:b/>
                <w:bCs/>
                <w:lang w:val="bg-BG"/>
              </w:rPr>
              <w:t>3.98</w:t>
            </w:r>
          </w:p>
        </w:tc>
      </w:tr>
      <w:tr w:rsidR="00F24347" w:rsidTr="00F24347">
        <w:trPr>
          <w:trHeight w:val="406"/>
        </w:trPr>
        <w:tc>
          <w:tcPr>
            <w:tcW w:w="7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F24347" w:rsidRDefault="00F24347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40</w:t>
            </w:r>
          </w:p>
          <w:p w:rsidR="00F24347" w:rsidRDefault="00F24347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0.8</w:t>
            </w:r>
          </w:p>
          <w:p w:rsidR="00F24347" w:rsidRDefault="00F24347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0.6</w:t>
            </w:r>
          </w:p>
          <w:p w:rsidR="00F24347" w:rsidRDefault="00F24347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3</w:t>
            </w:r>
          </w:p>
          <w:p w:rsidR="00F24347" w:rsidRDefault="00F24347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5</w:t>
            </w:r>
          </w:p>
        </w:tc>
        <w:tc>
          <w:tcPr>
            <w:tcW w:w="656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F24347" w:rsidRDefault="00F24347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3302.08</w:t>
            </w:r>
          </w:p>
          <w:p w:rsidR="00F24347" w:rsidRDefault="00F24347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660.4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onsolas" w:hAnsi="Consolas" w:cs="Calibri"/>
              </w:rPr>
              <w:t>2</w:t>
            </w:r>
          </w:p>
        </w:tc>
      </w:tr>
    </w:tbl>
    <w:p w:rsidR="00F24347" w:rsidRDefault="00F24347" w:rsidP="00F24347">
      <w:pPr>
        <w:spacing w:before="120"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 </w:t>
      </w:r>
    </w:p>
    <w:p w:rsidR="000213BB" w:rsidRPr="00F24347" w:rsidRDefault="000213BB" w:rsidP="00F24347"/>
    <w:sectPr w:rsidR="000213BB" w:rsidRPr="00F24347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162C" w:rsidRDefault="00BC162C" w:rsidP="008068A2">
      <w:pPr>
        <w:spacing w:after="0" w:line="240" w:lineRule="auto"/>
      </w:pPr>
      <w:r>
        <w:separator/>
      </w:r>
    </w:p>
  </w:endnote>
  <w:endnote w:type="continuationSeparator" w:id="0">
    <w:p w:rsidR="00BC162C" w:rsidRDefault="00BC162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1D6" w:rsidRPr="00AC77AD" w:rsidRDefault="005211D6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94AC92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2434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BC162C">
                            <w:fldChar w:fldCharType="begin"/>
                          </w:r>
                          <w:r w:rsidR="00BC162C">
                            <w:instrText xml:space="preserve"> NUMPAGES   \* MERGEFORMAT </w:instrText>
                          </w:r>
                          <w:r w:rsidR="00BC162C">
                            <w:fldChar w:fldCharType="separate"/>
                          </w:r>
                          <w:r w:rsidR="00F24347" w:rsidRPr="00F2434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BC162C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2434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BC162C">
                      <w:fldChar w:fldCharType="begin"/>
                    </w:r>
                    <w:r w:rsidR="00BC162C">
                      <w:instrText xml:space="preserve"> NUMPAGES   \* MERGEFORMAT </w:instrText>
                    </w:r>
                    <w:r w:rsidR="00BC162C">
                      <w:fldChar w:fldCharType="separate"/>
                    </w:r>
                    <w:r w:rsidR="00F24347" w:rsidRPr="00F2434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BC162C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162C" w:rsidRDefault="00BC162C" w:rsidP="008068A2">
      <w:pPr>
        <w:spacing w:after="0" w:line="240" w:lineRule="auto"/>
      </w:pPr>
      <w:r>
        <w:separator/>
      </w:r>
    </w:p>
  </w:footnote>
  <w:footnote w:type="continuationSeparator" w:id="0">
    <w:p w:rsidR="00BC162C" w:rsidRDefault="00BC162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5"/>
  </w:num>
  <w:num w:numId="3">
    <w:abstractNumId w:val="13"/>
  </w:num>
  <w:num w:numId="4">
    <w:abstractNumId w:val="3"/>
  </w:num>
  <w:num w:numId="5">
    <w:abstractNumId w:val="18"/>
  </w:num>
  <w:num w:numId="6">
    <w:abstractNumId w:val="27"/>
  </w:num>
  <w:num w:numId="7">
    <w:abstractNumId w:val="29"/>
  </w:num>
  <w:num w:numId="8">
    <w:abstractNumId w:val="12"/>
  </w:num>
  <w:num w:numId="9">
    <w:abstractNumId w:val="19"/>
  </w:num>
  <w:num w:numId="10">
    <w:abstractNumId w:val="30"/>
  </w:num>
  <w:num w:numId="11">
    <w:abstractNumId w:val="28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2"/>
  </w:num>
  <w:num w:numId="17">
    <w:abstractNumId w:val="31"/>
  </w:num>
  <w:num w:numId="18">
    <w:abstractNumId w:val="33"/>
  </w:num>
  <w:num w:numId="19">
    <w:abstractNumId w:val="21"/>
  </w:num>
  <w:num w:numId="20">
    <w:abstractNumId w:val="4"/>
  </w:num>
  <w:num w:numId="21">
    <w:abstractNumId w:val="11"/>
  </w:num>
  <w:num w:numId="22">
    <w:abstractNumId w:val="22"/>
  </w:num>
  <w:num w:numId="23">
    <w:abstractNumId w:val="1"/>
  </w:num>
  <w:num w:numId="24">
    <w:abstractNumId w:val="15"/>
  </w:num>
  <w:num w:numId="25">
    <w:abstractNumId w:val="8"/>
  </w:num>
  <w:num w:numId="26">
    <w:abstractNumId w:val="23"/>
  </w:num>
  <w:num w:numId="27">
    <w:abstractNumId w:val="7"/>
  </w:num>
  <w:num w:numId="28">
    <w:abstractNumId w:val="25"/>
  </w:num>
  <w:num w:numId="29">
    <w:abstractNumId w:val="17"/>
  </w:num>
  <w:num w:numId="30">
    <w:abstractNumId w:val="26"/>
  </w:num>
  <w:num w:numId="31">
    <w:abstractNumId w:val="16"/>
  </w:num>
  <w:num w:numId="32">
    <w:abstractNumId w:val="6"/>
  </w:num>
  <w:num w:numId="33">
    <w:abstractNumId w:val="14"/>
  </w:num>
  <w:num w:numId="34">
    <w:abstractNumId w:val="2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7DC6"/>
    <w:rsid w:val="00193221"/>
    <w:rsid w:val="00193B32"/>
    <w:rsid w:val="00195BE4"/>
    <w:rsid w:val="001A1E30"/>
    <w:rsid w:val="001A1EEF"/>
    <w:rsid w:val="001A20BE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7882"/>
    <w:rsid w:val="00354E6F"/>
    <w:rsid w:val="003559C1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7A5D"/>
    <w:rsid w:val="003A1601"/>
    <w:rsid w:val="003A1C6F"/>
    <w:rsid w:val="003A5602"/>
    <w:rsid w:val="003B0EBE"/>
    <w:rsid w:val="003B54E5"/>
    <w:rsid w:val="003B6A53"/>
    <w:rsid w:val="003C0ABB"/>
    <w:rsid w:val="003C1866"/>
    <w:rsid w:val="003C32A4"/>
    <w:rsid w:val="003C38FF"/>
    <w:rsid w:val="003C691E"/>
    <w:rsid w:val="003C6B29"/>
    <w:rsid w:val="003D1118"/>
    <w:rsid w:val="003D41D7"/>
    <w:rsid w:val="003E167F"/>
    <w:rsid w:val="003E1C26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40367"/>
    <w:rsid w:val="00450E1A"/>
    <w:rsid w:val="00451C7E"/>
    <w:rsid w:val="00453621"/>
    <w:rsid w:val="004540F1"/>
    <w:rsid w:val="00455148"/>
    <w:rsid w:val="004552CB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6A20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0EE"/>
    <w:rsid w:val="007B063D"/>
    <w:rsid w:val="007C09EE"/>
    <w:rsid w:val="007C2C37"/>
    <w:rsid w:val="007C39AD"/>
    <w:rsid w:val="007C3E81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91242"/>
    <w:rsid w:val="009919B4"/>
    <w:rsid w:val="009927EE"/>
    <w:rsid w:val="00997972"/>
    <w:rsid w:val="009A1A30"/>
    <w:rsid w:val="009A1EE3"/>
    <w:rsid w:val="009A26CB"/>
    <w:rsid w:val="009A2F52"/>
    <w:rsid w:val="009A3F61"/>
    <w:rsid w:val="009B209C"/>
    <w:rsid w:val="009B2A7F"/>
    <w:rsid w:val="009B2C00"/>
    <w:rsid w:val="009B5F79"/>
    <w:rsid w:val="009C0C39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62C"/>
    <w:rsid w:val="00BC1720"/>
    <w:rsid w:val="00BC19ED"/>
    <w:rsid w:val="00BC26FE"/>
    <w:rsid w:val="00BC4234"/>
    <w:rsid w:val="00BC5157"/>
    <w:rsid w:val="00BC52AC"/>
    <w:rsid w:val="00BC56D6"/>
    <w:rsid w:val="00BD6530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4292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4347"/>
    <w:rsid w:val="00F250D0"/>
    <w:rsid w:val="00F2515C"/>
    <w:rsid w:val="00F31608"/>
    <w:rsid w:val="00F3360D"/>
    <w:rsid w:val="00F34687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BF9189B-7C3E-4727-ADEA-56A20EEB2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  <w:style w:type="character" w:customStyle="1" w:styleId="codechar0">
    <w:name w:val="codechar"/>
    <w:basedOn w:val="DefaultParagraphFont"/>
    <w:rsid w:val="00F243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122BA4-31E1-4F20-A772-BA395F7E1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101 Exam</vt:lpstr>
    </vt:vector>
  </TitlesOfParts>
  <Company>Software University Foundation - http://softuni.org</Company>
  <LinksUpToDate>false</LinksUpToDate>
  <CharactersWithSpaces>1700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101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Windows User</cp:lastModifiedBy>
  <cp:revision>18</cp:revision>
  <cp:lastPrinted>2015-10-26T22:35:00Z</cp:lastPrinted>
  <dcterms:created xsi:type="dcterms:W3CDTF">2016-04-16T11:33:00Z</dcterms:created>
  <dcterms:modified xsi:type="dcterms:W3CDTF">2018-05-26T10:40:00Z</dcterms:modified>
  <cp:category>programming, education, software engineering, software development</cp:category>
</cp:coreProperties>
</file>