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58" w:rsidRDefault="003A2558" w:rsidP="003A2558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20 November 2016</w:t>
      </w:r>
    </w:p>
    <w:p w:rsidR="003A2558" w:rsidRDefault="003A2558" w:rsidP="003A2558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Battles</w:t>
      </w:r>
    </w:p>
    <w:p w:rsidR="003A2558" w:rsidRDefault="003A2558" w:rsidP="003A255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>write a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program</w:t>
      </w:r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prints all the possible battles between the pokemonite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of the two players</w:t>
      </w:r>
      <w:r>
        <w:rPr>
          <w:rFonts w:ascii="Calibri" w:hAnsi="Calibri" w:cs="Calibri"/>
          <w:color w:val="000000"/>
          <w:lang w:val="en"/>
        </w:rPr>
        <w:t>. As the input program reads the number sending Pokémon games for each player and a maximum number of fights. If </w:t>
      </w:r>
      <w:r>
        <w:rPr>
          <w:rFonts w:ascii="Calibri" w:hAnsi="Calibri" w:cs="Calibri"/>
          <w:b/>
          <w:bCs/>
          <w:color w:val="000000"/>
          <w:lang w:val="en"/>
        </w:rPr>
        <w:t>you reach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the maximum number of fights, the program must be completed</w:t>
      </w:r>
      <w:r>
        <w:rPr>
          <w:rFonts w:ascii="Calibri" w:hAnsi="Calibri" w:cs="Calibri"/>
          <w:color w:val="000000"/>
          <w:lang w:val="bg-BG"/>
        </w:rPr>
        <w:t>.</w:t>
      </w:r>
    </w:p>
    <w:p w:rsidR="003A2558" w:rsidRDefault="003A2558" w:rsidP="003A255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3A2558" w:rsidRDefault="003A2558" w:rsidP="003A255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is </w:t>
      </w:r>
      <w:r>
        <w:rPr>
          <w:rFonts w:ascii="Calibri" w:hAnsi="Calibri" w:cs="Calibri"/>
          <w:b/>
          <w:bCs/>
          <w:color w:val="000000"/>
          <w:lang w:val="en"/>
        </w:rPr>
        <w:t>read exactly three numbers</w:t>
      </w:r>
      <w:r>
        <w:rPr>
          <w:rFonts w:ascii="Calibri" w:hAnsi="Calibri" w:cs="Calibri"/>
          <w:color w:val="000000"/>
          <w:lang w:val="en"/>
        </w:rPr>
        <w:t>, each on </w:t>
      </w:r>
      <w:r>
        <w:rPr>
          <w:rFonts w:ascii="Calibri" w:hAnsi="Calibri" w:cs="Calibri"/>
          <w:b/>
          <w:bCs/>
          <w:color w:val="000000"/>
          <w:lang w:val="en"/>
        </w:rPr>
        <w:t>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3A2558" w:rsidRDefault="003A2558" w:rsidP="003A2558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number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sending Pokémon games </w:t>
      </w:r>
      <w:r>
        <w:rPr>
          <w:rFonts w:ascii="Calibri" w:hAnsi="Calibri" w:cs="Calibri"/>
          <w:b/>
          <w:bCs/>
          <w:color w:val="000000"/>
          <w:lang w:val="bg-BG"/>
        </w:rPr>
        <w:t>on the first</w:t>
      </w:r>
      <w:r>
        <w:rPr>
          <w:rFonts w:ascii="Calibri" w:hAnsi="Calibri" w:cs="Calibri"/>
          <w:color w:val="000000"/>
          <w:lang w:val="bg-BG"/>
        </w:rPr>
        <w:t> player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General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[1...100]</w:t>
      </w:r>
    </w:p>
    <w:p w:rsidR="003A2558" w:rsidRDefault="003A2558" w:rsidP="003A2558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number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sending Pokémon games </w:t>
      </w:r>
      <w:r>
        <w:rPr>
          <w:rFonts w:ascii="Calibri" w:hAnsi="Calibri" w:cs="Calibri"/>
          <w:b/>
          <w:bCs/>
          <w:color w:val="000000"/>
          <w:lang w:val="bg-BG"/>
        </w:rPr>
        <w:t>on the second</w:t>
      </w:r>
      <w:r>
        <w:rPr>
          <w:rFonts w:ascii="Calibri" w:hAnsi="Calibri" w:cs="Calibri"/>
          <w:color w:val="000000"/>
          <w:lang w:val="bg-BG"/>
        </w:rPr>
        <w:t> player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General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[1...100]</w:t>
      </w:r>
    </w:p>
    <w:p w:rsidR="003A2558" w:rsidRDefault="003A2558" w:rsidP="003A2558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maximum number of battles – 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[1...100]</w:t>
      </w:r>
    </w:p>
    <w:p w:rsidR="003A2558" w:rsidRDefault="003A2558" w:rsidP="003A255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tbl>
      <w:tblPr>
        <w:tblW w:w="0" w:type="auto"/>
        <w:tblCellSpacing w:w="0" w:type="dxa"/>
        <w:tblInd w:w="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</w:tblGrid>
      <w:tr w:rsidR="003A2558" w:rsidTr="003A2558">
        <w:trPr>
          <w:trHeight w:val="636"/>
          <w:tblCellSpacing w:w="0" w:type="dxa"/>
        </w:trPr>
        <w:tc>
          <w:tcPr>
            <w:tcW w:w="7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22"/>
            </w:tblGrid>
            <w:tr w:rsidR="003A25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A2558" w:rsidRDefault="003A2558" w:rsidP="003A2558">
                  <w:pPr>
                    <w:pStyle w:val="code0"/>
                    <w:spacing w:before="80" w:beforeAutospacing="0" w:after="120" w:afterAutospacing="0" w:line="253" w:lineRule="atLeast"/>
                    <w:jc w:val="center"/>
                    <w:rPr>
                      <w:rFonts w:ascii="Consolas" w:hAnsi="Consolas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({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№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"/>
                    </w:rPr>
                    <w:t> 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Pokemon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} &lt;-&gt; {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No Pokemon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})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"/>
                    </w:rPr>
                    <w:t> 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({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No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"/>
                    </w:rPr>
                    <w:t> 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Pokemon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} &lt;-&gt; {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No Pokemon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})</w:t>
                  </w:r>
                </w:p>
                <w:p w:rsidR="003A2558" w:rsidRDefault="003A2558" w:rsidP="003A2558">
                  <w:pPr>
                    <w:spacing w:line="253" w:lineRule="atLeas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 </w:t>
                  </w:r>
                </w:p>
              </w:tc>
            </w:tr>
          </w:tbl>
          <w:p w:rsidR="003A2558" w:rsidRDefault="003A2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 </w:t>
            </w:r>
          </w:p>
        </w:tc>
      </w:tr>
    </w:tbl>
    <w:p w:rsidR="003A2558" w:rsidRDefault="003A2558" w:rsidP="003A2558">
      <w:pPr>
        <w:spacing w:before="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console shall be </w:t>
      </w:r>
      <w:r>
        <w:rPr>
          <w:rFonts w:ascii="Calibri" w:hAnsi="Calibri" w:cs="Calibri"/>
          <w:b/>
          <w:bCs/>
          <w:color w:val="000000"/>
          <w:lang w:val="bg-BG"/>
        </w:rPr>
        <w:t>printed on one line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separated by a space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all the battles in the following format:</w:t>
      </w:r>
    </w:p>
    <w:p w:rsidR="003A2558" w:rsidRDefault="003A2558" w:rsidP="003A2558">
      <w:pPr>
        <w:pStyle w:val="code0"/>
        <w:spacing w:before="80" w:beforeAutospacing="0" w:after="120" w:afterAutospacing="0" w:line="253" w:lineRule="atLeast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lang w:val="bg-BG"/>
        </w:rPr>
        <w:t> </w:t>
      </w:r>
    </w:p>
    <w:p w:rsidR="003A2558" w:rsidRDefault="003A2558" w:rsidP="003A2558">
      <w:pPr>
        <w:pStyle w:val="Heading3"/>
        <w:spacing w:line="368" w:lineRule="atLeast"/>
        <w:rPr>
          <w:rFonts w:ascii="Calibri" w:hAnsi="Calibri" w:cs="Calibri"/>
          <w:bCs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9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8549"/>
      </w:tblGrid>
      <w:tr w:rsidR="003A2558" w:rsidTr="003A2558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A2558" w:rsidTr="003A2558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(1 &lt;-&gt; 1) (1 &lt;-&gt; 2) (2 &lt;-&gt; 1) (2 &lt;-&gt; 2)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</w:tr>
      <w:tr w:rsidR="003A2558" w:rsidTr="003A2558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A2558" w:rsidTr="003A2558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(1 &lt;-&gt; 1) (1 &lt;-&gt; 2) (2 &lt;-&gt; 1)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</w:tr>
      <w:tr w:rsidR="003A2558" w:rsidTr="003A2558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A2558" w:rsidTr="003A2558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 xml:space="preserve">(1 &lt;-&gt; 1) (1 &lt;-&gt; 2) (1 &lt;-&gt; 3) (1 &lt;-&gt; 4) (1 &lt;-&gt; 5) (1 &lt;-&gt; 6) (1 &lt;-&gt; 7) (1 &lt;-&gt; 8) (2 &lt;-&gt; 1) (2 &lt;-&gt; 2) (2 &lt;-&gt; 3) (2 &lt;-&gt; 4) (2 &lt;-&gt; 5) (2 &lt;-&gt; 6) (2 &lt;-&gt; 7) (2 &lt;-&gt; 8) (3 &lt;-&gt; 1) (3 &lt;-&gt; 2) (3 &lt;-&gt; 3) (3 &lt;-&gt; 4) (3 &lt;-&gt; 5) (3 &lt;-&gt; 6) (3 &lt;-&gt; 7) (3 &lt;-&gt; 8) (4 &lt;-&gt; 1) (4 &lt;-&gt; 2) (4 &lt;-&gt; 3) (4 &lt;- &gt; </w:t>
            </w:r>
            <w:r>
              <w:rPr>
                <w:rFonts w:ascii="Consolas" w:hAnsi="Consolas" w:cs="Calibri"/>
                <w:lang w:val="en"/>
              </w:rPr>
              <w:lastRenderedPageBreak/>
              <w:t>4) (4 &lt;-&gt; 5) (4 &lt;-&gt; 6) (4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&lt;-&gt; 7) (4 &lt;-&gt; 8) (5 &lt;-&gt; 1) (5 &lt;-&gt; 2) (5 &lt;-&gt; 3) (5 &lt;-&gt; 4) (5 &lt;-&gt; 5) (5 &lt;-&gt; 6) (5 &lt;-&gt; 7) (5 &lt;-&gt; 8)</w:t>
            </w:r>
          </w:p>
          <w:p w:rsidR="003A2558" w:rsidRDefault="003A25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</w:tr>
    </w:tbl>
    <w:p w:rsidR="003A2558" w:rsidRDefault="003A2558" w:rsidP="003A2558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3A2558" w:rsidRDefault="000213BB" w:rsidP="003A2558">
      <w:bookmarkStart w:id="0" w:name="_GoBack"/>
      <w:bookmarkEnd w:id="0"/>
    </w:p>
    <w:sectPr w:rsidR="000213BB" w:rsidRPr="003A255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C63" w:rsidRDefault="00123C63" w:rsidP="008068A2">
      <w:pPr>
        <w:spacing w:after="0" w:line="240" w:lineRule="auto"/>
      </w:pPr>
      <w:r>
        <w:separator/>
      </w:r>
    </w:p>
  </w:endnote>
  <w:endnote w:type="continuationSeparator" w:id="0">
    <w:p w:rsidR="00123C63" w:rsidRDefault="00123C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D9F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5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A2558" w:rsidRPr="003A2558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25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A2558" w:rsidRPr="003A2558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C63" w:rsidRDefault="00123C63" w:rsidP="008068A2">
      <w:pPr>
        <w:spacing w:after="0" w:line="240" w:lineRule="auto"/>
      </w:pPr>
      <w:r>
        <w:separator/>
      </w:r>
    </w:p>
  </w:footnote>
  <w:footnote w:type="continuationSeparator" w:id="0">
    <w:p w:rsidR="00123C63" w:rsidRDefault="00123C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D85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C63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D3E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CC8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469A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2558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6153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04B4"/>
    <w:rsid w:val="00645DB9"/>
    <w:rsid w:val="00646C87"/>
    <w:rsid w:val="00651048"/>
    <w:rsid w:val="00653670"/>
    <w:rsid w:val="00654C0D"/>
    <w:rsid w:val="00655781"/>
    <w:rsid w:val="006647BE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4056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319"/>
    <w:rsid w:val="00B27F1D"/>
    <w:rsid w:val="00B301AD"/>
    <w:rsid w:val="00B35897"/>
    <w:rsid w:val="00B35ED8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45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6F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67F"/>
    <w:rsid w:val="00E3548E"/>
    <w:rsid w:val="00E354BC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5A8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597CB3-DF83-403E-B263-23ABA9DA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customStyle="1" w:styleId="code0">
    <w:name w:val="code"/>
    <w:basedOn w:val="Normal"/>
    <w:rsid w:val="003A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99E38-5070-4470-8AE8-7D3ECBC1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42</cp:revision>
  <cp:lastPrinted>2016-11-18T15:48:00Z</cp:lastPrinted>
  <dcterms:created xsi:type="dcterms:W3CDTF">2016-04-16T11:33:00Z</dcterms:created>
  <dcterms:modified xsi:type="dcterms:W3CDTF">2018-05-17T11:44:00Z</dcterms:modified>
  <cp:category>programming, education, software engineering, software development</cp:category>
</cp:coreProperties>
</file>