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D46" w:rsidRDefault="00891D46" w:rsidP="00891D46">
      <w:pPr>
        <w:pStyle w:val="Heading1"/>
        <w:spacing w:before="0" w:after="0"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 w:val="38"/>
          <w:szCs w:val="38"/>
          <w:lang w:val="bg-BG"/>
        </w:rPr>
        <w:t>A test of "fundamentals of programming"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</w:rPr>
        <w:t>19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  <w:lang w:val="bg-BG"/>
        </w:rPr>
        <w:t>March 2017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  <w:lang w:val="bg-BG"/>
        </w:rPr>
        <w:t>morning</w:t>
      </w:r>
    </w:p>
    <w:p w:rsidR="00891D46" w:rsidRDefault="00891D46" w:rsidP="00891D46">
      <w:pPr>
        <w:pStyle w:val="Heading2"/>
        <w:spacing w:before="0" w:after="0" w:line="414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Task 4. Lecturing instruction salaries</w:t>
      </w:r>
    </w:p>
    <w:p w:rsidR="00891D46" w:rsidRDefault="00891D46" w:rsidP="00891D46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Write a program to </w:t>
      </w:r>
      <w:r>
        <w:rPr>
          <w:rFonts w:ascii="Calibri" w:hAnsi="Calibri" w:cs="Calibri"/>
          <w:b/>
          <w:bCs/>
          <w:color w:val="000000"/>
          <w:lang w:val="bg-BG"/>
        </w:rPr>
        <w:t>calculate the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salary of the speakers, </w:t>
      </w:r>
      <w:r>
        <w:rPr>
          <w:rFonts w:ascii="Calibri" w:hAnsi="Calibri" w:cs="Calibri"/>
          <w:color w:val="000000"/>
          <w:lang w:val="en"/>
        </w:rPr>
        <w:t>leading courses in SoftUni</w:t>
      </w:r>
      <w:bookmarkStart w:id="0" w:name="_GoBack"/>
      <w:bookmarkEnd w:id="0"/>
      <w:r>
        <w:rPr>
          <w:rFonts w:ascii="Calibri" w:hAnsi="Calibri" w:cs="Calibri"/>
          <w:b/>
          <w:bCs/>
          <w:color w:val="000000"/>
          <w:lang w:val="en"/>
        </w:rPr>
        <w:t>. Input</w:t>
      </w:r>
      <w:r>
        <w:rPr>
          <w:rFonts w:ascii="Calibri" w:hAnsi="Calibri" w:cs="Calibri"/>
          <w:color w:val="000000"/>
          <w:lang w:val="en"/>
        </w:rPr>
        <w:t> the program receives a </w:t>
      </w:r>
      <w:r>
        <w:rPr>
          <w:rFonts w:ascii="Calibri" w:hAnsi="Calibri" w:cs="Calibri"/>
          <w:b/>
          <w:bCs/>
          <w:color w:val="000000"/>
          <w:lang w:val="en"/>
        </w:rPr>
        <w:t>number of lectures</w:t>
      </w:r>
      <w:r>
        <w:rPr>
          <w:rFonts w:ascii="Calibri" w:hAnsi="Calibri" w:cs="Calibri"/>
          <w:color w:val="000000"/>
          <w:lang w:val="en"/>
        </w:rPr>
        <w:t>, to be carried out and </w:t>
      </w:r>
      <w:r>
        <w:rPr>
          <w:rFonts w:ascii="Calibri" w:hAnsi="Calibri" w:cs="Calibri"/>
          <w:b/>
          <w:bCs/>
          <w:color w:val="000000"/>
          <w:lang w:val="en"/>
        </w:rPr>
        <w:t>a separate budget for speakers for each lecture. </w:t>
      </w:r>
      <w:r>
        <w:rPr>
          <w:rFonts w:ascii="Calibri" w:hAnsi="Calibri" w:cs="Calibri"/>
          <w:color w:val="000000"/>
          <w:lang w:val="en"/>
        </w:rPr>
        <w:t>you enter </w:t>
      </w:r>
      <w:r>
        <w:rPr>
          <w:rFonts w:ascii="Calibri" w:hAnsi="Calibri" w:cs="Calibri"/>
          <w:b/>
          <w:bCs/>
          <w:color w:val="000000"/>
          <w:lang w:val="en"/>
        </w:rPr>
        <w:t>the name of the lecturer</w:t>
      </w:r>
      <w:r>
        <w:rPr>
          <w:rFonts w:ascii="Calibri" w:hAnsi="Calibri" w:cs="Calibri"/>
          <w:color w:val="000000"/>
          <w:lang w:val="en"/>
        </w:rPr>
        <w:t> who leads it. </w:t>
      </w:r>
      <w:r>
        <w:rPr>
          <w:rFonts w:ascii="Calibri" w:hAnsi="Calibri" w:cs="Calibri"/>
          <w:b/>
          <w:bCs/>
          <w:color w:val="000000"/>
          <w:lang w:val="en"/>
        </w:rPr>
        <w:t>The budget shall be divided equally for each lecture</w:t>
      </w:r>
      <w:r>
        <w:rPr>
          <w:rFonts w:ascii="Calibri" w:hAnsi="Calibri" w:cs="Calibri"/>
          <w:color w:val="000000"/>
          <w:lang w:val="en"/>
        </w:rPr>
        <w:t>.</w:t>
      </w:r>
      <w:r>
        <w:rPr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Keynote speakers are</w:t>
      </w:r>
      <w:r>
        <w:rPr>
          <w:rFonts w:ascii="Calibri" w:hAnsi="Calibri" w:cs="Calibri"/>
          <w:color w:val="000000"/>
          <w:lang w:val="bg-BG"/>
        </w:rPr>
        <w:t>: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"Jelev"</w:t>
      </w:r>
      <w:r>
        <w:rPr>
          <w:rFonts w:ascii="Calibri" w:hAnsi="Calibri" w:cs="Calibri"/>
          <w:color w:val="000000"/>
        </w:rPr>
        <w:t>,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"</w:t>
      </w:r>
      <w:r>
        <w:rPr>
          <w:rStyle w:val="codechar0"/>
          <w:rFonts w:ascii="Consolas" w:hAnsi="Consolas" w:cs="Calibri"/>
          <w:b/>
          <w:bCs/>
          <w:color w:val="000000"/>
        </w:rPr>
        <w:t>RoYaL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"</w:t>
      </w:r>
      <w:r>
        <w:rPr>
          <w:rFonts w:ascii="Calibri" w:hAnsi="Calibri" w:cs="Calibri"/>
          <w:color w:val="000000"/>
        </w:rPr>
        <w:t>,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"</w:t>
      </w:r>
      <w:r>
        <w:rPr>
          <w:rStyle w:val="codechar0"/>
          <w:rFonts w:ascii="Consolas" w:hAnsi="Consolas" w:cs="Calibri"/>
          <w:b/>
          <w:bCs/>
          <w:color w:val="000000"/>
        </w:rPr>
        <w:t>Roli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"</w:t>
      </w:r>
      <w:r>
        <w:rPr>
          <w:rStyle w:val="codechar0"/>
          <w:rFonts w:ascii="Consolas" w:hAnsi="Consolas" w:cs="Calibri"/>
          <w:b/>
          <w:bCs/>
          <w:color w:val="000000"/>
        </w:rPr>
        <w:t> </w:t>
      </w:r>
      <w:r>
        <w:rPr>
          <w:rFonts w:ascii="Calibri" w:hAnsi="Calibri" w:cs="Calibri"/>
          <w:color w:val="000000"/>
        </w:rPr>
        <w:t>,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"</w:t>
      </w:r>
      <w:r>
        <w:rPr>
          <w:rStyle w:val="codechar0"/>
          <w:rFonts w:ascii="Consolas" w:hAnsi="Consolas" w:cs="Calibri"/>
          <w:b/>
          <w:bCs/>
          <w:color w:val="000000"/>
        </w:rPr>
        <w:t>Trofon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"</w:t>
      </w:r>
      <w:r>
        <w:rPr>
          <w:rStyle w:val="codechar0"/>
          <w:rFonts w:ascii="Consolas" w:hAnsi="Consolas" w:cs="Calibri"/>
          <w:b/>
          <w:bCs/>
          <w:color w:val="000000"/>
        </w:rPr>
        <w:t> </w:t>
      </w:r>
      <w:r>
        <w:rPr>
          <w:rFonts w:ascii="Calibri" w:hAnsi="Calibri" w:cs="Calibri"/>
          <w:color w:val="000000"/>
        </w:rPr>
        <w:t>and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"</w:t>
      </w:r>
      <w:r>
        <w:rPr>
          <w:rStyle w:val="codechar0"/>
          <w:rFonts w:ascii="Consolas" w:hAnsi="Consolas" w:cs="Calibri"/>
          <w:b/>
          <w:bCs/>
          <w:color w:val="000000"/>
        </w:rPr>
        <w:t>Sino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"</w:t>
      </w:r>
      <w:r>
        <w:rPr>
          <w:rStyle w:val="codechar0"/>
          <w:rFonts w:ascii="Consolas" w:hAnsi="Consolas" w:cs="Calibri"/>
          <w:b/>
          <w:bCs/>
          <w:color w:val="000000"/>
        </w:rPr>
        <w:t> </w:t>
      </w:r>
      <w:r>
        <w:rPr>
          <w:rStyle w:val="codechar0"/>
          <w:rFonts w:ascii="Consolas" w:hAnsi="Consolas" w:cs="Calibri"/>
          <w:color w:val="000000"/>
          <w:lang w:val="bg-BG"/>
        </w:rPr>
        <w:t>.</w:t>
      </w:r>
      <w:r>
        <w:rPr>
          <w:rStyle w:val="codechar0"/>
          <w:rFonts w:ascii="Consolas" w:hAnsi="Consolas" w:cs="Calibri"/>
          <w:b/>
          <w:bCs/>
          <w:color w:val="000000"/>
        </w:rPr>
        <w:t> </w:t>
      </w:r>
      <w:r>
        <w:rPr>
          <w:rFonts w:ascii="Calibri" w:hAnsi="Calibri" w:cs="Calibri"/>
          <w:color w:val="000000"/>
          <w:lang w:val="bg-BG"/>
        </w:rPr>
        <w:t>Besides them </w:t>
      </w:r>
      <w:r>
        <w:rPr>
          <w:rFonts w:ascii="Calibri" w:hAnsi="Calibri" w:cs="Calibri"/>
          <w:b/>
          <w:bCs/>
          <w:color w:val="000000"/>
          <w:lang w:val="bg-BG"/>
        </w:rPr>
        <w:t>there are also guest speakers</w:t>
      </w:r>
      <w:r>
        <w:rPr>
          <w:rFonts w:ascii="Calibri" w:hAnsi="Calibri" w:cs="Calibri"/>
          <w:color w:val="000000"/>
          <w:lang w:val="bg-BG"/>
        </w:rPr>
        <w:t>. Finally the program information should be izprintira </w:t>
      </w:r>
      <w:r>
        <w:rPr>
          <w:rFonts w:ascii="Calibri" w:hAnsi="Calibri" w:cs="Calibri"/>
          <w:b/>
          <w:bCs/>
          <w:color w:val="000000"/>
          <w:lang w:val="bg-BG"/>
        </w:rPr>
        <w:t>how much money you take each of the keynote speakers</w:t>
      </w:r>
      <w:r>
        <w:rPr>
          <w:rFonts w:ascii="Calibri" w:hAnsi="Calibri" w:cs="Calibri"/>
          <w:color w:val="000000"/>
          <w:lang w:val="bg-BG"/>
        </w:rPr>
        <w:t> and </w:t>
      </w:r>
      <w:r>
        <w:rPr>
          <w:rFonts w:ascii="Calibri" w:hAnsi="Calibri" w:cs="Calibri"/>
          <w:b/>
          <w:bCs/>
          <w:color w:val="000000"/>
          <w:lang w:val="bg-BG"/>
        </w:rPr>
        <w:t>how many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will take the guest speakers</w:t>
      </w:r>
      <w:r>
        <w:rPr>
          <w:rFonts w:ascii="Calibri" w:hAnsi="Calibri" w:cs="Calibri"/>
          <w:color w:val="000000"/>
          <w:lang w:val="bg-BG"/>
        </w:rPr>
        <w:t>.</w:t>
      </w:r>
    </w:p>
    <w:p w:rsidR="00891D46" w:rsidRDefault="00891D46" w:rsidP="00891D46">
      <w:pPr>
        <w:pStyle w:val="Heading3"/>
        <w:spacing w:before="0" w:after="0"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891D46" w:rsidRDefault="00891D46" w:rsidP="00891D46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input is read from the console:</w:t>
      </w:r>
    </w:p>
    <w:p w:rsidR="00891D46" w:rsidRDefault="00891D46" w:rsidP="00891D46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First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line</w:t>
      </w:r>
      <w:r>
        <w:rPr>
          <w:rFonts w:ascii="Calibri" w:hAnsi="Calibri" w:cs="Calibri"/>
          <w:color w:val="000000"/>
          <w:lang w:val="bg-BG"/>
        </w:rPr>
        <w:t> – how many </w:t>
      </w:r>
      <w:r>
        <w:rPr>
          <w:rFonts w:ascii="Calibri" w:hAnsi="Calibri" w:cs="Calibri"/>
          <w:b/>
          <w:bCs/>
          <w:color w:val="000000"/>
          <w:lang w:val="bg-BG"/>
        </w:rPr>
        <w:t>lectures</w:t>
      </w:r>
      <w:r>
        <w:rPr>
          <w:rFonts w:ascii="Calibri" w:hAnsi="Calibri" w:cs="Calibri"/>
          <w:color w:val="000000"/>
          <w:lang w:val="bg-BG"/>
        </w:rPr>
        <w:t> – there will be </w:t>
      </w:r>
      <w:r>
        <w:rPr>
          <w:rFonts w:ascii="Calibri" w:hAnsi="Calibri" w:cs="Calibri"/>
          <w:b/>
          <w:bCs/>
          <w:color w:val="000000"/>
          <w:lang w:val="bg-BG"/>
        </w:rPr>
        <w:t>an integer in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range </w:t>
      </w:r>
      <w:r>
        <w:rPr>
          <w:rFonts w:ascii="Calibri" w:hAnsi="Calibri" w:cs="Calibri"/>
          <w:b/>
          <w:bCs/>
          <w:color w:val="000000"/>
        </w:rPr>
        <w:t>[1 .. 100]</w:t>
      </w:r>
    </w:p>
    <w:p w:rsidR="00891D46" w:rsidRDefault="00891D46" w:rsidP="00891D46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second line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zadeleniât – </w:t>
      </w:r>
      <w:r>
        <w:rPr>
          <w:rFonts w:ascii="Calibri" w:hAnsi="Calibri" w:cs="Calibri"/>
          <w:b/>
          <w:bCs/>
          <w:color w:val="000000"/>
          <w:lang w:val="bg-BG"/>
        </w:rPr>
        <w:t>budget</w:t>
      </w:r>
      <w:r>
        <w:rPr>
          <w:rFonts w:ascii="Calibri" w:hAnsi="Calibri" w:cs="Calibri"/>
          <w:color w:val="000000"/>
          <w:lang w:val="bg-BG"/>
        </w:rPr>
        <w:t> – </w:t>
      </w:r>
      <w:r>
        <w:rPr>
          <w:rFonts w:ascii="Calibri" w:hAnsi="Calibri" w:cs="Calibri"/>
          <w:b/>
          <w:bCs/>
          <w:color w:val="000000"/>
          <w:lang w:val="bg-BG"/>
        </w:rPr>
        <w:t>a real number in the interval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[100</w:t>
      </w:r>
      <w:r>
        <w:rPr>
          <w:rFonts w:ascii="Calibri" w:hAnsi="Calibri" w:cs="Calibri"/>
          <w:b/>
          <w:bCs/>
          <w:color w:val="000000"/>
          <w:lang w:val="en"/>
        </w:rPr>
        <w:t>.00</w:t>
      </w:r>
      <w:r>
        <w:rPr>
          <w:rFonts w:ascii="Calibri" w:hAnsi="Calibri" w:cs="Calibri"/>
          <w:b/>
          <w:bCs/>
          <w:color w:val="000000"/>
        </w:rPr>
        <w:t>... </w:t>
      </w:r>
      <w:r>
        <w:rPr>
          <w:rFonts w:ascii="Calibri" w:hAnsi="Calibri" w:cs="Calibri"/>
          <w:b/>
          <w:bCs/>
          <w:color w:val="000000"/>
          <w:lang w:val="en"/>
        </w:rPr>
        <w:t>10000</w:t>
      </w:r>
      <w:r>
        <w:rPr>
          <w:rFonts w:ascii="Calibri" w:hAnsi="Calibri" w:cs="Calibri"/>
          <w:b/>
          <w:bCs/>
          <w:color w:val="000000"/>
          <w:lang w:val="bg-BG"/>
        </w:rPr>
        <w:t>.00</w:t>
      </w:r>
      <w:r>
        <w:rPr>
          <w:rFonts w:ascii="Calibri" w:hAnsi="Calibri" w:cs="Calibri"/>
          <w:b/>
          <w:bCs/>
          <w:color w:val="000000"/>
        </w:rPr>
        <w:t>]</w:t>
      </w:r>
    </w:p>
    <w:p w:rsidR="00891D46" w:rsidRDefault="00891D46" w:rsidP="00891D46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For each lecture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the name of the speaker</w:t>
      </w:r>
      <w:r>
        <w:rPr>
          <w:rFonts w:ascii="Calibri" w:hAnsi="Calibri" w:cs="Calibri"/>
          <w:color w:val="000000"/>
          <w:lang w:val="bg-BG"/>
        </w:rPr>
        <w:t> for the lecture – </w:t>
      </w:r>
      <w:r>
        <w:rPr>
          <w:rFonts w:ascii="Calibri" w:hAnsi="Calibri" w:cs="Calibri"/>
          <w:b/>
          <w:bCs/>
          <w:color w:val="000000"/>
          <w:lang w:val="bg-BG"/>
        </w:rPr>
        <w:t>text containing Latin letters</w:t>
      </w:r>
    </w:p>
    <w:p w:rsidR="00891D46" w:rsidRDefault="00891D46" w:rsidP="00891D46">
      <w:pPr>
        <w:pStyle w:val="Heading3"/>
        <w:spacing w:before="0" w:after="0"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891D46" w:rsidRDefault="00891D46" w:rsidP="00891D46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To be printed on the console </w:t>
      </w:r>
      <w:r>
        <w:rPr>
          <w:rFonts w:ascii="Calibri" w:hAnsi="Calibri" w:cs="Calibri"/>
          <w:b/>
          <w:bCs/>
          <w:color w:val="000000"/>
          <w:lang w:val="en"/>
        </w:rPr>
        <w:t>line 6:</w:t>
      </w:r>
    </w:p>
    <w:p w:rsidR="00891D46" w:rsidRDefault="00891D46" w:rsidP="00891D46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Style w:val="codechar0"/>
          <w:rFonts w:ascii="Symbol" w:hAnsi="Symbol" w:cs="Calibri"/>
          <w:color w:val="000000"/>
          <w:lang w:val="bg-BG"/>
        </w:rPr>
        <w:t></w:t>
      </w:r>
      <w:r>
        <w:rPr>
          <w:rStyle w:val="codechar0"/>
          <w:color w:val="000000"/>
          <w:sz w:val="14"/>
          <w:szCs w:val="14"/>
          <w:lang w:val="bg-BG"/>
        </w:rPr>
        <w:t>        </w:t>
      </w:r>
      <w:r>
        <w:rPr>
          <w:rStyle w:val="codechar0"/>
          <w:rFonts w:ascii="Calibri" w:hAnsi="Calibri" w:cs="Calibri"/>
          <w:b/>
          <w:bCs/>
          <w:color w:val="000000"/>
        </w:rPr>
        <w:t>1st row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:</w:t>
      </w:r>
      <w:r>
        <w:rPr>
          <w:rFonts w:ascii="Calibri" w:hAnsi="Calibri" w:cs="Calibri"/>
          <w:b/>
          <w:bCs/>
          <w:color w:val="000000"/>
          <w:lang w:val="bg-BG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"Jelev salary: {salary for Dan} lv"</w:t>
      </w:r>
    </w:p>
    <w:p w:rsidR="00891D46" w:rsidRDefault="00891D46" w:rsidP="00891D46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Style w:val="codechar0"/>
          <w:rFonts w:ascii="Symbol" w:hAnsi="Symbol" w:cs="Calibri"/>
          <w:color w:val="000000"/>
          <w:lang w:val="bg-BG"/>
        </w:rPr>
        <w:t></w:t>
      </w:r>
      <w:r>
        <w:rPr>
          <w:rStyle w:val="codechar0"/>
          <w:color w:val="000000"/>
          <w:sz w:val="14"/>
          <w:szCs w:val="14"/>
          <w:lang w:val="bg-BG"/>
        </w:rPr>
        <w:t>        </w:t>
      </w:r>
      <w:r>
        <w:rPr>
          <w:rStyle w:val="codechar0"/>
          <w:rFonts w:ascii="Calibri" w:hAnsi="Calibri" w:cs="Calibri"/>
          <w:b/>
          <w:bCs/>
          <w:color w:val="000000"/>
        </w:rPr>
        <w:t>2nd row: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"</w:t>
      </w:r>
      <w:r>
        <w:rPr>
          <w:rStyle w:val="codechar0"/>
          <w:rFonts w:ascii="Consolas" w:hAnsi="Consolas" w:cs="Calibri"/>
          <w:b/>
          <w:bCs/>
          <w:color w:val="000000"/>
        </w:rPr>
        <w:t>RoYaL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salary: {salary for Royal} lv "</w:t>
      </w:r>
    </w:p>
    <w:p w:rsidR="00891D46" w:rsidRDefault="00891D46" w:rsidP="00891D46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Style w:val="codechar0"/>
          <w:rFonts w:ascii="Calibri" w:hAnsi="Calibri" w:cs="Calibri"/>
          <w:b/>
          <w:bCs/>
          <w:color w:val="000000"/>
        </w:rPr>
        <w:t>3rd row: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"</w:t>
      </w:r>
      <w:r>
        <w:rPr>
          <w:rStyle w:val="codechar0"/>
          <w:rFonts w:ascii="Consolas" w:hAnsi="Consolas" w:cs="Calibri"/>
          <w:b/>
          <w:bCs/>
          <w:color w:val="000000"/>
        </w:rPr>
        <w:t>Roli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salary: {paycheck Roles} lv "</w:t>
      </w:r>
    </w:p>
    <w:p w:rsidR="00891D46" w:rsidRDefault="00891D46" w:rsidP="00891D46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Style w:val="codechar0"/>
          <w:rFonts w:ascii="Calibri" w:hAnsi="Calibri" w:cs="Calibri"/>
          <w:b/>
          <w:bCs/>
          <w:color w:val="000000"/>
        </w:rPr>
        <w:t>4th row: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"</w:t>
      </w:r>
      <w:r>
        <w:rPr>
          <w:rStyle w:val="codechar0"/>
          <w:rFonts w:ascii="Consolas" w:hAnsi="Consolas" w:cs="Calibri"/>
          <w:b/>
          <w:bCs/>
          <w:color w:val="000000"/>
        </w:rPr>
        <w:t>Trofon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salary: {salary Trofon} lv "</w:t>
      </w:r>
    </w:p>
    <w:p w:rsidR="00891D46" w:rsidRDefault="00891D46" w:rsidP="00891D46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Style w:val="codechar0"/>
          <w:rFonts w:ascii="Calibri" w:hAnsi="Calibri" w:cs="Calibri"/>
          <w:b/>
          <w:bCs/>
          <w:color w:val="000000"/>
        </w:rPr>
        <w:t>5th row: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"</w:t>
      </w:r>
      <w:r>
        <w:rPr>
          <w:rStyle w:val="codechar0"/>
          <w:rFonts w:ascii="Consolas" w:hAnsi="Consolas" w:cs="Calibri"/>
          <w:b/>
          <w:bCs/>
          <w:color w:val="000000"/>
        </w:rPr>
        <w:t>Sino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salary: {salary Sino} lv "</w:t>
      </w:r>
    </w:p>
    <w:p w:rsidR="00891D46" w:rsidRDefault="00891D46" w:rsidP="00891D46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Style w:val="codechar0"/>
          <w:rFonts w:ascii="Calibri" w:hAnsi="Calibri" w:cs="Calibri"/>
          <w:b/>
          <w:bCs/>
          <w:color w:val="000000"/>
        </w:rPr>
        <w:t>6th row: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"</w:t>
      </w:r>
      <w:r>
        <w:rPr>
          <w:rStyle w:val="codechar0"/>
          <w:rFonts w:ascii="Consolas" w:hAnsi="Consolas" w:cs="Calibri"/>
          <w:b/>
          <w:bCs/>
          <w:color w:val="000000"/>
        </w:rPr>
        <w:t>Others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salary: {general wage guest speakers} lv "</w:t>
      </w:r>
    </w:p>
    <w:p w:rsidR="00891D46" w:rsidRDefault="00891D46" w:rsidP="00891D46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All the numbers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must be </w:t>
      </w:r>
      <w:r>
        <w:rPr>
          <w:rFonts w:ascii="Calibri" w:hAnsi="Calibri" w:cs="Calibri"/>
          <w:b/>
          <w:bCs/>
          <w:color w:val="000000"/>
          <w:lang w:val="bg-BG"/>
        </w:rPr>
        <w:t>formatted to the second character after the comma.</w:t>
      </w:r>
    </w:p>
    <w:p w:rsidR="00891D46" w:rsidRDefault="00891D46" w:rsidP="00891D46">
      <w:pPr>
        <w:pStyle w:val="Heading3"/>
        <w:spacing w:before="0" w:after="0"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1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5"/>
        <w:gridCol w:w="3194"/>
        <w:gridCol w:w="4865"/>
      </w:tblGrid>
      <w:tr w:rsidR="00891D46" w:rsidTr="00891D46">
        <w:tc>
          <w:tcPr>
            <w:tcW w:w="21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91D46" w:rsidRDefault="00891D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31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91D46" w:rsidRDefault="00891D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4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91D46" w:rsidRDefault="00891D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891D46" w:rsidTr="00891D46">
        <w:trPr>
          <w:trHeight w:val="2912"/>
        </w:trPr>
        <w:tc>
          <w:tcPr>
            <w:tcW w:w="21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91D46" w:rsidRDefault="00891D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9</w:t>
            </w:r>
          </w:p>
          <w:p w:rsidR="00891D46" w:rsidRDefault="00891D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1500</w:t>
            </w:r>
          </w:p>
          <w:p w:rsidR="00891D46" w:rsidRDefault="00891D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FFFF00"/>
                <w:lang w:val="en"/>
              </w:rPr>
              <w:t>Roli</w:t>
            </w:r>
          </w:p>
          <w:p w:rsidR="00891D46" w:rsidRDefault="00891D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00FF00"/>
                <w:lang w:val="en"/>
              </w:rPr>
              <w:t>Trofon</w:t>
            </w:r>
          </w:p>
          <w:p w:rsidR="00891D46" w:rsidRDefault="00891D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FF00FF"/>
                <w:lang w:val="en"/>
              </w:rPr>
              <w:t>Sino</w:t>
            </w:r>
          </w:p>
          <w:p w:rsidR="00891D46" w:rsidRDefault="00891D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Bai Ivan Ivanov</w:t>
            </w:r>
          </w:p>
          <w:p w:rsidR="00891D46" w:rsidRDefault="00891D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FF0000"/>
                <w:lang w:val="en"/>
              </w:rPr>
              <w:t>Jelev</w:t>
            </w:r>
          </w:p>
          <w:p w:rsidR="00891D46" w:rsidRDefault="00891D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00FF00"/>
                <w:lang w:val="en"/>
              </w:rPr>
              <w:t>Trofon</w:t>
            </w:r>
          </w:p>
          <w:p w:rsidR="00891D46" w:rsidRDefault="00891D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FF00FF"/>
                <w:lang w:val="en"/>
              </w:rPr>
              <w:t>Sino</w:t>
            </w:r>
          </w:p>
          <w:p w:rsidR="00891D46" w:rsidRDefault="00891D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FF00FF"/>
                <w:lang w:val="en"/>
              </w:rPr>
              <w:t>Sino</w:t>
            </w:r>
          </w:p>
          <w:p w:rsidR="00891D46" w:rsidRDefault="00891D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00FFFF"/>
                <w:lang w:val="en"/>
              </w:rPr>
              <w:t>RoYaL</w:t>
            </w:r>
          </w:p>
        </w:tc>
        <w:tc>
          <w:tcPr>
            <w:tcW w:w="3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91D46" w:rsidRDefault="00891D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Jelev salary: 166.67 lv</w:t>
            </w:r>
          </w:p>
          <w:p w:rsidR="00891D46" w:rsidRDefault="00891D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RoYaL salary: 166.67 lv</w:t>
            </w:r>
          </w:p>
          <w:p w:rsidR="00891D46" w:rsidRDefault="00891D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Roli salary: 166.67 lv</w:t>
            </w:r>
          </w:p>
          <w:p w:rsidR="00891D46" w:rsidRDefault="00891D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Trofon salary: 333.33 lv</w:t>
            </w:r>
          </w:p>
          <w:p w:rsidR="00891D46" w:rsidRDefault="00891D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Sino salary: 500.00 lv</w:t>
            </w:r>
          </w:p>
          <w:p w:rsidR="00891D46" w:rsidRDefault="00891D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Others salary: 166.67 lv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91D46" w:rsidRDefault="00891D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For the </w:t>
            </w:r>
            <w:r>
              <w:rPr>
                <w:rFonts w:ascii="Calibri" w:hAnsi="Calibri" w:cs="Calibri"/>
                <w:b/>
                <w:bCs/>
                <w:lang w:val="en"/>
              </w:rPr>
              <w:t>9 lectures</w:t>
            </w:r>
            <w:r>
              <w:rPr>
                <w:rFonts w:ascii="Calibri" w:hAnsi="Calibri" w:cs="Calibri"/>
                <w:lang w:val="en"/>
              </w:rPr>
              <w:t> each led:</w:t>
            </w:r>
          </w:p>
          <w:p w:rsidR="00891D46" w:rsidRDefault="00891D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hd w:val="clear" w:color="auto" w:fill="FF0000"/>
                <w:lang w:val="en"/>
              </w:rPr>
              <w:t>Dan – 1</w:t>
            </w:r>
          </w:p>
          <w:p w:rsidR="00891D46" w:rsidRDefault="00891D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hd w:val="clear" w:color="auto" w:fill="00FFFF"/>
                <w:lang w:val="en"/>
              </w:rPr>
              <w:t>Royal – 1</w:t>
            </w:r>
          </w:p>
          <w:p w:rsidR="00891D46" w:rsidRDefault="00891D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hd w:val="clear" w:color="auto" w:fill="FFFF00"/>
                <w:lang w:val="en"/>
              </w:rPr>
              <w:t>Roles – 1</w:t>
            </w:r>
          </w:p>
          <w:p w:rsidR="00891D46" w:rsidRDefault="00891D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hd w:val="clear" w:color="auto" w:fill="00FF00"/>
                <w:lang w:val="en"/>
              </w:rPr>
              <w:t>Trofon-2</w:t>
            </w:r>
          </w:p>
          <w:p w:rsidR="00891D46" w:rsidRDefault="00891D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hd w:val="clear" w:color="auto" w:fill="FF00FF"/>
                <w:lang w:val="en"/>
              </w:rPr>
              <w:t>Sino-3</w:t>
            </w:r>
          </w:p>
          <w:p w:rsidR="00891D46" w:rsidRDefault="00891D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Other – 1</w:t>
            </w:r>
          </w:p>
          <w:p w:rsidR="00891D46" w:rsidRDefault="00891D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 </w:t>
            </w:r>
          </w:p>
          <w:p w:rsidR="00891D46" w:rsidRDefault="00891D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For each lecture are paid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– budget divided by the number of lectures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Wingdings" w:hAnsi="Wingdings" w:cs="Calibri"/>
                <w:lang w:val="bg-BG"/>
              </w:rPr>
              <w:t>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1500/9 = </w:t>
            </w:r>
            <w:r>
              <w:rPr>
                <w:rFonts w:ascii="Calibri" w:hAnsi="Calibri" w:cs="Calibri"/>
                <w:b/>
                <w:bCs/>
                <w:lang w:val="bg-BG"/>
              </w:rPr>
              <w:t>166.6666 BGN</w:t>
            </w:r>
          </w:p>
        </w:tc>
      </w:tr>
      <w:tr w:rsidR="00891D46" w:rsidTr="00891D46">
        <w:trPr>
          <w:trHeight w:val="230"/>
        </w:trPr>
        <w:tc>
          <w:tcPr>
            <w:tcW w:w="21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91D46" w:rsidRDefault="00891D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lastRenderedPageBreak/>
              <w:t>Login</w:t>
            </w:r>
          </w:p>
        </w:tc>
        <w:tc>
          <w:tcPr>
            <w:tcW w:w="80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91D46" w:rsidRDefault="00891D4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891D46" w:rsidTr="00891D46">
        <w:trPr>
          <w:trHeight w:val="1448"/>
        </w:trPr>
        <w:tc>
          <w:tcPr>
            <w:tcW w:w="21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1D46" w:rsidRDefault="00891D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</w:t>
            </w:r>
          </w:p>
          <w:p w:rsidR="00891D46" w:rsidRDefault="00891D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750.50</w:t>
            </w:r>
          </w:p>
          <w:p w:rsidR="00891D46" w:rsidRDefault="00891D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Bai Ivan Ivanov</w:t>
            </w:r>
          </w:p>
          <w:p w:rsidR="00891D46" w:rsidRDefault="00891D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Bai Ivan Ivanov</w:t>
            </w:r>
          </w:p>
          <w:p w:rsidR="00891D46" w:rsidRDefault="00891D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Bai Ivan Ivanov</w:t>
            </w:r>
          </w:p>
          <w:p w:rsidR="00891D46" w:rsidRDefault="00891D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Roli</w:t>
            </w:r>
          </w:p>
        </w:tc>
        <w:tc>
          <w:tcPr>
            <w:tcW w:w="80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1D46" w:rsidRDefault="00891D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Jelev salary: 0.00 lv</w:t>
            </w:r>
          </w:p>
          <w:p w:rsidR="00891D46" w:rsidRDefault="00891D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RoYaL salary: 0.00 lv</w:t>
            </w:r>
          </w:p>
          <w:p w:rsidR="00891D46" w:rsidRDefault="00891D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Roli salary: 187.63 lv</w:t>
            </w:r>
          </w:p>
          <w:p w:rsidR="00891D46" w:rsidRDefault="00891D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Trofon salary: 0.00 lv</w:t>
            </w:r>
          </w:p>
          <w:p w:rsidR="00891D46" w:rsidRDefault="00891D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Sino salary: 0.00 lv</w:t>
            </w:r>
          </w:p>
          <w:p w:rsidR="00891D46" w:rsidRDefault="00891D46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Others salary: 562.88 lv</w:t>
            </w:r>
          </w:p>
        </w:tc>
      </w:tr>
    </w:tbl>
    <w:p w:rsidR="00891D46" w:rsidRDefault="00891D46" w:rsidP="00891D46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0213BB" w:rsidRPr="00891D46" w:rsidRDefault="000213BB" w:rsidP="00891D46"/>
    <w:sectPr w:rsidR="000213BB" w:rsidRPr="00891D46" w:rsidSect="00687E42">
      <w:headerReference w:type="default" r:id="rId8"/>
      <w:footerReference w:type="default" r:id="rId9"/>
      <w:type w:val="continuous"/>
      <w:pgSz w:w="11909" w:h="16834" w:code="9"/>
      <w:pgMar w:top="45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5D9" w:rsidRDefault="004D75D9" w:rsidP="008068A2">
      <w:pPr>
        <w:spacing w:after="0" w:line="240" w:lineRule="auto"/>
      </w:pPr>
      <w:r>
        <w:separator/>
      </w:r>
    </w:p>
  </w:endnote>
  <w:endnote w:type="continuationSeparator" w:id="0">
    <w:p w:rsidR="004D75D9" w:rsidRDefault="004D75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C38835" wp14:editId="0E4D327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FF6229D" wp14:editId="509AC2BE">
                                <wp:extent cx="1360800" cy="439200"/>
                                <wp:effectExtent l="0" t="0" r="0" b="0"/>
                                <wp:docPr id="1" name="Picture 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C38835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FF6229D" wp14:editId="509AC2BE">
                          <wp:extent cx="1360800" cy="439200"/>
                          <wp:effectExtent l="0" t="0" r="0" b="0"/>
                          <wp:docPr id="1" name="Picture 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296F26D" wp14:editId="33DF139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5FDFB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FF7973" wp14:editId="56E2F25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1D4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4D75D9">
                            <w:fldChar w:fldCharType="begin"/>
                          </w:r>
                          <w:r w:rsidR="004D75D9">
                            <w:instrText xml:space="preserve"> NUMPAGES   \* MERGEFORMAT </w:instrText>
                          </w:r>
                          <w:r w:rsidR="004D75D9">
                            <w:fldChar w:fldCharType="separate"/>
                          </w:r>
                          <w:r w:rsidR="00891D46" w:rsidRPr="00891D4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4D75D9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F7973"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1D4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4D75D9">
                      <w:fldChar w:fldCharType="begin"/>
                    </w:r>
                    <w:r w:rsidR="004D75D9">
                      <w:instrText xml:space="preserve"> NUMPAGES   \* MERGEFORMAT </w:instrText>
                    </w:r>
                    <w:r w:rsidR="004D75D9">
                      <w:fldChar w:fldCharType="separate"/>
                    </w:r>
                    <w:r w:rsidR="00891D46" w:rsidRPr="00891D4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4D75D9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B77CAF8" wp14:editId="1DB284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77CAF8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8C5EFD" wp14:editId="7824F82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3018C12" wp14:editId="2D6771F8">
                                <wp:extent cx="200025" cy="200025"/>
                                <wp:effectExtent l="0" t="0" r="9525" b="9525"/>
                                <wp:docPr id="2" name="Picture 2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48C125B" wp14:editId="3CA9100A">
                                <wp:extent cx="200025" cy="200025"/>
                                <wp:effectExtent l="0" t="0" r="9525" b="9525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D92786" wp14:editId="71CE1BFD">
                                <wp:extent cx="200025" cy="200025"/>
                                <wp:effectExtent l="0" t="0" r="9525" b="9525"/>
                                <wp:docPr id="4" name="Picture 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B14B0B9" wp14:editId="33CC6DC4">
                                <wp:extent cx="200025" cy="200025"/>
                                <wp:effectExtent l="0" t="0" r="9525" b="9525"/>
                                <wp:docPr id="6" name="Picture 6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49BD9C3" wp14:editId="29FDD459">
                                <wp:extent cx="200025" cy="200025"/>
                                <wp:effectExtent l="0" t="0" r="9525" b="9525"/>
                                <wp:docPr id="8" name="Picture 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C83141" wp14:editId="601632B3">
                                <wp:extent cx="200025" cy="200025"/>
                                <wp:effectExtent l="0" t="0" r="9525" b="9525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A3DDAF" wp14:editId="7F7C688C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C3CB3A" wp14:editId="0C586064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69A85" wp14:editId="2212B104">
                                <wp:extent cx="200025" cy="200025"/>
                                <wp:effectExtent l="0" t="0" r="9525" b="9525"/>
                                <wp:docPr id="12" name="Picture 12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21DB1FB" wp14:editId="0841C79F">
                                <wp:extent cx="200025" cy="200025"/>
                                <wp:effectExtent l="0" t="0" r="9525" b="9525"/>
                                <wp:docPr id="13" name="Picture 13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8C5EFD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3018C12" wp14:editId="2D6771F8">
                          <wp:extent cx="200025" cy="200025"/>
                          <wp:effectExtent l="0" t="0" r="9525" b="9525"/>
                          <wp:docPr id="2" name="Picture 2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48C125B" wp14:editId="3CA9100A">
                          <wp:extent cx="200025" cy="200025"/>
                          <wp:effectExtent l="0" t="0" r="9525" b="9525"/>
                          <wp:docPr id="3" name="Picture 3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D92786" wp14:editId="71CE1BFD">
                          <wp:extent cx="200025" cy="200025"/>
                          <wp:effectExtent l="0" t="0" r="9525" b="9525"/>
                          <wp:docPr id="4" name="Picture 4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B14B0B9" wp14:editId="33CC6DC4">
                          <wp:extent cx="200025" cy="200025"/>
                          <wp:effectExtent l="0" t="0" r="9525" b="9525"/>
                          <wp:docPr id="6" name="Picture 6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49BD9C3" wp14:editId="29FDD459">
                          <wp:extent cx="200025" cy="200025"/>
                          <wp:effectExtent l="0" t="0" r="9525" b="9525"/>
                          <wp:docPr id="8" name="Picture 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C83141" wp14:editId="601632B3">
                          <wp:extent cx="200025" cy="200025"/>
                          <wp:effectExtent l="0" t="0" r="9525" b="9525"/>
                          <wp:docPr id="9" name="Picture 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A3DDAF" wp14:editId="7F7C688C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C3CB3A" wp14:editId="0C586064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69A85" wp14:editId="2212B104">
                          <wp:extent cx="200025" cy="200025"/>
                          <wp:effectExtent l="0" t="0" r="9525" b="9525"/>
                          <wp:docPr id="12" name="Picture 12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21DB1FB" wp14:editId="0841C79F">
                          <wp:extent cx="200025" cy="200025"/>
                          <wp:effectExtent l="0" t="0" r="9525" b="9525"/>
                          <wp:docPr id="13" name="Picture 13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5D9" w:rsidRDefault="004D75D9" w:rsidP="008068A2">
      <w:pPr>
        <w:spacing w:after="0" w:line="240" w:lineRule="auto"/>
      </w:pPr>
      <w:r>
        <w:separator/>
      </w:r>
    </w:p>
  </w:footnote>
  <w:footnote w:type="continuationSeparator" w:id="0">
    <w:p w:rsidR="004D75D9" w:rsidRDefault="004D75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6"/>
  </w:num>
  <w:num w:numId="3">
    <w:abstractNumId w:val="20"/>
  </w:num>
  <w:num w:numId="4">
    <w:abstractNumId w:val="4"/>
  </w:num>
  <w:num w:numId="5">
    <w:abstractNumId w:val="25"/>
  </w:num>
  <w:num w:numId="6">
    <w:abstractNumId w:val="37"/>
  </w:num>
  <w:num w:numId="7">
    <w:abstractNumId w:val="41"/>
  </w:num>
  <w:num w:numId="8">
    <w:abstractNumId w:val="17"/>
  </w:num>
  <w:num w:numId="9">
    <w:abstractNumId w:val="26"/>
  </w:num>
  <w:num w:numId="10">
    <w:abstractNumId w:val="42"/>
  </w:num>
  <w:num w:numId="11">
    <w:abstractNumId w:val="40"/>
  </w:num>
  <w:num w:numId="12">
    <w:abstractNumId w:val="12"/>
  </w:num>
  <w:num w:numId="13">
    <w:abstractNumId w:val="3"/>
  </w:num>
  <w:num w:numId="14">
    <w:abstractNumId w:val="1"/>
  </w:num>
  <w:num w:numId="15">
    <w:abstractNumId w:val="14"/>
  </w:num>
  <w:num w:numId="16">
    <w:abstractNumId w:val="44"/>
  </w:num>
  <w:num w:numId="17">
    <w:abstractNumId w:val="43"/>
  </w:num>
  <w:num w:numId="18">
    <w:abstractNumId w:val="46"/>
  </w:num>
  <w:num w:numId="19">
    <w:abstractNumId w:val="28"/>
  </w:num>
  <w:num w:numId="20">
    <w:abstractNumId w:val="5"/>
  </w:num>
  <w:num w:numId="21">
    <w:abstractNumId w:val="15"/>
  </w:num>
  <w:num w:numId="22">
    <w:abstractNumId w:val="29"/>
  </w:num>
  <w:num w:numId="23">
    <w:abstractNumId w:val="2"/>
  </w:num>
  <w:num w:numId="24">
    <w:abstractNumId w:val="22"/>
  </w:num>
  <w:num w:numId="25">
    <w:abstractNumId w:val="10"/>
  </w:num>
  <w:num w:numId="26">
    <w:abstractNumId w:val="30"/>
  </w:num>
  <w:num w:numId="27">
    <w:abstractNumId w:val="9"/>
  </w:num>
  <w:num w:numId="28">
    <w:abstractNumId w:val="32"/>
  </w:num>
  <w:num w:numId="29">
    <w:abstractNumId w:val="24"/>
  </w:num>
  <w:num w:numId="30">
    <w:abstractNumId w:val="34"/>
  </w:num>
  <w:num w:numId="31">
    <w:abstractNumId w:val="23"/>
  </w:num>
  <w:num w:numId="32">
    <w:abstractNumId w:val="8"/>
  </w:num>
  <w:num w:numId="33">
    <w:abstractNumId w:val="21"/>
  </w:num>
  <w:num w:numId="34">
    <w:abstractNumId w:val="27"/>
  </w:num>
  <w:num w:numId="35">
    <w:abstractNumId w:val="35"/>
  </w:num>
  <w:num w:numId="36">
    <w:abstractNumId w:val="16"/>
  </w:num>
  <w:num w:numId="37">
    <w:abstractNumId w:val="39"/>
  </w:num>
  <w:num w:numId="38">
    <w:abstractNumId w:val="19"/>
  </w:num>
  <w:num w:numId="39">
    <w:abstractNumId w:val="18"/>
  </w:num>
  <w:num w:numId="40">
    <w:abstractNumId w:val="45"/>
  </w:num>
  <w:num w:numId="41">
    <w:abstractNumId w:val="7"/>
  </w:num>
  <w:num w:numId="42">
    <w:abstractNumId w:val="38"/>
  </w:num>
  <w:num w:numId="43">
    <w:abstractNumId w:val="47"/>
  </w:num>
  <w:num w:numId="44">
    <w:abstractNumId w:val="13"/>
  </w:num>
  <w:num w:numId="45">
    <w:abstractNumId w:val="11"/>
  </w:num>
  <w:num w:numId="46">
    <w:abstractNumId w:val="36"/>
  </w:num>
  <w:num w:numId="47">
    <w:abstractNumId w:val="0"/>
  </w:num>
  <w:num w:numId="48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3929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266F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1456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2572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2F1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10E2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59F1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4566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D75D9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92F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55C6D"/>
    <w:rsid w:val="006662EA"/>
    <w:rsid w:val="00666966"/>
    <w:rsid w:val="00670041"/>
    <w:rsid w:val="00670EF7"/>
    <w:rsid w:val="00671FE2"/>
    <w:rsid w:val="00675F5D"/>
    <w:rsid w:val="00687E42"/>
    <w:rsid w:val="00690961"/>
    <w:rsid w:val="00695634"/>
    <w:rsid w:val="00695838"/>
    <w:rsid w:val="00695A03"/>
    <w:rsid w:val="00697DD2"/>
    <w:rsid w:val="006A4463"/>
    <w:rsid w:val="006A5677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1B44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1D46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305B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A5644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6742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39D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1C22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2284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28D8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44E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42DB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0E06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16D8E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222E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46CF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5D1482-178B-4B03-94EF-A51271B7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74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codechar0">
    <w:name w:val="codechar"/>
    <w:basedOn w:val="DefaultParagraphFont"/>
    <w:rsid w:val="00891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0A244-BA9B-4D49-BE71-47D6E935C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63</cp:revision>
  <cp:lastPrinted>2016-12-18T00:08:00Z</cp:lastPrinted>
  <dcterms:created xsi:type="dcterms:W3CDTF">2016-04-16T11:33:00Z</dcterms:created>
  <dcterms:modified xsi:type="dcterms:W3CDTF">2018-05-25T17:14:00Z</dcterms:modified>
  <cp:category>programming, education, software engineering, software development</cp:category>
</cp:coreProperties>
</file>