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F1" w:rsidRDefault="008068F1" w:rsidP="008068F1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evening</w:t>
      </w:r>
    </w:p>
    <w:p w:rsidR="008068F1" w:rsidRDefault="008068F1" w:rsidP="008068F1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3. Trucker</w:t>
      </w:r>
    </w:p>
    <w:p w:rsidR="008068F1" w:rsidRDefault="008068F1" w:rsidP="008068F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that calculates </w:t>
      </w:r>
      <w:r>
        <w:rPr>
          <w:rFonts w:ascii="Calibri" w:hAnsi="Calibri" w:cs="Calibri"/>
          <w:b/>
          <w:bCs/>
          <w:color w:val="000000"/>
          <w:lang w:val="en"/>
        </w:rPr>
        <w:t>how much money you will get driver</w:t>
      </w:r>
      <w:r>
        <w:rPr>
          <w:rFonts w:ascii="Calibri" w:hAnsi="Calibri" w:cs="Calibri"/>
          <w:color w:val="000000"/>
          <w:lang w:val="en"/>
        </w:rPr>
        <w:t> of TIR </w:t>
      </w:r>
      <w:r>
        <w:rPr>
          <w:rFonts w:ascii="Calibri" w:hAnsi="Calibri" w:cs="Calibri"/>
          <w:b/>
          <w:bCs/>
          <w:color w:val="000000"/>
          <w:lang w:val="en"/>
        </w:rPr>
        <w:t>for one season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At the entrance</w:t>
      </w:r>
      <w:r>
        <w:rPr>
          <w:rFonts w:ascii="Calibri" w:hAnsi="Calibri" w:cs="Calibri"/>
          <w:color w:val="000000"/>
          <w:lang w:val="en"/>
        </w:rPr>
        <w:t> the program gets in </w:t>
      </w:r>
      <w:r>
        <w:rPr>
          <w:rFonts w:ascii="Calibri" w:hAnsi="Calibri" w:cs="Calibri"/>
          <w:b/>
          <w:bCs/>
          <w:color w:val="000000"/>
          <w:lang w:val="en"/>
        </w:rPr>
        <w:t>any season will run</w:t>
      </w:r>
      <w:r>
        <w:rPr>
          <w:rFonts w:ascii="Calibri" w:hAnsi="Calibri" w:cs="Calibri"/>
          <w:color w:val="000000"/>
          <w:lang w:val="en"/>
        </w:rPr>
        <w:t> the driver, as well as </w:t>
      </w:r>
      <w:r>
        <w:rPr>
          <w:rFonts w:ascii="Calibri" w:hAnsi="Calibri" w:cs="Calibri"/>
          <w:b/>
          <w:bCs/>
          <w:color w:val="000000"/>
          <w:lang w:val="en"/>
        </w:rPr>
        <w:t>how many miles per month</w:t>
      </w:r>
      <w:r>
        <w:rPr>
          <w:rFonts w:ascii="Calibri" w:hAnsi="Calibri" w:cs="Calibri"/>
          <w:color w:val="000000"/>
          <w:lang w:val="en"/>
        </w:rPr>
        <w:t> driving. </w:t>
      </w:r>
      <w:r>
        <w:rPr>
          <w:rFonts w:ascii="Calibri" w:hAnsi="Calibri" w:cs="Calibri"/>
          <w:b/>
          <w:bCs/>
          <w:color w:val="000000"/>
          <w:lang w:val="en"/>
        </w:rPr>
        <w:t>A season is 4 months</w:t>
      </w:r>
      <w:r w:rsidR="00A379C2"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According to </w:t>
      </w:r>
      <w:r>
        <w:rPr>
          <w:rFonts w:ascii="Calibri" w:hAnsi="Calibri" w:cs="Calibri"/>
          <w:b/>
          <w:bCs/>
          <w:color w:val="000000"/>
          <w:lang w:val="bg-BG"/>
        </w:rPr>
        <w:t>the season and depends on the number of miles per month</w:t>
      </w:r>
      <w:r>
        <w:rPr>
          <w:rFonts w:ascii="Calibri" w:hAnsi="Calibri" w:cs="Calibri"/>
          <w:color w:val="000000"/>
          <w:lang w:val="bg-BG"/>
        </w:rPr>
        <w:t> will </w:t>
      </w:r>
      <w:r>
        <w:rPr>
          <w:rFonts w:ascii="Calibri" w:hAnsi="Calibri" w:cs="Calibri"/>
          <w:b/>
          <w:bCs/>
          <w:color w:val="000000"/>
          <w:lang w:val="bg-BG"/>
        </w:rPr>
        <w:t>be charged a different amount per kilometer</w:t>
      </w:r>
      <w:r>
        <w:rPr>
          <w:rFonts w:ascii="Calibri" w:hAnsi="Calibri" w:cs="Calibri"/>
          <w:color w:val="000000"/>
          <w:lang w:val="bg-BG"/>
        </w:rPr>
        <w:t>:</w:t>
      </w:r>
    </w:p>
    <w:p w:rsidR="008068F1" w:rsidRDefault="008068F1" w:rsidP="008068F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tbl>
      <w:tblPr>
        <w:tblW w:w="726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1584"/>
        <w:gridCol w:w="1293"/>
        <w:gridCol w:w="1266"/>
      </w:tblGrid>
      <w:tr w:rsidR="008068F1" w:rsidTr="008068F1">
        <w:trPr>
          <w:trHeight w:val="472"/>
        </w:trPr>
        <w:tc>
          <w:tcPr>
            <w:tcW w:w="3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Spring/Autumn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Summer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Winter</w:t>
            </w:r>
          </w:p>
        </w:tc>
      </w:tr>
      <w:tr w:rsidR="008068F1" w:rsidTr="008068F1">
        <w:trPr>
          <w:trHeight w:val="492"/>
        </w:trPr>
        <w:tc>
          <w:tcPr>
            <w:tcW w:w="3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miles a month </w:t>
            </w:r>
            <w:r>
              <w:rPr>
                <w:rFonts w:ascii="Calibri" w:hAnsi="Calibri" w:cs="Calibri"/>
                <w:b/>
                <w:bCs/>
                <w:lang w:val="en"/>
              </w:rPr>
              <w:t>&lt; = 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EUR 0.75/km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$0.90/km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1.05 EUR/km</w:t>
            </w:r>
          </w:p>
        </w:tc>
      </w:tr>
      <w:tr w:rsidR="008068F1" w:rsidTr="008068F1">
        <w:trPr>
          <w:trHeight w:val="472"/>
        </w:trPr>
        <w:tc>
          <w:tcPr>
            <w:tcW w:w="3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5000 &lt;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miles a month </w:t>
            </w:r>
            <w:r>
              <w:rPr>
                <w:rFonts w:ascii="Calibri" w:hAnsi="Calibri" w:cs="Calibri"/>
                <w:b/>
                <w:bCs/>
                <w:lang w:val="bg-BG"/>
              </w:rPr>
              <w:t>&lt; = 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0.95 EUR/km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1.10 EUR/km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1.25 EUR/km</w:t>
            </w:r>
          </w:p>
        </w:tc>
      </w:tr>
      <w:tr w:rsidR="008068F1" w:rsidTr="008068F1">
        <w:trPr>
          <w:trHeight w:val="492"/>
        </w:trPr>
        <w:tc>
          <w:tcPr>
            <w:tcW w:w="3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10000 &lt;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miles a month </w:t>
            </w:r>
            <w:r>
              <w:rPr>
                <w:rFonts w:ascii="Calibri" w:hAnsi="Calibri" w:cs="Calibri"/>
                <w:b/>
                <w:bCs/>
                <w:lang w:val="bg-BG"/>
              </w:rPr>
              <w:t>&lt; = 20000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68F1" w:rsidRDefault="008068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1.45 EUR/km – for any season</w:t>
            </w:r>
          </w:p>
        </w:tc>
      </w:tr>
    </w:tbl>
    <w:p w:rsidR="008068F1" w:rsidRDefault="008068F1" w:rsidP="008068F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8068F1" w:rsidRDefault="008068F1" w:rsidP="008068F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Once you have</w:t>
      </w:r>
      <w:r>
        <w:rPr>
          <w:rFonts w:ascii="Calibri" w:hAnsi="Calibri" w:cs="Calibri"/>
          <w:b/>
          <w:bCs/>
          <w:color w:val="000000"/>
          <w:lang w:val="en"/>
        </w:rPr>
        <w:t> taken out 10% for taxes</w:t>
      </w:r>
      <w:r>
        <w:rPr>
          <w:rFonts w:ascii="Calibri" w:hAnsi="Calibri" w:cs="Calibri"/>
          <w:color w:val="000000"/>
          <w:lang w:val="en"/>
        </w:rPr>
        <w:t> shall be </w:t>
      </w:r>
      <w:r>
        <w:rPr>
          <w:rFonts w:ascii="Calibri" w:hAnsi="Calibri" w:cs="Calibri"/>
          <w:b/>
          <w:bCs/>
          <w:color w:val="000000"/>
          <w:lang w:val="en"/>
        </w:rPr>
        <w:t>printed the rest of the money</w:t>
      </w:r>
      <w:r>
        <w:rPr>
          <w:rFonts w:ascii="Calibri" w:hAnsi="Calibri" w:cs="Calibri"/>
          <w:color w:val="000000"/>
          <w:lang w:val="bg-BG"/>
        </w:rPr>
        <w:t>.</w:t>
      </w:r>
    </w:p>
    <w:p w:rsidR="008068F1" w:rsidRDefault="008068F1" w:rsidP="008068F1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8068F1" w:rsidRDefault="008068F1" w:rsidP="008068F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en"/>
        </w:rPr>
        <w:t>two rows</w:t>
      </w:r>
      <w:r>
        <w:rPr>
          <w:rFonts w:ascii="Calibri" w:hAnsi="Calibri" w:cs="Calibri"/>
          <w:color w:val="000000"/>
          <w:lang w:val="bg-BG"/>
        </w:rPr>
        <w:t>:</w:t>
      </w:r>
    </w:p>
    <w:p w:rsidR="008068F1" w:rsidRDefault="008068F1" w:rsidP="008068F1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Season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Spring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Summer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Autumn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Winter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</w:p>
    <w:p w:rsidR="008068F1" w:rsidRDefault="008068F1" w:rsidP="008068F1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Miles per month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 </w:t>
      </w:r>
      <w:r>
        <w:rPr>
          <w:rFonts w:ascii="Calibri" w:hAnsi="Calibri" w:cs="Calibri"/>
          <w:b/>
          <w:bCs/>
          <w:color w:val="000000"/>
          <w:lang w:val="bg-BG"/>
        </w:rPr>
        <w:t>[10.00.20000.00]</w:t>
      </w:r>
    </w:p>
    <w:p w:rsidR="008068F1" w:rsidRDefault="008068F1" w:rsidP="008068F1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8068F1" w:rsidRDefault="008068F1" w:rsidP="008068F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 </w:t>
      </w:r>
      <w:r>
        <w:rPr>
          <w:rFonts w:ascii="Calibri" w:hAnsi="Calibri" w:cs="Calibri"/>
          <w:b/>
          <w:bCs/>
          <w:color w:val="000000"/>
          <w:lang w:val="en"/>
        </w:rPr>
        <w:t>a number:</w:t>
      </w:r>
    </w:p>
    <w:p w:rsidR="008068F1" w:rsidRDefault="008068F1" w:rsidP="008068F1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The driver's salary after taxes, formatted to the nearest second decimal.</w:t>
      </w:r>
    </w:p>
    <w:p w:rsidR="008068F1" w:rsidRDefault="008068F1" w:rsidP="008068F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8068F1" w:rsidRDefault="008068F1" w:rsidP="008068F1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14"/>
        <w:gridCol w:w="1290"/>
        <w:gridCol w:w="1830"/>
        <w:gridCol w:w="1506"/>
        <w:gridCol w:w="3121"/>
      </w:tblGrid>
      <w:tr w:rsidR="008068F1" w:rsidTr="008068F1">
        <w:tc>
          <w:tcPr>
            <w:tcW w:w="6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60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8068F1" w:rsidTr="008068F1">
        <w:trPr>
          <w:trHeight w:val="406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Summer</w:t>
            </w:r>
          </w:p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3455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11194.20</w:t>
            </w:r>
          </w:p>
        </w:tc>
        <w:tc>
          <w:tcPr>
            <w:tcW w:w="36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3455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&lt; = 5000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enters in </w:t>
            </w:r>
            <w:r>
              <w:rPr>
                <w:rFonts w:ascii="Calibri" w:hAnsi="Calibri" w:cs="Calibri"/>
                <w:b/>
                <w:bCs/>
                <w:lang w:val="bg-BG"/>
              </w:rPr>
              <w:t>the first space</w:t>
            </w:r>
          </w:p>
          <w:p w:rsidR="008068F1" w:rsidRDefault="008068F1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season is </w:t>
            </w:r>
            <w:r>
              <w:rPr>
                <w:rFonts w:ascii="Calibri" w:hAnsi="Calibri" w:cs="Calibri"/>
                <w:b/>
                <w:bCs/>
                <w:lang w:val="bg-BG"/>
              </w:rPr>
              <w:t>summer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receives </w:t>
            </w:r>
            <w:r>
              <w:rPr>
                <w:rFonts w:ascii="Calibri" w:hAnsi="Calibri" w:cs="Calibri"/>
                <w:b/>
                <w:bCs/>
                <w:lang w:val="bg-BG"/>
              </w:rPr>
              <w:t>$0.90/km</w:t>
            </w:r>
          </w:p>
          <w:p w:rsidR="008068F1" w:rsidRDefault="008068F1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Salary: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3455 * 0.90 = 3109.5 * </w:t>
            </w:r>
            <w:r>
              <w:rPr>
                <w:rFonts w:ascii="Calibri" w:hAnsi="Calibri" w:cs="Calibri"/>
                <w:b/>
                <w:bCs/>
                <w:lang w:val="bg-BG"/>
              </w:rPr>
              <w:t>4 months-10% taxes</w:t>
            </w:r>
            <w:r>
              <w:rPr>
                <w:rFonts w:ascii="Calibri" w:hAnsi="Calibri" w:cs="Calibri"/>
                <w:lang w:val="bg-BG"/>
              </w:rPr>
              <w:t> = </w:t>
            </w:r>
            <w:r>
              <w:rPr>
                <w:rFonts w:ascii="Calibri" w:hAnsi="Calibri" w:cs="Calibri"/>
                <w:b/>
                <w:bCs/>
                <w:lang w:val="bg-BG"/>
              </w:rPr>
              <w:t>11194.2</w:t>
            </w:r>
          </w:p>
        </w:tc>
      </w:tr>
      <w:tr w:rsidR="008068F1" w:rsidTr="008068F1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8068F1" w:rsidTr="008068F1">
        <w:trPr>
          <w:trHeight w:val="406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Winter</w:t>
            </w:r>
          </w:p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4350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16443.00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Winter</w:t>
            </w:r>
          </w:p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5678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25551.00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Winter</w:t>
            </w:r>
          </w:p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16042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83739.24</w:t>
            </w:r>
          </w:p>
        </w:tc>
      </w:tr>
      <w:tr w:rsidR="008068F1" w:rsidTr="008068F1"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8068F1" w:rsidTr="008068F1">
        <w:trPr>
          <w:trHeight w:val="406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Spring</w:t>
            </w:r>
          </w:p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1600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4320.00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Autumn</w:t>
            </w:r>
          </w:p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8600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29412.00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Spring</w:t>
            </w:r>
          </w:p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16942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8F1" w:rsidRDefault="008068F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88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437.24</w:t>
            </w:r>
          </w:p>
        </w:tc>
      </w:tr>
    </w:tbl>
    <w:p w:rsidR="008068F1" w:rsidRDefault="008068F1" w:rsidP="008068F1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194687" w:rsidRPr="008068F1" w:rsidRDefault="00194687" w:rsidP="008068F1"/>
    <w:sectPr w:rsidR="00194687" w:rsidRPr="008068F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7F5" w:rsidRDefault="00E777F5" w:rsidP="008068A2">
      <w:pPr>
        <w:spacing w:after="0" w:line="240" w:lineRule="auto"/>
      </w:pPr>
      <w:r>
        <w:separator/>
      </w:r>
    </w:p>
  </w:endnote>
  <w:endnote w:type="continuationSeparator" w:id="0">
    <w:p w:rsidR="00E777F5" w:rsidRDefault="00E77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ED71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9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379C2" w:rsidRPr="00A379C2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79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379C2" w:rsidRPr="00A379C2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7F5" w:rsidRDefault="00E777F5" w:rsidP="008068A2">
      <w:pPr>
        <w:spacing w:after="0" w:line="240" w:lineRule="auto"/>
      </w:pPr>
      <w:r>
        <w:separator/>
      </w:r>
    </w:p>
  </w:footnote>
  <w:footnote w:type="continuationSeparator" w:id="0">
    <w:p w:rsidR="00E777F5" w:rsidRDefault="00E77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5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3"/>
  </w:num>
  <w:num w:numId="30">
    <w:abstractNumId w:val="33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4"/>
  </w:num>
  <w:num w:numId="36">
    <w:abstractNumId w:val="15"/>
  </w:num>
  <w:num w:numId="37">
    <w:abstractNumId w:val="37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6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0405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0D76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154"/>
    <w:rsid w:val="00183A2C"/>
    <w:rsid w:val="00185318"/>
    <w:rsid w:val="00185B15"/>
    <w:rsid w:val="00187DC6"/>
    <w:rsid w:val="00193221"/>
    <w:rsid w:val="001937D7"/>
    <w:rsid w:val="00193B32"/>
    <w:rsid w:val="00194687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42B9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058B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3947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AF8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6ECC"/>
    <w:rsid w:val="00507358"/>
    <w:rsid w:val="00507530"/>
    <w:rsid w:val="00514437"/>
    <w:rsid w:val="00517B12"/>
    <w:rsid w:val="005211D6"/>
    <w:rsid w:val="0052219B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522"/>
    <w:rsid w:val="006A4463"/>
    <w:rsid w:val="006A571B"/>
    <w:rsid w:val="006B16B4"/>
    <w:rsid w:val="006B1A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8AA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1F73"/>
    <w:rsid w:val="00803370"/>
    <w:rsid w:val="00803B2E"/>
    <w:rsid w:val="008057CD"/>
    <w:rsid w:val="008063E1"/>
    <w:rsid w:val="0080642F"/>
    <w:rsid w:val="008068A2"/>
    <w:rsid w:val="008068F1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14D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01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6CA8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3906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379C2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A7B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284D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EB7"/>
    <w:rsid w:val="00C3262F"/>
    <w:rsid w:val="00C34F7C"/>
    <w:rsid w:val="00C355A5"/>
    <w:rsid w:val="00C36C4A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32B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EB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38E"/>
    <w:rsid w:val="00E74623"/>
    <w:rsid w:val="00E75978"/>
    <w:rsid w:val="00E777F5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136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73C7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831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971EBC-14D8-40E8-95C0-EE22174E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A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80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9AA73-4AA9-4CD5-8525-D50EBD18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66</cp:revision>
  <cp:lastPrinted>2016-12-18T00:08:00Z</cp:lastPrinted>
  <dcterms:created xsi:type="dcterms:W3CDTF">2016-04-16T11:33:00Z</dcterms:created>
  <dcterms:modified xsi:type="dcterms:W3CDTF">2018-05-26T10:04:00Z</dcterms:modified>
  <cp:category>programming, education, software engineering, software development</cp:category>
</cp:coreProperties>
</file>