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CA" w:rsidRDefault="001675CA" w:rsidP="001675C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23 July 2017</w:t>
      </w:r>
    </w:p>
    <w:p w:rsidR="001675CA" w:rsidRDefault="001675CA" w:rsidP="001675C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Energy consumption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After the finals all the dancers returned to regular workouts at the gym. </w:t>
      </w:r>
      <w:r>
        <w:rPr>
          <w:rFonts w:ascii="Calibri" w:hAnsi="Calibri" w:cs="Calibri"/>
          <w:b/>
          <w:bCs/>
          <w:color w:val="000000"/>
          <w:lang w:val="en"/>
        </w:rPr>
        <w:t>All exercise a certain number of days at certain times.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 xml:space="preserve">To calculate how much energy on average has remained 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neizhabena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for all training days </w:t>
      </w:r>
      <w:r>
        <w:rPr>
          <w:rFonts w:ascii="Calibri" w:hAnsi="Calibri" w:cs="Calibri"/>
          <w:color w:val="000000"/>
          <w:lang w:val="en"/>
        </w:rPr>
        <w:t>given that: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tbl>
      <w:tblPr>
        <w:tblW w:w="6899" w:type="dxa"/>
        <w:tblInd w:w="1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2951"/>
      </w:tblGrid>
      <w:tr w:rsidR="001675CA" w:rsidTr="001675CA">
        <w:trPr>
          <w:trHeight w:val="547"/>
        </w:trPr>
        <w:tc>
          <w:tcPr>
            <w:tcW w:w="3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Rates per person energy wane</w:t>
            </w:r>
          </w:p>
        </w:tc>
      </w:tr>
      <w:tr w:rsidR="001675CA" w:rsidTr="001675CA">
        <w:trPr>
          <w:trHeight w:val="202"/>
        </w:trPr>
        <w:tc>
          <w:tcPr>
            <w:tcW w:w="3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Even a workout and even hours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spacing w:line="253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68%</w:t>
            </w:r>
          </w:p>
        </w:tc>
      </w:tr>
      <w:tr w:rsidR="001675CA" w:rsidTr="001675CA">
        <w:trPr>
          <w:trHeight w:val="208"/>
        </w:trPr>
        <w:tc>
          <w:tcPr>
            <w:tcW w:w="3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Odd and even classes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spacing w:line="253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49%</w:t>
            </w:r>
          </w:p>
        </w:tc>
      </w:tr>
      <w:tr w:rsidR="001675CA" w:rsidTr="001675CA">
        <w:trPr>
          <w:trHeight w:val="208"/>
        </w:trPr>
        <w:tc>
          <w:tcPr>
            <w:tcW w:w="3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Workout and even odd hours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spacing w:line="253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65%</w:t>
            </w:r>
          </w:p>
        </w:tc>
      </w:tr>
      <w:tr w:rsidR="001675CA" w:rsidTr="001675CA">
        <w:trPr>
          <w:trHeight w:val="208"/>
        </w:trPr>
        <w:tc>
          <w:tcPr>
            <w:tcW w:w="3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Odd and odd hours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75CA" w:rsidRDefault="001675CA">
            <w:pPr>
              <w:spacing w:line="253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30%</w:t>
            </w:r>
          </w:p>
        </w:tc>
      </w:tr>
    </w:tbl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Each dancer starts with 100% energy.</w:t>
      </w:r>
    </w:p>
    <w:p w:rsidR="001675CA" w:rsidRDefault="001675CA" w:rsidP="001675C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Login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</w:t>
      </w:r>
      <w:r>
        <w:rPr>
          <w:rFonts w:ascii="Calibri" w:hAnsi="Calibri" w:cs="Calibri"/>
          <w:color w:val="000000"/>
          <w:lang w:val="en"/>
        </w:rPr>
        <w:t>, each </w:t>
      </w:r>
      <w:r>
        <w:rPr>
          <w:rFonts w:ascii="Calibri" w:hAnsi="Calibri" w:cs="Calibri"/>
          <w:b/>
          <w:bCs/>
          <w:color w:val="000000"/>
          <w:lang w:val="en"/>
        </w:rPr>
        <w:t>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1675CA" w:rsidRDefault="001675CA" w:rsidP="001675C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 xml:space="preserve">N –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number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of training days – an integer in the range [0 ... 31].</w:t>
      </w:r>
    </w:p>
    <w:p w:rsidR="001675CA" w:rsidRDefault="001675CA" w:rsidP="001675C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 xml:space="preserve">A –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number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of dancers – an integer in the range [0 ... 100].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For each training day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reading </w:t>
      </w:r>
      <w:r>
        <w:rPr>
          <w:rFonts w:ascii="Calibri" w:hAnsi="Calibri" w:cs="Calibri"/>
          <w:b/>
          <w:bCs/>
          <w:color w:val="000000"/>
          <w:lang w:val="bg-BG"/>
        </w:rPr>
        <w:t>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1675CA" w:rsidRDefault="001675CA" w:rsidP="001675CA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hours that are trained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an integer in the range [0 ... 12].</w:t>
      </w:r>
    </w:p>
    <w:p w:rsidR="001675CA" w:rsidRDefault="001675CA" w:rsidP="001675C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Exit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Prints</w:t>
      </w:r>
      <w:r>
        <w:rPr>
          <w:rFonts w:ascii="Calibri" w:hAnsi="Calibri" w:cs="Calibri"/>
          <w:b/>
          <w:bCs/>
          <w:color w:val="000000"/>
          <w:lang w:val="en"/>
        </w:rPr>
        <w:t> 1 line </w:t>
      </w:r>
      <w:r>
        <w:rPr>
          <w:rFonts w:ascii="Calibri" w:hAnsi="Calibri" w:cs="Calibri"/>
          <w:color w:val="000000"/>
          <w:lang w:val="en"/>
        </w:rPr>
        <w:t>in the following format: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average energy consumption for the training days is </w:t>
      </w:r>
      <w:r>
        <w:rPr>
          <w:rFonts w:ascii="Calibri" w:hAnsi="Calibri" w:cs="Calibri"/>
          <w:b/>
          <w:bCs/>
          <w:color w:val="000000"/>
          <w:lang w:val="bg-BG"/>
        </w:rPr>
        <w:t>50%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or less</w:t>
      </w:r>
    </w:p>
    <w:p w:rsidR="001675CA" w:rsidRDefault="001675CA" w:rsidP="001675CA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en"/>
        </w:rPr>
        <w:t>They</w:t>
      </w:r>
      <w:proofErr w:type="gramEnd"/>
      <w:r>
        <w:rPr>
          <w:rFonts w:ascii="Consolas" w:hAnsi="Consolas" w:cs="Calibri"/>
          <w:b/>
          <w:bCs/>
          <w:color w:val="000000"/>
          <w:lang w:val="en"/>
        </w:rPr>
        <w:t xml:space="preserve"> feel good! Energy: left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color w:val="000000"/>
        </w:rPr>
        <w:t>{</w:t>
      </w:r>
      <w:r>
        <w:rPr>
          <w:rFonts w:ascii="Consolas" w:hAnsi="Consolas" w:cs="Calibri"/>
          <w:b/>
          <w:bCs/>
          <w:color w:val="000000"/>
          <w:lang w:val="bg-BG"/>
        </w:rPr>
        <w:t>left power</w:t>
      </w:r>
      <w:r>
        <w:rPr>
          <w:rFonts w:ascii="Consolas" w:hAnsi="Consolas" w:cs="Calibri"/>
          <w:color w:val="000000"/>
        </w:rPr>
        <w:t>}</w:t>
      </w:r>
      <w:proofErr w:type="gramStart"/>
      <w:r>
        <w:rPr>
          <w:rFonts w:ascii="Calibri" w:hAnsi="Calibri" w:cs="Calibri"/>
          <w:b/>
          <w:bCs/>
          <w:color w:val="000000"/>
        </w:rPr>
        <w:t>" </w:t>
      </w:r>
      <w:r>
        <w:rPr>
          <w:rFonts w:ascii="Calibri" w:hAnsi="Calibri" w:cs="Calibri"/>
          <w:color w:val="000000"/>
        </w:rPr>
        <w:t>.</w:t>
      </w:r>
      <w:proofErr w:type="gramEnd"/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average energy consumption for the training days is </w:t>
      </w:r>
      <w:r>
        <w:rPr>
          <w:rFonts w:ascii="Calibri" w:hAnsi="Calibri" w:cs="Calibri"/>
          <w:b/>
          <w:bCs/>
          <w:color w:val="000000"/>
          <w:lang w:val="bg-BG"/>
        </w:rPr>
        <w:t>over 50%</w:t>
      </w:r>
    </w:p>
    <w:p w:rsidR="001675CA" w:rsidRDefault="001675CA" w:rsidP="001675C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en"/>
        </w:rPr>
        <w:t>They are wasted! Energy left</w:t>
      </w:r>
      <w:r>
        <w:rPr>
          <w:rFonts w:ascii="Consolas" w:hAnsi="Consolas" w:cs="Calibri"/>
          <w:b/>
          <w:bCs/>
          <w:color w:val="000000"/>
        </w:rPr>
        <w:t>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color w:val="000000"/>
        </w:rPr>
        <w:t>{</w:t>
      </w:r>
      <w:r>
        <w:rPr>
          <w:rFonts w:ascii="Consolas" w:hAnsi="Consolas" w:cs="Calibri"/>
          <w:b/>
          <w:bCs/>
          <w:color w:val="000000"/>
          <w:lang w:val="bg-BG"/>
        </w:rPr>
        <w:t>left power</w:t>
      </w:r>
      <w:r>
        <w:rPr>
          <w:rFonts w:ascii="Consolas" w:hAnsi="Consolas" w:cs="Calibri"/>
          <w:color w:val="000000"/>
        </w:rPr>
        <w:t>}</w:t>
      </w:r>
      <w:proofErr w:type="gramStart"/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bg-BG"/>
        </w:rPr>
        <w:t> </w:t>
      </w:r>
      <w:proofErr w:type="gramEnd"/>
    </w:p>
    <w:p w:rsidR="001675CA" w:rsidRDefault="001675CA" w:rsidP="001675CA">
      <w:pPr>
        <w:pStyle w:val="ListParagraph"/>
        <w:spacing w:before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  <w:lang w:val="bg-BG"/>
        </w:rPr>
      </w:pPr>
      <w:r>
        <w:rPr>
          <w:rFonts w:ascii="Calibri" w:hAnsi="Calibri" w:cs="Calibri"/>
          <w:b/>
          <w:bCs/>
          <w:color w:val="000000"/>
          <w:lang w:val="en"/>
        </w:rPr>
        <w:t>The result should be formatted to the second decimal place</w:t>
      </w:r>
      <w:r>
        <w:rPr>
          <w:rFonts w:ascii="Calibri" w:hAnsi="Calibri" w:cs="Calibri"/>
          <w:color w:val="000000"/>
          <w:lang w:val="bg-BG"/>
        </w:rPr>
        <w:t>.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  <w:lang w:val="bg-BG"/>
        </w:rPr>
      </w:pP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  <w:lang w:val="bg-BG"/>
        </w:rPr>
      </w:pP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bookmarkStart w:id="0" w:name="_GoBack"/>
      <w:bookmarkEnd w:id="0"/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449"/>
        <w:gridCol w:w="6164"/>
      </w:tblGrid>
      <w:tr w:rsidR="001675CA" w:rsidTr="001675CA">
        <w:trPr>
          <w:trHeight w:val="181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1675CA" w:rsidTr="001675CA">
        <w:trPr>
          <w:trHeight w:val="1639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4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10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They are wasted! Energy left: 47.00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Odd day and odd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–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* 30 = 300 total committed energy of all.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Odd/even day and even-numbered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– 68 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680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Odd days and even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= 49 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490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Odd/even day and odd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– 65 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650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Обща енергия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за всички дни на танцьорите =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100 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FFFF00"/>
                <w:lang w:val="bg-BG"/>
              </w:rPr>
              <w:t>4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4000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Неизхабена енергия общо за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всички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дни -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4000 – (300 + 680 + 490 + 650) = 1880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Неизхабена енергия на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танцьор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за ден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–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1880 /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/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FFFF00"/>
                <w:lang w:val="bg-BG"/>
              </w:rPr>
              <w:t>4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47</w:t>
            </w:r>
          </w:p>
        </w:tc>
      </w:tr>
      <w:tr w:rsidR="001675CA" w:rsidTr="001675CA">
        <w:trPr>
          <w:trHeight w:val="181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675CA" w:rsidTr="001675CA">
        <w:trPr>
          <w:trHeight w:val="1778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bookmarkStart w:id="1" w:name="_Hlk455684603"/>
            <w:r>
              <w:rPr>
                <w:rFonts w:ascii="Consolas" w:hAnsi="Consolas" w:cs="Calibri"/>
                <w:shd w:val="clear" w:color="auto" w:fill="FFFF00"/>
                <w:lang w:val="bg-BG"/>
              </w:rPr>
              <w:t>4</w:t>
            </w:r>
            <w:bookmarkEnd w:id="1"/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bg-BG"/>
              </w:rPr>
              <w:t>10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They feel good! Energy left: 52.50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Нечетен ден и нечетни часове –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*30 = 300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Четен ден и нечетни часове – 65*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 =650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Нечетен ден и нечетни часове –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*30 = 300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Четен ден и нечетни часове – 65*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 = 650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Обща енергия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за всички дни на танцьорите –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100 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*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FFFF00"/>
                <w:lang w:val="bg-BG"/>
              </w:rPr>
              <w:t>4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4000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Неизхабена енергия общо за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всички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дни -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4000 – (650 + 650 + 300 + 300) = 2100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Неизхабена енергия на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танцьор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</w:t>
            </w: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за ден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–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br/>
              <w:t>2100 /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00FF00"/>
                <w:lang w:val="bg-BG"/>
              </w:rPr>
              <w:t>10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/ </w:t>
            </w:r>
            <w:r>
              <w:rPr>
                <w:rFonts w:ascii="Consolas" w:hAnsi="Consolas" w:cs="Calibri"/>
                <w:sz w:val="20"/>
                <w:szCs w:val="20"/>
                <w:shd w:val="clear" w:color="auto" w:fill="FFFF00"/>
                <w:lang w:val="bg-BG"/>
              </w:rPr>
              <w:t>4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= 52</w:t>
            </w:r>
            <w:r>
              <w:rPr>
                <w:rFonts w:ascii="Consolas" w:hAnsi="Consolas" w:cs="Calibri"/>
                <w:sz w:val="20"/>
                <w:szCs w:val="20"/>
              </w:rPr>
              <w:t>.5</w:t>
            </w:r>
          </w:p>
          <w:p w:rsidR="001675CA" w:rsidRDefault="001675C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  <w:lang w:val="bg-BG"/>
              </w:rPr>
              <w:t> </w:t>
            </w:r>
          </w:p>
        </w:tc>
      </w:tr>
    </w:tbl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p w:rsid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p w:rsidR="000213BB" w:rsidRPr="001675CA" w:rsidRDefault="001675CA" w:rsidP="001675C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 </w:t>
      </w:r>
    </w:p>
    <w:sectPr w:rsidR="000213BB" w:rsidRPr="001675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B6" w:rsidRDefault="006247B6" w:rsidP="008068A2">
      <w:pPr>
        <w:spacing w:after="0" w:line="240" w:lineRule="auto"/>
      </w:pPr>
      <w:r>
        <w:separator/>
      </w:r>
    </w:p>
  </w:endnote>
  <w:endnote w:type="continuationSeparator" w:id="0">
    <w:p w:rsidR="006247B6" w:rsidRDefault="00624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C2646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5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675CA" w:rsidRPr="001675CA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75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675CA" w:rsidRPr="001675CA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B6" w:rsidRDefault="006247B6" w:rsidP="008068A2">
      <w:pPr>
        <w:spacing w:after="0" w:line="240" w:lineRule="auto"/>
      </w:pPr>
      <w:r>
        <w:separator/>
      </w:r>
    </w:p>
  </w:footnote>
  <w:footnote w:type="continuationSeparator" w:id="0">
    <w:p w:rsidR="006247B6" w:rsidRDefault="00624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2F8D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5CA"/>
    <w:rsid w:val="00167A30"/>
    <w:rsid w:val="00167CF1"/>
    <w:rsid w:val="0017011C"/>
    <w:rsid w:val="00171021"/>
    <w:rsid w:val="00171990"/>
    <w:rsid w:val="001746FC"/>
    <w:rsid w:val="00176C17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2798C"/>
    <w:rsid w:val="0023672A"/>
    <w:rsid w:val="00236F79"/>
    <w:rsid w:val="002402D0"/>
    <w:rsid w:val="00240A0A"/>
    <w:rsid w:val="00240F39"/>
    <w:rsid w:val="00242EA8"/>
    <w:rsid w:val="0024315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0A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E7F4F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7B6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334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0E3"/>
    <w:rsid w:val="00764D99"/>
    <w:rsid w:val="007667A8"/>
    <w:rsid w:val="0076791B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0D8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0757D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5B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098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8DF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5A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2FAB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2A0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1D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DBB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581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32D"/>
    <w:rsid w:val="00E465C4"/>
    <w:rsid w:val="00E46B02"/>
    <w:rsid w:val="00E47EBA"/>
    <w:rsid w:val="00E507EC"/>
    <w:rsid w:val="00E50AC1"/>
    <w:rsid w:val="00E557EF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054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48B0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2BF3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7B907-D3FF-4E04-88D8-A295A3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90F42-AB55-47CD-8F98-75E71E20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</cp:revision>
  <cp:lastPrinted>2017-07-22T23:23:00Z</cp:lastPrinted>
  <dcterms:created xsi:type="dcterms:W3CDTF">2017-07-23T09:43:00Z</dcterms:created>
  <dcterms:modified xsi:type="dcterms:W3CDTF">2018-05-26T11:48:00Z</dcterms:modified>
  <cp:category>programming, education, software engineering, software development</cp:category>
</cp:coreProperties>
</file>