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250E" w14:textId="77777777" w:rsidR="00682359" w:rsidRDefault="00000000">
      <w:pPr>
        <w:pStyle w:val="Title"/>
      </w:pPr>
      <w:r>
        <w:t>Class 10th NCERT "Life Processes" Questions</w:t>
      </w:r>
    </w:p>
    <w:p w14:paraId="281B401C" w14:textId="77777777" w:rsidR="00682359" w:rsidRDefault="00000000">
      <w:pPr>
        <w:pStyle w:val="Heading1"/>
      </w:pPr>
      <w:r>
        <w:t>Multiple Choice Questions (MCQs)</w:t>
      </w:r>
    </w:p>
    <w:p w14:paraId="38774A97" w14:textId="76079B8C" w:rsidR="00682359" w:rsidRDefault="00000000">
      <w:r>
        <w:t xml:space="preserve">1. </w:t>
      </w:r>
      <w:r w:rsidR="00394FBD">
        <w:t xml:space="preserve">During </w:t>
      </w:r>
      <w:r>
        <w:t xml:space="preserve"> the </w:t>
      </w:r>
      <w:r w:rsidR="00394FBD">
        <w:t>process of photosynthesis carbon dioxide is________</w:t>
      </w:r>
      <w:r w:rsidR="007E6124">
        <w:t xml:space="preserve"> </w:t>
      </w:r>
      <w:r>
        <w:br/>
        <w:t xml:space="preserve">   a) </w:t>
      </w:r>
      <w:r w:rsidR="00394FBD">
        <w:t>reduced</w:t>
      </w:r>
      <w:r w:rsidR="004532FC">
        <w:t xml:space="preserve">                  </w:t>
      </w:r>
      <w:r w:rsidR="00394FBD">
        <w:t xml:space="preserve">                                          </w:t>
      </w:r>
      <w:r w:rsidR="004532FC">
        <w:t xml:space="preserve"> </w:t>
      </w:r>
      <w:r>
        <w:t xml:space="preserve">b) </w:t>
      </w:r>
      <w:r w:rsidR="00394FBD">
        <w:t xml:space="preserve">Oxidized and reduced </w:t>
      </w:r>
      <w:r w:rsidR="004532FC">
        <w:t xml:space="preserve"> </w:t>
      </w:r>
      <w:r w:rsidR="00394FBD">
        <w:t>simultaneously</w:t>
      </w:r>
      <w:r w:rsidR="004532FC">
        <w:t xml:space="preserve">                   </w:t>
      </w:r>
      <w:r w:rsidR="00394FBD">
        <w:t xml:space="preserve">    </w:t>
      </w:r>
      <w:r>
        <w:t xml:space="preserve">c) </w:t>
      </w:r>
      <w:r w:rsidR="00394FBD">
        <w:t>Dehydrated</w:t>
      </w:r>
      <w:r w:rsidR="004532FC">
        <w:t xml:space="preserve">              </w:t>
      </w:r>
      <w:r w:rsidR="00394FBD">
        <w:t xml:space="preserve">                                     </w:t>
      </w:r>
      <w:r w:rsidR="004532FC">
        <w:t xml:space="preserve">   </w:t>
      </w:r>
      <w:r>
        <w:t xml:space="preserve"> d) </w:t>
      </w:r>
      <w:r w:rsidR="00394FBD">
        <w:t xml:space="preserve">Oxidized </w:t>
      </w:r>
    </w:p>
    <w:p w14:paraId="53754338" w14:textId="2DB95341" w:rsidR="00682359" w:rsidRDefault="00000000">
      <w:r>
        <w:t xml:space="preserve">2. </w:t>
      </w:r>
      <w:r w:rsidR="00394FBD">
        <w:t>Which contain less nitrogenous waste?</w:t>
      </w:r>
      <w:r>
        <w:br/>
        <w:t xml:space="preserve">   a) </w:t>
      </w:r>
      <w:r w:rsidR="00394FBD">
        <w:t xml:space="preserve">Pulmonary artery </w:t>
      </w:r>
      <w:r w:rsidR="004A632E">
        <w:t xml:space="preserve">         </w:t>
      </w:r>
      <w:r>
        <w:t xml:space="preserve">b) </w:t>
      </w:r>
      <w:r w:rsidR="00394FBD">
        <w:t>renal vein</w:t>
      </w:r>
      <w:r w:rsidR="004A632E">
        <w:t xml:space="preserve">              </w:t>
      </w:r>
      <w:r>
        <w:t xml:space="preserve">c) </w:t>
      </w:r>
      <w:r w:rsidR="00394FBD">
        <w:t xml:space="preserve">Pulmonary </w:t>
      </w:r>
      <w:r w:rsidR="00394FBD">
        <w:t xml:space="preserve"> vein      </w:t>
      </w:r>
      <w:r>
        <w:t xml:space="preserve">d) </w:t>
      </w:r>
      <w:r w:rsidR="00394FBD">
        <w:t>renal artery</w:t>
      </w:r>
    </w:p>
    <w:p w14:paraId="388C1B26" w14:textId="77777777" w:rsidR="00A2619D" w:rsidRDefault="00000000">
      <w:r>
        <w:t xml:space="preserve">3. </w:t>
      </w:r>
      <w:r w:rsidR="00A2619D">
        <w:t>Heart pumps blood more forcefully in older persons than younger ones</w:t>
      </w:r>
      <w:r>
        <w:t xml:space="preserve"> </w:t>
      </w:r>
      <w:r w:rsidR="00A2619D">
        <w:t>due to___</w:t>
      </w:r>
      <w:r>
        <w:t xml:space="preserve"> </w:t>
      </w:r>
      <w:r w:rsidR="004A632E">
        <w:t xml:space="preserve"> </w:t>
      </w:r>
      <w:r>
        <w:br/>
        <w:t xml:space="preserve">   a) </w:t>
      </w:r>
      <w:r w:rsidR="00A2619D">
        <w:t>Decrease in oxygen content of blood</w:t>
      </w:r>
    </w:p>
    <w:p w14:paraId="62C47FC4" w14:textId="77777777" w:rsidR="00A2619D" w:rsidRDefault="00000000">
      <w:r>
        <w:t xml:space="preserve">  b) </w:t>
      </w:r>
      <w:r w:rsidR="00A2619D">
        <w:t xml:space="preserve">Decrease </w:t>
      </w:r>
      <w:r w:rsidR="00A2619D">
        <w:t xml:space="preserve"> in elasticity of arteries </w:t>
      </w:r>
    </w:p>
    <w:p w14:paraId="46CC439C" w14:textId="77777777" w:rsidR="00A2619D" w:rsidRDefault="00A2619D">
      <w:r>
        <w:t xml:space="preserve"> </w:t>
      </w:r>
      <w:r w:rsidR="00000000">
        <w:t xml:space="preserve">c) </w:t>
      </w:r>
      <w:r>
        <w:t>Fall in nutrient contents of blood</w:t>
      </w:r>
      <w:r w:rsidR="00D12A87">
        <w:t xml:space="preserve">           </w:t>
      </w:r>
      <w:r w:rsidR="00000000">
        <w:t xml:space="preserve"> </w:t>
      </w:r>
    </w:p>
    <w:p w14:paraId="54A0964E" w14:textId="2F61677F" w:rsidR="00682359" w:rsidRDefault="00000000">
      <w:r>
        <w:t xml:space="preserve">d) </w:t>
      </w:r>
      <w:r w:rsidR="00A2619D">
        <w:t xml:space="preserve">Increase </w:t>
      </w:r>
      <w:r w:rsidR="00A2619D">
        <w:t xml:space="preserve">  in elasticity of arteries</w:t>
      </w:r>
    </w:p>
    <w:p w14:paraId="1FE6BB11" w14:textId="2C96302C" w:rsidR="00B93344" w:rsidRDefault="00000000">
      <w:r>
        <w:t xml:space="preserve">4. Which of </w:t>
      </w:r>
      <w:r w:rsidR="00555423">
        <w:t>the following is the common passage for both digestive and respiratory system?</w:t>
      </w:r>
      <w:r>
        <w:t xml:space="preserve"> </w:t>
      </w:r>
    </w:p>
    <w:p w14:paraId="2FB31BCF" w14:textId="6CC84FC1" w:rsidR="00682359" w:rsidRDefault="00B93344">
      <w:r>
        <w:t xml:space="preserve">a) </w:t>
      </w:r>
      <w:r w:rsidR="00555423">
        <w:t>Larynx</w:t>
      </w:r>
      <w:r>
        <w:t xml:space="preserve">                                    </w:t>
      </w:r>
      <w:r w:rsidR="00555423">
        <w:t xml:space="preserve">    </w:t>
      </w:r>
      <w:r>
        <w:t xml:space="preserve">   b) </w:t>
      </w:r>
      <w:proofErr w:type="spellStart"/>
      <w:r w:rsidR="00555423">
        <w:t>Oesophagus</w:t>
      </w:r>
      <w:proofErr w:type="spellEnd"/>
      <w:r>
        <w:t xml:space="preserve"> </w:t>
      </w:r>
      <w:r>
        <w:br/>
        <w:t xml:space="preserve">c) </w:t>
      </w:r>
      <w:r w:rsidR="00555423">
        <w:t xml:space="preserve">Oropharynx </w:t>
      </w:r>
      <w:r>
        <w:t xml:space="preserve"> </w:t>
      </w:r>
      <w:r w:rsidR="00555423">
        <w:t xml:space="preserve">                               </w:t>
      </w:r>
      <w:r>
        <w:t xml:space="preserve">d) </w:t>
      </w:r>
      <w:r w:rsidR="00555423">
        <w:t>Trachea</w:t>
      </w:r>
    </w:p>
    <w:p w14:paraId="6EB3EDF1" w14:textId="77777777" w:rsidR="00157859" w:rsidRDefault="00157859" w:rsidP="00157859">
      <w:r>
        <w:t xml:space="preserve">5. </w:t>
      </w:r>
      <w:r>
        <w:t>When air is blown from the mouth into a test tube containing lime water, the lime water turned milky due to the presence of -</w:t>
      </w:r>
    </w:p>
    <w:p w14:paraId="07BC3B8D" w14:textId="77777777" w:rsidR="00157859" w:rsidRDefault="00157859" w:rsidP="00157859">
      <w:r>
        <w:t>a) oxygen</w:t>
      </w:r>
    </w:p>
    <w:p w14:paraId="5B455395" w14:textId="77777777" w:rsidR="00157859" w:rsidRDefault="00157859" w:rsidP="00157859">
      <w:r>
        <w:t>b) nitrogen</w:t>
      </w:r>
    </w:p>
    <w:p w14:paraId="0DA46049" w14:textId="77777777" w:rsidR="00157859" w:rsidRDefault="00157859" w:rsidP="00157859">
      <w:r>
        <w:t xml:space="preserve">c) water </w:t>
      </w:r>
      <w:proofErr w:type="spellStart"/>
      <w:r>
        <w:t>vapours</w:t>
      </w:r>
      <w:proofErr w:type="spellEnd"/>
    </w:p>
    <w:p w14:paraId="17181142" w14:textId="760E8C3C" w:rsidR="00157859" w:rsidRDefault="00157859" w:rsidP="00157859">
      <w:r>
        <w:t>d) carbon - dioxide</w:t>
      </w:r>
    </w:p>
    <w:p w14:paraId="2437E5F5" w14:textId="77777777" w:rsidR="00633737" w:rsidRDefault="00000000" w:rsidP="00633737">
      <w:r>
        <w:br/>
        <w:t xml:space="preserve">   </w:t>
      </w:r>
    </w:p>
    <w:p w14:paraId="4D12908F" w14:textId="24747EF9" w:rsidR="00682359" w:rsidRPr="00633737" w:rsidRDefault="00000000" w:rsidP="00633737">
      <w:pPr>
        <w:rPr>
          <w:b/>
          <w:bCs/>
        </w:rPr>
      </w:pPr>
      <w:r w:rsidRPr="00633737">
        <w:rPr>
          <w:b/>
          <w:bCs/>
        </w:rPr>
        <w:t>2 Marks Questions</w:t>
      </w:r>
    </w:p>
    <w:p w14:paraId="5C40A19A" w14:textId="5AE873A1" w:rsidR="00682359" w:rsidRDefault="00633737">
      <w:r>
        <w:t xml:space="preserve">5. </w:t>
      </w:r>
      <w:r w:rsidR="00031DD6" w:rsidRPr="00031DD6">
        <w:t xml:space="preserve">The two openings of the pharynx, one leading to the trachea and the other leading to </w:t>
      </w:r>
      <w:proofErr w:type="spellStart"/>
      <w:r w:rsidR="00031DD6" w:rsidRPr="00031DD6">
        <w:t>oesophagus</w:t>
      </w:r>
      <w:proofErr w:type="spellEnd"/>
      <w:r w:rsidR="00031DD6" w:rsidRPr="00031DD6">
        <w:t>, lie very close to each other. Yet food we swallow normally does not enter into our trachea. Why?</w:t>
      </w:r>
    </w:p>
    <w:p w14:paraId="3E24AFAA" w14:textId="237E1E66" w:rsidR="00031DD6" w:rsidRDefault="00031DD6">
      <w:r>
        <w:lastRenderedPageBreak/>
        <w:t xml:space="preserve">6. </w:t>
      </w:r>
      <w:r w:rsidRPr="00031DD6">
        <w:t>If a person is working on a treadmill in a gymnasium, will it affect his rate of breathing? How?</w:t>
      </w:r>
    </w:p>
    <w:p w14:paraId="36410FC2" w14:textId="77777777" w:rsidR="00682359" w:rsidRDefault="00000000">
      <w:pPr>
        <w:pStyle w:val="Heading1"/>
      </w:pPr>
      <w:r>
        <w:t>3 Marks Questions</w:t>
      </w:r>
    </w:p>
    <w:p w14:paraId="4472E476" w14:textId="4A299A3D" w:rsidR="00682359" w:rsidRDefault="00633737">
      <w:r>
        <w:t xml:space="preserve">6. </w:t>
      </w:r>
      <w:r w:rsidR="00031DD6" w:rsidRPr="00031DD6">
        <w:t>How would it affect the digestion of proteins and carbohydrates in the duodenum of man if there is a blockade in the pancreatic duct?</w:t>
      </w:r>
    </w:p>
    <w:p w14:paraId="06B35764" w14:textId="5058DD4F" w:rsidR="00682359" w:rsidRDefault="00682359"/>
    <w:sectPr w:rsidR="00682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408222">
    <w:abstractNumId w:val="8"/>
  </w:num>
  <w:num w:numId="2" w16cid:durableId="1087847953">
    <w:abstractNumId w:val="6"/>
  </w:num>
  <w:num w:numId="3" w16cid:durableId="1659570986">
    <w:abstractNumId w:val="5"/>
  </w:num>
  <w:num w:numId="4" w16cid:durableId="1444036885">
    <w:abstractNumId w:val="4"/>
  </w:num>
  <w:num w:numId="5" w16cid:durableId="1444690204">
    <w:abstractNumId w:val="7"/>
  </w:num>
  <w:num w:numId="6" w16cid:durableId="567150473">
    <w:abstractNumId w:val="3"/>
  </w:num>
  <w:num w:numId="7" w16cid:durableId="1467354673">
    <w:abstractNumId w:val="2"/>
  </w:num>
  <w:num w:numId="8" w16cid:durableId="328949753">
    <w:abstractNumId w:val="1"/>
  </w:num>
  <w:num w:numId="9" w16cid:durableId="50227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DD6"/>
    <w:rsid w:val="00034616"/>
    <w:rsid w:val="0006063C"/>
    <w:rsid w:val="0015074B"/>
    <w:rsid w:val="00157859"/>
    <w:rsid w:val="00251232"/>
    <w:rsid w:val="00252E95"/>
    <w:rsid w:val="0029639D"/>
    <w:rsid w:val="00326F90"/>
    <w:rsid w:val="00394FBD"/>
    <w:rsid w:val="004532FC"/>
    <w:rsid w:val="004A632E"/>
    <w:rsid w:val="00555423"/>
    <w:rsid w:val="00633737"/>
    <w:rsid w:val="00682359"/>
    <w:rsid w:val="007E6124"/>
    <w:rsid w:val="00A2619D"/>
    <w:rsid w:val="00AA1D8D"/>
    <w:rsid w:val="00B47730"/>
    <w:rsid w:val="00B93344"/>
    <w:rsid w:val="00CB0664"/>
    <w:rsid w:val="00D12A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D99C1"/>
  <w14:defaultImageDpi w14:val="300"/>
  <w15:docId w15:val="{3CFDC3D7-041A-4213-9227-4D23C8BB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Nayak, Premprakash</cp:lastModifiedBy>
  <cp:revision>12</cp:revision>
  <dcterms:created xsi:type="dcterms:W3CDTF">2013-12-23T23:15:00Z</dcterms:created>
  <dcterms:modified xsi:type="dcterms:W3CDTF">2024-07-26T18:48:00Z</dcterms:modified>
  <cp:category/>
</cp:coreProperties>
</file>