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30DD4" w14:textId="77777777" w:rsidR="00F20225" w:rsidRPr="00993FCF" w:rsidRDefault="00F20225" w:rsidP="00F20225">
      <w:pPr>
        <w:spacing w:before="0" w:after="0"/>
        <w:jc w:val="center"/>
        <w:rPr>
          <w:rFonts w:cs="Times New Roman"/>
          <w:b/>
          <w:color w:val="000000" w:themeColor="text1"/>
          <w:szCs w:val="28"/>
        </w:rPr>
      </w:pPr>
      <w:r w:rsidRPr="00993FCF">
        <w:rPr>
          <w:rFonts w:cs="Times New Roman"/>
          <w:b/>
          <w:color w:val="000000" w:themeColor="text1"/>
          <w:szCs w:val="28"/>
        </w:rPr>
        <w:t>ĐẠI HỌC CÔNG NGHIỆP HÀ NỘI</w:t>
      </w:r>
    </w:p>
    <w:p w14:paraId="07B66AAA" w14:textId="77777777" w:rsidR="00F20225" w:rsidRPr="00993FCF" w:rsidRDefault="00F20225" w:rsidP="00F20225">
      <w:pPr>
        <w:spacing w:before="0" w:after="0"/>
        <w:ind w:firstLine="720"/>
        <w:rPr>
          <w:rFonts w:cs="Times New Roman"/>
          <w:b/>
          <w:color w:val="000000" w:themeColor="text1"/>
          <w:szCs w:val="28"/>
        </w:rPr>
      </w:pPr>
      <w:r w:rsidRPr="00993FCF">
        <w:rPr>
          <w:rFonts w:cs="Times New Roman"/>
          <w:b/>
          <w:color w:val="000000" w:themeColor="text1"/>
          <w:szCs w:val="28"/>
        </w:rPr>
        <w:t>TRƯỜNG CÔNG NGHỆ THÔNG TIN VÀ TRUYỀN THÔNG</w:t>
      </w:r>
    </w:p>
    <w:p w14:paraId="7C26BDC4" w14:textId="77777777" w:rsidR="00F20225" w:rsidRPr="00993FCF" w:rsidRDefault="00F20225" w:rsidP="00F20225">
      <w:pPr>
        <w:tabs>
          <w:tab w:val="center" w:leader="hyphen" w:pos="3969"/>
        </w:tabs>
        <w:jc w:val="center"/>
        <w:rPr>
          <w:rFonts w:cs="Times New Roman"/>
          <w:b/>
          <w:bCs/>
          <w:color w:val="000000" w:themeColor="text1"/>
          <w:szCs w:val="28"/>
        </w:rPr>
      </w:pPr>
      <w:r w:rsidRPr="00993FCF">
        <w:rPr>
          <w:rFonts w:cs="Times New Roman"/>
          <w:b/>
          <w:bCs/>
          <w:color w:val="000000" w:themeColor="text1"/>
          <w:szCs w:val="28"/>
        </w:rPr>
        <w:tab/>
      </w:r>
    </w:p>
    <w:p w14:paraId="754B0960" w14:textId="77777777" w:rsidR="00F20225" w:rsidRPr="00993FCF" w:rsidRDefault="00F20225" w:rsidP="00F20225">
      <w:pPr>
        <w:jc w:val="center"/>
        <w:rPr>
          <w:rFonts w:cs="Times New Roman"/>
          <w:b/>
          <w:bCs/>
          <w:color w:val="000000" w:themeColor="text1"/>
          <w:szCs w:val="28"/>
        </w:rPr>
      </w:pPr>
      <w:r w:rsidRPr="00993FCF">
        <w:rPr>
          <w:noProof/>
          <w:color w:val="000000" w:themeColor="text1"/>
        </w:rPr>
        <w:drawing>
          <wp:inline distT="0" distB="0" distL="0" distR="0" wp14:anchorId="57E24AAA" wp14:editId="1F5738AC">
            <wp:extent cx="2140585" cy="2140585"/>
            <wp:effectExtent l="0" t="0" r="0" b="0"/>
            <wp:docPr id="14670637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40585" cy="2140585"/>
                    </a:xfrm>
                    <a:prstGeom prst="rect">
                      <a:avLst/>
                    </a:prstGeom>
                    <a:noFill/>
                    <a:ln>
                      <a:noFill/>
                    </a:ln>
                  </pic:spPr>
                </pic:pic>
              </a:graphicData>
            </a:graphic>
          </wp:inline>
        </w:drawing>
      </w:r>
    </w:p>
    <w:p w14:paraId="5AB3ADC5" w14:textId="77777777" w:rsidR="00F20225" w:rsidRPr="00993FCF" w:rsidRDefault="00F20225" w:rsidP="00F20225">
      <w:pPr>
        <w:spacing w:after="0"/>
        <w:jc w:val="both"/>
        <w:rPr>
          <w:rFonts w:cs="Times New Roman"/>
          <w:bCs/>
          <w:color w:val="000000" w:themeColor="text1"/>
          <w:szCs w:val="28"/>
        </w:rPr>
      </w:pPr>
    </w:p>
    <w:p w14:paraId="37D09824" w14:textId="04EDE55C" w:rsidR="00F20225" w:rsidRPr="00993FCF" w:rsidRDefault="00F20225" w:rsidP="00F20225">
      <w:pPr>
        <w:jc w:val="center"/>
        <w:rPr>
          <w:rFonts w:cs="Times New Roman"/>
          <w:b/>
          <w:bCs/>
          <w:color w:val="000000" w:themeColor="text1"/>
          <w:szCs w:val="28"/>
        </w:rPr>
      </w:pPr>
      <w:r>
        <w:rPr>
          <w:rFonts w:cs="Times New Roman"/>
          <w:b/>
          <w:color w:val="000000" w:themeColor="text1"/>
          <w:szCs w:val="28"/>
        </w:rPr>
        <w:t>ĐỒ ÁN TỐT NGHIỆP ĐẠI HỌC</w:t>
      </w:r>
    </w:p>
    <w:p w14:paraId="58695D4A" w14:textId="77777777" w:rsidR="00F20225" w:rsidRPr="00993FCF" w:rsidRDefault="00F20225" w:rsidP="00F20225">
      <w:pPr>
        <w:jc w:val="center"/>
        <w:rPr>
          <w:rFonts w:cs="Times New Roman"/>
          <w:b/>
          <w:color w:val="000000" w:themeColor="text1"/>
          <w:szCs w:val="28"/>
        </w:rPr>
      </w:pPr>
      <w:r w:rsidRPr="00993FCF">
        <w:rPr>
          <w:rFonts w:cs="Times New Roman"/>
          <w:b/>
          <w:bCs/>
          <w:color w:val="000000" w:themeColor="text1"/>
          <w:szCs w:val="28"/>
        </w:rPr>
        <w:t xml:space="preserve">NGÀNH HỆ THỐNG THÔNG TIN </w:t>
      </w:r>
    </w:p>
    <w:p w14:paraId="5D2CD345" w14:textId="77777777" w:rsidR="00F20225" w:rsidRDefault="00F20225" w:rsidP="00F20225">
      <w:pPr>
        <w:rPr>
          <w:rFonts w:cs="Times New Roman"/>
          <w:b/>
          <w:color w:val="000000" w:themeColor="text1"/>
          <w:szCs w:val="28"/>
        </w:rPr>
      </w:pPr>
    </w:p>
    <w:p w14:paraId="7F7BD6CB" w14:textId="77777777" w:rsidR="00584666" w:rsidRDefault="00584666" w:rsidP="00F20225">
      <w:pPr>
        <w:rPr>
          <w:rFonts w:cs="Times New Roman"/>
          <w:b/>
          <w:color w:val="000000" w:themeColor="text1"/>
          <w:szCs w:val="28"/>
        </w:rPr>
      </w:pPr>
    </w:p>
    <w:p w14:paraId="4603F198" w14:textId="10A134C7" w:rsidR="00584666" w:rsidRPr="00993FCF" w:rsidRDefault="00584666" w:rsidP="00584666">
      <w:pPr>
        <w:jc w:val="center"/>
        <w:rPr>
          <w:rFonts w:cs="Times New Roman"/>
          <w:b/>
          <w:color w:val="000000" w:themeColor="text1"/>
          <w:szCs w:val="28"/>
        </w:rPr>
      </w:pPr>
      <w:r w:rsidRPr="00584666">
        <w:rPr>
          <w:rFonts w:cs="Times New Roman"/>
          <w:b/>
          <w:color w:val="000000" w:themeColor="text1"/>
          <w:szCs w:val="28"/>
        </w:rPr>
        <w:t>XÂY DỰNG FRAMEWORK KIỂM THỬ TỰ ĐỘNG CHO HỆ THỐNG QUẢN LÝ NHÂN SỰ ORANGEHRM  BẰNG SELENIUM</w:t>
      </w:r>
    </w:p>
    <w:p w14:paraId="1BB1F3C8" w14:textId="77777777" w:rsidR="00F20225" w:rsidRPr="00993FCF" w:rsidRDefault="00F20225" w:rsidP="00F20225">
      <w:pPr>
        <w:rPr>
          <w:rFonts w:cs="Times New Roman"/>
          <w:b/>
          <w:color w:val="000000" w:themeColor="text1"/>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8"/>
        <w:gridCol w:w="4229"/>
      </w:tblGrid>
      <w:tr w:rsidR="00F20225" w14:paraId="61287E34" w14:textId="77777777" w:rsidTr="003B1180">
        <w:trPr>
          <w:trHeight w:val="720"/>
          <w:jc w:val="center"/>
        </w:trPr>
        <w:tc>
          <w:tcPr>
            <w:tcW w:w="4228" w:type="dxa"/>
          </w:tcPr>
          <w:p w14:paraId="6DAE8BC1" w14:textId="468FD346" w:rsidR="00F20225" w:rsidRPr="00F20225" w:rsidRDefault="00F20225" w:rsidP="00F20225">
            <w:pPr>
              <w:rPr>
                <w:rFonts w:cs="Times New Roman"/>
                <w:b/>
                <w:color w:val="000000" w:themeColor="text1"/>
                <w:szCs w:val="28"/>
              </w:rPr>
            </w:pPr>
            <w:r w:rsidRPr="00C3775A">
              <w:rPr>
                <w:rFonts w:cs="Times New Roman"/>
                <w:b/>
                <w:color w:val="000000" w:themeColor="text1"/>
                <w:szCs w:val="28"/>
                <w:lang w:val="vi-VN"/>
              </w:rPr>
              <w:t>Giáo viên hướng dẫn</w:t>
            </w:r>
            <w:r>
              <w:rPr>
                <w:rFonts w:cs="Times New Roman"/>
                <w:b/>
                <w:color w:val="000000" w:themeColor="text1"/>
                <w:szCs w:val="28"/>
              </w:rPr>
              <w:t>:</w:t>
            </w:r>
          </w:p>
        </w:tc>
        <w:tc>
          <w:tcPr>
            <w:tcW w:w="4229" w:type="dxa"/>
          </w:tcPr>
          <w:p w14:paraId="5C34658B" w14:textId="7957E0B2" w:rsidR="00F20225" w:rsidRDefault="00F20225" w:rsidP="00F20225">
            <w:pPr>
              <w:rPr>
                <w:rFonts w:cs="Times New Roman"/>
                <w:b/>
                <w:color w:val="000000" w:themeColor="text1"/>
                <w:szCs w:val="28"/>
              </w:rPr>
            </w:pPr>
            <w:r w:rsidRPr="00C3775A">
              <w:rPr>
                <w:rFonts w:cs="Times New Roman"/>
                <w:bCs/>
                <w:color w:val="000000" w:themeColor="text1"/>
                <w:szCs w:val="28"/>
              </w:rPr>
              <w:t>TS. Phạm Thị Kim Phượng</w:t>
            </w:r>
          </w:p>
        </w:tc>
      </w:tr>
      <w:tr w:rsidR="00F20225" w14:paraId="31255BD2" w14:textId="77777777" w:rsidTr="003B1180">
        <w:trPr>
          <w:trHeight w:val="700"/>
          <w:jc w:val="center"/>
        </w:trPr>
        <w:tc>
          <w:tcPr>
            <w:tcW w:w="4228" w:type="dxa"/>
          </w:tcPr>
          <w:p w14:paraId="697E82A1" w14:textId="16A9005F" w:rsidR="00F20225" w:rsidRPr="00F20225" w:rsidRDefault="00F20225" w:rsidP="00F20225">
            <w:pPr>
              <w:rPr>
                <w:rFonts w:cs="Times New Roman"/>
                <w:b/>
                <w:color w:val="000000" w:themeColor="text1"/>
                <w:szCs w:val="28"/>
              </w:rPr>
            </w:pPr>
            <w:r w:rsidRPr="00161AEC">
              <w:rPr>
                <w:rFonts w:cs="Times New Roman"/>
                <w:b/>
                <w:color w:val="000000" w:themeColor="text1"/>
                <w:szCs w:val="28"/>
                <w:lang w:val="vi-VN"/>
              </w:rPr>
              <w:t>Sinh viên thực hiện</w:t>
            </w:r>
            <w:r>
              <w:rPr>
                <w:rFonts w:cs="Times New Roman"/>
                <w:b/>
                <w:color w:val="000000" w:themeColor="text1"/>
                <w:szCs w:val="28"/>
              </w:rPr>
              <w:t>:</w:t>
            </w:r>
          </w:p>
        </w:tc>
        <w:tc>
          <w:tcPr>
            <w:tcW w:w="4229" w:type="dxa"/>
          </w:tcPr>
          <w:p w14:paraId="3566505A" w14:textId="23E5D93C" w:rsidR="00F20225" w:rsidRDefault="00F20225" w:rsidP="00F20225">
            <w:pPr>
              <w:rPr>
                <w:rFonts w:cs="Times New Roman"/>
                <w:b/>
                <w:color w:val="000000" w:themeColor="text1"/>
                <w:szCs w:val="28"/>
              </w:rPr>
            </w:pPr>
            <w:r w:rsidRPr="00161AEC">
              <w:rPr>
                <w:rFonts w:cs="Times New Roman"/>
                <w:bCs/>
                <w:color w:val="000000" w:themeColor="text1"/>
                <w:szCs w:val="28"/>
              </w:rPr>
              <w:t>Phạm Thị Phương</w:t>
            </w:r>
          </w:p>
        </w:tc>
      </w:tr>
      <w:tr w:rsidR="00F20225" w14:paraId="1B4D7749" w14:textId="77777777" w:rsidTr="003B1180">
        <w:trPr>
          <w:trHeight w:val="700"/>
          <w:jc w:val="center"/>
        </w:trPr>
        <w:tc>
          <w:tcPr>
            <w:tcW w:w="4228" w:type="dxa"/>
          </w:tcPr>
          <w:p w14:paraId="014059F0" w14:textId="6C7FEB1D" w:rsidR="00F20225" w:rsidRDefault="00F20225" w:rsidP="00F20225">
            <w:pPr>
              <w:rPr>
                <w:rFonts w:cs="Times New Roman"/>
                <w:b/>
                <w:color w:val="000000" w:themeColor="text1"/>
                <w:szCs w:val="28"/>
              </w:rPr>
            </w:pPr>
            <w:r w:rsidRPr="00161AEC">
              <w:rPr>
                <w:rFonts w:cs="Times New Roman"/>
                <w:b/>
                <w:color w:val="000000" w:themeColor="text1"/>
                <w:szCs w:val="28"/>
              </w:rPr>
              <w:t>MSV</w:t>
            </w:r>
            <w:r>
              <w:rPr>
                <w:rFonts w:cs="Times New Roman"/>
                <w:b/>
                <w:color w:val="000000" w:themeColor="text1"/>
                <w:szCs w:val="28"/>
              </w:rPr>
              <w:t>:</w:t>
            </w:r>
          </w:p>
        </w:tc>
        <w:tc>
          <w:tcPr>
            <w:tcW w:w="4229" w:type="dxa"/>
          </w:tcPr>
          <w:p w14:paraId="1CC70D14" w14:textId="74D37B9A" w:rsidR="00F20225" w:rsidRPr="00F20225" w:rsidRDefault="00F20225" w:rsidP="00F20225">
            <w:pPr>
              <w:rPr>
                <w:rFonts w:cs="Times New Roman"/>
                <w:color w:val="000000" w:themeColor="text1"/>
                <w:szCs w:val="28"/>
              </w:rPr>
            </w:pPr>
            <w:r w:rsidRPr="00F20225">
              <w:rPr>
                <w:rFonts w:cs="Times New Roman"/>
                <w:color w:val="000000" w:themeColor="text1"/>
                <w:szCs w:val="28"/>
              </w:rPr>
              <w:t>2022606751</w:t>
            </w:r>
          </w:p>
        </w:tc>
      </w:tr>
    </w:tbl>
    <w:p w14:paraId="686B9B22" w14:textId="77777777" w:rsidR="00F20225" w:rsidRDefault="00F20225" w:rsidP="00F20225">
      <w:pPr>
        <w:spacing w:after="0"/>
        <w:rPr>
          <w:rFonts w:cs="Times New Roman"/>
          <w:b/>
          <w:bCs/>
          <w:color w:val="000000" w:themeColor="text1"/>
          <w:szCs w:val="28"/>
        </w:rPr>
      </w:pPr>
    </w:p>
    <w:p w14:paraId="2F762F32" w14:textId="77777777" w:rsidR="00F20225" w:rsidRPr="00993FCF" w:rsidRDefault="00F20225" w:rsidP="00F20225">
      <w:pPr>
        <w:spacing w:after="0"/>
        <w:rPr>
          <w:rFonts w:cs="Times New Roman"/>
          <w:b/>
          <w:bCs/>
          <w:color w:val="000000" w:themeColor="text1"/>
          <w:szCs w:val="28"/>
        </w:rPr>
      </w:pPr>
    </w:p>
    <w:p w14:paraId="08417F83" w14:textId="77777777" w:rsidR="00F20225" w:rsidRDefault="00F20225" w:rsidP="00F20225">
      <w:pPr>
        <w:jc w:val="center"/>
        <w:rPr>
          <w:rFonts w:cs="Times New Roman"/>
          <w:b/>
          <w:bCs/>
          <w:color w:val="000000" w:themeColor="text1"/>
          <w:szCs w:val="28"/>
        </w:rPr>
        <w:sectPr w:rsidR="00F20225" w:rsidSect="00BF6BBD">
          <w:headerReference w:type="default" r:id="rId9"/>
          <w:headerReference w:type="first" r:id="rId10"/>
          <w:type w:val="continuous"/>
          <w:pgSz w:w="11906" w:h="16838" w:code="9"/>
          <w:pgMar w:top="1418" w:right="1134" w:bottom="1134" w:left="1985" w:header="720" w:footer="720" w:gutter="0"/>
          <w:pgBorders>
            <w:top w:val="double" w:sz="4" w:space="1" w:color="auto"/>
            <w:left w:val="double" w:sz="4" w:space="4" w:color="auto"/>
            <w:bottom w:val="double" w:sz="4" w:space="1" w:color="auto"/>
            <w:right w:val="double" w:sz="4" w:space="4" w:color="auto"/>
          </w:pgBorders>
          <w:cols w:space="720"/>
          <w:titlePg/>
          <w:docGrid w:linePitch="381"/>
        </w:sectPr>
      </w:pPr>
      <w:r w:rsidRPr="00993FCF">
        <w:rPr>
          <w:rFonts w:cs="Times New Roman"/>
          <w:b/>
          <w:bCs/>
          <w:color w:val="000000" w:themeColor="text1"/>
          <w:szCs w:val="28"/>
        </w:rPr>
        <w:t>Hà Nội – Năm 2026</w:t>
      </w:r>
    </w:p>
    <w:p w14:paraId="16EE5CFE" w14:textId="77777777" w:rsidR="00E302E3" w:rsidRPr="00993FCF" w:rsidRDefault="00E302E3" w:rsidP="00E302E3">
      <w:pPr>
        <w:spacing w:before="0" w:after="0"/>
        <w:jc w:val="center"/>
        <w:rPr>
          <w:rFonts w:cs="Times New Roman"/>
          <w:b/>
          <w:color w:val="000000" w:themeColor="text1"/>
          <w:szCs w:val="28"/>
        </w:rPr>
      </w:pPr>
      <w:r w:rsidRPr="00993FCF">
        <w:rPr>
          <w:rFonts w:cs="Times New Roman"/>
          <w:b/>
          <w:color w:val="000000" w:themeColor="text1"/>
          <w:szCs w:val="28"/>
        </w:rPr>
        <w:lastRenderedPageBreak/>
        <w:t>ĐẠI HỌC CÔNG NGHIỆP HÀ NỘI</w:t>
      </w:r>
    </w:p>
    <w:p w14:paraId="517235AB" w14:textId="77777777" w:rsidR="00E302E3" w:rsidRPr="00993FCF" w:rsidRDefault="00E302E3" w:rsidP="00E302E3">
      <w:pPr>
        <w:spacing w:before="0" w:after="0"/>
        <w:ind w:firstLine="720"/>
        <w:rPr>
          <w:rFonts w:cs="Times New Roman"/>
          <w:b/>
          <w:color w:val="000000" w:themeColor="text1"/>
          <w:szCs w:val="28"/>
        </w:rPr>
      </w:pPr>
      <w:r w:rsidRPr="00993FCF">
        <w:rPr>
          <w:rFonts w:cs="Times New Roman"/>
          <w:b/>
          <w:color w:val="000000" w:themeColor="text1"/>
          <w:szCs w:val="28"/>
        </w:rPr>
        <w:t>TRƯỜNG CÔNG NGHỆ THÔNG TIN VÀ TRUYỀN THÔNG</w:t>
      </w:r>
    </w:p>
    <w:p w14:paraId="2581C035" w14:textId="77777777" w:rsidR="00E302E3" w:rsidRPr="00993FCF" w:rsidRDefault="00E302E3" w:rsidP="00E302E3">
      <w:pPr>
        <w:tabs>
          <w:tab w:val="center" w:leader="hyphen" w:pos="3969"/>
        </w:tabs>
        <w:jc w:val="center"/>
        <w:rPr>
          <w:rFonts w:cs="Times New Roman"/>
          <w:b/>
          <w:bCs/>
          <w:color w:val="000000" w:themeColor="text1"/>
          <w:szCs w:val="28"/>
        </w:rPr>
      </w:pPr>
      <w:r w:rsidRPr="00993FCF">
        <w:rPr>
          <w:rFonts w:cs="Times New Roman"/>
          <w:b/>
          <w:bCs/>
          <w:color w:val="000000" w:themeColor="text1"/>
          <w:szCs w:val="28"/>
        </w:rPr>
        <w:tab/>
      </w:r>
    </w:p>
    <w:p w14:paraId="7DB777FC" w14:textId="77777777" w:rsidR="00E302E3" w:rsidRPr="00993FCF" w:rsidRDefault="00E302E3" w:rsidP="00E302E3">
      <w:pPr>
        <w:jc w:val="center"/>
        <w:rPr>
          <w:rFonts w:cs="Times New Roman"/>
          <w:b/>
          <w:bCs/>
          <w:color w:val="000000" w:themeColor="text1"/>
          <w:szCs w:val="28"/>
        </w:rPr>
      </w:pPr>
      <w:r w:rsidRPr="00993FCF">
        <w:rPr>
          <w:noProof/>
          <w:color w:val="000000" w:themeColor="text1"/>
        </w:rPr>
        <w:drawing>
          <wp:inline distT="0" distB="0" distL="0" distR="0" wp14:anchorId="462B534F" wp14:editId="0727D1C6">
            <wp:extent cx="2140585" cy="2140585"/>
            <wp:effectExtent l="0" t="0" r="0" b="0"/>
            <wp:docPr id="157510804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40585" cy="2140585"/>
                    </a:xfrm>
                    <a:prstGeom prst="rect">
                      <a:avLst/>
                    </a:prstGeom>
                    <a:noFill/>
                    <a:ln>
                      <a:noFill/>
                    </a:ln>
                  </pic:spPr>
                </pic:pic>
              </a:graphicData>
            </a:graphic>
          </wp:inline>
        </w:drawing>
      </w:r>
    </w:p>
    <w:p w14:paraId="0282EA5F" w14:textId="77777777" w:rsidR="00E302E3" w:rsidRPr="00993FCF" w:rsidRDefault="00E302E3" w:rsidP="00E302E3">
      <w:pPr>
        <w:spacing w:after="0"/>
        <w:jc w:val="both"/>
        <w:rPr>
          <w:rFonts w:cs="Times New Roman"/>
          <w:bCs/>
          <w:color w:val="000000" w:themeColor="text1"/>
          <w:szCs w:val="28"/>
        </w:rPr>
      </w:pPr>
    </w:p>
    <w:p w14:paraId="736600AC" w14:textId="77777777" w:rsidR="00E302E3" w:rsidRPr="00993FCF" w:rsidRDefault="00E302E3" w:rsidP="00E302E3">
      <w:pPr>
        <w:jc w:val="center"/>
        <w:rPr>
          <w:rFonts w:cs="Times New Roman"/>
          <w:b/>
          <w:bCs/>
          <w:color w:val="000000" w:themeColor="text1"/>
          <w:szCs w:val="28"/>
        </w:rPr>
      </w:pPr>
      <w:r>
        <w:rPr>
          <w:rFonts w:cs="Times New Roman"/>
          <w:b/>
          <w:color w:val="000000" w:themeColor="text1"/>
          <w:szCs w:val="28"/>
        </w:rPr>
        <w:t>ĐỒ ÁN TỐT NGHIỆP ĐẠI HỌC</w:t>
      </w:r>
    </w:p>
    <w:p w14:paraId="2B34AF3D" w14:textId="77777777" w:rsidR="00E302E3" w:rsidRDefault="00E302E3" w:rsidP="00E302E3">
      <w:pPr>
        <w:jc w:val="center"/>
        <w:rPr>
          <w:rFonts w:cs="Times New Roman"/>
          <w:b/>
          <w:bCs/>
          <w:color w:val="000000" w:themeColor="text1"/>
          <w:szCs w:val="28"/>
        </w:rPr>
      </w:pPr>
      <w:r w:rsidRPr="00993FCF">
        <w:rPr>
          <w:rFonts w:cs="Times New Roman"/>
          <w:b/>
          <w:bCs/>
          <w:color w:val="000000" w:themeColor="text1"/>
          <w:szCs w:val="28"/>
        </w:rPr>
        <w:t xml:space="preserve">NGÀNH HỆ THỐNG THÔNG TIN </w:t>
      </w:r>
    </w:p>
    <w:p w14:paraId="149B7CEE" w14:textId="77777777" w:rsidR="00584666" w:rsidRDefault="00584666" w:rsidP="00E302E3">
      <w:pPr>
        <w:jc w:val="center"/>
        <w:rPr>
          <w:rFonts w:cs="Times New Roman"/>
          <w:b/>
          <w:bCs/>
          <w:color w:val="000000" w:themeColor="text1"/>
          <w:szCs w:val="28"/>
        </w:rPr>
      </w:pPr>
    </w:p>
    <w:p w14:paraId="271123C6" w14:textId="77777777" w:rsidR="00584666" w:rsidRPr="00993FCF" w:rsidRDefault="00584666" w:rsidP="00E302E3">
      <w:pPr>
        <w:jc w:val="center"/>
        <w:rPr>
          <w:rFonts w:cs="Times New Roman"/>
          <w:b/>
          <w:color w:val="000000" w:themeColor="text1"/>
          <w:szCs w:val="28"/>
        </w:rPr>
      </w:pPr>
    </w:p>
    <w:p w14:paraId="1F337F2B" w14:textId="57962DC8" w:rsidR="00E302E3" w:rsidRPr="00993FCF" w:rsidRDefault="00584666" w:rsidP="003B1180">
      <w:pPr>
        <w:jc w:val="center"/>
        <w:rPr>
          <w:rFonts w:cs="Times New Roman"/>
          <w:b/>
          <w:color w:val="000000" w:themeColor="text1"/>
          <w:szCs w:val="28"/>
        </w:rPr>
      </w:pPr>
      <w:r w:rsidRPr="00584666">
        <w:rPr>
          <w:rFonts w:cs="Times New Roman"/>
          <w:b/>
          <w:color w:val="000000" w:themeColor="text1"/>
          <w:szCs w:val="28"/>
        </w:rPr>
        <w:t>XÂY DỰNG FRAMEWORK KIỂM THỬ TỰ ĐỘNG CHO HỆ THỐNG QUẢN LÝ NHÂN SỰ ORANGEHRM  BẰNG SELENIUM</w:t>
      </w:r>
    </w:p>
    <w:p w14:paraId="15A25D74" w14:textId="77777777" w:rsidR="00E302E3" w:rsidRPr="00993FCF" w:rsidRDefault="00E302E3" w:rsidP="003B1180">
      <w:pPr>
        <w:jc w:val="center"/>
        <w:rPr>
          <w:rFonts w:cs="Times New Roman"/>
          <w:b/>
          <w:color w:val="000000" w:themeColor="text1"/>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8"/>
        <w:gridCol w:w="4229"/>
      </w:tblGrid>
      <w:tr w:rsidR="00E302E3" w14:paraId="4F3C75E0" w14:textId="77777777" w:rsidTr="003B1180">
        <w:trPr>
          <w:trHeight w:val="720"/>
          <w:jc w:val="center"/>
        </w:trPr>
        <w:tc>
          <w:tcPr>
            <w:tcW w:w="4228" w:type="dxa"/>
          </w:tcPr>
          <w:p w14:paraId="10E7F3E6" w14:textId="77777777" w:rsidR="00E302E3" w:rsidRPr="00F20225" w:rsidRDefault="00E302E3" w:rsidP="002F716D">
            <w:pPr>
              <w:rPr>
                <w:rFonts w:cs="Times New Roman"/>
                <w:b/>
                <w:color w:val="000000" w:themeColor="text1"/>
                <w:szCs w:val="28"/>
              </w:rPr>
            </w:pPr>
            <w:r w:rsidRPr="00C3775A">
              <w:rPr>
                <w:rFonts w:cs="Times New Roman"/>
                <w:b/>
                <w:color w:val="000000" w:themeColor="text1"/>
                <w:szCs w:val="28"/>
                <w:lang w:val="vi-VN"/>
              </w:rPr>
              <w:t>Giáo viên hướng dẫn</w:t>
            </w:r>
            <w:r>
              <w:rPr>
                <w:rFonts w:cs="Times New Roman"/>
                <w:b/>
                <w:color w:val="000000" w:themeColor="text1"/>
                <w:szCs w:val="28"/>
              </w:rPr>
              <w:t>:</w:t>
            </w:r>
          </w:p>
        </w:tc>
        <w:tc>
          <w:tcPr>
            <w:tcW w:w="4229" w:type="dxa"/>
          </w:tcPr>
          <w:p w14:paraId="2D848058" w14:textId="7D04D30D" w:rsidR="00E302E3" w:rsidRDefault="00E302E3" w:rsidP="002F716D">
            <w:pPr>
              <w:rPr>
                <w:rFonts w:cs="Times New Roman"/>
                <w:b/>
                <w:color w:val="000000" w:themeColor="text1"/>
                <w:szCs w:val="28"/>
              </w:rPr>
            </w:pPr>
            <w:r w:rsidRPr="00C3775A">
              <w:rPr>
                <w:rFonts w:cs="Times New Roman"/>
                <w:bCs/>
                <w:color w:val="000000" w:themeColor="text1"/>
                <w:szCs w:val="28"/>
              </w:rPr>
              <w:t>T</w:t>
            </w:r>
            <w:r>
              <w:rPr>
                <w:rFonts w:cs="Times New Roman"/>
                <w:bCs/>
                <w:color w:val="000000" w:themeColor="text1"/>
                <w:szCs w:val="28"/>
              </w:rPr>
              <w:t>h</w:t>
            </w:r>
            <w:r w:rsidRPr="00C3775A">
              <w:rPr>
                <w:rFonts w:cs="Times New Roman"/>
                <w:bCs/>
                <w:color w:val="000000" w:themeColor="text1"/>
                <w:szCs w:val="28"/>
              </w:rPr>
              <w:t>S. Phạm Thị Kim Phượng</w:t>
            </w:r>
          </w:p>
        </w:tc>
      </w:tr>
      <w:tr w:rsidR="00E302E3" w14:paraId="0A574EB6" w14:textId="77777777" w:rsidTr="003B1180">
        <w:trPr>
          <w:trHeight w:val="700"/>
          <w:jc w:val="center"/>
        </w:trPr>
        <w:tc>
          <w:tcPr>
            <w:tcW w:w="4228" w:type="dxa"/>
          </w:tcPr>
          <w:p w14:paraId="5D82FE45" w14:textId="77777777" w:rsidR="00E302E3" w:rsidRPr="00F20225" w:rsidRDefault="00E302E3" w:rsidP="002F716D">
            <w:pPr>
              <w:rPr>
                <w:rFonts w:cs="Times New Roman"/>
                <w:b/>
                <w:color w:val="000000" w:themeColor="text1"/>
                <w:szCs w:val="28"/>
              </w:rPr>
            </w:pPr>
            <w:r w:rsidRPr="00161AEC">
              <w:rPr>
                <w:rFonts w:cs="Times New Roman"/>
                <w:b/>
                <w:color w:val="000000" w:themeColor="text1"/>
                <w:szCs w:val="28"/>
                <w:lang w:val="vi-VN"/>
              </w:rPr>
              <w:t>Sinh viên thực hiện</w:t>
            </w:r>
            <w:r>
              <w:rPr>
                <w:rFonts w:cs="Times New Roman"/>
                <w:b/>
                <w:color w:val="000000" w:themeColor="text1"/>
                <w:szCs w:val="28"/>
              </w:rPr>
              <w:t>:</w:t>
            </w:r>
          </w:p>
        </w:tc>
        <w:tc>
          <w:tcPr>
            <w:tcW w:w="4229" w:type="dxa"/>
          </w:tcPr>
          <w:p w14:paraId="05618C7D" w14:textId="77777777" w:rsidR="00E302E3" w:rsidRDefault="00E302E3" w:rsidP="002F716D">
            <w:pPr>
              <w:rPr>
                <w:rFonts w:cs="Times New Roman"/>
                <w:b/>
                <w:color w:val="000000" w:themeColor="text1"/>
                <w:szCs w:val="28"/>
              </w:rPr>
            </w:pPr>
            <w:r w:rsidRPr="00161AEC">
              <w:rPr>
                <w:rFonts w:cs="Times New Roman"/>
                <w:bCs/>
                <w:color w:val="000000" w:themeColor="text1"/>
                <w:szCs w:val="28"/>
              </w:rPr>
              <w:t>Phạm Thị Phương</w:t>
            </w:r>
          </w:p>
        </w:tc>
      </w:tr>
      <w:tr w:rsidR="00E302E3" w14:paraId="41B00460" w14:textId="77777777" w:rsidTr="003B1180">
        <w:trPr>
          <w:trHeight w:val="700"/>
          <w:jc w:val="center"/>
        </w:trPr>
        <w:tc>
          <w:tcPr>
            <w:tcW w:w="4228" w:type="dxa"/>
          </w:tcPr>
          <w:p w14:paraId="5273518A" w14:textId="77777777" w:rsidR="00E302E3" w:rsidRDefault="00E302E3" w:rsidP="002F716D">
            <w:pPr>
              <w:rPr>
                <w:rFonts w:cs="Times New Roman"/>
                <w:b/>
                <w:color w:val="000000" w:themeColor="text1"/>
                <w:szCs w:val="28"/>
              </w:rPr>
            </w:pPr>
            <w:r w:rsidRPr="00161AEC">
              <w:rPr>
                <w:rFonts w:cs="Times New Roman"/>
                <w:b/>
                <w:color w:val="000000" w:themeColor="text1"/>
                <w:szCs w:val="28"/>
              </w:rPr>
              <w:t>MSV</w:t>
            </w:r>
            <w:r>
              <w:rPr>
                <w:rFonts w:cs="Times New Roman"/>
                <w:b/>
                <w:color w:val="000000" w:themeColor="text1"/>
                <w:szCs w:val="28"/>
              </w:rPr>
              <w:t>:</w:t>
            </w:r>
          </w:p>
        </w:tc>
        <w:tc>
          <w:tcPr>
            <w:tcW w:w="4229" w:type="dxa"/>
          </w:tcPr>
          <w:p w14:paraId="2D0C0888" w14:textId="77777777" w:rsidR="00E302E3" w:rsidRPr="00F20225" w:rsidRDefault="00E302E3" w:rsidP="002F716D">
            <w:pPr>
              <w:rPr>
                <w:rFonts w:cs="Times New Roman"/>
                <w:color w:val="000000" w:themeColor="text1"/>
                <w:szCs w:val="28"/>
              </w:rPr>
            </w:pPr>
            <w:r w:rsidRPr="00F20225">
              <w:rPr>
                <w:rFonts w:cs="Times New Roman"/>
                <w:color w:val="000000" w:themeColor="text1"/>
                <w:szCs w:val="28"/>
              </w:rPr>
              <w:t>2022606751</w:t>
            </w:r>
          </w:p>
        </w:tc>
      </w:tr>
    </w:tbl>
    <w:p w14:paraId="63D4D21B" w14:textId="77777777" w:rsidR="00E302E3" w:rsidRDefault="00E302E3" w:rsidP="00E302E3">
      <w:pPr>
        <w:spacing w:after="0"/>
        <w:rPr>
          <w:rFonts w:cs="Times New Roman"/>
          <w:b/>
          <w:bCs/>
          <w:color w:val="000000" w:themeColor="text1"/>
          <w:szCs w:val="28"/>
        </w:rPr>
      </w:pPr>
    </w:p>
    <w:p w14:paraId="768D387C" w14:textId="77777777" w:rsidR="00E302E3" w:rsidRPr="00993FCF" w:rsidRDefault="00E302E3" w:rsidP="00E302E3">
      <w:pPr>
        <w:spacing w:after="0"/>
        <w:rPr>
          <w:rFonts w:cs="Times New Roman"/>
          <w:b/>
          <w:bCs/>
          <w:color w:val="000000" w:themeColor="text1"/>
          <w:szCs w:val="28"/>
        </w:rPr>
      </w:pPr>
    </w:p>
    <w:p w14:paraId="65C3A2ED" w14:textId="389086E0" w:rsidR="00987BF8" w:rsidRDefault="00E302E3" w:rsidP="00E302E3">
      <w:pPr>
        <w:jc w:val="center"/>
        <w:rPr>
          <w:rFonts w:cs="Times New Roman"/>
          <w:b/>
          <w:bCs/>
          <w:color w:val="000000" w:themeColor="text1"/>
          <w:szCs w:val="28"/>
        </w:rPr>
        <w:sectPr w:rsidR="00987BF8" w:rsidSect="00987BF8">
          <w:pgSz w:w="11906" w:h="16838" w:code="9"/>
          <w:pgMar w:top="1418" w:right="1134" w:bottom="1134" w:left="1985" w:header="720" w:footer="720" w:gutter="0"/>
          <w:pgBorders>
            <w:top w:val="double" w:sz="4" w:space="1" w:color="auto"/>
            <w:left w:val="double" w:sz="4" w:space="4" w:color="auto"/>
            <w:bottom w:val="double" w:sz="4" w:space="1" w:color="auto"/>
            <w:right w:val="double" w:sz="4" w:space="4" w:color="auto"/>
          </w:pgBorders>
          <w:cols w:space="720"/>
          <w:titlePg/>
          <w:docGrid w:linePitch="381"/>
        </w:sectPr>
      </w:pPr>
      <w:r w:rsidRPr="00993FCF">
        <w:rPr>
          <w:rFonts w:cs="Times New Roman"/>
          <w:b/>
          <w:bCs/>
          <w:color w:val="000000" w:themeColor="text1"/>
          <w:szCs w:val="28"/>
        </w:rPr>
        <w:t>Hà Nội – Năm 202</w:t>
      </w:r>
      <w:r w:rsidR="00BF6BBD">
        <w:rPr>
          <w:rFonts w:cs="Times New Roman"/>
          <w:b/>
          <w:bCs/>
          <w:color w:val="000000" w:themeColor="text1"/>
          <w:szCs w:val="28"/>
        </w:rPr>
        <w:t>6</w:t>
      </w:r>
    </w:p>
    <w:p w14:paraId="163DCA1C" w14:textId="5437BFE1" w:rsidR="00D5222B" w:rsidRPr="00D215E8" w:rsidRDefault="00E302E3" w:rsidP="00D215E8">
      <w:pPr>
        <w:pStyle w:val="Heading1"/>
        <w:numPr>
          <w:ilvl w:val="0"/>
          <w:numId w:val="0"/>
        </w:numPr>
        <w:rPr>
          <w:b/>
          <w:bCs/>
        </w:rPr>
      </w:pPr>
      <w:bookmarkStart w:id="0" w:name="_Toc224308491"/>
      <w:r w:rsidRPr="00D215E8">
        <w:rPr>
          <w:b/>
          <w:bCs/>
        </w:rPr>
        <w:lastRenderedPageBreak/>
        <w:t>LỜI CẢM ƠN</w:t>
      </w:r>
      <w:bookmarkEnd w:id="0"/>
    </w:p>
    <w:p w14:paraId="0894F361" w14:textId="5625A3AC" w:rsidR="00E302E3" w:rsidRPr="00E302E3" w:rsidRDefault="00E302E3" w:rsidP="00584666">
      <w:pPr>
        <w:jc w:val="both"/>
        <w:rPr>
          <w:rFonts w:cs="Times New Roman"/>
          <w:szCs w:val="28"/>
        </w:rPr>
      </w:pPr>
      <w:r w:rsidRPr="00E302E3">
        <w:rPr>
          <w:rFonts w:cs="Times New Roman"/>
          <w:szCs w:val="28"/>
        </w:rPr>
        <w:t>Trước hết, em xin bày tỏ lòng biết ơn sâu sắc đến ThS. Phạm Thị Kim Phượng, giáo viên hướng dẫn đã trực tiếp chỉ bảo, định hướng và tận tình giúp đỡ em trong suốt quá trình thực hiện đề tài. Những sự hướng dẫn tận tâm của cô đã giúp em có thêm kiến thức, động lực và sự tự tin để hoàn thành đồ án tốt nghiệp này một cách tốt nhất.</w:t>
      </w:r>
    </w:p>
    <w:p w14:paraId="554985BC" w14:textId="601994B1" w:rsidR="00E302E3" w:rsidRPr="00E302E3" w:rsidRDefault="00E302E3" w:rsidP="00584666">
      <w:pPr>
        <w:jc w:val="both"/>
        <w:rPr>
          <w:rFonts w:cs="Times New Roman"/>
          <w:szCs w:val="28"/>
        </w:rPr>
      </w:pPr>
      <w:r w:rsidRPr="00E302E3">
        <w:rPr>
          <w:rFonts w:cs="Times New Roman"/>
          <w:szCs w:val="28"/>
        </w:rPr>
        <w:t>Tiếp theo, em xin gửi lời cảm ơn chân thành đến toàn thể quý thầy, cô Đại học Công nghiệp Hà Nội, đặc biệt là các thầy, cô trong Trường Công nghệ thông tin và Truyền thông. Trong suốt quá trình học tập tại trường, em đã nhận được sự giảng dạy tận tình, sự hỗ trợ và tạo điều kiện thuận lợi từ các thầy, cô. Những kiến thức chuyên môn cùng với những kinh nghiệm thực tiễn mà thầy, cô truyền đạt chính là nền tảng quan trọng giúp em có đủ hành trang để thực hiện và hoàn thành đồ án tốt nghiệp.</w:t>
      </w:r>
    </w:p>
    <w:p w14:paraId="009C71AA" w14:textId="0CAFFA65" w:rsidR="00E302E3" w:rsidRPr="00E302E3" w:rsidRDefault="00E302E3" w:rsidP="00584666">
      <w:pPr>
        <w:jc w:val="both"/>
        <w:rPr>
          <w:rFonts w:cs="Times New Roman"/>
          <w:szCs w:val="28"/>
        </w:rPr>
      </w:pPr>
      <w:r w:rsidRPr="00E302E3">
        <w:rPr>
          <w:rFonts w:cs="Times New Roman"/>
          <w:szCs w:val="28"/>
        </w:rPr>
        <w:t xml:space="preserve">Bên cạnh đó, em cũng xin chân thành cảm ơn gia đình và bạn bè, những người luôn ở bên cạnh động viên, khích lệ và hỗ trợ em cả về tinh thần lẫn vật chất trong suốt thời gian học tập và thực hiện đề tài. </w:t>
      </w:r>
    </w:p>
    <w:p w14:paraId="0CC13D9C" w14:textId="77777777" w:rsidR="00E302E3" w:rsidRPr="00E302E3" w:rsidRDefault="00E302E3" w:rsidP="00584666">
      <w:pPr>
        <w:jc w:val="both"/>
        <w:rPr>
          <w:rFonts w:cs="Times New Roman"/>
          <w:szCs w:val="28"/>
        </w:rPr>
      </w:pPr>
      <w:r w:rsidRPr="00E302E3">
        <w:rPr>
          <w:rFonts w:cs="Times New Roman"/>
          <w:szCs w:val="28"/>
        </w:rPr>
        <w:t>Mặc dù em đã cố gắng hoàn thiện đồ án với tất cả sự nỗ lực của mình, tuy nhiên do kiến thức và kinh nghiệm thực tế còn hạn chế nên chắc chắn bài đồ án vẫn không tránh khỏi những thiếu sót. Em rất mong nhận được những ý kiến đóng góp quý báu từ quý thầy, cô để đề tài của em được hoàn thiện hơn.</w:t>
      </w:r>
    </w:p>
    <w:p w14:paraId="6C653BA6" w14:textId="77777777" w:rsidR="00E302E3" w:rsidRPr="00E302E3" w:rsidRDefault="00E302E3" w:rsidP="00584666">
      <w:pPr>
        <w:jc w:val="both"/>
        <w:rPr>
          <w:rFonts w:cs="Times New Roman"/>
          <w:szCs w:val="28"/>
        </w:rPr>
      </w:pPr>
      <w:r w:rsidRPr="00E302E3">
        <w:rPr>
          <w:rFonts w:cs="Times New Roman"/>
          <w:szCs w:val="28"/>
        </w:rPr>
        <w:t>Cuối cùng, em xin kính chúc quý thầy, cô luôn dồi dào sức khỏe, hạnh phúc và đạt được nhiều thành công hơn nữa trong sự nghiệp giảng dạy và nghiên cứu khoa học.</w:t>
      </w:r>
    </w:p>
    <w:p w14:paraId="02AE3A92" w14:textId="77777777" w:rsidR="00E302E3" w:rsidRPr="00E302E3" w:rsidRDefault="00E302E3" w:rsidP="00E302E3">
      <w:pPr>
        <w:rPr>
          <w:rFonts w:cs="Times New Roman"/>
          <w:szCs w:val="28"/>
        </w:rPr>
      </w:pPr>
      <w:r w:rsidRPr="00E302E3">
        <w:rPr>
          <w:rFonts w:cs="Times New Roman"/>
          <w:szCs w:val="28"/>
        </w:rPr>
        <w:t>Em xin chân thành cảm ơn!</w:t>
      </w:r>
    </w:p>
    <w:p w14:paraId="15E4A921" w14:textId="5B0867E2" w:rsidR="00E302E3" w:rsidRPr="00E302E3" w:rsidRDefault="00E302E3" w:rsidP="00E302E3">
      <w:pPr>
        <w:jc w:val="right"/>
        <w:rPr>
          <w:rFonts w:cs="Times New Roman"/>
          <w:szCs w:val="28"/>
        </w:rPr>
      </w:pPr>
      <w:r w:rsidRPr="00E302E3">
        <w:rPr>
          <w:rFonts w:cs="Times New Roman"/>
          <w:szCs w:val="28"/>
        </w:rPr>
        <w:t xml:space="preserve">Sinh viên thực hiện </w:t>
      </w:r>
    </w:p>
    <w:p w14:paraId="746F8142" w14:textId="77777777" w:rsidR="00E302E3" w:rsidRPr="00E302E3" w:rsidRDefault="00E302E3" w:rsidP="00E302E3">
      <w:pPr>
        <w:jc w:val="right"/>
        <w:rPr>
          <w:rFonts w:cs="Times New Roman"/>
          <w:szCs w:val="28"/>
        </w:rPr>
      </w:pPr>
    </w:p>
    <w:p w14:paraId="69C6D11D" w14:textId="77777777" w:rsidR="00584666" w:rsidRDefault="00E302E3" w:rsidP="00E302E3">
      <w:pPr>
        <w:jc w:val="right"/>
        <w:rPr>
          <w:rFonts w:cs="Times New Roman"/>
          <w:szCs w:val="28"/>
        </w:rPr>
        <w:sectPr w:rsidR="00584666" w:rsidSect="00BF6BBD">
          <w:pgSz w:w="11906" w:h="16838" w:code="9"/>
          <w:pgMar w:top="1418" w:right="1134" w:bottom="1134" w:left="1985" w:header="720" w:footer="720" w:gutter="0"/>
          <w:pgNumType w:fmt="lowerRoman" w:start="1"/>
          <w:cols w:space="720"/>
          <w:docGrid w:linePitch="381"/>
        </w:sectPr>
      </w:pPr>
      <w:r w:rsidRPr="00E302E3">
        <w:rPr>
          <w:rFonts w:cs="Times New Roman"/>
          <w:szCs w:val="28"/>
        </w:rPr>
        <w:t>Phạm Thị Phương</w:t>
      </w:r>
    </w:p>
    <w:sdt>
      <w:sdtPr>
        <w:rPr>
          <w:rFonts w:ascii="Times New Roman" w:eastAsiaTheme="minorHAnsi" w:hAnsi="Times New Roman" w:cstheme="minorBidi"/>
          <w:iCs/>
          <w:color w:val="auto"/>
          <w:sz w:val="28"/>
          <w:szCs w:val="22"/>
        </w:rPr>
        <w:id w:val="-2127773287"/>
        <w:docPartObj>
          <w:docPartGallery w:val="Table of Contents"/>
          <w:docPartUnique/>
        </w:docPartObj>
      </w:sdtPr>
      <w:sdtEndPr>
        <w:rPr>
          <w:b/>
          <w:bCs/>
          <w:noProof/>
        </w:rPr>
      </w:sdtEndPr>
      <w:sdtContent>
        <w:p w14:paraId="5E665C81" w14:textId="001AEE4F" w:rsidR="00D215E8" w:rsidRPr="00D215E8" w:rsidRDefault="00D215E8" w:rsidP="00D215E8">
          <w:pPr>
            <w:pStyle w:val="TOCHeading"/>
            <w:jc w:val="center"/>
            <w:rPr>
              <w:rFonts w:ascii="Times New Roman" w:hAnsi="Times New Roman" w:cs="Times New Roman"/>
              <w:b/>
              <w:bCs/>
              <w:iCs/>
              <w:color w:val="000000" w:themeColor="text1"/>
              <w:sz w:val="28"/>
              <w:szCs w:val="28"/>
            </w:rPr>
          </w:pPr>
          <w:r w:rsidRPr="00D215E8">
            <w:rPr>
              <w:rFonts w:ascii="Times New Roman" w:hAnsi="Times New Roman" w:cs="Times New Roman"/>
              <w:b/>
              <w:bCs/>
              <w:iCs/>
              <w:color w:val="000000" w:themeColor="text1"/>
              <w:sz w:val="28"/>
              <w:szCs w:val="28"/>
            </w:rPr>
            <w:t>MỤC LỤC</w:t>
          </w:r>
        </w:p>
        <w:p w14:paraId="26C799CB" w14:textId="617EA48F" w:rsidR="00B41A8D" w:rsidRDefault="00D215E8">
          <w:pPr>
            <w:pStyle w:val="TOC1"/>
            <w:tabs>
              <w:tab w:val="right" w:leader="dot" w:pos="8777"/>
            </w:tabs>
            <w:rPr>
              <w:rFonts w:asciiTheme="minorHAnsi" w:eastAsiaTheme="minorEastAsia" w:hAnsiTheme="minorHAnsi"/>
              <w:iCs w:val="0"/>
              <w:noProof/>
              <w:kern w:val="2"/>
              <w:sz w:val="24"/>
              <w:szCs w:val="24"/>
              <w14:ligatures w14:val="standardContextual"/>
            </w:rPr>
          </w:pPr>
          <w:r>
            <w:fldChar w:fldCharType="begin"/>
          </w:r>
          <w:r>
            <w:instrText xml:space="preserve"> TOC \o "1-3" \h \z \u </w:instrText>
          </w:r>
          <w:r>
            <w:fldChar w:fldCharType="separate"/>
          </w:r>
          <w:hyperlink w:anchor="_Toc224308491" w:history="1">
            <w:r w:rsidR="00B41A8D" w:rsidRPr="000078BE">
              <w:rPr>
                <w:rStyle w:val="Hyperlink"/>
                <w:b/>
                <w:bCs/>
                <w:noProof/>
              </w:rPr>
              <w:t>LỜI CẢM ƠN</w:t>
            </w:r>
            <w:r w:rsidR="00B41A8D">
              <w:rPr>
                <w:noProof/>
                <w:webHidden/>
              </w:rPr>
              <w:tab/>
            </w:r>
            <w:r w:rsidR="00B41A8D">
              <w:rPr>
                <w:noProof/>
                <w:webHidden/>
              </w:rPr>
              <w:fldChar w:fldCharType="begin"/>
            </w:r>
            <w:r w:rsidR="00B41A8D">
              <w:rPr>
                <w:noProof/>
                <w:webHidden/>
              </w:rPr>
              <w:instrText xml:space="preserve"> PAGEREF _Toc224308491 \h </w:instrText>
            </w:r>
            <w:r w:rsidR="00B41A8D">
              <w:rPr>
                <w:noProof/>
                <w:webHidden/>
              </w:rPr>
            </w:r>
            <w:r w:rsidR="00B41A8D">
              <w:rPr>
                <w:noProof/>
                <w:webHidden/>
              </w:rPr>
              <w:fldChar w:fldCharType="separate"/>
            </w:r>
            <w:r w:rsidR="00B41A8D">
              <w:rPr>
                <w:noProof/>
                <w:webHidden/>
              </w:rPr>
              <w:t>i</w:t>
            </w:r>
            <w:r w:rsidR="00B41A8D">
              <w:rPr>
                <w:noProof/>
                <w:webHidden/>
              </w:rPr>
              <w:fldChar w:fldCharType="end"/>
            </w:r>
          </w:hyperlink>
        </w:p>
        <w:p w14:paraId="5263BD70" w14:textId="75581E4B" w:rsidR="00B41A8D" w:rsidRDefault="00B41A8D">
          <w:pPr>
            <w:pStyle w:val="TOC1"/>
            <w:tabs>
              <w:tab w:val="right" w:leader="dot" w:pos="8777"/>
            </w:tabs>
            <w:rPr>
              <w:rFonts w:asciiTheme="minorHAnsi" w:eastAsiaTheme="minorEastAsia" w:hAnsiTheme="minorHAnsi"/>
              <w:iCs w:val="0"/>
              <w:noProof/>
              <w:kern w:val="2"/>
              <w:sz w:val="24"/>
              <w:szCs w:val="24"/>
              <w14:ligatures w14:val="standardContextual"/>
            </w:rPr>
          </w:pPr>
          <w:hyperlink w:anchor="_Toc224308492" w:history="1">
            <w:r w:rsidRPr="000078BE">
              <w:rPr>
                <w:rStyle w:val="Hyperlink"/>
                <w:b/>
                <w:bCs/>
                <w:noProof/>
              </w:rPr>
              <w:t>DANH MỤC HÌNH ẢNH</w:t>
            </w:r>
            <w:r>
              <w:rPr>
                <w:noProof/>
                <w:webHidden/>
              </w:rPr>
              <w:tab/>
            </w:r>
            <w:r>
              <w:rPr>
                <w:noProof/>
                <w:webHidden/>
              </w:rPr>
              <w:fldChar w:fldCharType="begin"/>
            </w:r>
            <w:r>
              <w:rPr>
                <w:noProof/>
                <w:webHidden/>
              </w:rPr>
              <w:instrText xml:space="preserve"> PAGEREF _Toc224308492 \h </w:instrText>
            </w:r>
            <w:r>
              <w:rPr>
                <w:noProof/>
                <w:webHidden/>
              </w:rPr>
            </w:r>
            <w:r>
              <w:rPr>
                <w:noProof/>
                <w:webHidden/>
              </w:rPr>
              <w:fldChar w:fldCharType="separate"/>
            </w:r>
            <w:r>
              <w:rPr>
                <w:noProof/>
                <w:webHidden/>
              </w:rPr>
              <w:t>iii</w:t>
            </w:r>
            <w:r>
              <w:rPr>
                <w:noProof/>
                <w:webHidden/>
              </w:rPr>
              <w:fldChar w:fldCharType="end"/>
            </w:r>
          </w:hyperlink>
        </w:p>
        <w:p w14:paraId="57675078" w14:textId="1BAF22CA" w:rsidR="00B41A8D" w:rsidRDefault="00B41A8D">
          <w:pPr>
            <w:pStyle w:val="TOC1"/>
            <w:tabs>
              <w:tab w:val="right" w:leader="dot" w:pos="8777"/>
            </w:tabs>
            <w:rPr>
              <w:rFonts w:asciiTheme="minorHAnsi" w:eastAsiaTheme="minorEastAsia" w:hAnsiTheme="minorHAnsi"/>
              <w:iCs w:val="0"/>
              <w:noProof/>
              <w:kern w:val="2"/>
              <w:sz w:val="24"/>
              <w:szCs w:val="24"/>
              <w14:ligatures w14:val="standardContextual"/>
            </w:rPr>
          </w:pPr>
          <w:hyperlink w:anchor="_Toc224308493" w:history="1">
            <w:r w:rsidRPr="000078BE">
              <w:rPr>
                <w:rStyle w:val="Hyperlink"/>
                <w:b/>
                <w:bCs/>
                <w:noProof/>
              </w:rPr>
              <w:t>DANH MỤC BẢNG BIỂU</w:t>
            </w:r>
            <w:r>
              <w:rPr>
                <w:noProof/>
                <w:webHidden/>
              </w:rPr>
              <w:tab/>
            </w:r>
            <w:r>
              <w:rPr>
                <w:noProof/>
                <w:webHidden/>
              </w:rPr>
              <w:fldChar w:fldCharType="begin"/>
            </w:r>
            <w:r>
              <w:rPr>
                <w:noProof/>
                <w:webHidden/>
              </w:rPr>
              <w:instrText xml:space="preserve"> PAGEREF _Toc224308493 \h </w:instrText>
            </w:r>
            <w:r>
              <w:rPr>
                <w:noProof/>
                <w:webHidden/>
              </w:rPr>
            </w:r>
            <w:r>
              <w:rPr>
                <w:noProof/>
                <w:webHidden/>
              </w:rPr>
              <w:fldChar w:fldCharType="separate"/>
            </w:r>
            <w:r>
              <w:rPr>
                <w:noProof/>
                <w:webHidden/>
              </w:rPr>
              <w:t>iv</w:t>
            </w:r>
            <w:r>
              <w:rPr>
                <w:noProof/>
                <w:webHidden/>
              </w:rPr>
              <w:fldChar w:fldCharType="end"/>
            </w:r>
          </w:hyperlink>
        </w:p>
        <w:p w14:paraId="3187032E" w14:textId="42F8DF4A" w:rsidR="00B41A8D" w:rsidRDefault="00B41A8D">
          <w:pPr>
            <w:pStyle w:val="TOC1"/>
            <w:tabs>
              <w:tab w:val="right" w:leader="dot" w:pos="8777"/>
            </w:tabs>
            <w:rPr>
              <w:rFonts w:asciiTheme="minorHAnsi" w:eastAsiaTheme="minorEastAsia" w:hAnsiTheme="minorHAnsi"/>
              <w:iCs w:val="0"/>
              <w:noProof/>
              <w:kern w:val="2"/>
              <w:sz w:val="24"/>
              <w:szCs w:val="24"/>
              <w14:ligatures w14:val="standardContextual"/>
            </w:rPr>
          </w:pPr>
          <w:hyperlink w:anchor="_Toc224308494" w:history="1">
            <w:r w:rsidRPr="000078BE">
              <w:rPr>
                <w:rStyle w:val="Hyperlink"/>
                <w:b/>
                <w:bCs/>
                <w:noProof/>
              </w:rPr>
              <w:t>MỞ ĐẦU</w:t>
            </w:r>
            <w:r>
              <w:rPr>
                <w:noProof/>
                <w:webHidden/>
              </w:rPr>
              <w:tab/>
            </w:r>
            <w:r>
              <w:rPr>
                <w:noProof/>
                <w:webHidden/>
              </w:rPr>
              <w:fldChar w:fldCharType="begin"/>
            </w:r>
            <w:r>
              <w:rPr>
                <w:noProof/>
                <w:webHidden/>
              </w:rPr>
              <w:instrText xml:space="preserve"> PAGEREF _Toc224308494 \h </w:instrText>
            </w:r>
            <w:r>
              <w:rPr>
                <w:noProof/>
                <w:webHidden/>
              </w:rPr>
            </w:r>
            <w:r>
              <w:rPr>
                <w:noProof/>
                <w:webHidden/>
              </w:rPr>
              <w:fldChar w:fldCharType="separate"/>
            </w:r>
            <w:r>
              <w:rPr>
                <w:noProof/>
                <w:webHidden/>
              </w:rPr>
              <w:t>1</w:t>
            </w:r>
            <w:r>
              <w:rPr>
                <w:noProof/>
                <w:webHidden/>
              </w:rPr>
              <w:fldChar w:fldCharType="end"/>
            </w:r>
          </w:hyperlink>
        </w:p>
        <w:p w14:paraId="2391D1A8" w14:textId="3439E9BB" w:rsidR="00B41A8D" w:rsidRDefault="00B41A8D">
          <w:pPr>
            <w:pStyle w:val="TOC1"/>
            <w:tabs>
              <w:tab w:val="left" w:pos="1920"/>
              <w:tab w:val="right" w:leader="dot" w:pos="8777"/>
            </w:tabs>
            <w:rPr>
              <w:rFonts w:asciiTheme="minorHAnsi" w:eastAsiaTheme="minorEastAsia" w:hAnsiTheme="minorHAnsi"/>
              <w:iCs w:val="0"/>
              <w:noProof/>
              <w:kern w:val="2"/>
              <w:sz w:val="24"/>
              <w:szCs w:val="24"/>
              <w14:ligatures w14:val="standardContextual"/>
            </w:rPr>
          </w:pPr>
          <w:hyperlink w:anchor="_Toc224308495" w:history="1">
            <w:r w:rsidRPr="000078BE">
              <w:rPr>
                <w:rStyle w:val="Hyperlink"/>
                <w:noProof/>
              </w:rPr>
              <w:t>CHƯƠNG 1:</w:t>
            </w:r>
            <w:r>
              <w:rPr>
                <w:rFonts w:asciiTheme="minorHAnsi" w:eastAsiaTheme="minorEastAsia" w:hAnsiTheme="minorHAnsi"/>
                <w:iCs w:val="0"/>
                <w:noProof/>
                <w:kern w:val="2"/>
                <w:sz w:val="24"/>
                <w:szCs w:val="24"/>
                <w14:ligatures w14:val="standardContextual"/>
              </w:rPr>
              <w:tab/>
            </w:r>
            <w:r w:rsidRPr="000078BE">
              <w:rPr>
                <w:rStyle w:val="Hyperlink"/>
                <w:noProof/>
              </w:rPr>
              <w:t>GIỚI THIỆU ĐỀ TÀI</w:t>
            </w:r>
            <w:r>
              <w:rPr>
                <w:noProof/>
                <w:webHidden/>
              </w:rPr>
              <w:tab/>
            </w:r>
            <w:r>
              <w:rPr>
                <w:noProof/>
                <w:webHidden/>
              </w:rPr>
              <w:fldChar w:fldCharType="begin"/>
            </w:r>
            <w:r>
              <w:rPr>
                <w:noProof/>
                <w:webHidden/>
              </w:rPr>
              <w:instrText xml:space="preserve"> PAGEREF _Toc224308495 \h </w:instrText>
            </w:r>
            <w:r>
              <w:rPr>
                <w:noProof/>
                <w:webHidden/>
              </w:rPr>
            </w:r>
            <w:r>
              <w:rPr>
                <w:noProof/>
                <w:webHidden/>
              </w:rPr>
              <w:fldChar w:fldCharType="separate"/>
            </w:r>
            <w:r>
              <w:rPr>
                <w:noProof/>
                <w:webHidden/>
              </w:rPr>
              <w:t>3</w:t>
            </w:r>
            <w:r>
              <w:rPr>
                <w:noProof/>
                <w:webHidden/>
              </w:rPr>
              <w:fldChar w:fldCharType="end"/>
            </w:r>
          </w:hyperlink>
        </w:p>
        <w:p w14:paraId="2C24DA9F" w14:textId="24DF42FD" w:rsidR="00B41A8D" w:rsidRDefault="00B41A8D">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4308496" w:history="1">
            <w:r w:rsidRPr="000078BE">
              <w:rPr>
                <w:rStyle w:val="Hyperlink"/>
                <w:noProof/>
              </w:rPr>
              <w:t>1.1</w:t>
            </w:r>
            <w:r>
              <w:rPr>
                <w:rFonts w:asciiTheme="minorHAnsi" w:eastAsiaTheme="minorEastAsia" w:hAnsiTheme="minorHAnsi"/>
                <w:iCs w:val="0"/>
                <w:noProof/>
                <w:kern w:val="2"/>
                <w:sz w:val="24"/>
                <w:szCs w:val="24"/>
                <w14:ligatures w14:val="standardContextual"/>
              </w:rPr>
              <w:tab/>
            </w:r>
            <w:r w:rsidRPr="000078BE">
              <w:rPr>
                <w:rStyle w:val="Hyperlink"/>
                <w:noProof/>
              </w:rPr>
              <w:t>Lý do chọn đề tài</w:t>
            </w:r>
            <w:r>
              <w:rPr>
                <w:noProof/>
                <w:webHidden/>
              </w:rPr>
              <w:tab/>
            </w:r>
            <w:r>
              <w:rPr>
                <w:noProof/>
                <w:webHidden/>
              </w:rPr>
              <w:fldChar w:fldCharType="begin"/>
            </w:r>
            <w:r>
              <w:rPr>
                <w:noProof/>
                <w:webHidden/>
              </w:rPr>
              <w:instrText xml:space="preserve"> PAGEREF _Toc224308496 \h </w:instrText>
            </w:r>
            <w:r>
              <w:rPr>
                <w:noProof/>
                <w:webHidden/>
              </w:rPr>
            </w:r>
            <w:r>
              <w:rPr>
                <w:noProof/>
                <w:webHidden/>
              </w:rPr>
              <w:fldChar w:fldCharType="separate"/>
            </w:r>
            <w:r>
              <w:rPr>
                <w:noProof/>
                <w:webHidden/>
              </w:rPr>
              <w:t>3</w:t>
            </w:r>
            <w:r>
              <w:rPr>
                <w:noProof/>
                <w:webHidden/>
              </w:rPr>
              <w:fldChar w:fldCharType="end"/>
            </w:r>
          </w:hyperlink>
        </w:p>
        <w:p w14:paraId="1CE3CF45" w14:textId="09B3EA62" w:rsidR="00B41A8D" w:rsidRDefault="00B41A8D">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4308497" w:history="1">
            <w:r w:rsidRPr="000078BE">
              <w:rPr>
                <w:rStyle w:val="Hyperlink"/>
                <w:noProof/>
              </w:rPr>
              <w:t>1.2</w:t>
            </w:r>
            <w:r>
              <w:rPr>
                <w:rFonts w:asciiTheme="minorHAnsi" w:eastAsiaTheme="minorEastAsia" w:hAnsiTheme="minorHAnsi"/>
                <w:iCs w:val="0"/>
                <w:noProof/>
                <w:kern w:val="2"/>
                <w:sz w:val="24"/>
                <w:szCs w:val="24"/>
                <w14:ligatures w14:val="standardContextual"/>
              </w:rPr>
              <w:tab/>
            </w:r>
            <w:r w:rsidRPr="000078BE">
              <w:rPr>
                <w:rStyle w:val="Hyperlink"/>
                <w:noProof/>
              </w:rPr>
              <w:t>Mục tiêu của đề tài</w:t>
            </w:r>
            <w:r>
              <w:rPr>
                <w:noProof/>
                <w:webHidden/>
              </w:rPr>
              <w:tab/>
            </w:r>
            <w:r>
              <w:rPr>
                <w:noProof/>
                <w:webHidden/>
              </w:rPr>
              <w:fldChar w:fldCharType="begin"/>
            </w:r>
            <w:r>
              <w:rPr>
                <w:noProof/>
                <w:webHidden/>
              </w:rPr>
              <w:instrText xml:space="preserve"> PAGEREF _Toc224308497 \h </w:instrText>
            </w:r>
            <w:r>
              <w:rPr>
                <w:noProof/>
                <w:webHidden/>
              </w:rPr>
            </w:r>
            <w:r>
              <w:rPr>
                <w:noProof/>
                <w:webHidden/>
              </w:rPr>
              <w:fldChar w:fldCharType="separate"/>
            </w:r>
            <w:r>
              <w:rPr>
                <w:noProof/>
                <w:webHidden/>
              </w:rPr>
              <w:t>4</w:t>
            </w:r>
            <w:r>
              <w:rPr>
                <w:noProof/>
                <w:webHidden/>
              </w:rPr>
              <w:fldChar w:fldCharType="end"/>
            </w:r>
          </w:hyperlink>
        </w:p>
        <w:p w14:paraId="6A9344CF" w14:textId="0E37D0BE" w:rsidR="00B41A8D" w:rsidRDefault="00B41A8D">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4308498" w:history="1">
            <w:r w:rsidRPr="000078BE">
              <w:rPr>
                <w:rStyle w:val="Hyperlink"/>
                <w:noProof/>
              </w:rPr>
              <w:t>1.3</w:t>
            </w:r>
            <w:r>
              <w:rPr>
                <w:rFonts w:asciiTheme="minorHAnsi" w:eastAsiaTheme="minorEastAsia" w:hAnsiTheme="minorHAnsi"/>
                <w:iCs w:val="0"/>
                <w:noProof/>
                <w:kern w:val="2"/>
                <w:sz w:val="24"/>
                <w:szCs w:val="24"/>
                <w14:ligatures w14:val="standardContextual"/>
              </w:rPr>
              <w:tab/>
            </w:r>
            <w:r w:rsidRPr="000078BE">
              <w:rPr>
                <w:rStyle w:val="Hyperlink"/>
                <w:noProof/>
              </w:rPr>
              <w:t>Đối tượng và phạm vi nghiên cứu</w:t>
            </w:r>
            <w:r>
              <w:rPr>
                <w:noProof/>
                <w:webHidden/>
              </w:rPr>
              <w:tab/>
            </w:r>
            <w:r>
              <w:rPr>
                <w:noProof/>
                <w:webHidden/>
              </w:rPr>
              <w:fldChar w:fldCharType="begin"/>
            </w:r>
            <w:r>
              <w:rPr>
                <w:noProof/>
                <w:webHidden/>
              </w:rPr>
              <w:instrText xml:space="preserve"> PAGEREF _Toc224308498 \h </w:instrText>
            </w:r>
            <w:r>
              <w:rPr>
                <w:noProof/>
                <w:webHidden/>
              </w:rPr>
            </w:r>
            <w:r>
              <w:rPr>
                <w:noProof/>
                <w:webHidden/>
              </w:rPr>
              <w:fldChar w:fldCharType="separate"/>
            </w:r>
            <w:r>
              <w:rPr>
                <w:noProof/>
                <w:webHidden/>
              </w:rPr>
              <w:t>5</w:t>
            </w:r>
            <w:r>
              <w:rPr>
                <w:noProof/>
                <w:webHidden/>
              </w:rPr>
              <w:fldChar w:fldCharType="end"/>
            </w:r>
          </w:hyperlink>
        </w:p>
        <w:p w14:paraId="2EC3A2A0" w14:textId="22477FF6" w:rsidR="00B41A8D" w:rsidRDefault="00B41A8D">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4308499" w:history="1">
            <w:r w:rsidRPr="000078BE">
              <w:rPr>
                <w:rStyle w:val="Hyperlink"/>
                <w:noProof/>
              </w:rPr>
              <w:t>1.4</w:t>
            </w:r>
            <w:r>
              <w:rPr>
                <w:rFonts w:asciiTheme="minorHAnsi" w:eastAsiaTheme="minorEastAsia" w:hAnsiTheme="minorHAnsi"/>
                <w:iCs w:val="0"/>
                <w:noProof/>
                <w:kern w:val="2"/>
                <w:sz w:val="24"/>
                <w:szCs w:val="24"/>
                <w14:ligatures w14:val="standardContextual"/>
              </w:rPr>
              <w:tab/>
            </w:r>
            <w:r w:rsidRPr="000078BE">
              <w:rPr>
                <w:rStyle w:val="Hyperlink"/>
                <w:noProof/>
              </w:rPr>
              <w:t>Phương pháp nghiên cứu</w:t>
            </w:r>
            <w:r>
              <w:rPr>
                <w:noProof/>
                <w:webHidden/>
              </w:rPr>
              <w:tab/>
            </w:r>
            <w:r>
              <w:rPr>
                <w:noProof/>
                <w:webHidden/>
              </w:rPr>
              <w:fldChar w:fldCharType="begin"/>
            </w:r>
            <w:r>
              <w:rPr>
                <w:noProof/>
                <w:webHidden/>
              </w:rPr>
              <w:instrText xml:space="preserve"> PAGEREF _Toc224308499 \h </w:instrText>
            </w:r>
            <w:r>
              <w:rPr>
                <w:noProof/>
                <w:webHidden/>
              </w:rPr>
            </w:r>
            <w:r>
              <w:rPr>
                <w:noProof/>
                <w:webHidden/>
              </w:rPr>
              <w:fldChar w:fldCharType="separate"/>
            </w:r>
            <w:r>
              <w:rPr>
                <w:noProof/>
                <w:webHidden/>
              </w:rPr>
              <w:t>6</w:t>
            </w:r>
            <w:r>
              <w:rPr>
                <w:noProof/>
                <w:webHidden/>
              </w:rPr>
              <w:fldChar w:fldCharType="end"/>
            </w:r>
          </w:hyperlink>
        </w:p>
        <w:p w14:paraId="22429D68" w14:textId="4DE3FB14" w:rsidR="00B41A8D" w:rsidRDefault="00B41A8D">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4308500" w:history="1">
            <w:r w:rsidRPr="000078BE">
              <w:rPr>
                <w:rStyle w:val="Hyperlink"/>
                <w:noProof/>
              </w:rPr>
              <w:t>1.5</w:t>
            </w:r>
            <w:r>
              <w:rPr>
                <w:rFonts w:asciiTheme="minorHAnsi" w:eastAsiaTheme="minorEastAsia" w:hAnsiTheme="minorHAnsi"/>
                <w:iCs w:val="0"/>
                <w:noProof/>
                <w:kern w:val="2"/>
                <w:sz w:val="24"/>
                <w:szCs w:val="24"/>
                <w14:ligatures w14:val="standardContextual"/>
              </w:rPr>
              <w:tab/>
            </w:r>
            <w:r w:rsidRPr="000078BE">
              <w:rPr>
                <w:rStyle w:val="Hyperlink"/>
                <w:noProof/>
              </w:rPr>
              <w:t>Cấu trúc báo cáo</w:t>
            </w:r>
            <w:r>
              <w:rPr>
                <w:noProof/>
                <w:webHidden/>
              </w:rPr>
              <w:tab/>
            </w:r>
            <w:r>
              <w:rPr>
                <w:noProof/>
                <w:webHidden/>
              </w:rPr>
              <w:fldChar w:fldCharType="begin"/>
            </w:r>
            <w:r>
              <w:rPr>
                <w:noProof/>
                <w:webHidden/>
              </w:rPr>
              <w:instrText xml:space="preserve"> PAGEREF _Toc224308500 \h </w:instrText>
            </w:r>
            <w:r>
              <w:rPr>
                <w:noProof/>
                <w:webHidden/>
              </w:rPr>
            </w:r>
            <w:r>
              <w:rPr>
                <w:noProof/>
                <w:webHidden/>
              </w:rPr>
              <w:fldChar w:fldCharType="separate"/>
            </w:r>
            <w:r>
              <w:rPr>
                <w:noProof/>
                <w:webHidden/>
              </w:rPr>
              <w:t>7</w:t>
            </w:r>
            <w:r>
              <w:rPr>
                <w:noProof/>
                <w:webHidden/>
              </w:rPr>
              <w:fldChar w:fldCharType="end"/>
            </w:r>
          </w:hyperlink>
        </w:p>
        <w:p w14:paraId="709D6AFB" w14:textId="057D7AD3" w:rsidR="00B41A8D" w:rsidRDefault="00B41A8D">
          <w:pPr>
            <w:pStyle w:val="TOC1"/>
            <w:tabs>
              <w:tab w:val="left" w:pos="1920"/>
              <w:tab w:val="right" w:leader="dot" w:pos="8777"/>
            </w:tabs>
            <w:rPr>
              <w:rFonts w:asciiTheme="minorHAnsi" w:eastAsiaTheme="minorEastAsia" w:hAnsiTheme="minorHAnsi"/>
              <w:iCs w:val="0"/>
              <w:noProof/>
              <w:kern w:val="2"/>
              <w:sz w:val="24"/>
              <w:szCs w:val="24"/>
              <w14:ligatures w14:val="standardContextual"/>
            </w:rPr>
          </w:pPr>
          <w:hyperlink w:anchor="_Toc224308501" w:history="1">
            <w:r w:rsidRPr="000078BE">
              <w:rPr>
                <w:rStyle w:val="Hyperlink"/>
                <w:noProof/>
              </w:rPr>
              <w:t>CHƯƠNG 2:</w:t>
            </w:r>
            <w:r>
              <w:rPr>
                <w:rFonts w:asciiTheme="minorHAnsi" w:eastAsiaTheme="minorEastAsia" w:hAnsiTheme="minorHAnsi"/>
                <w:iCs w:val="0"/>
                <w:noProof/>
                <w:kern w:val="2"/>
                <w:sz w:val="24"/>
                <w:szCs w:val="24"/>
                <w14:ligatures w14:val="standardContextual"/>
              </w:rPr>
              <w:tab/>
            </w:r>
            <w:r w:rsidRPr="000078BE">
              <w:rPr>
                <w:rStyle w:val="Hyperlink"/>
                <w:noProof/>
              </w:rPr>
              <w:t>CƠ SỞ LÝ THUYẾT VỀ KIỂM THỬ TỰ ĐỘNG</w:t>
            </w:r>
            <w:r>
              <w:rPr>
                <w:noProof/>
                <w:webHidden/>
              </w:rPr>
              <w:tab/>
            </w:r>
            <w:r>
              <w:rPr>
                <w:noProof/>
                <w:webHidden/>
              </w:rPr>
              <w:fldChar w:fldCharType="begin"/>
            </w:r>
            <w:r>
              <w:rPr>
                <w:noProof/>
                <w:webHidden/>
              </w:rPr>
              <w:instrText xml:space="preserve"> PAGEREF _Toc224308501 \h </w:instrText>
            </w:r>
            <w:r>
              <w:rPr>
                <w:noProof/>
                <w:webHidden/>
              </w:rPr>
            </w:r>
            <w:r>
              <w:rPr>
                <w:noProof/>
                <w:webHidden/>
              </w:rPr>
              <w:fldChar w:fldCharType="separate"/>
            </w:r>
            <w:r>
              <w:rPr>
                <w:noProof/>
                <w:webHidden/>
              </w:rPr>
              <w:t>9</w:t>
            </w:r>
            <w:r>
              <w:rPr>
                <w:noProof/>
                <w:webHidden/>
              </w:rPr>
              <w:fldChar w:fldCharType="end"/>
            </w:r>
          </w:hyperlink>
        </w:p>
        <w:p w14:paraId="621E14F8" w14:textId="0547CAAD" w:rsidR="00B41A8D" w:rsidRDefault="00B41A8D">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4308502" w:history="1">
            <w:r w:rsidRPr="000078BE">
              <w:rPr>
                <w:rStyle w:val="Hyperlink"/>
                <w:noProof/>
              </w:rPr>
              <w:t>2.1</w:t>
            </w:r>
            <w:r>
              <w:rPr>
                <w:rFonts w:asciiTheme="minorHAnsi" w:eastAsiaTheme="minorEastAsia" w:hAnsiTheme="minorHAnsi"/>
                <w:iCs w:val="0"/>
                <w:noProof/>
                <w:kern w:val="2"/>
                <w:sz w:val="24"/>
                <w:szCs w:val="24"/>
                <w14:ligatures w14:val="standardContextual"/>
              </w:rPr>
              <w:tab/>
            </w:r>
            <w:r w:rsidRPr="000078BE">
              <w:rPr>
                <w:rStyle w:val="Hyperlink"/>
                <w:noProof/>
              </w:rPr>
              <w:t>Tổng quan về kiểm thử phần mềm</w:t>
            </w:r>
            <w:r>
              <w:rPr>
                <w:noProof/>
                <w:webHidden/>
              </w:rPr>
              <w:tab/>
            </w:r>
            <w:r>
              <w:rPr>
                <w:noProof/>
                <w:webHidden/>
              </w:rPr>
              <w:fldChar w:fldCharType="begin"/>
            </w:r>
            <w:r>
              <w:rPr>
                <w:noProof/>
                <w:webHidden/>
              </w:rPr>
              <w:instrText xml:space="preserve"> PAGEREF _Toc224308502 \h </w:instrText>
            </w:r>
            <w:r>
              <w:rPr>
                <w:noProof/>
                <w:webHidden/>
              </w:rPr>
            </w:r>
            <w:r>
              <w:rPr>
                <w:noProof/>
                <w:webHidden/>
              </w:rPr>
              <w:fldChar w:fldCharType="separate"/>
            </w:r>
            <w:r>
              <w:rPr>
                <w:noProof/>
                <w:webHidden/>
              </w:rPr>
              <w:t>9</w:t>
            </w:r>
            <w:r>
              <w:rPr>
                <w:noProof/>
                <w:webHidden/>
              </w:rPr>
              <w:fldChar w:fldCharType="end"/>
            </w:r>
          </w:hyperlink>
        </w:p>
        <w:p w14:paraId="37175C9D" w14:textId="0E1C2A71" w:rsidR="00B41A8D" w:rsidRDefault="00B41A8D">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4308503" w:history="1">
            <w:r w:rsidRPr="000078BE">
              <w:rPr>
                <w:rStyle w:val="Hyperlink"/>
                <w:noProof/>
              </w:rPr>
              <w:t>2.2</w:t>
            </w:r>
            <w:r>
              <w:rPr>
                <w:rFonts w:asciiTheme="minorHAnsi" w:eastAsiaTheme="minorEastAsia" w:hAnsiTheme="minorHAnsi"/>
                <w:iCs w:val="0"/>
                <w:noProof/>
                <w:kern w:val="2"/>
                <w:sz w:val="24"/>
                <w:szCs w:val="24"/>
                <w14:ligatures w14:val="standardContextual"/>
              </w:rPr>
              <w:tab/>
            </w:r>
            <w:r w:rsidRPr="000078BE">
              <w:rPr>
                <w:rStyle w:val="Hyperlink"/>
                <w:noProof/>
              </w:rPr>
              <w:t>Các loại kiểm thử phần mềm</w:t>
            </w:r>
            <w:r>
              <w:rPr>
                <w:noProof/>
                <w:webHidden/>
              </w:rPr>
              <w:tab/>
            </w:r>
            <w:r>
              <w:rPr>
                <w:noProof/>
                <w:webHidden/>
              </w:rPr>
              <w:fldChar w:fldCharType="begin"/>
            </w:r>
            <w:r>
              <w:rPr>
                <w:noProof/>
                <w:webHidden/>
              </w:rPr>
              <w:instrText xml:space="preserve"> PAGEREF _Toc224308503 \h </w:instrText>
            </w:r>
            <w:r>
              <w:rPr>
                <w:noProof/>
                <w:webHidden/>
              </w:rPr>
            </w:r>
            <w:r>
              <w:rPr>
                <w:noProof/>
                <w:webHidden/>
              </w:rPr>
              <w:fldChar w:fldCharType="separate"/>
            </w:r>
            <w:r>
              <w:rPr>
                <w:noProof/>
                <w:webHidden/>
              </w:rPr>
              <w:t>10</w:t>
            </w:r>
            <w:r>
              <w:rPr>
                <w:noProof/>
                <w:webHidden/>
              </w:rPr>
              <w:fldChar w:fldCharType="end"/>
            </w:r>
          </w:hyperlink>
        </w:p>
        <w:p w14:paraId="1648C9CE" w14:textId="10CAB850" w:rsidR="00B41A8D" w:rsidRDefault="00B41A8D">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4308504" w:history="1">
            <w:r w:rsidRPr="000078BE">
              <w:rPr>
                <w:rStyle w:val="Hyperlink"/>
                <w:noProof/>
              </w:rPr>
              <w:t>2.3</w:t>
            </w:r>
            <w:r>
              <w:rPr>
                <w:rFonts w:asciiTheme="minorHAnsi" w:eastAsiaTheme="minorEastAsia" w:hAnsiTheme="minorHAnsi"/>
                <w:iCs w:val="0"/>
                <w:noProof/>
                <w:kern w:val="2"/>
                <w:sz w:val="24"/>
                <w:szCs w:val="24"/>
                <w14:ligatures w14:val="standardContextual"/>
              </w:rPr>
              <w:tab/>
            </w:r>
            <w:r w:rsidRPr="000078BE">
              <w:rPr>
                <w:rStyle w:val="Hyperlink"/>
                <w:noProof/>
              </w:rPr>
              <w:t>Kiểm thử thủ công và kiểm thử tự động</w:t>
            </w:r>
            <w:r>
              <w:rPr>
                <w:noProof/>
                <w:webHidden/>
              </w:rPr>
              <w:tab/>
            </w:r>
            <w:r>
              <w:rPr>
                <w:noProof/>
                <w:webHidden/>
              </w:rPr>
              <w:fldChar w:fldCharType="begin"/>
            </w:r>
            <w:r>
              <w:rPr>
                <w:noProof/>
                <w:webHidden/>
              </w:rPr>
              <w:instrText xml:space="preserve"> PAGEREF _Toc224308504 \h </w:instrText>
            </w:r>
            <w:r>
              <w:rPr>
                <w:noProof/>
                <w:webHidden/>
              </w:rPr>
            </w:r>
            <w:r>
              <w:rPr>
                <w:noProof/>
                <w:webHidden/>
              </w:rPr>
              <w:fldChar w:fldCharType="separate"/>
            </w:r>
            <w:r>
              <w:rPr>
                <w:noProof/>
                <w:webHidden/>
              </w:rPr>
              <w:t>11</w:t>
            </w:r>
            <w:r>
              <w:rPr>
                <w:noProof/>
                <w:webHidden/>
              </w:rPr>
              <w:fldChar w:fldCharType="end"/>
            </w:r>
          </w:hyperlink>
        </w:p>
        <w:p w14:paraId="0172A45A" w14:textId="3E44876B" w:rsidR="00B41A8D" w:rsidRDefault="00B41A8D">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4308505" w:history="1">
            <w:r w:rsidRPr="000078BE">
              <w:rPr>
                <w:rStyle w:val="Hyperlink"/>
                <w:noProof/>
              </w:rPr>
              <w:t>2.4</w:t>
            </w:r>
            <w:r>
              <w:rPr>
                <w:rFonts w:asciiTheme="minorHAnsi" w:eastAsiaTheme="minorEastAsia" w:hAnsiTheme="minorHAnsi"/>
                <w:iCs w:val="0"/>
                <w:noProof/>
                <w:kern w:val="2"/>
                <w:sz w:val="24"/>
                <w:szCs w:val="24"/>
                <w14:ligatures w14:val="standardContextual"/>
              </w:rPr>
              <w:tab/>
            </w:r>
            <w:r w:rsidRPr="000078BE">
              <w:rPr>
                <w:rStyle w:val="Hyperlink"/>
                <w:noProof/>
              </w:rPr>
              <w:t>Tổng quan về kiểm thử tự động web</w:t>
            </w:r>
            <w:r>
              <w:rPr>
                <w:noProof/>
                <w:webHidden/>
              </w:rPr>
              <w:tab/>
            </w:r>
            <w:r>
              <w:rPr>
                <w:noProof/>
                <w:webHidden/>
              </w:rPr>
              <w:fldChar w:fldCharType="begin"/>
            </w:r>
            <w:r>
              <w:rPr>
                <w:noProof/>
                <w:webHidden/>
              </w:rPr>
              <w:instrText xml:space="preserve"> PAGEREF _Toc224308505 \h </w:instrText>
            </w:r>
            <w:r>
              <w:rPr>
                <w:noProof/>
                <w:webHidden/>
              </w:rPr>
            </w:r>
            <w:r>
              <w:rPr>
                <w:noProof/>
                <w:webHidden/>
              </w:rPr>
              <w:fldChar w:fldCharType="separate"/>
            </w:r>
            <w:r>
              <w:rPr>
                <w:noProof/>
                <w:webHidden/>
              </w:rPr>
              <w:t>13</w:t>
            </w:r>
            <w:r>
              <w:rPr>
                <w:noProof/>
                <w:webHidden/>
              </w:rPr>
              <w:fldChar w:fldCharType="end"/>
            </w:r>
          </w:hyperlink>
        </w:p>
        <w:p w14:paraId="2617D33C" w14:textId="70BFA6E7" w:rsidR="00B41A8D" w:rsidRDefault="00B41A8D">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4308506" w:history="1">
            <w:r w:rsidRPr="000078BE">
              <w:rPr>
                <w:rStyle w:val="Hyperlink"/>
                <w:noProof/>
              </w:rPr>
              <w:t>2.5</w:t>
            </w:r>
            <w:r>
              <w:rPr>
                <w:rFonts w:asciiTheme="minorHAnsi" w:eastAsiaTheme="minorEastAsia" w:hAnsiTheme="minorHAnsi"/>
                <w:iCs w:val="0"/>
                <w:noProof/>
                <w:kern w:val="2"/>
                <w:sz w:val="24"/>
                <w:szCs w:val="24"/>
                <w14:ligatures w14:val="standardContextual"/>
              </w:rPr>
              <w:tab/>
            </w:r>
            <w:r w:rsidRPr="000078BE">
              <w:rPr>
                <w:rStyle w:val="Hyperlink"/>
                <w:noProof/>
              </w:rPr>
              <w:t>Công cụ kiểm thử Selenium</w:t>
            </w:r>
            <w:r>
              <w:rPr>
                <w:noProof/>
                <w:webHidden/>
              </w:rPr>
              <w:tab/>
            </w:r>
            <w:r>
              <w:rPr>
                <w:noProof/>
                <w:webHidden/>
              </w:rPr>
              <w:fldChar w:fldCharType="begin"/>
            </w:r>
            <w:r>
              <w:rPr>
                <w:noProof/>
                <w:webHidden/>
              </w:rPr>
              <w:instrText xml:space="preserve"> PAGEREF _Toc224308506 \h </w:instrText>
            </w:r>
            <w:r>
              <w:rPr>
                <w:noProof/>
                <w:webHidden/>
              </w:rPr>
            </w:r>
            <w:r>
              <w:rPr>
                <w:noProof/>
                <w:webHidden/>
              </w:rPr>
              <w:fldChar w:fldCharType="separate"/>
            </w:r>
            <w:r>
              <w:rPr>
                <w:noProof/>
                <w:webHidden/>
              </w:rPr>
              <w:t>15</w:t>
            </w:r>
            <w:r>
              <w:rPr>
                <w:noProof/>
                <w:webHidden/>
              </w:rPr>
              <w:fldChar w:fldCharType="end"/>
            </w:r>
          </w:hyperlink>
        </w:p>
        <w:p w14:paraId="17F7A891" w14:textId="7B0F63A9" w:rsidR="00D215E8" w:rsidRDefault="00D215E8">
          <w:r>
            <w:rPr>
              <w:b/>
              <w:bCs/>
              <w:noProof/>
            </w:rPr>
            <w:fldChar w:fldCharType="end"/>
          </w:r>
        </w:p>
      </w:sdtContent>
    </w:sdt>
    <w:p w14:paraId="2A092403" w14:textId="77777777" w:rsidR="00D215E8" w:rsidRDefault="00D215E8" w:rsidP="00D215E8">
      <w:pPr>
        <w:spacing w:before="0" w:after="0"/>
        <w:rPr>
          <w:rFonts w:cs="Times New Roman"/>
          <w:b/>
          <w:bCs/>
          <w:szCs w:val="28"/>
        </w:rPr>
      </w:pPr>
    </w:p>
    <w:p w14:paraId="0A869FDC" w14:textId="69AF65B4" w:rsidR="00584666" w:rsidRDefault="00D215E8" w:rsidP="00D215E8">
      <w:pPr>
        <w:spacing w:before="0" w:after="160" w:line="278" w:lineRule="auto"/>
        <w:rPr>
          <w:rFonts w:cs="Times New Roman"/>
          <w:b/>
          <w:bCs/>
          <w:szCs w:val="28"/>
        </w:rPr>
      </w:pPr>
      <w:r>
        <w:rPr>
          <w:rFonts w:cs="Times New Roman"/>
          <w:b/>
          <w:bCs/>
          <w:szCs w:val="28"/>
        </w:rPr>
        <w:br w:type="page"/>
      </w:r>
    </w:p>
    <w:p w14:paraId="729A0B15" w14:textId="0121D6BB" w:rsidR="00E302E3" w:rsidRDefault="00584666" w:rsidP="00D215E8">
      <w:pPr>
        <w:pStyle w:val="Heading1"/>
        <w:numPr>
          <w:ilvl w:val="0"/>
          <w:numId w:val="0"/>
        </w:numPr>
        <w:ind w:left="582"/>
        <w:rPr>
          <w:b/>
          <w:bCs/>
        </w:rPr>
      </w:pPr>
      <w:bookmarkStart w:id="1" w:name="_Toc224308492"/>
      <w:r w:rsidRPr="00D215E8">
        <w:rPr>
          <w:b/>
          <w:bCs/>
        </w:rPr>
        <w:lastRenderedPageBreak/>
        <w:t>DANH MỤC HÌNH ẢNH</w:t>
      </w:r>
      <w:bookmarkEnd w:id="1"/>
    </w:p>
    <w:p w14:paraId="2821B5AC" w14:textId="646A777C" w:rsidR="00B41A8D" w:rsidRDefault="00D215E8">
      <w:pPr>
        <w:pStyle w:val="TableofFigures"/>
        <w:tabs>
          <w:tab w:val="right" w:leader="dot" w:pos="8777"/>
        </w:tabs>
        <w:rPr>
          <w:rFonts w:asciiTheme="minorHAnsi" w:eastAsiaTheme="minorEastAsia" w:hAnsiTheme="minorHAnsi"/>
          <w:iCs w:val="0"/>
          <w:noProof/>
          <w:kern w:val="2"/>
          <w:sz w:val="24"/>
          <w:szCs w:val="24"/>
          <w14:ligatures w14:val="standardContextual"/>
        </w:rPr>
      </w:pPr>
      <w:r>
        <w:fldChar w:fldCharType="begin"/>
      </w:r>
      <w:r>
        <w:instrText xml:space="preserve"> TOC \h \z \c "Hình" </w:instrText>
      </w:r>
      <w:r>
        <w:fldChar w:fldCharType="separate"/>
      </w:r>
      <w:hyperlink w:anchor="_Toc224308651" w:history="1">
        <w:r w:rsidR="00B41A8D" w:rsidRPr="001575BC">
          <w:rPr>
            <w:rStyle w:val="Hyperlink"/>
            <w:noProof/>
          </w:rPr>
          <w:t>Hình 2.1: Các giai đoạn kiểm thử</w:t>
        </w:r>
        <w:r w:rsidR="00B41A8D">
          <w:rPr>
            <w:noProof/>
            <w:webHidden/>
          </w:rPr>
          <w:tab/>
        </w:r>
        <w:r w:rsidR="00B41A8D">
          <w:rPr>
            <w:noProof/>
            <w:webHidden/>
          </w:rPr>
          <w:fldChar w:fldCharType="begin"/>
        </w:r>
        <w:r w:rsidR="00B41A8D">
          <w:rPr>
            <w:noProof/>
            <w:webHidden/>
          </w:rPr>
          <w:instrText xml:space="preserve"> PAGEREF _Toc224308651 \h </w:instrText>
        </w:r>
        <w:r w:rsidR="00B41A8D">
          <w:rPr>
            <w:noProof/>
            <w:webHidden/>
          </w:rPr>
        </w:r>
        <w:r w:rsidR="00B41A8D">
          <w:rPr>
            <w:noProof/>
            <w:webHidden/>
          </w:rPr>
          <w:fldChar w:fldCharType="separate"/>
        </w:r>
        <w:r w:rsidR="00B41A8D">
          <w:rPr>
            <w:noProof/>
            <w:webHidden/>
          </w:rPr>
          <w:t>10</w:t>
        </w:r>
        <w:r w:rsidR="00B41A8D">
          <w:rPr>
            <w:noProof/>
            <w:webHidden/>
          </w:rPr>
          <w:fldChar w:fldCharType="end"/>
        </w:r>
      </w:hyperlink>
    </w:p>
    <w:p w14:paraId="30433D5C" w14:textId="5C6B6399" w:rsidR="00B41A8D" w:rsidRDefault="00B41A8D">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4308652" w:history="1">
        <w:r w:rsidRPr="001575BC">
          <w:rPr>
            <w:rStyle w:val="Hyperlink"/>
            <w:noProof/>
          </w:rPr>
          <w:t>Hình 2.2: Selenium WebDriver</w:t>
        </w:r>
        <w:r>
          <w:rPr>
            <w:noProof/>
            <w:webHidden/>
          </w:rPr>
          <w:tab/>
        </w:r>
        <w:r>
          <w:rPr>
            <w:noProof/>
            <w:webHidden/>
          </w:rPr>
          <w:fldChar w:fldCharType="begin"/>
        </w:r>
        <w:r>
          <w:rPr>
            <w:noProof/>
            <w:webHidden/>
          </w:rPr>
          <w:instrText xml:space="preserve"> PAGEREF _Toc224308652 \h </w:instrText>
        </w:r>
        <w:r>
          <w:rPr>
            <w:noProof/>
            <w:webHidden/>
          </w:rPr>
        </w:r>
        <w:r>
          <w:rPr>
            <w:noProof/>
            <w:webHidden/>
          </w:rPr>
          <w:fldChar w:fldCharType="separate"/>
        </w:r>
        <w:r>
          <w:rPr>
            <w:noProof/>
            <w:webHidden/>
          </w:rPr>
          <w:t>16</w:t>
        </w:r>
        <w:r>
          <w:rPr>
            <w:noProof/>
            <w:webHidden/>
          </w:rPr>
          <w:fldChar w:fldCharType="end"/>
        </w:r>
      </w:hyperlink>
    </w:p>
    <w:p w14:paraId="18B63059" w14:textId="1E95BCE7" w:rsidR="00D215E8" w:rsidRPr="00D215E8" w:rsidRDefault="00D215E8" w:rsidP="00D215E8">
      <w:r>
        <w:fldChar w:fldCharType="end"/>
      </w:r>
    </w:p>
    <w:p w14:paraId="0AD900BF" w14:textId="41FE590B" w:rsidR="00584666" w:rsidRDefault="00584666">
      <w:pPr>
        <w:spacing w:before="0" w:after="160" w:line="278" w:lineRule="auto"/>
        <w:rPr>
          <w:rFonts w:cs="Times New Roman"/>
          <w:b/>
          <w:bCs/>
          <w:szCs w:val="28"/>
        </w:rPr>
      </w:pPr>
      <w:r>
        <w:rPr>
          <w:rFonts w:cs="Times New Roman"/>
          <w:b/>
          <w:bCs/>
          <w:szCs w:val="28"/>
        </w:rPr>
        <w:br w:type="page"/>
      </w:r>
    </w:p>
    <w:p w14:paraId="043C735D" w14:textId="77777777" w:rsidR="00584666" w:rsidRDefault="00584666" w:rsidP="00D215E8">
      <w:pPr>
        <w:pStyle w:val="Heading1"/>
        <w:numPr>
          <w:ilvl w:val="0"/>
          <w:numId w:val="0"/>
        </w:numPr>
        <w:ind w:left="582"/>
        <w:rPr>
          <w:b/>
          <w:bCs/>
        </w:rPr>
      </w:pPr>
      <w:bookmarkStart w:id="2" w:name="_Toc224308493"/>
      <w:r w:rsidRPr="00D215E8">
        <w:rPr>
          <w:b/>
          <w:bCs/>
        </w:rPr>
        <w:lastRenderedPageBreak/>
        <w:t>DANH MỤC BẢNG BIỂU</w:t>
      </w:r>
      <w:bookmarkEnd w:id="2"/>
    </w:p>
    <w:p w14:paraId="2B644638" w14:textId="77777777" w:rsidR="00B41A8D" w:rsidRDefault="00B41A8D" w:rsidP="00B41A8D"/>
    <w:p w14:paraId="55918054" w14:textId="499B3A4A" w:rsidR="00B41A8D" w:rsidRDefault="00B41A8D">
      <w:pPr>
        <w:pStyle w:val="TableofFigures"/>
        <w:tabs>
          <w:tab w:val="right" w:leader="dot" w:pos="8777"/>
        </w:tabs>
        <w:rPr>
          <w:rFonts w:asciiTheme="minorHAnsi" w:eastAsiaTheme="minorEastAsia" w:hAnsiTheme="minorHAnsi"/>
          <w:iCs w:val="0"/>
          <w:noProof/>
          <w:kern w:val="2"/>
          <w:sz w:val="24"/>
          <w:szCs w:val="24"/>
          <w14:ligatures w14:val="standardContextual"/>
        </w:rPr>
      </w:pPr>
      <w:r>
        <w:fldChar w:fldCharType="begin"/>
      </w:r>
      <w:r>
        <w:instrText xml:space="preserve"> TOC \h \z \c "Bảng" </w:instrText>
      </w:r>
      <w:r>
        <w:fldChar w:fldCharType="separate"/>
      </w:r>
      <w:hyperlink w:anchor="_Toc224308518" w:history="1">
        <w:r w:rsidRPr="00113D31">
          <w:rPr>
            <w:rStyle w:val="Hyperlink"/>
            <w:noProof/>
          </w:rPr>
          <w:t>Bảng 2.1: Sự khác biệt giữa kiểm thử thủ công (Manual Testing) với kiểm thử tự động (Automated Testing)</w:t>
        </w:r>
        <w:r>
          <w:rPr>
            <w:noProof/>
            <w:webHidden/>
          </w:rPr>
          <w:tab/>
        </w:r>
        <w:r>
          <w:rPr>
            <w:noProof/>
            <w:webHidden/>
          </w:rPr>
          <w:fldChar w:fldCharType="begin"/>
        </w:r>
        <w:r>
          <w:rPr>
            <w:noProof/>
            <w:webHidden/>
          </w:rPr>
          <w:instrText xml:space="preserve"> PAGEREF _Toc224308518 \h </w:instrText>
        </w:r>
        <w:r>
          <w:rPr>
            <w:noProof/>
            <w:webHidden/>
          </w:rPr>
        </w:r>
        <w:r>
          <w:rPr>
            <w:noProof/>
            <w:webHidden/>
          </w:rPr>
          <w:fldChar w:fldCharType="separate"/>
        </w:r>
        <w:r>
          <w:rPr>
            <w:noProof/>
            <w:webHidden/>
          </w:rPr>
          <w:t>13</w:t>
        </w:r>
        <w:r>
          <w:rPr>
            <w:noProof/>
            <w:webHidden/>
          </w:rPr>
          <w:fldChar w:fldCharType="end"/>
        </w:r>
      </w:hyperlink>
    </w:p>
    <w:p w14:paraId="3D4EB010" w14:textId="49F50915" w:rsidR="00B41A8D" w:rsidRPr="00B41A8D" w:rsidRDefault="00B41A8D" w:rsidP="00B41A8D">
      <w:pPr>
        <w:sectPr w:rsidR="00B41A8D" w:rsidRPr="00B41A8D" w:rsidSect="00BF6BBD">
          <w:pgSz w:w="11906" w:h="16838" w:code="9"/>
          <w:pgMar w:top="1418" w:right="1134" w:bottom="1134" w:left="1985" w:header="720" w:footer="720" w:gutter="0"/>
          <w:pgNumType w:fmt="lowerRoman" w:start="2"/>
          <w:cols w:space="720"/>
          <w:docGrid w:linePitch="381"/>
        </w:sectPr>
      </w:pPr>
      <w:r>
        <w:fldChar w:fldCharType="end"/>
      </w:r>
    </w:p>
    <w:p w14:paraId="55AADF49" w14:textId="5ABB45F3" w:rsidR="00584666" w:rsidRPr="00D215E8" w:rsidRDefault="00584666" w:rsidP="00D215E8">
      <w:pPr>
        <w:pStyle w:val="Heading1"/>
        <w:numPr>
          <w:ilvl w:val="0"/>
          <w:numId w:val="0"/>
        </w:numPr>
        <w:ind w:left="582"/>
        <w:rPr>
          <w:b/>
          <w:bCs/>
        </w:rPr>
      </w:pPr>
      <w:bookmarkStart w:id="3" w:name="_Toc224308494"/>
      <w:r w:rsidRPr="00D215E8">
        <w:rPr>
          <w:b/>
          <w:bCs/>
        </w:rPr>
        <w:lastRenderedPageBreak/>
        <w:t>MỞ ĐẦU</w:t>
      </w:r>
      <w:bookmarkEnd w:id="3"/>
    </w:p>
    <w:p w14:paraId="2ABA2266" w14:textId="77777777" w:rsidR="00710B2B" w:rsidRPr="00710B2B" w:rsidRDefault="00710B2B" w:rsidP="00710B2B">
      <w:pPr>
        <w:pStyle w:val="NormalWeb"/>
        <w:spacing w:before="0" w:beforeAutospacing="0" w:after="0" w:afterAutospacing="0" w:line="360" w:lineRule="auto"/>
        <w:jc w:val="both"/>
        <w:rPr>
          <w:sz w:val="28"/>
          <w:szCs w:val="28"/>
        </w:rPr>
      </w:pPr>
      <w:r w:rsidRPr="00710B2B">
        <w:rPr>
          <w:sz w:val="28"/>
          <w:szCs w:val="28"/>
        </w:rPr>
        <w:t xml:space="preserve">Trong quá trình phát triển phần mềm, kiểm thử đóng vai trò quan trọng nhằm đảm bảo chất lượng, độ ổn định và tính chính xác của hệ thống trước khi đưa vào sử dụng. Kiểm thử giúp phát hiện lỗi trong phần mềm, từ đó giúp các nhà phát triển sửa lỗi kịp thời và nâng cao chất lượng sản phẩm. Tuy nhiên, phương pháp kiểm thử thủ công thường tốn nhiều thời gian, công sức và dễ xảy ra sai sót, đặc biệt khi phải thực hiện nhiều lần các thao tác lặp lại trên hệ thống. Đối với các ứng dụng web có nhiều chức năng và thường xuyên được cập nhật, việc kiểm thử thủ công trở nên khó khăn và kém hiệu quả. Vì vậy, kiểm thử tự động đã trở thành một giải pháp quan trọng giúp tối ưu hóa quá trình kiểm thử phần mềm. Trong số các công cụ hỗ trợ kiểm thử tự động, </w:t>
      </w:r>
      <w:r w:rsidRPr="00710B2B">
        <w:rPr>
          <w:rStyle w:val="whitespace-normal"/>
          <w:rFonts w:eastAsiaTheme="majorEastAsia"/>
          <w:sz w:val="28"/>
          <w:szCs w:val="28"/>
        </w:rPr>
        <w:t>Selenium</w:t>
      </w:r>
      <w:r w:rsidRPr="00710B2B">
        <w:rPr>
          <w:sz w:val="28"/>
          <w:szCs w:val="28"/>
        </w:rPr>
        <w:t xml:space="preserve"> là một công cụ mã nguồn mở phổ biến được sử dụng rộng rãi để tự động hóa việc kiểm thử các ứng dụng web. Bên cạnh đó, </w:t>
      </w:r>
      <w:r w:rsidRPr="00710B2B">
        <w:rPr>
          <w:rStyle w:val="whitespace-normal"/>
          <w:rFonts w:eastAsiaTheme="majorEastAsia"/>
          <w:sz w:val="28"/>
          <w:szCs w:val="28"/>
        </w:rPr>
        <w:t>OrangeHRM</w:t>
      </w:r>
      <w:r w:rsidRPr="00710B2B">
        <w:rPr>
          <w:sz w:val="28"/>
          <w:szCs w:val="28"/>
        </w:rPr>
        <w:t xml:space="preserve"> là một hệ thống quản lý nhân sự mã nguồn mở được nhiều doanh nghiệp sử dụng để quản lý thông tin nhân viên, chấm công, nghỉ phép và tuyển dụng. Với nhiều chức năng khác nhau và tần suất sử dụng cao, việc áp dụng kiểm thử tự động cho hệ thống OrangeHRM sẽ giúp nâng cao hiệu quả kiểm thử và đảm bảo chất lượng phần mềm. Xuất phát từ những lý do trên, đề tài </w:t>
      </w:r>
      <w:r w:rsidRPr="00710B2B">
        <w:rPr>
          <w:rStyle w:val="Strong"/>
          <w:rFonts w:eastAsiaTheme="majorEastAsia"/>
          <w:sz w:val="28"/>
          <w:szCs w:val="28"/>
        </w:rPr>
        <w:t>“Xây dựng framework kiểm thử tự động cho hệ thống quản lý nhân sự OrangeHRM bằng Selenium”</w:t>
      </w:r>
      <w:r w:rsidRPr="00710B2B">
        <w:rPr>
          <w:sz w:val="28"/>
          <w:szCs w:val="28"/>
        </w:rPr>
        <w:t xml:space="preserve"> được lựa chọn nhằm nghiên cứu và xây dựng một framework kiểm thử tự động phục vụ cho quá trình kiểm thử hệ thống.</w:t>
      </w:r>
    </w:p>
    <w:p w14:paraId="41C66285" w14:textId="77777777" w:rsidR="00710B2B" w:rsidRPr="00710B2B" w:rsidRDefault="00710B2B" w:rsidP="00710B2B">
      <w:pPr>
        <w:pStyle w:val="NormalWeb"/>
        <w:spacing w:before="240" w:beforeAutospacing="0" w:after="0" w:afterAutospacing="0" w:line="360" w:lineRule="auto"/>
        <w:jc w:val="both"/>
        <w:rPr>
          <w:sz w:val="28"/>
          <w:szCs w:val="28"/>
        </w:rPr>
      </w:pPr>
      <w:r w:rsidRPr="00710B2B">
        <w:rPr>
          <w:sz w:val="28"/>
          <w:szCs w:val="28"/>
        </w:rPr>
        <w:t>Mục tiêu nghiên cứu của đề tài là tìm hiểu các kiến thức cơ bản về kiểm thử phần mềm và kiểm thử tự động, nghiên cứu công cụ Selenium và cách áp dụng công cụ này trong việc kiểm thử ứng dụng web. Đồng thời, đề tài cũng tiến hành phân tích các chức năng chính của hệ thống OrangeHRM, từ đó thiết kế và xây dựng một framework kiểm thử tự động phù hợp. Bên cạnh đó, đề tài còn thực hiện xây dựng các test case tự động cho một số chức năng quan trọng của hệ thống nhằm đánh giá hiệu quả của việc áp dụng kiểm thử tự động.</w:t>
      </w:r>
    </w:p>
    <w:p w14:paraId="72BE5C62" w14:textId="77777777" w:rsidR="00710B2B" w:rsidRPr="00710B2B" w:rsidRDefault="00710B2B" w:rsidP="00710B2B">
      <w:pPr>
        <w:pStyle w:val="NormalWeb"/>
        <w:spacing w:before="0" w:beforeAutospacing="0" w:after="0" w:afterAutospacing="0" w:line="360" w:lineRule="auto"/>
        <w:jc w:val="both"/>
        <w:rPr>
          <w:sz w:val="28"/>
          <w:szCs w:val="28"/>
        </w:rPr>
      </w:pPr>
      <w:r w:rsidRPr="00710B2B">
        <w:rPr>
          <w:sz w:val="28"/>
          <w:szCs w:val="28"/>
        </w:rPr>
        <w:lastRenderedPageBreak/>
        <w:t>Đối tượng nghiên cứu của đề tài bao gồm các lý thuyết và phương pháp liên quan đến kiểm thử phần mềm, các công cụ hỗ trợ kiểm thử tự động, đặc biệt là Selenium WebDriver, cùng với các mô hình thiết kế framework kiểm thử như Page Object Model. Ngoài ra, đề tài cũng tập trung nghiên cứu hệ thống OrangeHRM và các chức năng chính của hệ thống để áp dụng kiểm thử tự động trong thực tế.</w:t>
      </w:r>
    </w:p>
    <w:p w14:paraId="0BEB142A" w14:textId="77777777" w:rsidR="00710B2B" w:rsidRPr="00710B2B" w:rsidRDefault="00710B2B" w:rsidP="00710B2B">
      <w:pPr>
        <w:pStyle w:val="NormalWeb"/>
        <w:spacing w:before="0" w:beforeAutospacing="0" w:after="0" w:afterAutospacing="0" w:line="360" w:lineRule="auto"/>
        <w:jc w:val="both"/>
        <w:rPr>
          <w:sz w:val="28"/>
          <w:szCs w:val="28"/>
        </w:rPr>
      </w:pPr>
      <w:r w:rsidRPr="00710B2B">
        <w:rPr>
          <w:sz w:val="28"/>
          <w:szCs w:val="28"/>
        </w:rPr>
        <w:t>Phạm vi nghiên cứu của đề tài tập trung vào việc xây dựng framework kiểm thử tự động cho một số chức năng chính của hệ thống OrangeHRM như đăng nhập hệ thống, quản lý thông tin nhân viên và tìm kiếm nhân viên. Việc kiểm thử được thực hiện trên môi trường ứng dụng web của hệ thống OrangeHRM phiên bản demo trong thời gian thực tập theo kế hoạch của nhà trường.</w:t>
      </w:r>
    </w:p>
    <w:p w14:paraId="54714CC6" w14:textId="77777777" w:rsidR="00710B2B" w:rsidRPr="00710B2B" w:rsidRDefault="00710B2B" w:rsidP="00710B2B">
      <w:pPr>
        <w:pStyle w:val="NormalWeb"/>
        <w:spacing w:before="0" w:beforeAutospacing="0" w:after="0" w:afterAutospacing="0" w:line="360" w:lineRule="auto"/>
        <w:jc w:val="both"/>
        <w:rPr>
          <w:sz w:val="28"/>
          <w:szCs w:val="28"/>
        </w:rPr>
      </w:pPr>
      <w:r w:rsidRPr="00710B2B">
        <w:rPr>
          <w:sz w:val="28"/>
          <w:szCs w:val="28"/>
        </w:rPr>
        <w:t>Kết quả mong muốn đạt được của đề tài là giúp người thực hiện nắm vững kiến thức về kiểm thử phần mềm và kiểm thử tự động, hiểu rõ cách sử dụng Selenium trong kiểm thử ứng dụng web, đồng thời xây dựng được một framework kiểm thử tự động có khả năng thực hiện các kịch bản kiểm thử cho hệ thống OrangeHRM. Ngoài ra, đề tài cũng hướng tới việc xây dựng các test case tự động cho các chức năng chính của hệ thống và đánh giá hiệu quả của phương pháp kiểm thử tự động so với kiểm thử thủ công.</w:t>
      </w:r>
    </w:p>
    <w:p w14:paraId="14599CFE" w14:textId="7793BCF1" w:rsidR="00710B2B" w:rsidRDefault="00710B2B" w:rsidP="00710B2B">
      <w:pPr>
        <w:pStyle w:val="NormalWeb"/>
        <w:spacing w:before="0" w:beforeAutospacing="0" w:after="0" w:afterAutospacing="0" w:line="360" w:lineRule="auto"/>
        <w:jc w:val="both"/>
        <w:rPr>
          <w:sz w:val="28"/>
          <w:szCs w:val="28"/>
        </w:rPr>
      </w:pPr>
      <w:r w:rsidRPr="00710B2B">
        <w:rPr>
          <w:sz w:val="28"/>
          <w:szCs w:val="28"/>
        </w:rPr>
        <w:t>Báo cáo thực tập được chia thành các chương với nội dung chính như sau: Chương 1</w:t>
      </w:r>
      <w:r>
        <w:rPr>
          <w:sz w:val="28"/>
          <w:szCs w:val="28"/>
        </w:rPr>
        <w:t>: Giới thiệu đề tài</w:t>
      </w:r>
    </w:p>
    <w:p w14:paraId="2C6B9476" w14:textId="4284C928" w:rsidR="00195BDE" w:rsidRDefault="00710B2B" w:rsidP="00710B2B">
      <w:pPr>
        <w:pStyle w:val="NormalWeb"/>
        <w:spacing w:before="0" w:beforeAutospacing="0" w:after="0" w:afterAutospacing="0" w:line="360" w:lineRule="auto"/>
        <w:jc w:val="both"/>
        <w:rPr>
          <w:sz w:val="28"/>
          <w:szCs w:val="28"/>
        </w:rPr>
      </w:pPr>
      <w:r w:rsidRPr="00710B2B">
        <w:rPr>
          <w:sz w:val="28"/>
          <w:szCs w:val="28"/>
        </w:rPr>
        <w:t>Chương 2</w:t>
      </w:r>
      <w:r>
        <w:rPr>
          <w:sz w:val="28"/>
          <w:szCs w:val="28"/>
        </w:rPr>
        <w:t>:</w:t>
      </w:r>
      <w:r w:rsidRPr="00710B2B">
        <w:rPr>
          <w:sz w:val="28"/>
          <w:szCs w:val="28"/>
        </w:rPr>
        <w:t xml:space="preserve"> </w:t>
      </w:r>
      <w:r w:rsidR="00D215E8">
        <w:rPr>
          <w:sz w:val="28"/>
          <w:szCs w:val="28"/>
        </w:rPr>
        <w:t>C</w:t>
      </w:r>
      <w:r w:rsidR="00D215E8" w:rsidRPr="00D215E8">
        <w:rPr>
          <w:sz w:val="28"/>
          <w:szCs w:val="28"/>
        </w:rPr>
        <w:t>ơ sở lý thuyết về kiểm thử tự động</w:t>
      </w:r>
    </w:p>
    <w:p w14:paraId="3EA77C7B" w14:textId="293D36C9" w:rsidR="00710B2B" w:rsidRDefault="00710B2B" w:rsidP="00710B2B">
      <w:pPr>
        <w:pStyle w:val="NormalWeb"/>
        <w:spacing w:before="0" w:beforeAutospacing="0" w:after="0" w:afterAutospacing="0" w:line="360" w:lineRule="auto"/>
        <w:jc w:val="both"/>
        <w:rPr>
          <w:sz w:val="28"/>
          <w:szCs w:val="28"/>
        </w:rPr>
      </w:pPr>
      <w:r w:rsidRPr="00710B2B">
        <w:rPr>
          <w:sz w:val="28"/>
          <w:szCs w:val="28"/>
        </w:rPr>
        <w:t>Chương 3</w:t>
      </w:r>
      <w:r>
        <w:rPr>
          <w:sz w:val="28"/>
          <w:szCs w:val="28"/>
        </w:rPr>
        <w:t>:</w:t>
      </w:r>
      <w:r w:rsidRPr="00710B2B">
        <w:rPr>
          <w:sz w:val="28"/>
          <w:szCs w:val="28"/>
        </w:rPr>
        <w:t xml:space="preserve"> </w:t>
      </w:r>
    </w:p>
    <w:p w14:paraId="199B26A4" w14:textId="69368579" w:rsidR="00710B2B" w:rsidRDefault="00710B2B" w:rsidP="00710B2B">
      <w:pPr>
        <w:pStyle w:val="NormalWeb"/>
        <w:spacing w:before="0" w:beforeAutospacing="0" w:after="0" w:afterAutospacing="0" w:line="360" w:lineRule="auto"/>
        <w:jc w:val="both"/>
        <w:rPr>
          <w:sz w:val="28"/>
          <w:szCs w:val="28"/>
        </w:rPr>
      </w:pPr>
      <w:r w:rsidRPr="00710B2B">
        <w:rPr>
          <w:sz w:val="28"/>
          <w:szCs w:val="28"/>
        </w:rPr>
        <w:t>Chương 4</w:t>
      </w:r>
      <w:r w:rsidR="00195BDE">
        <w:rPr>
          <w:sz w:val="28"/>
          <w:szCs w:val="28"/>
        </w:rPr>
        <w:t>:</w:t>
      </w:r>
      <w:r w:rsidRPr="00710B2B">
        <w:rPr>
          <w:sz w:val="28"/>
          <w:szCs w:val="28"/>
        </w:rPr>
        <w:t xml:space="preserve"> </w:t>
      </w:r>
    </w:p>
    <w:p w14:paraId="73D8D7A4" w14:textId="3944D1DA" w:rsidR="00D215E8" w:rsidRPr="00710B2B" w:rsidRDefault="00D215E8" w:rsidP="00710B2B">
      <w:pPr>
        <w:pStyle w:val="NormalWeb"/>
        <w:spacing w:before="0" w:beforeAutospacing="0" w:after="0" w:afterAutospacing="0" w:line="360" w:lineRule="auto"/>
        <w:jc w:val="both"/>
        <w:rPr>
          <w:sz w:val="28"/>
          <w:szCs w:val="28"/>
        </w:rPr>
      </w:pPr>
      <w:r>
        <w:rPr>
          <w:sz w:val="28"/>
          <w:szCs w:val="28"/>
        </w:rPr>
        <w:t>Chương 5:</w:t>
      </w:r>
    </w:p>
    <w:p w14:paraId="4C5BC66F" w14:textId="77777777" w:rsidR="00710B2B" w:rsidRDefault="00710B2B" w:rsidP="00710B2B">
      <w:pPr>
        <w:rPr>
          <w:rFonts w:cs="Times New Roman"/>
          <w:b/>
          <w:bCs/>
          <w:szCs w:val="28"/>
        </w:rPr>
      </w:pPr>
    </w:p>
    <w:p w14:paraId="4BFDEEEF" w14:textId="77777777" w:rsidR="00710B2B" w:rsidRDefault="00710B2B" w:rsidP="00710B2B">
      <w:pPr>
        <w:rPr>
          <w:rFonts w:cs="Times New Roman"/>
          <w:b/>
          <w:bCs/>
          <w:szCs w:val="28"/>
        </w:rPr>
      </w:pPr>
    </w:p>
    <w:p w14:paraId="487EB53F" w14:textId="219391AF" w:rsidR="00710B2B" w:rsidRDefault="00710B2B" w:rsidP="00710B2B">
      <w:pPr>
        <w:spacing w:before="0" w:after="160" w:line="278" w:lineRule="auto"/>
        <w:rPr>
          <w:rFonts w:cs="Times New Roman"/>
          <w:b/>
          <w:bCs/>
          <w:szCs w:val="28"/>
        </w:rPr>
      </w:pPr>
      <w:r>
        <w:rPr>
          <w:rFonts w:cs="Times New Roman"/>
          <w:b/>
          <w:bCs/>
          <w:szCs w:val="28"/>
        </w:rPr>
        <w:br w:type="page"/>
      </w:r>
    </w:p>
    <w:p w14:paraId="3548A909" w14:textId="01BFB765" w:rsidR="00584666" w:rsidRPr="00D215E8" w:rsidRDefault="00710B2B" w:rsidP="00D215E8">
      <w:pPr>
        <w:pStyle w:val="Heading1"/>
      </w:pPr>
      <w:bookmarkStart w:id="4" w:name="_Toc224308495"/>
      <w:r w:rsidRPr="00D215E8">
        <w:lastRenderedPageBreak/>
        <w:t>GIỚI THIỆU ĐỀ TÀI</w:t>
      </w:r>
      <w:bookmarkEnd w:id="4"/>
    </w:p>
    <w:p w14:paraId="24CD3527" w14:textId="5167E86E" w:rsidR="00710B2B" w:rsidRPr="00195BDE" w:rsidRDefault="00710B2B" w:rsidP="0077610E">
      <w:pPr>
        <w:pStyle w:val="Heading2"/>
      </w:pPr>
      <w:bookmarkStart w:id="5" w:name="_Toc224308496"/>
      <w:r w:rsidRPr="00195BDE">
        <w:t>Lý do chọn đề tài</w:t>
      </w:r>
      <w:bookmarkEnd w:id="5"/>
    </w:p>
    <w:p w14:paraId="74151916" w14:textId="55786C93" w:rsidR="00195BDE" w:rsidRDefault="00195BDE" w:rsidP="00195BDE">
      <w:pPr>
        <w:spacing w:after="0"/>
        <w:jc w:val="both"/>
      </w:pPr>
      <w:r>
        <w:t>Kiểm thử phần mềm là một giai đoạn quan trọng trong quá trình phát triển phần mềm, nhằm đảm bảo rằng hệ thống hoạt động đúng theo yêu cầu đã được đặt ra và đáp ứng được nhu cầu của người sử dụng. Thông qua quá trình kiểm thử, các lỗi hoặc sai sót trong phần mềm có thể được phát hiện và khắc phục trước khi sản phẩm được triển khai chính thức. Điều này giúp nâng cao chất lượng phần mềm, giảm thiểu rủi ro trong quá trình vận hành và đảm bảo hệ thống hoạt động ổn định. Ngoài ra, kiểm thử phần mềm còn giúp cải thiện trải nghiệm người dùng, tăng độ tin cậy của hệ thống và góp phần giảm chi phí sửa lỗi trong giai đoạn vận hành. Vì vậy, kiểm thử phần mềm được xem là một hoạt động không thể thiếu trong quy trình phát triển phần mềm hiện đại.</w:t>
      </w:r>
    </w:p>
    <w:p w14:paraId="10617C9D" w14:textId="3CDDB4C5" w:rsidR="00195BDE" w:rsidRDefault="00195BDE" w:rsidP="00195BDE">
      <w:pPr>
        <w:spacing w:after="0"/>
        <w:jc w:val="both"/>
      </w:pPr>
      <w:r>
        <w:t>Mặc dù kiểm thử thủ công được sử dụng phổ biến trong nhiều dự án phần mềm, phương pháp này vẫn tồn tại một số hạn chế nhất định. Trước hết, kiểm thử thủ công thường tốn nhiều thời gian và công sức do người kiểm thử phải thực hiện các thao tác trực tiếp trên hệ thống. Khi số lượng test case lớn hoặc cần thực hiện kiểm thử nhiều lần, đặc biệt là trong các đợt kiểm thử hồi quy, phương pháp này sẽ trở nên kém hiệu quả. Bên cạnh đó, kiểm thử thủ công dễ xảy ra sai sót do yếu tố con người, đặc biệt khi phải thực hiện các thao tác lặp lại nhiều lần. Ngoài ra, việc kiểm thử thủ công cũng gặp khó khăn khi cần kiểm thử trên nhiều môi trường hoặc nhiều trình duyệt khác nhau. Những hạn chế này khiến cho kiểm thử thủ công không còn phù hợp đối với các hệ thống phần mềm có quy mô lớn hoặc yêu cầu kiểm thử thường xuyên.</w:t>
      </w:r>
    </w:p>
    <w:p w14:paraId="4A3FEE80" w14:textId="098E0791" w:rsidR="00195BDE" w:rsidRDefault="00195BDE" w:rsidP="00195BDE">
      <w:pPr>
        <w:spacing w:after="0"/>
        <w:jc w:val="both"/>
      </w:pPr>
      <w:r>
        <w:t xml:space="preserve">Trước những hạn chế của kiểm thử thủ công, kiểm thử tự động đã trở thành một xu hướng quan trọng trong lĩnh vực phát triển phần mềm hiện nay. Kiểm thử tự động sử dụng các công cụ và chương trình để tự động thực hiện các kịch bản kiểm thử, giúp giảm bớt sự can thiệp của con người trong quá trình kiểm thử. Nhờ đó, việc kiểm thử có thể được thực hiện nhanh chóng, chính xác và có thể lặp lại nhiều lần mà không tốn nhiều công sức. Kiểm thử tự động đặc </w:t>
      </w:r>
      <w:r>
        <w:lastRenderedPageBreak/>
        <w:t>biệt hiệu quả trong các trường hợp như kiểm thử hồi quy, kiểm thử trên nhiều trình duyệt hoặc kiểm thử với số lượng lớn dữ liệu. Ngoài ra, kiểm thử tự động còn giúp tăng độ tin cậy của kết quả kiểm thử và hỗ trợ quá trình tích hợp liên tục trong phát triển phần mềm. Vì những lợi ích này, ngày càng nhiều doanh nghiệp công nghệ thông tin áp dụng kiểm thử tự động trong quy trình phát triển phần mềm của mình.</w:t>
      </w:r>
    </w:p>
    <w:p w14:paraId="5142F39D" w14:textId="7E5BA2EA" w:rsidR="00195BDE" w:rsidRPr="00195BDE" w:rsidRDefault="00195BDE" w:rsidP="00195BDE">
      <w:pPr>
        <w:spacing w:after="0"/>
        <w:jc w:val="both"/>
      </w:pPr>
      <w:r>
        <w:t>Trong số các công cụ hỗ trợ kiểm thử tự động hiện nay, Selenium là một trong những công cụ phổ biến và được sử dụng rộng rãi trong kiểm thử ứng dụng web. Selenium là một framework mã nguồn mở cho phép tự động hóa các thao tác trên trình duyệt như nhập dữ liệu, nhấp chuột và kiểm tra kết quả hiển thị trên trang web. Công cụ này hỗ trợ nhiều ngôn ngữ lập trình khác nhau như Java, C#, Python và JavaScript, đồng thời có thể hoạt động trên nhiều trình duyệt phổ biến như Chrome, Firefox và Edge. Selenium bao gồm nhiều thành phần khác nhau như Selenium WebDriver, Selenium IDE và Selenium Grid, giúp hỗ trợ quá trình phát triển và thực thi các kịch bản kiểm thử tự động một cách hiệu quả. Nhờ tính linh hoạt và khả năng mở rộng cao, Selenium đã trở thành một trong những công cụ quan trọng trong lĩnh vực kiểm thử tự động và được sử dụng rộng rãi trong nhiều dự án phần mềm.</w:t>
      </w:r>
    </w:p>
    <w:p w14:paraId="475D2CE1" w14:textId="67CD25FB" w:rsidR="00E302E3" w:rsidRPr="00BF6BBD" w:rsidRDefault="00195BDE" w:rsidP="0077610E">
      <w:pPr>
        <w:pStyle w:val="Heading2"/>
      </w:pPr>
      <w:bookmarkStart w:id="6" w:name="_Toc224308497"/>
      <w:r w:rsidRPr="00BF6BBD">
        <w:t>Mục tiêu của đề tài</w:t>
      </w:r>
      <w:bookmarkEnd w:id="6"/>
    </w:p>
    <w:p w14:paraId="3347B093" w14:textId="77777777" w:rsidR="00195BDE" w:rsidRPr="00195BDE" w:rsidRDefault="00195BDE" w:rsidP="00195BDE">
      <w:pPr>
        <w:pStyle w:val="NormalWeb"/>
        <w:spacing w:before="0" w:beforeAutospacing="0" w:after="0" w:afterAutospacing="0" w:line="360" w:lineRule="auto"/>
        <w:jc w:val="both"/>
        <w:rPr>
          <w:sz w:val="28"/>
          <w:szCs w:val="28"/>
        </w:rPr>
      </w:pPr>
      <w:r w:rsidRPr="00195BDE">
        <w:rPr>
          <w:sz w:val="28"/>
          <w:szCs w:val="28"/>
        </w:rPr>
        <w:t xml:space="preserve">Mục tiêu của đề tài </w:t>
      </w:r>
      <w:r w:rsidRPr="00195BDE">
        <w:rPr>
          <w:rStyle w:val="Strong"/>
          <w:rFonts w:eastAsiaTheme="majorEastAsia"/>
          <w:sz w:val="28"/>
          <w:szCs w:val="28"/>
        </w:rPr>
        <w:t>“Xây dựng framework kiểm thử tự động cho hệ thống quản lý nhân sự OrangeHRM bằng Selenium”</w:t>
      </w:r>
      <w:r w:rsidRPr="00195BDE">
        <w:rPr>
          <w:sz w:val="28"/>
          <w:szCs w:val="28"/>
        </w:rPr>
        <w:t xml:space="preserve"> là nghiên cứu và áp dụng các phương pháp kiểm thử tự động nhằm nâng cao hiệu quả trong quá trình kiểm thử phần mềm. Thông qua việc tìm hiểu các kiến thức liên quan đến kiểm thử phần mềm và các công cụ hỗ trợ kiểm thử tự động, đề tài hướng đến việc xây dựng một framework kiểm thử có khả năng tự động hóa các kịch bản kiểm thử cho hệ thống quản lý nhân sự. Trong đó, công cụ </w:t>
      </w:r>
      <w:r w:rsidRPr="00195BDE">
        <w:rPr>
          <w:rStyle w:val="whitespace-normal"/>
          <w:rFonts w:eastAsiaTheme="majorEastAsia"/>
          <w:sz w:val="28"/>
          <w:szCs w:val="28"/>
        </w:rPr>
        <w:t>Selenium</w:t>
      </w:r>
      <w:r w:rsidRPr="00195BDE">
        <w:rPr>
          <w:sz w:val="28"/>
          <w:szCs w:val="28"/>
        </w:rPr>
        <w:t xml:space="preserve"> được sử dụng để thực hiện tự động hóa các thao tác kiểm thử trên ứng dụng web của hệ thống </w:t>
      </w:r>
      <w:r w:rsidRPr="00195BDE">
        <w:rPr>
          <w:rStyle w:val="whitespace-normal"/>
          <w:rFonts w:eastAsiaTheme="majorEastAsia"/>
          <w:sz w:val="28"/>
          <w:szCs w:val="28"/>
        </w:rPr>
        <w:t>OrangeHRM</w:t>
      </w:r>
      <w:r w:rsidRPr="00195BDE">
        <w:rPr>
          <w:sz w:val="28"/>
          <w:szCs w:val="28"/>
        </w:rPr>
        <w:t>.</w:t>
      </w:r>
    </w:p>
    <w:p w14:paraId="604DC0FB" w14:textId="4EF152A3" w:rsidR="00195BDE" w:rsidRPr="00195BDE" w:rsidRDefault="00195BDE" w:rsidP="00195BDE">
      <w:pPr>
        <w:pStyle w:val="NormalWeb"/>
        <w:spacing w:before="0" w:beforeAutospacing="0" w:after="0" w:afterAutospacing="0" w:line="360" w:lineRule="auto"/>
        <w:jc w:val="both"/>
        <w:rPr>
          <w:sz w:val="28"/>
          <w:szCs w:val="28"/>
        </w:rPr>
      </w:pPr>
      <w:r w:rsidRPr="00195BDE">
        <w:rPr>
          <w:sz w:val="28"/>
          <w:szCs w:val="28"/>
        </w:rPr>
        <w:t xml:space="preserve"> </w:t>
      </w:r>
      <w:r>
        <w:rPr>
          <w:sz w:val="28"/>
          <w:szCs w:val="28"/>
        </w:rPr>
        <w:t>Đ</w:t>
      </w:r>
      <w:r w:rsidRPr="00195BDE">
        <w:rPr>
          <w:sz w:val="28"/>
          <w:szCs w:val="28"/>
        </w:rPr>
        <w:t>ề tài tập trung vào các mục tiêu chính sau:</w:t>
      </w:r>
    </w:p>
    <w:p w14:paraId="21F14543" w14:textId="77777777" w:rsidR="00195BDE" w:rsidRPr="00195BDE" w:rsidRDefault="00195BDE" w:rsidP="00E01725">
      <w:pPr>
        <w:pStyle w:val="NormalWeb"/>
        <w:numPr>
          <w:ilvl w:val="0"/>
          <w:numId w:val="8"/>
        </w:numPr>
        <w:spacing w:before="0" w:beforeAutospacing="0" w:after="0" w:afterAutospacing="0" w:line="360" w:lineRule="auto"/>
        <w:jc w:val="both"/>
        <w:rPr>
          <w:sz w:val="28"/>
          <w:szCs w:val="28"/>
        </w:rPr>
      </w:pPr>
      <w:r w:rsidRPr="00195BDE">
        <w:rPr>
          <w:sz w:val="28"/>
          <w:szCs w:val="28"/>
        </w:rPr>
        <w:lastRenderedPageBreak/>
        <w:t>Nghiên cứu tổng quan về kiểm thử phần mềm và kiểm thử tự động trong quá trình phát triển phần mềm.</w:t>
      </w:r>
    </w:p>
    <w:p w14:paraId="3FFADA48" w14:textId="77777777" w:rsidR="00195BDE" w:rsidRPr="00195BDE" w:rsidRDefault="00195BDE" w:rsidP="00E01725">
      <w:pPr>
        <w:pStyle w:val="NormalWeb"/>
        <w:numPr>
          <w:ilvl w:val="0"/>
          <w:numId w:val="8"/>
        </w:numPr>
        <w:spacing w:before="0" w:beforeAutospacing="0" w:after="0" w:afterAutospacing="0" w:line="360" w:lineRule="auto"/>
        <w:jc w:val="both"/>
        <w:rPr>
          <w:sz w:val="28"/>
          <w:szCs w:val="28"/>
        </w:rPr>
      </w:pPr>
      <w:r w:rsidRPr="00195BDE">
        <w:rPr>
          <w:sz w:val="28"/>
          <w:szCs w:val="28"/>
        </w:rPr>
        <w:t>Tìm hiểu công cụ Selenium và các kỹ thuật sử dụng để kiểm thử tự động các ứng dụng web.</w:t>
      </w:r>
    </w:p>
    <w:p w14:paraId="1594C5D0" w14:textId="77777777" w:rsidR="00195BDE" w:rsidRPr="00195BDE" w:rsidRDefault="00195BDE" w:rsidP="00E01725">
      <w:pPr>
        <w:pStyle w:val="NormalWeb"/>
        <w:numPr>
          <w:ilvl w:val="0"/>
          <w:numId w:val="8"/>
        </w:numPr>
        <w:spacing w:before="0" w:beforeAutospacing="0" w:after="0" w:afterAutospacing="0" w:line="360" w:lineRule="auto"/>
        <w:jc w:val="both"/>
        <w:rPr>
          <w:sz w:val="28"/>
          <w:szCs w:val="28"/>
        </w:rPr>
      </w:pPr>
      <w:r w:rsidRPr="00195BDE">
        <w:rPr>
          <w:sz w:val="28"/>
          <w:szCs w:val="28"/>
        </w:rPr>
        <w:t>Phân tích cấu trúc và các chức năng chính của hệ thống OrangeHRM.</w:t>
      </w:r>
    </w:p>
    <w:p w14:paraId="0775853F" w14:textId="77777777" w:rsidR="00195BDE" w:rsidRPr="00195BDE" w:rsidRDefault="00195BDE" w:rsidP="00E01725">
      <w:pPr>
        <w:pStyle w:val="NormalWeb"/>
        <w:numPr>
          <w:ilvl w:val="0"/>
          <w:numId w:val="8"/>
        </w:numPr>
        <w:spacing w:before="0" w:beforeAutospacing="0" w:after="0" w:afterAutospacing="0" w:line="360" w:lineRule="auto"/>
        <w:jc w:val="both"/>
        <w:rPr>
          <w:sz w:val="28"/>
          <w:szCs w:val="28"/>
        </w:rPr>
      </w:pPr>
      <w:r w:rsidRPr="00195BDE">
        <w:rPr>
          <w:sz w:val="28"/>
          <w:szCs w:val="28"/>
        </w:rPr>
        <w:t>Thiết kế và xây dựng framework kiểm thử tự động phù hợp cho hệ thống.</w:t>
      </w:r>
    </w:p>
    <w:p w14:paraId="42857CB5" w14:textId="77777777" w:rsidR="00195BDE" w:rsidRPr="00195BDE" w:rsidRDefault="00195BDE" w:rsidP="00E01725">
      <w:pPr>
        <w:pStyle w:val="NormalWeb"/>
        <w:numPr>
          <w:ilvl w:val="0"/>
          <w:numId w:val="8"/>
        </w:numPr>
        <w:spacing w:before="0" w:beforeAutospacing="0" w:after="0" w:afterAutospacing="0" w:line="360" w:lineRule="auto"/>
        <w:jc w:val="both"/>
        <w:rPr>
          <w:sz w:val="28"/>
          <w:szCs w:val="28"/>
        </w:rPr>
      </w:pPr>
      <w:r w:rsidRPr="00195BDE">
        <w:rPr>
          <w:sz w:val="28"/>
          <w:szCs w:val="28"/>
        </w:rPr>
        <w:t>Xây dựng và thực hiện các test case tự động cho một số chức năng quan trọng như đăng nhập hệ thống, quản lý thông tin nhân viên và tìm kiếm nhân viên.</w:t>
      </w:r>
    </w:p>
    <w:p w14:paraId="160DF5C9" w14:textId="77777777" w:rsidR="00195BDE" w:rsidRPr="00195BDE" w:rsidRDefault="00195BDE" w:rsidP="00E01725">
      <w:pPr>
        <w:pStyle w:val="NormalWeb"/>
        <w:numPr>
          <w:ilvl w:val="0"/>
          <w:numId w:val="8"/>
        </w:numPr>
        <w:spacing w:before="0" w:beforeAutospacing="0" w:after="0" w:afterAutospacing="0" w:line="360" w:lineRule="auto"/>
        <w:jc w:val="both"/>
        <w:rPr>
          <w:sz w:val="28"/>
          <w:szCs w:val="28"/>
        </w:rPr>
      </w:pPr>
      <w:r w:rsidRPr="00195BDE">
        <w:rPr>
          <w:sz w:val="28"/>
          <w:szCs w:val="28"/>
        </w:rPr>
        <w:t>Đánh giá hiệu quả của việc áp dụng kiểm thử tự động so với phương pháp kiểm thử thủ công.</w:t>
      </w:r>
    </w:p>
    <w:p w14:paraId="591B3E0E" w14:textId="512BC136" w:rsidR="00195BDE" w:rsidRDefault="00195BDE" w:rsidP="0077610E">
      <w:pPr>
        <w:pStyle w:val="Heading2"/>
      </w:pPr>
      <w:bookmarkStart w:id="7" w:name="_Toc224308498"/>
      <w:r w:rsidRPr="00195BDE">
        <w:t>Đối tượng và phạm vi nghiên cứu</w:t>
      </w:r>
      <w:bookmarkEnd w:id="7"/>
    </w:p>
    <w:p w14:paraId="089A5E47" w14:textId="77777777" w:rsidR="00195BDE" w:rsidRPr="00195BDE" w:rsidRDefault="00195BDE" w:rsidP="00195BDE">
      <w:pPr>
        <w:pStyle w:val="NormalWeb"/>
        <w:spacing w:before="240" w:beforeAutospacing="0" w:after="0" w:afterAutospacing="0" w:line="360" w:lineRule="auto"/>
        <w:jc w:val="both"/>
        <w:rPr>
          <w:sz w:val="28"/>
          <w:szCs w:val="28"/>
        </w:rPr>
      </w:pPr>
      <w:r w:rsidRPr="00195BDE">
        <w:rPr>
          <w:sz w:val="28"/>
          <w:szCs w:val="28"/>
        </w:rPr>
        <w:t xml:space="preserve">Đối tượng nghiên cứu của đề tài tập trung vào các phương pháp và công cụ hỗ trợ kiểm thử phần mềm, đặc biệt là kiểm thử tự động cho các ứng dụng web. Cụ thể, đề tài nghiên cứu việc sử dụng công cụ </w:t>
      </w:r>
      <w:r w:rsidRPr="00195BDE">
        <w:rPr>
          <w:rStyle w:val="whitespace-normal"/>
          <w:rFonts w:eastAsiaTheme="majorEastAsia"/>
          <w:sz w:val="28"/>
          <w:szCs w:val="28"/>
        </w:rPr>
        <w:t>Selenium</w:t>
      </w:r>
      <w:r w:rsidRPr="00195BDE">
        <w:rPr>
          <w:sz w:val="28"/>
          <w:szCs w:val="28"/>
        </w:rPr>
        <w:t xml:space="preserve"> để tự động hóa quá trình kiểm thử các chức năng của hệ thống quản lý nhân sự </w:t>
      </w:r>
      <w:r w:rsidRPr="00195BDE">
        <w:rPr>
          <w:rStyle w:val="whitespace-normal"/>
          <w:rFonts w:eastAsiaTheme="majorEastAsia"/>
          <w:sz w:val="28"/>
          <w:szCs w:val="28"/>
        </w:rPr>
        <w:t>OrangeHRM</w:t>
      </w:r>
      <w:r w:rsidRPr="00195BDE">
        <w:rPr>
          <w:sz w:val="28"/>
          <w:szCs w:val="28"/>
        </w:rPr>
        <w:t>. Ngoài ra, đề tài cũng tìm hiểu các mô hình thiết kế framework kiểm thử, các kỹ thuật xây dựng test case tự động và cách tổ chức cấu trúc framework nhằm hỗ trợ quá trình kiểm thử một cách hiệu quả. Bên cạnh đó, đề tài còn nghiên cứu các khái niệm và lý thuyết liên quan đến kiểm thử phần mềm, kiểm thử tự động cũng như việc áp dụng các công cụ kiểm thử trong quá trình phát triển phần mềm tại các doanh nghiệp công nghệ thông tin.</w:t>
      </w:r>
    </w:p>
    <w:p w14:paraId="44A82B25" w14:textId="77777777" w:rsidR="00195BDE" w:rsidRDefault="00195BDE" w:rsidP="00195BDE">
      <w:pPr>
        <w:pStyle w:val="NormalWeb"/>
        <w:spacing w:before="240" w:beforeAutospacing="0" w:after="0" w:afterAutospacing="0" w:line="360" w:lineRule="auto"/>
        <w:jc w:val="both"/>
        <w:rPr>
          <w:sz w:val="28"/>
          <w:szCs w:val="28"/>
        </w:rPr>
      </w:pPr>
      <w:r w:rsidRPr="00195BDE">
        <w:rPr>
          <w:sz w:val="28"/>
          <w:szCs w:val="28"/>
        </w:rPr>
        <w:t xml:space="preserve">Phạm vi nghiên cứu của đề tài được giới hạn trong việc xây dựng framework kiểm thử tự động cho một số chức năng chính của hệ thống OrangeHRM trên nền tảng ứng dụng web. Các chức năng được lựa chọn để kiểm thử bao gồm đăng nhập hệ thống, quản lý thông tin nhân viên và tìm kiếm nhân viên. Đề tài tập trung vào việc áp dụng Selenium để thực hiện các kịch bản kiểm thử tự động trên trình duyệt web nhằm đánh giá tính đúng đắn và ổn định của hệ thống. </w:t>
      </w:r>
      <w:r w:rsidRPr="00195BDE">
        <w:rPr>
          <w:sz w:val="28"/>
          <w:szCs w:val="28"/>
        </w:rPr>
        <w:lastRenderedPageBreak/>
        <w:t>Việc nghiên cứu và triển khai được thực hiện trong thời gian thực tập theo kế hoạch của nhà trường và chủ yếu trên môi trường hệ thống OrangeHRM phiên bản demo phục vụ cho mục đích học tập và nghiên cứu.</w:t>
      </w:r>
    </w:p>
    <w:p w14:paraId="1573E6AA" w14:textId="7476C72E" w:rsidR="00E01725" w:rsidRDefault="00E01725" w:rsidP="0077610E">
      <w:pPr>
        <w:pStyle w:val="Heading2"/>
      </w:pPr>
      <w:bookmarkStart w:id="8" w:name="_Toc224308499"/>
      <w:r w:rsidRPr="00E01725">
        <w:t>Phương pháp nghiên cứu</w:t>
      </w:r>
      <w:bookmarkEnd w:id="8"/>
    </w:p>
    <w:p w14:paraId="10948673" w14:textId="77777777" w:rsidR="00E01725" w:rsidRPr="00E01725" w:rsidRDefault="00E01725" w:rsidP="00E01725">
      <w:pPr>
        <w:pStyle w:val="NormalWeb"/>
        <w:spacing w:before="240" w:beforeAutospacing="0" w:after="0" w:afterAutospacing="0" w:line="360" w:lineRule="auto"/>
        <w:jc w:val="both"/>
        <w:rPr>
          <w:sz w:val="28"/>
          <w:szCs w:val="28"/>
        </w:rPr>
      </w:pPr>
      <w:r w:rsidRPr="00E01725">
        <w:rPr>
          <w:sz w:val="28"/>
          <w:szCs w:val="28"/>
        </w:rPr>
        <w:t xml:space="preserve">Để thực hiện đề tài </w:t>
      </w:r>
      <w:r w:rsidRPr="00E01725">
        <w:rPr>
          <w:rStyle w:val="Strong"/>
          <w:rFonts w:eastAsiaTheme="majorEastAsia"/>
          <w:sz w:val="28"/>
          <w:szCs w:val="28"/>
        </w:rPr>
        <w:t>“Xây dựng framework kiểm thử tự động cho hệ thống quản lý nhân sự OrangeHRM bằng Selenium”</w:t>
      </w:r>
      <w:r w:rsidRPr="00E01725">
        <w:rPr>
          <w:sz w:val="28"/>
          <w:szCs w:val="28"/>
        </w:rPr>
        <w:t>, đề tài sử dụng một số phương pháp nghiên cứu nhằm đảm bảo quá trình nghiên cứu và triển khai được thực hiện một cách khoa học và hiệu quả.</w:t>
      </w:r>
    </w:p>
    <w:p w14:paraId="2CF69696" w14:textId="77777777" w:rsidR="00E01725" w:rsidRPr="00E01725" w:rsidRDefault="00E01725" w:rsidP="00E01725">
      <w:pPr>
        <w:pStyle w:val="NormalWeb"/>
        <w:spacing w:before="240" w:beforeAutospacing="0" w:after="0" w:afterAutospacing="0" w:line="360" w:lineRule="auto"/>
        <w:jc w:val="both"/>
        <w:rPr>
          <w:sz w:val="28"/>
          <w:szCs w:val="28"/>
        </w:rPr>
      </w:pPr>
      <w:r w:rsidRPr="00E01725">
        <w:rPr>
          <w:sz w:val="28"/>
          <w:szCs w:val="28"/>
        </w:rPr>
        <w:t xml:space="preserve">Trước hết, đề tài sử dụng </w:t>
      </w:r>
      <w:r w:rsidRPr="00E01725">
        <w:rPr>
          <w:rStyle w:val="Strong"/>
          <w:rFonts w:eastAsiaTheme="majorEastAsia"/>
          <w:b w:val="0"/>
          <w:bCs w:val="0"/>
          <w:sz w:val="28"/>
          <w:szCs w:val="28"/>
        </w:rPr>
        <w:t>phương pháp nghiên cứu lý thuyết</w:t>
      </w:r>
      <w:r w:rsidRPr="00E01725">
        <w:rPr>
          <w:sz w:val="28"/>
          <w:szCs w:val="28"/>
        </w:rPr>
        <w:t xml:space="preserve">, thông qua việc tìm hiểu các tài liệu, sách, bài báo khoa học và các nguồn thông tin liên quan đến kiểm thử phần mềm, kiểm thử tự động và các công cụ hỗ trợ kiểm thử. Các tài liệu này giúp xây dựng nền tảng kiến thức về quy trình kiểm thử phần mềm, các phương pháp kiểm thử và cách áp dụng kiểm thử tự động trong thực tế. Đồng thời, đề tài cũng nghiên cứu cách sử dụng công cụ </w:t>
      </w:r>
      <w:r w:rsidRPr="00E01725">
        <w:rPr>
          <w:rStyle w:val="whitespace-normal"/>
          <w:rFonts w:eastAsiaTheme="majorEastAsia"/>
          <w:sz w:val="28"/>
          <w:szCs w:val="28"/>
        </w:rPr>
        <w:t>Selenium</w:t>
      </w:r>
      <w:r w:rsidRPr="00E01725">
        <w:rPr>
          <w:sz w:val="28"/>
          <w:szCs w:val="28"/>
        </w:rPr>
        <w:t xml:space="preserve"> trong việc tự động hóa các thao tác kiểm thử trên ứng dụng web.</w:t>
      </w:r>
    </w:p>
    <w:p w14:paraId="0AFBC3CC" w14:textId="77777777" w:rsidR="00E01725" w:rsidRPr="00E01725" w:rsidRDefault="00E01725" w:rsidP="00E01725">
      <w:pPr>
        <w:pStyle w:val="NormalWeb"/>
        <w:spacing w:before="240" w:beforeAutospacing="0" w:after="0" w:afterAutospacing="0" w:line="360" w:lineRule="auto"/>
        <w:jc w:val="both"/>
        <w:rPr>
          <w:sz w:val="28"/>
          <w:szCs w:val="28"/>
        </w:rPr>
      </w:pPr>
      <w:r w:rsidRPr="00E01725">
        <w:rPr>
          <w:sz w:val="28"/>
          <w:szCs w:val="28"/>
        </w:rPr>
        <w:t xml:space="preserve">Bên cạnh đó, đề tài sử dụng </w:t>
      </w:r>
      <w:r w:rsidRPr="00E01725">
        <w:rPr>
          <w:rStyle w:val="Strong"/>
          <w:rFonts w:eastAsiaTheme="majorEastAsia"/>
          <w:b w:val="0"/>
          <w:bCs w:val="0"/>
          <w:sz w:val="28"/>
          <w:szCs w:val="28"/>
        </w:rPr>
        <w:t>phương pháp phân tích và thiết kế hệ thống</w:t>
      </w:r>
      <w:r w:rsidRPr="00E01725">
        <w:rPr>
          <w:sz w:val="28"/>
          <w:szCs w:val="28"/>
        </w:rPr>
        <w:t xml:space="preserve"> để tìm hiểu cấu trúc và các chức năng chính của hệ thống quản lý nhân sự </w:t>
      </w:r>
      <w:r w:rsidRPr="00E01725">
        <w:rPr>
          <w:rStyle w:val="whitespace-normal"/>
          <w:rFonts w:eastAsiaTheme="majorEastAsia"/>
          <w:sz w:val="28"/>
          <w:szCs w:val="28"/>
        </w:rPr>
        <w:t>OrangeHRM</w:t>
      </w:r>
      <w:r w:rsidRPr="00E01725">
        <w:rPr>
          <w:sz w:val="28"/>
          <w:szCs w:val="28"/>
        </w:rPr>
        <w:t>. Từ đó tiến hành xác định các chức năng cần kiểm thử, xây dựng các kịch bản kiểm thử (test case) phù hợp và thiết kế cấu trúc framework kiểm thử tự động.</w:t>
      </w:r>
    </w:p>
    <w:p w14:paraId="779331A3" w14:textId="77777777" w:rsidR="00E01725" w:rsidRPr="00E01725" w:rsidRDefault="00E01725" w:rsidP="00E01725">
      <w:pPr>
        <w:pStyle w:val="NormalWeb"/>
        <w:spacing w:before="240" w:beforeAutospacing="0" w:after="0" w:afterAutospacing="0" w:line="360" w:lineRule="auto"/>
        <w:jc w:val="both"/>
        <w:rPr>
          <w:sz w:val="28"/>
          <w:szCs w:val="28"/>
        </w:rPr>
      </w:pPr>
      <w:r w:rsidRPr="00E01725">
        <w:rPr>
          <w:sz w:val="28"/>
          <w:szCs w:val="28"/>
        </w:rPr>
        <w:t xml:space="preserve">Ngoài ra, đề tài còn áp dụng </w:t>
      </w:r>
      <w:r w:rsidRPr="00E01725">
        <w:rPr>
          <w:rStyle w:val="Strong"/>
          <w:rFonts w:eastAsiaTheme="majorEastAsia"/>
          <w:b w:val="0"/>
          <w:bCs w:val="0"/>
          <w:sz w:val="28"/>
          <w:szCs w:val="28"/>
        </w:rPr>
        <w:t>phương pháp thực nghiệm</w:t>
      </w:r>
      <w:r w:rsidRPr="00E01725">
        <w:rPr>
          <w:sz w:val="28"/>
          <w:szCs w:val="28"/>
        </w:rPr>
        <w:t>, thông qua việc xây dựng framework kiểm thử tự động và thực hiện các kịch bản kiểm thử trên hệ thống OrangeHRM. Quá trình này bao gồm việc lập trình các script kiểm thử bằng Selenium, thực thi các test case trên trình duyệt web và thu thập kết quả kiểm thử để đánh giá hiệu quả của framework.</w:t>
      </w:r>
    </w:p>
    <w:p w14:paraId="64E433D2" w14:textId="77777777" w:rsidR="00E01725" w:rsidRPr="00E01725" w:rsidRDefault="00E01725" w:rsidP="00E01725">
      <w:pPr>
        <w:pStyle w:val="NormalWeb"/>
        <w:spacing w:before="240" w:beforeAutospacing="0" w:after="0" w:afterAutospacing="0" w:line="360" w:lineRule="auto"/>
        <w:jc w:val="both"/>
        <w:rPr>
          <w:sz w:val="28"/>
          <w:szCs w:val="28"/>
        </w:rPr>
      </w:pPr>
      <w:r w:rsidRPr="00E01725">
        <w:rPr>
          <w:sz w:val="28"/>
          <w:szCs w:val="28"/>
        </w:rPr>
        <w:t xml:space="preserve">Cuối cùng, đề tài sử dụng </w:t>
      </w:r>
      <w:r w:rsidRPr="00E01725">
        <w:rPr>
          <w:rStyle w:val="Strong"/>
          <w:rFonts w:eastAsiaTheme="majorEastAsia"/>
          <w:b w:val="0"/>
          <w:bCs w:val="0"/>
          <w:sz w:val="28"/>
          <w:szCs w:val="28"/>
        </w:rPr>
        <w:t>phương pháp phân tích và đánh giá kết quả</w:t>
      </w:r>
      <w:r w:rsidRPr="00E01725">
        <w:rPr>
          <w:b/>
          <w:bCs/>
          <w:sz w:val="28"/>
          <w:szCs w:val="28"/>
        </w:rPr>
        <w:t xml:space="preserve"> </w:t>
      </w:r>
      <w:r w:rsidRPr="00E01725">
        <w:rPr>
          <w:sz w:val="28"/>
          <w:szCs w:val="28"/>
        </w:rPr>
        <w:t xml:space="preserve">để so sánh hiệu quả giữa kiểm thử tự động và kiểm thử thủ công. Thông qua việc </w:t>
      </w:r>
      <w:r w:rsidRPr="00E01725">
        <w:rPr>
          <w:sz w:val="28"/>
          <w:szCs w:val="28"/>
        </w:rPr>
        <w:lastRenderedPageBreak/>
        <w:t>phân tích kết quả thực nghiệm, đề tài đưa ra những nhận xét, đánh giá và đề xuất hướng phát triển nhằm nâng cao hiệu quả của framework kiểm thử tự động trong tương lai.</w:t>
      </w:r>
    </w:p>
    <w:p w14:paraId="64118950" w14:textId="1E609584" w:rsidR="00E01725" w:rsidRDefault="00E01725" w:rsidP="0077610E">
      <w:pPr>
        <w:pStyle w:val="Heading2"/>
      </w:pPr>
      <w:bookmarkStart w:id="9" w:name="_Toc224308500"/>
      <w:r>
        <w:t>Cấu trúc báo cáo</w:t>
      </w:r>
      <w:bookmarkEnd w:id="9"/>
      <w:r>
        <w:t xml:space="preserve"> </w:t>
      </w:r>
    </w:p>
    <w:p w14:paraId="05A3CB16" w14:textId="64A2AB4A" w:rsidR="0077610E" w:rsidRDefault="0077610E" w:rsidP="0077610E">
      <w:pPr>
        <w:spacing w:before="0" w:after="160"/>
        <w:jc w:val="both"/>
      </w:pPr>
      <w:r>
        <w:t>Cấu trúc của báo cáo được xây dựng nhằm trình bày một cách hệ thống quá trình nghiên cứu và triển khai đề tài “Xây dựng framework kiểm thử tự động cho hệ thống quản lý nhân sự OrangeHRM bằng Selenium”. Nội dung báo cáo được chia thành năm chương chính, mỗi chương tập trung vào một nội dung cụ thể từ cơ sở lý thuyết đến quá trình thực nghiệm và đánh giá kết quả.</w:t>
      </w:r>
    </w:p>
    <w:p w14:paraId="20EB4021" w14:textId="4F9212DE" w:rsidR="0077610E" w:rsidRDefault="0077610E" w:rsidP="0077610E">
      <w:pPr>
        <w:spacing w:before="0" w:after="160"/>
        <w:jc w:val="both"/>
      </w:pPr>
      <w:r>
        <w:t>Chương đầu tiên trình bày phần giới thiệu đề tài, trong đó nêu rõ lý do lựa chọn đề tài nghiên cứu. Nội dung chương này phân tích vai trò quan trọng của kiểm thử phần mềm trong quá trình phát triển hệ thống, những hạn chế của phương pháp kiểm thử thủ công và xu hướng áp dụng kiểm thử tự động trong các dự án phần mềm hiện nay. Bên cạnh đó, chương này cũng giới thiệu tổng quan về công cụ Selenium được sử dụng để xây dựng framework kiểm thử tự động. Ngoài ra, chương còn trình bày mục tiêu của đề tài, đối tượng và phạm vi nghiên cứu, phương pháp nghiên cứu được sử dụng trong quá trình thực hiện cũng như cấu trúc tổng thể của báo cáo.</w:t>
      </w:r>
    </w:p>
    <w:p w14:paraId="5684D1B2" w14:textId="31EAB873" w:rsidR="0077610E" w:rsidRDefault="0077610E" w:rsidP="0077610E">
      <w:pPr>
        <w:spacing w:before="0" w:after="160"/>
        <w:jc w:val="both"/>
      </w:pPr>
      <w:r>
        <w:t>Chương tiếp theo trình bày cơ sở lý thuyết về kiểm thử tự động. Nội dung chương tập trung giới thiệu các khái niệm cơ bản về kiểm thử phần mềm, mục tiêu của kiểm thử và vai trò của kiểm thử trong quá trình phát triển phần mềm. Bên cạnh đó, chương này cũng trình bày các loại kiểm thử phổ biến như Unit Test, Integration Test, System Test và Acceptance Test. Đồng thời, chương cũng phân tích sự khác biệt giữa kiểm thử thủ công và kiểm thử tự động, từ đó làm rõ lợi ích của việc áp dụng kiểm thử tự động trong các dự án phần mềm. Ngoài ra, chương còn giới thiệu tổng quan về kiểm thử tự động cho ứng dụng web và trình bày chi tiết về công cụ Selenium cùng các thành phần chính của công cụ này.</w:t>
      </w:r>
    </w:p>
    <w:p w14:paraId="41037866" w14:textId="14B2D98A" w:rsidR="0077610E" w:rsidRDefault="0077610E" w:rsidP="0077610E">
      <w:pPr>
        <w:spacing w:before="0" w:after="160"/>
        <w:jc w:val="both"/>
      </w:pPr>
      <w:r>
        <w:lastRenderedPageBreak/>
        <w:t>Chương ba tập trung phân tích hệ thống quản lý nhân sự OrangeHRM. Nội dung chương này giới thiệu tổng quan về hệ thống, mục đích sử dụng và các chức năng chính của website. Bên cạnh đó, chương cũng tiến hành phân tích các chức năng quan trọng của hệ thống cần được kiểm thử, đồng thời xây dựng kế hoạch kiểm thử phù hợp. Ngoài ra, chương này còn trình bày quá trình thiết kế các test case nhằm phục vụ cho việc thực hiện kiểm thử trong các bước tiếp theo của đề tài.</w:t>
      </w:r>
    </w:p>
    <w:p w14:paraId="44D5F416" w14:textId="2C503ABB" w:rsidR="0077610E" w:rsidRDefault="0077610E" w:rsidP="0077610E">
      <w:pPr>
        <w:spacing w:before="0" w:after="160"/>
        <w:jc w:val="both"/>
      </w:pPr>
      <w:r>
        <w:t>Chương bốn trình bày quá trình ứng dụng Selenium vào kiểm thử tự động website. Nội dung chương tập trung vào việc xây dựng framework kiểm thử tự động và triển khai các kịch bản kiểm thử cho một số chức năng chính của hệ thống như chức năng đăng nhập, quản lý thông tin nhân viên và tìm kiếm nhân viên. Các test case đã được thiết kế ở chương trước sẽ được tự động hóa bằng Selenium và thực hiện trên trình duyệt web nhằm kiểm tra tính đúng đắn của hệ thống.</w:t>
      </w:r>
    </w:p>
    <w:p w14:paraId="322A02E2" w14:textId="5F01D704" w:rsidR="00E01725" w:rsidRDefault="0077610E" w:rsidP="0077610E">
      <w:pPr>
        <w:spacing w:before="0" w:after="160"/>
        <w:jc w:val="both"/>
      </w:pPr>
      <w:r>
        <w:t>Chương cuối cùng trình bày phần thực nghiệm và đánh giá kết quả của quá trình kiểm thử tự động. Trong chương này, các kịch bản thực nghiệm được thực hiện với một số lượng test case nhất định nhằm đánh giá hiệu quả của framework kiểm thử đã xây dựng. Kết quả thực nghiệm sẽ được tổng hợp và so sánh giữa phương pháp kiểm thử thủ công và kiểm thử tự động dựa trên các tiêu chí như thời gian thực hiện, độ chính xác và khả năng phát hiện lỗi. Từ đó đưa ra những nhận xét và đánh giá về hiệu quả của phương pháp kiểm thử tự động. Cuối cùng, chương này cũng trình bày kết luận của đề tài và đề xuất một số hướng phát triển trong tương lai như tích hợp kiểm thử vào hệ thống CI/CD, mở rộng kiểm thử API và tăng phạm vi kiểm thử của hệ thống.</w:t>
      </w:r>
      <w:r w:rsidR="00E01725">
        <w:br w:type="page"/>
      </w:r>
    </w:p>
    <w:p w14:paraId="4D2B0ED8" w14:textId="42521073" w:rsidR="00E01725" w:rsidRDefault="00E01725" w:rsidP="00D215E8">
      <w:pPr>
        <w:pStyle w:val="Heading1"/>
      </w:pPr>
      <w:bookmarkStart w:id="10" w:name="_Toc224308501"/>
      <w:r w:rsidRPr="00E01725">
        <w:lastRenderedPageBreak/>
        <w:t xml:space="preserve">CƠ SỞ LÝ THUYẾT VỀ KIỂM THỬ TỰ </w:t>
      </w:r>
      <w:r w:rsidRPr="0077610E">
        <w:t>ĐỘNG</w:t>
      </w:r>
      <w:bookmarkEnd w:id="10"/>
    </w:p>
    <w:p w14:paraId="6845C65A" w14:textId="3FFD528D" w:rsidR="00E01725" w:rsidRDefault="0077610E" w:rsidP="0077610E">
      <w:pPr>
        <w:pStyle w:val="Heading2"/>
      </w:pPr>
      <w:bookmarkStart w:id="11" w:name="_Toc224308502"/>
      <w:r>
        <w:t xml:space="preserve">Tổng quan về kiểm thử phần </w:t>
      </w:r>
      <w:r w:rsidRPr="0077610E">
        <w:t>mềm</w:t>
      </w:r>
      <w:bookmarkEnd w:id="11"/>
    </w:p>
    <w:p w14:paraId="6A3B628E" w14:textId="01D5DBA7" w:rsidR="0077610E" w:rsidRDefault="0077610E" w:rsidP="0077610E">
      <w:pPr>
        <w:jc w:val="both"/>
      </w:pPr>
      <w:r>
        <w:t xml:space="preserve">Kiểm thử </w:t>
      </w:r>
      <w:r w:rsidR="009348F4">
        <w:t>là quá trình thực thi một chương trình với mục đích là tìm ra lỗi (Glen Myers). Một phép thử là một cách chạy phần mềm theo các ca kiểm thử với mục tiêu là :</w:t>
      </w:r>
    </w:p>
    <w:p w14:paraId="4AA47A7C" w14:textId="6443280F" w:rsidR="009348F4" w:rsidRDefault="009348F4" w:rsidP="009348F4">
      <w:pPr>
        <w:pStyle w:val="ListParagraph"/>
        <w:numPr>
          <w:ilvl w:val="0"/>
          <w:numId w:val="9"/>
        </w:numPr>
        <w:jc w:val="both"/>
      </w:pPr>
      <w:r>
        <w:t>Tìm ra sai sót, hư hỏng</w:t>
      </w:r>
    </w:p>
    <w:p w14:paraId="534FDCC2" w14:textId="4A589979" w:rsidR="009348F4" w:rsidRDefault="009348F4" w:rsidP="003B6E1B">
      <w:pPr>
        <w:pStyle w:val="ListParagraph"/>
        <w:numPr>
          <w:ilvl w:val="0"/>
          <w:numId w:val="9"/>
        </w:numPr>
        <w:spacing w:before="0" w:after="0"/>
        <w:jc w:val="both"/>
      </w:pPr>
      <w:r>
        <w:t>Giải thích sự hoạt động chính xác ( Paul Jorgensen)</w:t>
      </w:r>
    </w:p>
    <w:p w14:paraId="7F5BC675" w14:textId="530D93C6" w:rsidR="009348F4" w:rsidRDefault="009348F4" w:rsidP="003B6E1B">
      <w:pPr>
        <w:spacing w:after="0"/>
        <w:jc w:val="both"/>
      </w:pPr>
      <w:r>
        <w:t xml:space="preserve">Kiểm thử phần mềm là hoạt động khảo sát thực tiễn sản phẩm hay dịch vụ phần mềm trong đúng môi trường chúng dự định sẽ được triển khai, nhằm cung cấp </w:t>
      </w:r>
      <w:r w:rsidR="000F1A7C">
        <w:t>cho người có lợi ích liên quan những thông tin về chất lượng của sản phẩm hay dịch vụ phần mềm ấy. Mục đích của kiểm thử phần mềm là tìm ra các lỗi hay khiếm khuyết phần mềm nhằm đảm bảo hiệu quả hoạt động tối ưu của phần mềm trong nhiều ngành khác nhau.</w:t>
      </w:r>
    </w:p>
    <w:p w14:paraId="31AF718F" w14:textId="1EB0621C" w:rsidR="000F1A7C" w:rsidRDefault="000F1A7C" w:rsidP="003B6E1B">
      <w:pPr>
        <w:spacing w:after="0"/>
        <w:jc w:val="both"/>
      </w:pPr>
      <w:r>
        <w:t>Nguyên tắc kiểm thử:</w:t>
      </w:r>
    </w:p>
    <w:p w14:paraId="66117BF1" w14:textId="30BC3E7E" w:rsidR="000F1A7C" w:rsidRDefault="000F1A7C" w:rsidP="000F1A7C">
      <w:pPr>
        <w:pStyle w:val="ListParagraph"/>
        <w:numPr>
          <w:ilvl w:val="0"/>
          <w:numId w:val="9"/>
        </w:numPr>
        <w:jc w:val="both"/>
      </w:pPr>
      <w:r>
        <w:t>Kiểm thử không phải là gỡ rối (Debugging)</w:t>
      </w:r>
    </w:p>
    <w:p w14:paraId="2967C813" w14:textId="29FFC30F" w:rsidR="000F1A7C" w:rsidRDefault="000F1A7C" w:rsidP="000F1A7C">
      <w:pPr>
        <w:pStyle w:val="ListParagraph"/>
        <w:numPr>
          <w:ilvl w:val="0"/>
          <w:numId w:val="9"/>
        </w:numPr>
        <w:jc w:val="both"/>
      </w:pPr>
      <w:r>
        <w:t>Kiểm thử không bao giờ có thể phát hiện hoàn toàn 100% lỗi</w:t>
      </w:r>
    </w:p>
    <w:p w14:paraId="74D7F229" w14:textId="608BFA7A" w:rsidR="000F1A7C" w:rsidRDefault="000F1A7C" w:rsidP="000F1A7C">
      <w:pPr>
        <w:pStyle w:val="ListParagraph"/>
        <w:numPr>
          <w:ilvl w:val="0"/>
          <w:numId w:val="9"/>
        </w:numPr>
        <w:jc w:val="both"/>
      </w:pPr>
      <w:r>
        <w:t>Mục đích của kiểm thử là tìm ra lỗi chứ không phải là nguyên nhân gây ra chúng.</w:t>
      </w:r>
    </w:p>
    <w:p w14:paraId="6EB4A2D1" w14:textId="44049884" w:rsidR="0077610E" w:rsidRPr="0077610E" w:rsidRDefault="0077610E" w:rsidP="0077610E">
      <w:pPr>
        <w:jc w:val="both"/>
      </w:pPr>
      <w:r>
        <w:t>Trong quá trình phát triển phần mềm, kiểm thử đóng vai trò rất quan trọng trong việc đảm bảo chất lượng sản phẩm. Việc thực hiện kiểm thử giúp các nhà phát triển phát hiện và sửa lỗi sớm, từ đó giảm chi phí và thời gian sửa lỗi trong các giai đoạn sau của dự án. Ngoài ra, kiểm thử còn giúp đảm bảo rằng hệ thống hoạt động đúng theo các yêu cầu đã được xác định, hạn chế các rủi ro khi triển khai phần mềm trong môi trường thực tế. Nhờ có kiểm thử phần mềm, các tổ chức và doanh nghiệp có thể cung cấp những sản phẩm phần mềm có chất lượng cao, đáp ứng tốt nhu cầu của người sử dụng và nâng cao uy tín của mình trong lĩnh vực công nghệ thông tin.</w:t>
      </w:r>
    </w:p>
    <w:p w14:paraId="6E506708" w14:textId="44E9CA71" w:rsidR="00E01725" w:rsidRDefault="0077610E" w:rsidP="0077610E">
      <w:pPr>
        <w:pStyle w:val="Heading2"/>
      </w:pPr>
      <w:bookmarkStart w:id="12" w:name="_Toc224308503"/>
      <w:r w:rsidRPr="0077610E">
        <w:lastRenderedPageBreak/>
        <w:t>Các loại kiểm thử phần mềm</w:t>
      </w:r>
      <w:bookmarkEnd w:id="12"/>
    </w:p>
    <w:p w14:paraId="00F2F3A7" w14:textId="34B96672" w:rsidR="003B6E1B" w:rsidRDefault="003B6E1B" w:rsidP="003B6E1B">
      <w:pPr>
        <w:jc w:val="center"/>
      </w:pPr>
      <w:r>
        <w:rPr>
          <w:noProof/>
        </w:rPr>
        <w:drawing>
          <wp:inline distT="0" distB="0" distL="0" distR="0" wp14:anchorId="2ADC594E" wp14:editId="6D7821E6">
            <wp:extent cx="4829810" cy="2420620"/>
            <wp:effectExtent l="0" t="0" r="8890" b="0"/>
            <wp:docPr id="1817849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29810" cy="2420620"/>
                    </a:xfrm>
                    <a:prstGeom prst="rect">
                      <a:avLst/>
                    </a:prstGeom>
                    <a:noFill/>
                    <a:ln>
                      <a:noFill/>
                    </a:ln>
                  </pic:spPr>
                </pic:pic>
              </a:graphicData>
            </a:graphic>
          </wp:inline>
        </w:drawing>
      </w:r>
    </w:p>
    <w:p w14:paraId="46D97214" w14:textId="65B0B23D" w:rsidR="003B6E1B" w:rsidRPr="003B6E1B" w:rsidRDefault="003B6E1B" w:rsidP="003B6E1B">
      <w:pPr>
        <w:pStyle w:val="Caption"/>
        <w:jc w:val="center"/>
        <w:rPr>
          <w:sz w:val="28"/>
          <w:szCs w:val="28"/>
        </w:rPr>
      </w:pPr>
      <w:bookmarkStart w:id="13" w:name="_Toc224308651"/>
      <w:r w:rsidRPr="003B6E1B">
        <w:rPr>
          <w:sz w:val="28"/>
          <w:szCs w:val="28"/>
        </w:rPr>
        <w:t xml:space="preserve">Hình </w:t>
      </w:r>
      <w:r w:rsidRPr="003B6E1B">
        <w:rPr>
          <w:sz w:val="28"/>
          <w:szCs w:val="28"/>
        </w:rPr>
        <w:fldChar w:fldCharType="begin"/>
      </w:r>
      <w:r w:rsidRPr="003B6E1B">
        <w:rPr>
          <w:sz w:val="28"/>
          <w:szCs w:val="28"/>
        </w:rPr>
        <w:instrText xml:space="preserve"> STYLEREF 1 \s </w:instrText>
      </w:r>
      <w:r w:rsidRPr="003B6E1B">
        <w:rPr>
          <w:sz w:val="28"/>
          <w:szCs w:val="28"/>
        </w:rPr>
        <w:fldChar w:fldCharType="separate"/>
      </w:r>
      <w:r w:rsidRPr="003B6E1B">
        <w:rPr>
          <w:noProof/>
          <w:sz w:val="28"/>
          <w:szCs w:val="28"/>
        </w:rPr>
        <w:t>2</w:t>
      </w:r>
      <w:r w:rsidRPr="003B6E1B">
        <w:rPr>
          <w:sz w:val="28"/>
          <w:szCs w:val="28"/>
        </w:rPr>
        <w:fldChar w:fldCharType="end"/>
      </w:r>
      <w:r w:rsidRPr="003B6E1B">
        <w:rPr>
          <w:sz w:val="28"/>
          <w:szCs w:val="28"/>
        </w:rPr>
        <w:t>.</w:t>
      </w:r>
      <w:r w:rsidRPr="003B6E1B">
        <w:rPr>
          <w:sz w:val="28"/>
          <w:szCs w:val="28"/>
        </w:rPr>
        <w:fldChar w:fldCharType="begin"/>
      </w:r>
      <w:r w:rsidRPr="003B6E1B">
        <w:rPr>
          <w:sz w:val="28"/>
          <w:szCs w:val="28"/>
        </w:rPr>
        <w:instrText xml:space="preserve"> SEQ Hình \* ARABIC \s 1 </w:instrText>
      </w:r>
      <w:r w:rsidRPr="003B6E1B">
        <w:rPr>
          <w:sz w:val="28"/>
          <w:szCs w:val="28"/>
        </w:rPr>
        <w:fldChar w:fldCharType="separate"/>
      </w:r>
      <w:r w:rsidRPr="003B6E1B">
        <w:rPr>
          <w:noProof/>
          <w:sz w:val="28"/>
          <w:szCs w:val="28"/>
        </w:rPr>
        <w:t>1</w:t>
      </w:r>
      <w:r w:rsidRPr="003B6E1B">
        <w:rPr>
          <w:sz w:val="28"/>
          <w:szCs w:val="28"/>
        </w:rPr>
        <w:fldChar w:fldCharType="end"/>
      </w:r>
      <w:r w:rsidRPr="003B6E1B">
        <w:rPr>
          <w:sz w:val="28"/>
          <w:szCs w:val="28"/>
        </w:rPr>
        <w:t>: Các giai đoạn kiểm thử</w:t>
      </w:r>
      <w:bookmarkEnd w:id="13"/>
    </w:p>
    <w:p w14:paraId="142E5940" w14:textId="7C79EB32" w:rsidR="0077610E" w:rsidRDefault="0077610E" w:rsidP="006140EB">
      <w:pPr>
        <w:jc w:val="both"/>
      </w:pPr>
      <w:r>
        <w:t>Trong quá trình phát triển phần mềm, kiểm thử được chia thành nhiều loại khác nhau nhằm đảm bảo hệ thống hoạt động chính xác ở từng mức độ từ thành phần nhỏ nhất đến toàn bộ hệ thống. Mỗi loại kiểm thử có mục đích và phạm vi riêng, giúp phát hiện lỗi trong từng giai đoạn của quá trình phát triển phần mềm. Các loại kiểm thử phổ biến bao gồm Unit Test, Integration Test, System Test và Acceptance Test.</w:t>
      </w:r>
    </w:p>
    <w:p w14:paraId="36F20448" w14:textId="4E3341EF" w:rsidR="0077610E" w:rsidRDefault="0077610E" w:rsidP="006140EB">
      <w:pPr>
        <w:spacing w:after="0"/>
        <w:jc w:val="both"/>
      </w:pPr>
      <w:r>
        <w:t>Unit Test là loại kiểm thử được thực hiện ở mức nhỏ nhất của phần mềm, thường là các hàm, phương thức hoặc module riêng lẻ trong chương trình. Mục tiêu của Unit Test là kiểm tra xem từng thành phần nhỏ của hệ thống có hoạt động đúng với logic đã thiết kế hay không. Thông thường, Unit Test được thực hiện bởi các lập trình viên ngay trong quá trình phát triển nhằm phát hiện lỗi sớm và đảm bảo từng đơn vị chức năng hoạt động chính xác trước khi tích hợp với các thành phần khác.</w:t>
      </w:r>
    </w:p>
    <w:p w14:paraId="3DFAD117" w14:textId="5A00E105" w:rsidR="0077610E" w:rsidRDefault="0077610E" w:rsidP="006140EB">
      <w:pPr>
        <w:spacing w:after="0"/>
        <w:jc w:val="both"/>
      </w:pPr>
      <w:r>
        <w:t xml:space="preserve">Integration Test là quá trình kiểm thử sự tương tác giữa các module hoặc thành phần khác nhau trong hệ thống sau khi chúng đã được phát triển riêng lẻ. Mục đích của kiểm thử tích hợp là đảm bảo rằng các module có thể kết nối và trao đổi dữ liệu với nhau một cách chính xác. Trong giai đoạn này, các lỗi liên quan </w:t>
      </w:r>
      <w:r>
        <w:lastRenderedPageBreak/>
        <w:t>đến giao tiếp giữa các thành phần như sai định dạng dữ liệu, lỗi giao tiếp hoặc xung đột chức năng có thể được phát hiện và khắc phục.</w:t>
      </w:r>
    </w:p>
    <w:p w14:paraId="209A03CE" w14:textId="55E0056A" w:rsidR="0077610E" w:rsidRDefault="0077610E" w:rsidP="006140EB">
      <w:pPr>
        <w:spacing w:after="0"/>
        <w:jc w:val="both"/>
      </w:pPr>
      <w:r>
        <w:t>System Test là quá trình kiểm thử toàn bộ hệ thống phần mềm sau khi tất cả các module đã được tích hợp hoàn chỉnh. Mục tiêu của System Test là đánh giá xem toàn bộ hệ thống có đáp ứng đúng các yêu cầu chức năng và phi chức năng đã đặt ra hay không. Trong quá trình này, hệ thống được kiểm tra trong môi trường gần giống với môi trường thực tế để đảm bảo phần mềm hoạt động ổn định và đáp ứng được nhu cầu sử dụng của người dùng.</w:t>
      </w:r>
    </w:p>
    <w:p w14:paraId="425BBC99" w14:textId="4F90AE42" w:rsidR="0077610E" w:rsidRPr="0077610E" w:rsidRDefault="0077610E" w:rsidP="006140EB">
      <w:pPr>
        <w:spacing w:after="0"/>
        <w:jc w:val="both"/>
      </w:pPr>
      <w:r>
        <w:t>Acceptance Test là giai đoạn kiểm thử cuối cùng trước khi phần mềm được triển khai chính thức. Kiểm thử chấp nhận thường được thực hiện bởi khách hàng hoặc người dùng cuối nhằm xác nhận rằng hệ thống đáp ứng đúng các yêu cầu nghiệp vụ đã được thỏa thuận từ trước. Kết quả của Acceptance Test sẽ quyết định việc phần mềm có được chấp nhận để đưa vào sử dụng hay không. Đây là bước quan trọng giúp đảm bảo rằng sản phẩm phần mềm thực sự phù hợp với nhu cầu của người sử dụng.</w:t>
      </w:r>
    </w:p>
    <w:p w14:paraId="569ED204" w14:textId="2D3CF323" w:rsidR="00195BDE" w:rsidRDefault="006140EB" w:rsidP="006140EB">
      <w:pPr>
        <w:pStyle w:val="Heading2"/>
      </w:pPr>
      <w:bookmarkStart w:id="14" w:name="_Toc224308504"/>
      <w:r w:rsidRPr="006140EB">
        <w:t>Kiểm thử thủ công và kiểm thử tự động</w:t>
      </w:r>
      <w:bookmarkEnd w:id="14"/>
    </w:p>
    <w:p w14:paraId="7122D2E3" w14:textId="56BADBB5" w:rsidR="006140EB" w:rsidRDefault="006140EB" w:rsidP="006140EB">
      <w:pPr>
        <w:jc w:val="both"/>
      </w:pPr>
      <w:r>
        <w:t>Trong quá trình đảm bảo chất lượng phần mềm, hai phương pháp kiểm thử phổ biến thường được sử dụng là kiểm thử thủ công (Manual Testing) và kiểm thử tự động (Automation Testing). Mỗi phương pháp có những đặc điểm, ưu điểm và hạn chế riêng, được áp dụng tùy thuộc vào mục tiêu kiểm thử, quy mô dự án và nguồn lực của nhóm phát triển.</w:t>
      </w:r>
    </w:p>
    <w:p w14:paraId="2ABB6452" w14:textId="598B8EBC" w:rsidR="006140EB" w:rsidRDefault="006140EB" w:rsidP="006140EB">
      <w:pPr>
        <w:spacing w:after="0"/>
        <w:jc w:val="both"/>
      </w:pPr>
      <w:r>
        <w:t xml:space="preserve">Kiểm thử thủ công là phương pháp kiểm thử trong đó người kiểm thử trực tiếp thực hiện các bước kiểm tra phần mềm mà không sử dụng công cụ tự động. Tester sẽ dựa vào các test case đã được thiết kế sẵn để thao tác trên hệ thống, quan sát kết quả và so sánh với kết quả mong đợi nhằm phát hiện lỗi. Phương pháp này thường được áp dụng trong giai đoạn đầu của dự án hoặc đối với các chức năng cần đánh giá trải nghiệm người dùng. Ưu điểm của kiểm thử thủ công là dễ thực hiện, không yêu cầu kiến thức lập trình cao và có thể linh hoạt </w:t>
      </w:r>
      <w:r>
        <w:lastRenderedPageBreak/>
        <w:t>trong việc phát hiện các lỗi liên quan đến giao diện hoặc trải nghiệm người dùng. Tuy nhiên, phương pháp này cũng có nhiều hạn chế như tốn nhiều thời gian, chi phí nhân lực cao và dễ xảy ra sai sót khi phải lặp lại nhiều lần các kịch bản kiểm thử.</w:t>
      </w:r>
    </w:p>
    <w:p w14:paraId="2F4BDA39" w14:textId="59EFB649" w:rsidR="006140EB" w:rsidRDefault="006140EB" w:rsidP="006140EB">
      <w:pPr>
        <w:spacing w:after="0"/>
        <w:jc w:val="both"/>
      </w:pPr>
      <w:r>
        <w:t>Kiểm thử tự động là phương pháp sử dụng các công cụ hoặc chương trình để tự động thực hiện các kịch bản kiểm thử đã được lập trình sẵn. Thay vì tester phải thực hiện thủ công từng bước, hệ thống kiểm thử sẽ tự động chạy các test case và so sánh kết quả thực tế với kết quả mong đợi. Việc áp dụng kiểm thử tự động giúp tăng tốc độ kiểm thử, giảm thiểu sai sót do con người và có thể thực hiện lặp lại nhiều lần một cách nhanh chóng. Trong các dự án phát triển phần mềm hiện nay, các công cụ như Selenium thường được sử dụng để tự động hóa việc kiểm thử các ứng dụng web.</w:t>
      </w:r>
    </w:p>
    <w:p w14:paraId="487D4DA6" w14:textId="77777777" w:rsidR="004911E8" w:rsidRDefault="004911E8" w:rsidP="004911E8">
      <w:pPr>
        <w:pStyle w:val="Caption"/>
        <w:jc w:val="center"/>
        <w:rPr>
          <w:sz w:val="28"/>
          <w:szCs w:val="28"/>
        </w:rPr>
      </w:pPr>
    </w:p>
    <w:p w14:paraId="71721A8A" w14:textId="77777777" w:rsidR="004911E8" w:rsidRDefault="004911E8" w:rsidP="004911E8">
      <w:pPr>
        <w:pStyle w:val="Caption"/>
        <w:jc w:val="center"/>
        <w:rPr>
          <w:sz w:val="28"/>
          <w:szCs w:val="28"/>
        </w:rPr>
      </w:pPr>
    </w:p>
    <w:p w14:paraId="2C2BD267" w14:textId="77777777" w:rsidR="004911E8" w:rsidRDefault="004911E8" w:rsidP="004911E8">
      <w:pPr>
        <w:pStyle w:val="Caption"/>
        <w:jc w:val="center"/>
        <w:rPr>
          <w:sz w:val="28"/>
          <w:szCs w:val="28"/>
        </w:rPr>
      </w:pPr>
    </w:p>
    <w:p w14:paraId="5DC4BB39" w14:textId="77777777" w:rsidR="004911E8" w:rsidRDefault="004911E8" w:rsidP="004911E8">
      <w:pPr>
        <w:pStyle w:val="Caption"/>
        <w:jc w:val="center"/>
        <w:rPr>
          <w:sz w:val="28"/>
          <w:szCs w:val="28"/>
        </w:rPr>
      </w:pPr>
    </w:p>
    <w:p w14:paraId="05E81E20" w14:textId="77777777" w:rsidR="004911E8" w:rsidRDefault="004911E8" w:rsidP="004911E8">
      <w:pPr>
        <w:pStyle w:val="Caption"/>
        <w:jc w:val="center"/>
        <w:rPr>
          <w:sz w:val="28"/>
          <w:szCs w:val="28"/>
        </w:rPr>
      </w:pPr>
    </w:p>
    <w:p w14:paraId="6A80A113" w14:textId="77777777" w:rsidR="004911E8" w:rsidRDefault="004911E8" w:rsidP="004911E8">
      <w:pPr>
        <w:pStyle w:val="Caption"/>
        <w:jc w:val="center"/>
        <w:rPr>
          <w:sz w:val="28"/>
          <w:szCs w:val="28"/>
        </w:rPr>
      </w:pPr>
    </w:p>
    <w:p w14:paraId="7D490DF8" w14:textId="77777777" w:rsidR="004911E8" w:rsidRDefault="004911E8" w:rsidP="004911E8">
      <w:pPr>
        <w:pStyle w:val="Caption"/>
        <w:jc w:val="center"/>
        <w:rPr>
          <w:sz w:val="28"/>
          <w:szCs w:val="28"/>
        </w:rPr>
      </w:pPr>
    </w:p>
    <w:p w14:paraId="70843547" w14:textId="77777777" w:rsidR="004911E8" w:rsidRDefault="004911E8" w:rsidP="004911E8">
      <w:pPr>
        <w:pStyle w:val="Caption"/>
        <w:jc w:val="center"/>
        <w:rPr>
          <w:sz w:val="28"/>
          <w:szCs w:val="28"/>
        </w:rPr>
      </w:pPr>
    </w:p>
    <w:p w14:paraId="73A1D41B" w14:textId="77777777" w:rsidR="004911E8" w:rsidRDefault="004911E8" w:rsidP="004911E8">
      <w:pPr>
        <w:pStyle w:val="Caption"/>
        <w:jc w:val="center"/>
        <w:rPr>
          <w:sz w:val="28"/>
          <w:szCs w:val="28"/>
        </w:rPr>
      </w:pPr>
    </w:p>
    <w:p w14:paraId="638C6399" w14:textId="77777777" w:rsidR="004911E8" w:rsidRDefault="004911E8" w:rsidP="004911E8">
      <w:pPr>
        <w:pStyle w:val="Caption"/>
        <w:jc w:val="center"/>
        <w:rPr>
          <w:sz w:val="28"/>
          <w:szCs w:val="28"/>
        </w:rPr>
      </w:pPr>
    </w:p>
    <w:p w14:paraId="72B79E3D" w14:textId="77777777" w:rsidR="004911E8" w:rsidRDefault="004911E8" w:rsidP="004911E8">
      <w:pPr>
        <w:pStyle w:val="Caption"/>
        <w:jc w:val="center"/>
        <w:rPr>
          <w:sz w:val="28"/>
          <w:szCs w:val="28"/>
        </w:rPr>
      </w:pPr>
    </w:p>
    <w:p w14:paraId="3E1B514C" w14:textId="77777777" w:rsidR="004911E8" w:rsidRDefault="004911E8" w:rsidP="004911E8">
      <w:pPr>
        <w:pStyle w:val="Caption"/>
        <w:jc w:val="center"/>
        <w:rPr>
          <w:sz w:val="28"/>
          <w:szCs w:val="28"/>
        </w:rPr>
      </w:pPr>
    </w:p>
    <w:p w14:paraId="664011B8" w14:textId="77777777" w:rsidR="004911E8" w:rsidRDefault="004911E8" w:rsidP="004911E8">
      <w:pPr>
        <w:pStyle w:val="Caption"/>
        <w:jc w:val="center"/>
        <w:rPr>
          <w:sz w:val="28"/>
          <w:szCs w:val="28"/>
        </w:rPr>
      </w:pPr>
    </w:p>
    <w:p w14:paraId="3F56621D" w14:textId="77777777" w:rsidR="004911E8" w:rsidRDefault="004911E8" w:rsidP="004911E8">
      <w:pPr>
        <w:pStyle w:val="Caption"/>
        <w:jc w:val="center"/>
        <w:rPr>
          <w:sz w:val="28"/>
          <w:szCs w:val="28"/>
        </w:rPr>
      </w:pPr>
    </w:p>
    <w:p w14:paraId="1CB6F344" w14:textId="77777777" w:rsidR="004911E8" w:rsidRDefault="004911E8" w:rsidP="004911E8">
      <w:pPr>
        <w:pStyle w:val="Caption"/>
        <w:jc w:val="center"/>
        <w:rPr>
          <w:sz w:val="28"/>
          <w:szCs w:val="28"/>
        </w:rPr>
      </w:pPr>
    </w:p>
    <w:p w14:paraId="24D09530" w14:textId="6FFECACC" w:rsidR="004911E8" w:rsidRPr="004911E8" w:rsidRDefault="004911E8" w:rsidP="004911E8">
      <w:pPr>
        <w:pStyle w:val="Caption"/>
        <w:jc w:val="center"/>
        <w:rPr>
          <w:sz w:val="28"/>
          <w:szCs w:val="28"/>
        </w:rPr>
      </w:pPr>
      <w:bookmarkStart w:id="15" w:name="_Toc224308518"/>
      <w:r w:rsidRPr="004911E8">
        <w:rPr>
          <w:sz w:val="28"/>
          <w:szCs w:val="28"/>
        </w:rPr>
        <w:lastRenderedPageBreak/>
        <w:t xml:space="preserve">Bảng </w:t>
      </w:r>
      <w:r w:rsidRPr="004911E8">
        <w:rPr>
          <w:sz w:val="28"/>
          <w:szCs w:val="28"/>
        </w:rPr>
        <w:fldChar w:fldCharType="begin"/>
      </w:r>
      <w:r w:rsidRPr="004911E8">
        <w:rPr>
          <w:sz w:val="28"/>
          <w:szCs w:val="28"/>
        </w:rPr>
        <w:instrText xml:space="preserve"> STYLEREF 1 \s </w:instrText>
      </w:r>
      <w:r w:rsidRPr="004911E8">
        <w:rPr>
          <w:sz w:val="28"/>
          <w:szCs w:val="28"/>
        </w:rPr>
        <w:fldChar w:fldCharType="separate"/>
      </w:r>
      <w:r w:rsidRPr="004911E8">
        <w:rPr>
          <w:noProof/>
          <w:sz w:val="28"/>
          <w:szCs w:val="28"/>
        </w:rPr>
        <w:t>2</w:t>
      </w:r>
      <w:r w:rsidRPr="004911E8">
        <w:rPr>
          <w:sz w:val="28"/>
          <w:szCs w:val="28"/>
        </w:rPr>
        <w:fldChar w:fldCharType="end"/>
      </w:r>
      <w:r w:rsidRPr="004911E8">
        <w:rPr>
          <w:sz w:val="28"/>
          <w:szCs w:val="28"/>
        </w:rPr>
        <w:t>.</w:t>
      </w:r>
      <w:r w:rsidRPr="004911E8">
        <w:rPr>
          <w:sz w:val="28"/>
          <w:szCs w:val="28"/>
        </w:rPr>
        <w:fldChar w:fldCharType="begin"/>
      </w:r>
      <w:r w:rsidRPr="004911E8">
        <w:rPr>
          <w:sz w:val="28"/>
          <w:szCs w:val="28"/>
        </w:rPr>
        <w:instrText xml:space="preserve"> SEQ Bảng \* ARABIC \s 1 </w:instrText>
      </w:r>
      <w:r w:rsidRPr="004911E8">
        <w:rPr>
          <w:sz w:val="28"/>
          <w:szCs w:val="28"/>
        </w:rPr>
        <w:fldChar w:fldCharType="separate"/>
      </w:r>
      <w:r w:rsidRPr="004911E8">
        <w:rPr>
          <w:noProof/>
          <w:sz w:val="28"/>
          <w:szCs w:val="28"/>
        </w:rPr>
        <w:t>1</w:t>
      </w:r>
      <w:r w:rsidRPr="004911E8">
        <w:rPr>
          <w:sz w:val="28"/>
          <w:szCs w:val="28"/>
        </w:rPr>
        <w:fldChar w:fldCharType="end"/>
      </w:r>
      <w:r w:rsidRPr="004911E8">
        <w:rPr>
          <w:sz w:val="28"/>
          <w:szCs w:val="28"/>
        </w:rPr>
        <w:t xml:space="preserve">: </w:t>
      </w:r>
      <w:r w:rsidRPr="004911E8">
        <w:rPr>
          <w:iCs/>
          <w:sz w:val="28"/>
          <w:szCs w:val="28"/>
        </w:rPr>
        <w:t>Sự khác biệt giữa kiểm thử thủ công (Manual Testing) với kiểm thử tự động (Automated Testing)</w:t>
      </w:r>
      <w:bookmarkEnd w:id="15"/>
    </w:p>
    <w:p w14:paraId="5BA69FD6" w14:textId="265C9D5E" w:rsidR="004911E8" w:rsidRDefault="004911E8" w:rsidP="004911E8">
      <w:pPr>
        <w:spacing w:after="0"/>
      </w:pPr>
      <w:r w:rsidRPr="004911E8">
        <w:rPr>
          <w:noProof/>
        </w:rPr>
        <w:drawing>
          <wp:inline distT="0" distB="0" distL="0" distR="0" wp14:anchorId="4A0DDD57" wp14:editId="4CB4D2C0">
            <wp:extent cx="5579745" cy="5460365"/>
            <wp:effectExtent l="0" t="0" r="1905" b="6985"/>
            <wp:docPr id="2147269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69845" name=""/>
                    <pic:cNvPicPr/>
                  </pic:nvPicPr>
                  <pic:blipFill>
                    <a:blip r:embed="rId12"/>
                    <a:stretch>
                      <a:fillRect/>
                    </a:stretch>
                  </pic:blipFill>
                  <pic:spPr>
                    <a:xfrm>
                      <a:off x="0" y="0"/>
                      <a:ext cx="5579745" cy="5460365"/>
                    </a:xfrm>
                    <a:prstGeom prst="rect">
                      <a:avLst/>
                    </a:prstGeom>
                  </pic:spPr>
                </pic:pic>
              </a:graphicData>
            </a:graphic>
          </wp:inline>
        </w:drawing>
      </w:r>
    </w:p>
    <w:p w14:paraId="093BDB63" w14:textId="2F8D31C3" w:rsidR="006140EB" w:rsidRDefault="006140EB" w:rsidP="006140EB">
      <w:pPr>
        <w:spacing w:after="0"/>
        <w:jc w:val="both"/>
      </w:pPr>
      <w:r>
        <w:t>Trong thực tế, kiểm thử thủ công và kiểm thử tự động thường được kết hợp với nhau để đạt hiệu quả tối ưu. Kiểm thử thủ công phù hợp với các trường hợp cần đánh giá trực quan và linh hoạt, trong khi kiểm thử tự động phù hợp với các kịch bản kiểm thử lặp lại nhiều lần hoặc cần kiểm tra trên nhiều môi trường khác nhau. Sự kết hợp này giúp đảm bảo chất lượng phần mềm một cách toàn diện và hiệu quả hơn.</w:t>
      </w:r>
    </w:p>
    <w:p w14:paraId="248A300B" w14:textId="378537BA" w:rsidR="006140EB" w:rsidRDefault="006140EB" w:rsidP="006140EB">
      <w:pPr>
        <w:pStyle w:val="Heading2"/>
      </w:pPr>
      <w:bookmarkStart w:id="16" w:name="_Toc224308505"/>
      <w:r w:rsidRPr="006140EB">
        <w:t>Tổng quan về kiểm thử tự động web</w:t>
      </w:r>
      <w:bookmarkEnd w:id="16"/>
    </w:p>
    <w:p w14:paraId="07EBF12F" w14:textId="6167C0F1" w:rsidR="006140EB" w:rsidRDefault="006140EB" w:rsidP="006140EB">
      <w:pPr>
        <w:spacing w:after="0"/>
        <w:jc w:val="both"/>
      </w:pPr>
      <w:r>
        <w:t xml:space="preserve">Kiểm thử tự động web là quá trình sử dụng các công cụ và chương trình để tự động thực hiện các kịch bản kiểm thử trên các ứng dụng web. Thay vì thực hiện </w:t>
      </w:r>
      <w:r>
        <w:lastRenderedPageBreak/>
        <w:t>các bước kiểm tra thủ công trên trình duyệt, các công cụ kiểm thử sẽ mô phỏng hành động của người dùng như nhập dữ liệu, nhấp chuột, chuyển trang và kiểm tra kết quả hiển thị trên giao diện. Việc áp dụng kiểm thử tự động giúp tăng tốc độ kiểm thử, giảm thiểu sai sót do con người và nâng cao hiệu quả trong việc đảm bảo chất lượng phần mềm.</w:t>
      </w:r>
    </w:p>
    <w:p w14:paraId="193EBFEC" w14:textId="6461C83F" w:rsidR="006140EB" w:rsidRDefault="006140EB" w:rsidP="006140EB">
      <w:pPr>
        <w:spacing w:after="0"/>
        <w:jc w:val="both"/>
      </w:pPr>
      <w:r>
        <w:t>Trong các dự án phát triển phần mềm hiện nay, các ứng dụng web thường có nhiều chức năng và được cập nhật liên tục. Điều này khiến việc kiểm thử thủ công trở nên tốn nhiều thời gian và khó đảm bảo tính chính xác khi phải lặp lại nhiều lần. Kiểm thử tự động web giúp giải quyết vấn đề này bằng cách xây dựng các kịch bản kiểm thử có thể chạy tự động nhiều lần trên các trình duyệt khác nhau. Nhờ đó, nhóm phát triển có thể nhanh chóng phát hiện lỗi phát sinh sau mỗi lần cập nhật hệ thống.</w:t>
      </w:r>
    </w:p>
    <w:p w14:paraId="44AB750A" w14:textId="164C0BE8" w:rsidR="006140EB" w:rsidRDefault="006140EB" w:rsidP="006140EB">
      <w:pPr>
        <w:spacing w:after="0"/>
        <w:jc w:val="both"/>
      </w:pPr>
      <w:r>
        <w:t>Quy trình kiểm thử tự động web thường bao gồm các bước như thiết kế test case, xây dựng kịch bản kiểm thử tự động, thực thi các kịch bản kiểm thử và phân tích kết quả. Các kịch bản kiểm thử được viết dưới dạng mã nguồn và có thể được chạy tự động trên nhiều môi trường khác nhau. Khi hệ thống thay đổi hoặc cập nhật, các kịch bản này có thể được chạy lại để đảm bảo rằng các chức năng hiện có vẫn hoạt động đúng, đặc biệt trong các trường hợp kiểm thử hồi quy (regression testing).</w:t>
      </w:r>
    </w:p>
    <w:p w14:paraId="5D0244B7" w14:textId="7E716FC9" w:rsidR="006140EB" w:rsidRDefault="006140EB" w:rsidP="006140EB">
      <w:pPr>
        <w:spacing w:after="0"/>
        <w:jc w:val="both"/>
      </w:pPr>
      <w:r>
        <w:t>Hiện nay có nhiều công cụ hỗ trợ kiểm thử tự động web, trong đó phổ biến nhất là Selenium. Công cụ này cho phép tự động hóa các thao tác trên trình duyệt web và hỗ trợ nhiều ngôn ngữ lập trình khác nhau như Java, Python, C# và JavaScript. Nhờ khả năng linh hoạt và hỗ trợ nhiều trình duyệt, Selenium được sử dụng rộng rãi trong các dự án kiểm thử ứng dụng web.</w:t>
      </w:r>
    </w:p>
    <w:p w14:paraId="67F37271" w14:textId="3B12F5AD" w:rsidR="006140EB" w:rsidRDefault="006140EB" w:rsidP="006140EB">
      <w:pPr>
        <w:spacing w:after="0"/>
        <w:jc w:val="both"/>
      </w:pPr>
      <w:r>
        <w:t xml:space="preserve">Việc áp dụng kiểm thử tự động web mang lại nhiều lợi ích như giảm thời gian kiểm thử, tăng độ chính xác trong việc phát hiện lỗi và giúp nhóm phát triển kiểm soát chất lượng phần mềm tốt hơn. Ngoài ra, kiểm thử tự động còn có thể tích hợp với các hệ thống phát triển phần mềm hiện đại như hệ thống tích hợp </w:t>
      </w:r>
      <w:r>
        <w:lastRenderedPageBreak/>
        <w:t>liên tục (CI/CD), giúp tự động kiểm tra hệ thống mỗi khi có thay đổi trong mã nguồn. Điều này góp phần nâng cao hiệu quả phát triển phần mềm và đảm bảo sản phẩm cuối cùng đạt chất lượng cao trước khi đưa vào sử dụng.</w:t>
      </w:r>
    </w:p>
    <w:p w14:paraId="2F3343C1" w14:textId="29EBF1FC" w:rsidR="006140EB" w:rsidRDefault="006140EB" w:rsidP="006140EB">
      <w:pPr>
        <w:pStyle w:val="Heading2"/>
      </w:pPr>
      <w:bookmarkStart w:id="17" w:name="_Toc224308506"/>
      <w:r w:rsidRPr="006140EB">
        <w:t xml:space="preserve">Công cụ kiểm thử </w:t>
      </w:r>
      <w:r>
        <w:t>Selenium</w:t>
      </w:r>
      <w:bookmarkEnd w:id="17"/>
    </w:p>
    <w:p w14:paraId="4D2F7C14" w14:textId="5AF179AE" w:rsidR="00D215E8" w:rsidRDefault="00D215E8" w:rsidP="00D215E8">
      <w:pPr>
        <w:jc w:val="both"/>
      </w:pPr>
      <w:r>
        <w:t>Trong kiểm thử phần mềm hiện đại, việc sử dụng các công cụ hỗ trợ kiểm thử tự động đóng vai trò quan trọng trong việc nâng cao hiệu quả và chất lượng của quá trình kiểm thử. Một trong những công cụ phổ biến được sử dụng rộng rãi trong kiểm thử ứng dụng web là Selenium. Công cụ này cho phép tự động hóa các thao tác của người dùng trên trình duyệt web như mở trang web, nhập dữ liệu, nhấp chuột vào các nút chức năng và kiểm tra kết quả hiển thị trên giao diện.</w:t>
      </w:r>
    </w:p>
    <w:p w14:paraId="76AC30AD" w14:textId="7CD5E977" w:rsidR="00D215E8" w:rsidRDefault="00D215E8" w:rsidP="00D215E8">
      <w:pPr>
        <w:jc w:val="both"/>
      </w:pPr>
      <w:r>
        <w:t>Selenium là một framework mã nguồn mở được thiết kế để hỗ trợ kiểm thử tự động cho các ứng dụng web. Công cụ này có khả năng hoạt động trên nhiều trình duyệt khác nhau như Chrome, Firefox, Edge và Safari, giúp đảm bảo rằng ứng dụng web có thể hoạt động ổn định trên nhiều môi trường khác nhau. Ngoài ra, Selenium còn hỗ trợ nhiều ngôn ngữ lập trình phổ biến như Java, Python, C# và JavaScript, giúp các lập trình viên và tester dễ dàng xây dựng các kịch bản kiểm thử tự động phù hợp với dự án của mình.</w:t>
      </w:r>
    </w:p>
    <w:p w14:paraId="0D080D1D" w14:textId="46D455EF" w:rsidR="00D215E8" w:rsidRPr="00D215E8" w:rsidRDefault="00D215E8" w:rsidP="00D215E8">
      <w:pPr>
        <w:jc w:val="both"/>
      </w:pPr>
      <w:r>
        <w:t>Selenium bao gồm nhiều thành phần khác nhau hỗ trợ cho quá trình kiểm thử. Trong đó, Selenium WebDriver là thành phần quan trọng nhất, cho phép chương trình tương tác trực tiếp với trình duyệt web để thực hiện các thao tác kiểm thử. Bên cạnh đó, Selenium cũng có thể kết hợp với các framework kiểm thử như TestNG hoặc JUnit để tổ chức và quản lý các test case một cách hiệu quả hơn.</w:t>
      </w:r>
    </w:p>
    <w:p w14:paraId="79169D94" w14:textId="2CCDF5DD" w:rsidR="006140EB" w:rsidRDefault="00D215E8" w:rsidP="00D215E8">
      <w:pPr>
        <w:jc w:val="center"/>
      </w:pPr>
      <w:r>
        <w:rPr>
          <w:noProof/>
        </w:rPr>
        <w:lastRenderedPageBreak/>
        <w:drawing>
          <wp:inline distT="0" distB="0" distL="0" distR="0" wp14:anchorId="0DA42F75" wp14:editId="0BBEABB5">
            <wp:extent cx="3246120" cy="1409700"/>
            <wp:effectExtent l="0" t="0" r="0" b="0"/>
            <wp:docPr id="277410631" name="Picture 1" descr="Understanding Selenium WebDriver as an Automation Tool - LEARNT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rstanding Selenium WebDriver as an Automation Tool - LEARNTE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46120" cy="1409700"/>
                    </a:xfrm>
                    <a:prstGeom prst="rect">
                      <a:avLst/>
                    </a:prstGeom>
                    <a:noFill/>
                    <a:ln>
                      <a:noFill/>
                    </a:ln>
                  </pic:spPr>
                </pic:pic>
              </a:graphicData>
            </a:graphic>
          </wp:inline>
        </w:drawing>
      </w:r>
    </w:p>
    <w:p w14:paraId="51473F92" w14:textId="7F463F6E" w:rsidR="00D215E8" w:rsidRDefault="00D215E8" w:rsidP="00D215E8">
      <w:pPr>
        <w:pStyle w:val="Caption"/>
        <w:jc w:val="center"/>
        <w:rPr>
          <w:sz w:val="28"/>
          <w:szCs w:val="28"/>
        </w:rPr>
      </w:pPr>
      <w:bookmarkStart w:id="18" w:name="_Toc224308652"/>
      <w:r w:rsidRPr="00D215E8">
        <w:rPr>
          <w:sz w:val="28"/>
          <w:szCs w:val="28"/>
        </w:rPr>
        <w:t xml:space="preserve">Hình </w:t>
      </w:r>
      <w:r w:rsidR="003B6E1B">
        <w:rPr>
          <w:sz w:val="28"/>
          <w:szCs w:val="28"/>
        </w:rPr>
        <w:fldChar w:fldCharType="begin"/>
      </w:r>
      <w:r w:rsidR="003B6E1B">
        <w:rPr>
          <w:sz w:val="28"/>
          <w:szCs w:val="28"/>
        </w:rPr>
        <w:instrText xml:space="preserve"> STYLEREF 1 \s </w:instrText>
      </w:r>
      <w:r w:rsidR="003B6E1B">
        <w:rPr>
          <w:sz w:val="28"/>
          <w:szCs w:val="28"/>
        </w:rPr>
        <w:fldChar w:fldCharType="separate"/>
      </w:r>
      <w:r w:rsidR="003B6E1B">
        <w:rPr>
          <w:noProof/>
          <w:sz w:val="28"/>
          <w:szCs w:val="28"/>
        </w:rPr>
        <w:t>2</w:t>
      </w:r>
      <w:r w:rsidR="003B6E1B">
        <w:rPr>
          <w:sz w:val="28"/>
          <w:szCs w:val="28"/>
        </w:rPr>
        <w:fldChar w:fldCharType="end"/>
      </w:r>
      <w:r w:rsidR="003B6E1B">
        <w:rPr>
          <w:sz w:val="28"/>
          <w:szCs w:val="28"/>
        </w:rPr>
        <w:t>.</w:t>
      </w:r>
      <w:r w:rsidR="003B6E1B">
        <w:rPr>
          <w:sz w:val="28"/>
          <w:szCs w:val="28"/>
        </w:rPr>
        <w:fldChar w:fldCharType="begin"/>
      </w:r>
      <w:r w:rsidR="003B6E1B">
        <w:rPr>
          <w:sz w:val="28"/>
          <w:szCs w:val="28"/>
        </w:rPr>
        <w:instrText xml:space="preserve"> SEQ Hình \* ARABIC \s 1 </w:instrText>
      </w:r>
      <w:r w:rsidR="003B6E1B">
        <w:rPr>
          <w:sz w:val="28"/>
          <w:szCs w:val="28"/>
        </w:rPr>
        <w:fldChar w:fldCharType="separate"/>
      </w:r>
      <w:r w:rsidR="003B6E1B">
        <w:rPr>
          <w:noProof/>
          <w:sz w:val="28"/>
          <w:szCs w:val="28"/>
        </w:rPr>
        <w:t>2</w:t>
      </w:r>
      <w:r w:rsidR="003B6E1B">
        <w:rPr>
          <w:sz w:val="28"/>
          <w:szCs w:val="28"/>
        </w:rPr>
        <w:fldChar w:fldCharType="end"/>
      </w:r>
      <w:r w:rsidRPr="00D215E8">
        <w:rPr>
          <w:sz w:val="28"/>
          <w:szCs w:val="28"/>
        </w:rPr>
        <w:t>: Selenium WebDriver</w:t>
      </w:r>
      <w:bookmarkEnd w:id="18"/>
    </w:p>
    <w:p w14:paraId="7A92D214" w14:textId="77777777" w:rsidR="00D215E8" w:rsidRDefault="00D215E8" w:rsidP="00D215E8">
      <w:pPr>
        <w:jc w:val="both"/>
      </w:pPr>
      <w:r>
        <w:t>Một trong những ưu điểm nổi bật của Selenium là khả năng mở rộng và tích hợp với nhiều công cụ khác trong quy trình phát triển phần mềm. Selenium có thể được tích hợp vào các hệ thống tích hợp liên tục (CI/CD) như Jenkins để tự động chạy các kịch bản kiểm thử mỗi khi có thay đổi trong mã nguồn. Điều này giúp nhóm phát triển nhanh chóng phát hiện lỗi và đảm bảo rằng các chức năng của hệ thống luôn hoạt động đúng.</w:t>
      </w:r>
    </w:p>
    <w:p w14:paraId="2623A655" w14:textId="45AC35A5" w:rsidR="00D215E8" w:rsidRPr="00D215E8" w:rsidRDefault="00D215E8" w:rsidP="00D215E8">
      <w:pPr>
        <w:jc w:val="both"/>
      </w:pPr>
      <w:r>
        <w:t>Nhờ những ưu điểm như mã nguồn mở, hỗ trợ nhiều trình duyệt và ngôn ngữ lập trình, Selenium đã trở thành một trong những công cụ phổ biến nhất trong lĩnh vực kiểm thử tự động web. Việc sử dụng Selenium trong đề tài giúp xây dựng các kịch bản kiểm thử tự động cho hệ thống quản lý nhân sự OrangeHRM, từ đó nâng cao hiệu quả kiểm thử và đảm bảo chất lượng của hệ thống trước khi đưa vào sử dụng.</w:t>
      </w:r>
    </w:p>
    <w:p w14:paraId="61ACF992" w14:textId="77777777" w:rsidR="00195BDE" w:rsidRPr="00195BDE" w:rsidRDefault="00195BDE" w:rsidP="00195BDE"/>
    <w:sectPr w:rsidR="00195BDE" w:rsidRPr="00195BDE" w:rsidSect="00584666">
      <w:pgSz w:w="11906" w:h="16838" w:code="9"/>
      <w:pgMar w:top="1418" w:right="1134" w:bottom="1134"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791AA" w14:textId="77777777" w:rsidR="005F1644" w:rsidRDefault="005F1644" w:rsidP="00E302E3">
      <w:pPr>
        <w:spacing w:before="0" w:after="0" w:line="240" w:lineRule="auto"/>
      </w:pPr>
      <w:r>
        <w:separator/>
      </w:r>
    </w:p>
  </w:endnote>
  <w:endnote w:type="continuationSeparator" w:id="0">
    <w:p w14:paraId="118189AA" w14:textId="77777777" w:rsidR="005F1644" w:rsidRDefault="005F1644" w:rsidP="00E302E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mbria"/>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885D0" w14:textId="77777777" w:rsidR="005F1644" w:rsidRDefault="005F1644" w:rsidP="00E302E3">
      <w:pPr>
        <w:spacing w:before="0" w:after="0" w:line="240" w:lineRule="auto"/>
      </w:pPr>
      <w:r>
        <w:separator/>
      </w:r>
    </w:p>
  </w:footnote>
  <w:footnote w:type="continuationSeparator" w:id="0">
    <w:p w14:paraId="72D57F46" w14:textId="77777777" w:rsidR="005F1644" w:rsidRDefault="005F1644" w:rsidP="00E302E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6546413"/>
      <w:docPartObj>
        <w:docPartGallery w:val="Page Numbers (Top of Page)"/>
        <w:docPartUnique/>
      </w:docPartObj>
    </w:sdtPr>
    <w:sdtEndPr>
      <w:rPr>
        <w:noProof/>
      </w:rPr>
    </w:sdtEndPr>
    <w:sdtContent>
      <w:p w14:paraId="3225C812" w14:textId="7E5B790E" w:rsidR="00BF6BBD" w:rsidRDefault="00BF6BBD">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110FC3D4" w14:textId="447648F3" w:rsidR="00E302E3" w:rsidRDefault="00E302E3" w:rsidP="0058466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C3FBF" w14:textId="4E9491CC" w:rsidR="00987BF8" w:rsidRDefault="00987BF8" w:rsidP="00BF6BBD">
    <w:pPr>
      <w:pStyle w:val="Header"/>
      <w:tabs>
        <w:tab w:val="clear" w:pos="4680"/>
        <w:tab w:val="clear" w:pos="9360"/>
        <w:tab w:val="left" w:pos="5475"/>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31A"/>
    <w:multiLevelType w:val="multilevel"/>
    <w:tmpl w:val="042A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1927EB3"/>
    <w:multiLevelType w:val="multilevel"/>
    <w:tmpl w:val="C1D22764"/>
    <w:lvl w:ilvl="0">
      <w:start w:val="1"/>
      <w:numFmt w:val="decimal"/>
      <w:pStyle w:val="Heading1"/>
      <w:lvlText w:val="CHƯƠNG %1:"/>
      <w:lvlJc w:val="center"/>
      <w:pPr>
        <w:ind w:left="360" w:hanging="360"/>
      </w:pPr>
      <w:rPr>
        <w:rFonts w:hint="default"/>
        <w:color w:val="C00000"/>
        <w:sz w:val="28"/>
      </w:rPr>
    </w:lvl>
    <w:lvl w:ilvl="1">
      <w:start w:val="1"/>
      <w:numFmt w:val="decimal"/>
      <w:pStyle w:val="Heading2"/>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4851B5"/>
    <w:multiLevelType w:val="hybridMultilevel"/>
    <w:tmpl w:val="8AEE638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C91E73"/>
    <w:multiLevelType w:val="hybridMultilevel"/>
    <w:tmpl w:val="EE6E7BCC"/>
    <w:lvl w:ilvl="0" w:tplc="1682E428">
      <w:start w:val="1"/>
      <w:numFmt w:val="decimal"/>
      <w:lvlText w:val=" 1.%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7F0140"/>
    <w:multiLevelType w:val="multilevel"/>
    <w:tmpl w:val="4490D83C"/>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8B3AB7"/>
    <w:multiLevelType w:val="multilevel"/>
    <w:tmpl w:val="B770C41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3ABE54F7"/>
    <w:multiLevelType w:val="multilevel"/>
    <w:tmpl w:val="A1F81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334340"/>
    <w:multiLevelType w:val="hybridMultilevel"/>
    <w:tmpl w:val="4A16832C"/>
    <w:lvl w:ilvl="0" w:tplc="BF88768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99807D0"/>
    <w:multiLevelType w:val="hybridMultilevel"/>
    <w:tmpl w:val="CDB63F24"/>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163394">
    <w:abstractNumId w:val="3"/>
  </w:num>
  <w:num w:numId="2" w16cid:durableId="1349864591">
    <w:abstractNumId w:val="5"/>
  </w:num>
  <w:num w:numId="3" w16cid:durableId="1646930868">
    <w:abstractNumId w:val="1"/>
  </w:num>
  <w:num w:numId="4" w16cid:durableId="619342634">
    <w:abstractNumId w:val="0"/>
  </w:num>
  <w:num w:numId="5" w16cid:durableId="619141142">
    <w:abstractNumId w:val="2"/>
  </w:num>
  <w:num w:numId="6" w16cid:durableId="1977224366">
    <w:abstractNumId w:val="6"/>
  </w:num>
  <w:num w:numId="7" w16cid:durableId="1415081246">
    <w:abstractNumId w:val="8"/>
  </w:num>
  <w:num w:numId="8" w16cid:durableId="479469973">
    <w:abstractNumId w:val="4"/>
  </w:num>
  <w:num w:numId="9" w16cid:durableId="17660277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grammar="clean"/>
  <w:defaultTabStop w:val="720"/>
  <w:drawingGridHorizontalSpacing w:val="26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225"/>
    <w:rsid w:val="00014879"/>
    <w:rsid w:val="00035770"/>
    <w:rsid w:val="000F1A7C"/>
    <w:rsid w:val="000F41EF"/>
    <w:rsid w:val="001417DD"/>
    <w:rsid w:val="00195BDE"/>
    <w:rsid w:val="00196DC9"/>
    <w:rsid w:val="001D34BE"/>
    <w:rsid w:val="001F6480"/>
    <w:rsid w:val="002918B5"/>
    <w:rsid w:val="002F42E7"/>
    <w:rsid w:val="003B1180"/>
    <w:rsid w:val="003B6E1B"/>
    <w:rsid w:val="00415C34"/>
    <w:rsid w:val="004911E8"/>
    <w:rsid w:val="004F34ED"/>
    <w:rsid w:val="00583888"/>
    <w:rsid w:val="00584666"/>
    <w:rsid w:val="0059707D"/>
    <w:rsid w:val="005F1644"/>
    <w:rsid w:val="006140EB"/>
    <w:rsid w:val="0065673D"/>
    <w:rsid w:val="00710B2B"/>
    <w:rsid w:val="0077610E"/>
    <w:rsid w:val="0078297A"/>
    <w:rsid w:val="00785486"/>
    <w:rsid w:val="007F4177"/>
    <w:rsid w:val="00876343"/>
    <w:rsid w:val="00916654"/>
    <w:rsid w:val="009348F4"/>
    <w:rsid w:val="00980217"/>
    <w:rsid w:val="00987BF8"/>
    <w:rsid w:val="009A607A"/>
    <w:rsid w:val="00A11F06"/>
    <w:rsid w:val="00A333BB"/>
    <w:rsid w:val="00B12A76"/>
    <w:rsid w:val="00B41A8D"/>
    <w:rsid w:val="00BE548D"/>
    <w:rsid w:val="00BF6BBD"/>
    <w:rsid w:val="00D215E8"/>
    <w:rsid w:val="00D43448"/>
    <w:rsid w:val="00D5222B"/>
    <w:rsid w:val="00D6010D"/>
    <w:rsid w:val="00DB15C2"/>
    <w:rsid w:val="00DC69E5"/>
    <w:rsid w:val="00DE042F"/>
    <w:rsid w:val="00E01725"/>
    <w:rsid w:val="00E302E3"/>
    <w:rsid w:val="00E41855"/>
    <w:rsid w:val="00E712E7"/>
    <w:rsid w:val="00F20225"/>
    <w:rsid w:val="00F609BA"/>
    <w:rsid w:val="00FA29FD"/>
    <w:rsid w:val="00FE4C3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6B95E6"/>
  <w15:chartTrackingRefBased/>
  <w15:docId w15:val="{33DE5E70-DAB5-4870-BE72-8501593F25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666"/>
    <w:pPr>
      <w:spacing w:before="120" w:after="120" w:line="360" w:lineRule="auto"/>
    </w:pPr>
    <w:rPr>
      <w:rFonts w:ascii="Times New Roman" w:hAnsi="Times New Roman"/>
      <w:iCs/>
      <w:kern w:val="0"/>
      <w:sz w:val="28"/>
      <w:szCs w:val="22"/>
      <w14:ligatures w14:val="none"/>
    </w:rPr>
  </w:style>
  <w:style w:type="paragraph" w:styleId="Heading1">
    <w:name w:val="heading 1"/>
    <w:basedOn w:val="Normal"/>
    <w:next w:val="Normal"/>
    <w:link w:val="Heading1Char"/>
    <w:uiPriority w:val="9"/>
    <w:qFormat/>
    <w:rsid w:val="00D215E8"/>
    <w:pPr>
      <w:keepNext/>
      <w:keepLines/>
      <w:numPr>
        <w:numId w:val="3"/>
      </w:numPr>
      <w:spacing w:after="0"/>
      <w:ind w:left="567" w:firstLine="15"/>
      <w:jc w:val="center"/>
      <w:outlineLvl w:val="0"/>
    </w:pPr>
    <w:rPr>
      <w:rFonts w:eastAsiaTheme="majorEastAsia" w:cstheme="majorBidi"/>
      <w:color w:val="0A2F41" w:themeColor="accent1" w:themeShade="80"/>
      <w:szCs w:val="28"/>
    </w:rPr>
  </w:style>
  <w:style w:type="paragraph" w:styleId="Heading2">
    <w:name w:val="heading 2"/>
    <w:basedOn w:val="Normal"/>
    <w:next w:val="Normal"/>
    <w:link w:val="Heading2Char"/>
    <w:uiPriority w:val="9"/>
    <w:unhideWhenUsed/>
    <w:qFormat/>
    <w:rsid w:val="0077610E"/>
    <w:pPr>
      <w:keepNext/>
      <w:numPr>
        <w:ilvl w:val="1"/>
        <w:numId w:val="3"/>
      </w:numPr>
      <w:spacing w:before="0" w:after="0"/>
      <w:outlineLvl w:val="1"/>
    </w:pPr>
    <w:rPr>
      <w:rFonts w:eastAsiaTheme="majorEastAsia" w:cstheme="majorBidi"/>
      <w:bCs/>
      <w:color w:val="BF4E14" w:themeColor="accent2" w:themeShade="BF"/>
      <w:szCs w:val="28"/>
    </w:rPr>
  </w:style>
  <w:style w:type="paragraph" w:styleId="Heading3">
    <w:name w:val="heading 3"/>
    <w:basedOn w:val="Normal"/>
    <w:next w:val="Normal"/>
    <w:link w:val="Heading3Char"/>
    <w:uiPriority w:val="9"/>
    <w:semiHidden/>
    <w:unhideWhenUsed/>
    <w:qFormat/>
    <w:rsid w:val="00F20225"/>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F20225"/>
    <w:pPr>
      <w:keepNext/>
      <w:keepLines/>
      <w:spacing w:before="80" w:after="40"/>
      <w:outlineLvl w:val="3"/>
    </w:pPr>
    <w:rPr>
      <w:rFonts w:eastAsiaTheme="majorEastAsia" w:cstheme="majorBidi"/>
      <w:i/>
      <w:iCs w:val="0"/>
      <w:color w:val="0F4761" w:themeColor="accent1" w:themeShade="BF"/>
    </w:rPr>
  </w:style>
  <w:style w:type="paragraph" w:styleId="Heading5">
    <w:name w:val="heading 5"/>
    <w:basedOn w:val="Normal"/>
    <w:next w:val="Normal"/>
    <w:link w:val="Heading5Char"/>
    <w:uiPriority w:val="9"/>
    <w:semiHidden/>
    <w:unhideWhenUsed/>
    <w:qFormat/>
    <w:rsid w:val="00F202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0225"/>
    <w:pPr>
      <w:keepNext/>
      <w:keepLines/>
      <w:spacing w:before="40" w:after="0"/>
      <w:outlineLvl w:val="5"/>
    </w:pPr>
    <w:rPr>
      <w:rFonts w:eastAsiaTheme="majorEastAsia" w:cstheme="majorBidi"/>
      <w:i/>
      <w:iCs w:val="0"/>
      <w:color w:val="595959" w:themeColor="text1" w:themeTint="A6"/>
    </w:rPr>
  </w:style>
  <w:style w:type="paragraph" w:styleId="Heading7">
    <w:name w:val="heading 7"/>
    <w:basedOn w:val="Normal"/>
    <w:next w:val="Normal"/>
    <w:link w:val="Heading7Char"/>
    <w:uiPriority w:val="9"/>
    <w:semiHidden/>
    <w:unhideWhenUsed/>
    <w:qFormat/>
    <w:rsid w:val="00F202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0225"/>
    <w:pPr>
      <w:keepNext/>
      <w:keepLines/>
      <w:spacing w:after="0"/>
      <w:outlineLvl w:val="7"/>
    </w:pPr>
    <w:rPr>
      <w:rFonts w:eastAsiaTheme="majorEastAsia" w:cstheme="majorBidi"/>
      <w:i/>
      <w:iCs w:val="0"/>
      <w:color w:val="272727" w:themeColor="text1" w:themeTint="D8"/>
    </w:rPr>
  </w:style>
  <w:style w:type="paragraph" w:styleId="Heading9">
    <w:name w:val="heading 9"/>
    <w:basedOn w:val="Normal"/>
    <w:next w:val="Normal"/>
    <w:link w:val="Heading9Char"/>
    <w:uiPriority w:val="9"/>
    <w:semiHidden/>
    <w:unhideWhenUsed/>
    <w:qFormat/>
    <w:rsid w:val="00F202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7610E"/>
    <w:rPr>
      <w:rFonts w:ascii="Times New Roman" w:eastAsiaTheme="majorEastAsia" w:hAnsi="Times New Roman" w:cstheme="majorBidi"/>
      <w:bCs/>
      <w:iCs/>
      <w:color w:val="BF4E14" w:themeColor="accent2" w:themeShade="BF"/>
      <w:kern w:val="0"/>
      <w:sz w:val="28"/>
      <w:szCs w:val="28"/>
      <w14:ligatures w14:val="none"/>
    </w:rPr>
  </w:style>
  <w:style w:type="character" w:customStyle="1" w:styleId="Heading1Char">
    <w:name w:val="Heading 1 Char"/>
    <w:basedOn w:val="DefaultParagraphFont"/>
    <w:link w:val="Heading1"/>
    <w:uiPriority w:val="9"/>
    <w:rsid w:val="00D215E8"/>
    <w:rPr>
      <w:rFonts w:ascii="Times New Roman" w:eastAsiaTheme="majorEastAsia" w:hAnsi="Times New Roman" w:cstheme="majorBidi"/>
      <w:iCs/>
      <w:color w:val="0A2F41" w:themeColor="accent1" w:themeShade="80"/>
      <w:kern w:val="0"/>
      <w:sz w:val="28"/>
      <w:szCs w:val="28"/>
      <w14:ligatures w14:val="none"/>
    </w:rPr>
  </w:style>
  <w:style w:type="character" w:customStyle="1" w:styleId="Heading3Char">
    <w:name w:val="Heading 3 Char"/>
    <w:basedOn w:val="DefaultParagraphFont"/>
    <w:link w:val="Heading3"/>
    <w:uiPriority w:val="9"/>
    <w:semiHidden/>
    <w:rsid w:val="00F202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02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02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02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02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02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0225"/>
    <w:rPr>
      <w:rFonts w:eastAsiaTheme="majorEastAsia" w:cstheme="majorBidi"/>
      <w:color w:val="272727" w:themeColor="text1" w:themeTint="D8"/>
    </w:rPr>
  </w:style>
  <w:style w:type="paragraph" w:styleId="Title">
    <w:name w:val="Title"/>
    <w:basedOn w:val="Normal"/>
    <w:next w:val="Normal"/>
    <w:link w:val="TitleChar"/>
    <w:uiPriority w:val="10"/>
    <w:qFormat/>
    <w:rsid w:val="00F202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02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022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F202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0225"/>
    <w:pPr>
      <w:spacing w:before="160"/>
      <w:jc w:val="center"/>
    </w:pPr>
    <w:rPr>
      <w:i/>
      <w:iCs w:val="0"/>
      <w:color w:val="404040" w:themeColor="text1" w:themeTint="BF"/>
    </w:rPr>
  </w:style>
  <w:style w:type="character" w:customStyle="1" w:styleId="QuoteChar">
    <w:name w:val="Quote Char"/>
    <w:basedOn w:val="DefaultParagraphFont"/>
    <w:link w:val="Quote"/>
    <w:uiPriority w:val="29"/>
    <w:rsid w:val="00F20225"/>
    <w:rPr>
      <w:i/>
      <w:iCs/>
      <w:color w:val="404040" w:themeColor="text1" w:themeTint="BF"/>
    </w:rPr>
  </w:style>
  <w:style w:type="paragraph" w:styleId="ListParagraph">
    <w:name w:val="List Paragraph"/>
    <w:basedOn w:val="Normal"/>
    <w:uiPriority w:val="34"/>
    <w:qFormat/>
    <w:rsid w:val="00F20225"/>
    <w:pPr>
      <w:ind w:left="720"/>
      <w:contextualSpacing/>
    </w:pPr>
  </w:style>
  <w:style w:type="character" w:styleId="IntenseEmphasis">
    <w:name w:val="Intense Emphasis"/>
    <w:basedOn w:val="DefaultParagraphFont"/>
    <w:uiPriority w:val="21"/>
    <w:qFormat/>
    <w:rsid w:val="00F20225"/>
    <w:rPr>
      <w:i/>
      <w:iCs/>
      <w:color w:val="0F4761" w:themeColor="accent1" w:themeShade="BF"/>
    </w:rPr>
  </w:style>
  <w:style w:type="paragraph" w:styleId="IntenseQuote">
    <w:name w:val="Intense Quote"/>
    <w:basedOn w:val="Normal"/>
    <w:next w:val="Normal"/>
    <w:link w:val="IntenseQuoteChar"/>
    <w:uiPriority w:val="30"/>
    <w:qFormat/>
    <w:rsid w:val="00F20225"/>
    <w:pPr>
      <w:pBdr>
        <w:top w:val="single" w:sz="4" w:space="10" w:color="0F4761" w:themeColor="accent1" w:themeShade="BF"/>
        <w:bottom w:val="single" w:sz="4" w:space="10" w:color="0F4761" w:themeColor="accent1" w:themeShade="BF"/>
      </w:pBdr>
      <w:spacing w:before="360" w:after="360"/>
      <w:ind w:left="864" w:right="864"/>
      <w:jc w:val="center"/>
    </w:pPr>
    <w:rPr>
      <w:i/>
      <w:iCs w:val="0"/>
      <w:color w:val="0F4761" w:themeColor="accent1" w:themeShade="BF"/>
    </w:rPr>
  </w:style>
  <w:style w:type="character" w:customStyle="1" w:styleId="IntenseQuoteChar">
    <w:name w:val="Intense Quote Char"/>
    <w:basedOn w:val="DefaultParagraphFont"/>
    <w:link w:val="IntenseQuote"/>
    <w:uiPriority w:val="30"/>
    <w:rsid w:val="00F20225"/>
    <w:rPr>
      <w:i/>
      <w:iCs/>
      <w:color w:val="0F4761" w:themeColor="accent1" w:themeShade="BF"/>
    </w:rPr>
  </w:style>
  <w:style w:type="character" w:styleId="IntenseReference">
    <w:name w:val="Intense Reference"/>
    <w:basedOn w:val="DefaultParagraphFont"/>
    <w:uiPriority w:val="32"/>
    <w:qFormat/>
    <w:rsid w:val="00F20225"/>
    <w:rPr>
      <w:b/>
      <w:bCs/>
      <w:smallCaps/>
      <w:color w:val="0F4761" w:themeColor="accent1" w:themeShade="BF"/>
      <w:spacing w:val="5"/>
    </w:rPr>
  </w:style>
  <w:style w:type="table" w:styleId="TableGrid">
    <w:name w:val="Table Grid"/>
    <w:basedOn w:val="TableNormal"/>
    <w:uiPriority w:val="39"/>
    <w:rsid w:val="00F202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302E3"/>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E302E3"/>
    <w:rPr>
      <w:rFonts w:ascii="Times New Roman" w:hAnsi="Times New Roman"/>
      <w:iCs/>
      <w:kern w:val="0"/>
      <w:sz w:val="28"/>
      <w:szCs w:val="22"/>
      <w14:ligatures w14:val="none"/>
    </w:rPr>
  </w:style>
  <w:style w:type="paragraph" w:styleId="Footer">
    <w:name w:val="footer"/>
    <w:basedOn w:val="Normal"/>
    <w:link w:val="FooterChar"/>
    <w:uiPriority w:val="99"/>
    <w:unhideWhenUsed/>
    <w:rsid w:val="00E302E3"/>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E302E3"/>
    <w:rPr>
      <w:rFonts w:ascii="Times New Roman" w:hAnsi="Times New Roman"/>
      <w:iCs/>
      <w:kern w:val="0"/>
      <w:sz w:val="28"/>
      <w:szCs w:val="22"/>
      <w14:ligatures w14:val="none"/>
    </w:rPr>
  </w:style>
  <w:style w:type="paragraph" w:styleId="NormalWeb">
    <w:name w:val="Normal (Web)"/>
    <w:basedOn w:val="Normal"/>
    <w:uiPriority w:val="99"/>
    <w:semiHidden/>
    <w:unhideWhenUsed/>
    <w:rsid w:val="00710B2B"/>
    <w:pPr>
      <w:spacing w:before="100" w:beforeAutospacing="1" w:after="100" w:afterAutospacing="1" w:line="240" w:lineRule="auto"/>
    </w:pPr>
    <w:rPr>
      <w:rFonts w:eastAsia="Times New Roman" w:cs="Times New Roman"/>
      <w:iCs w:val="0"/>
      <w:sz w:val="24"/>
      <w:szCs w:val="24"/>
    </w:rPr>
  </w:style>
  <w:style w:type="character" w:customStyle="1" w:styleId="whitespace-normal">
    <w:name w:val="whitespace-normal"/>
    <w:basedOn w:val="DefaultParagraphFont"/>
    <w:rsid w:val="00710B2B"/>
  </w:style>
  <w:style w:type="character" w:styleId="Strong">
    <w:name w:val="Strong"/>
    <w:basedOn w:val="DefaultParagraphFont"/>
    <w:uiPriority w:val="22"/>
    <w:qFormat/>
    <w:rsid w:val="00710B2B"/>
    <w:rPr>
      <w:b/>
      <w:bCs/>
    </w:rPr>
  </w:style>
  <w:style w:type="paragraph" w:styleId="Caption">
    <w:name w:val="caption"/>
    <w:basedOn w:val="Normal"/>
    <w:next w:val="Normal"/>
    <w:uiPriority w:val="35"/>
    <w:unhideWhenUsed/>
    <w:qFormat/>
    <w:rsid w:val="00D215E8"/>
    <w:pPr>
      <w:spacing w:before="0" w:after="200" w:line="240" w:lineRule="auto"/>
    </w:pPr>
    <w:rPr>
      <w:i/>
      <w:iCs w:val="0"/>
      <w:color w:val="0E2841" w:themeColor="text2"/>
      <w:sz w:val="18"/>
      <w:szCs w:val="18"/>
    </w:rPr>
  </w:style>
  <w:style w:type="paragraph" w:styleId="TOCHeading">
    <w:name w:val="TOC Heading"/>
    <w:basedOn w:val="Heading1"/>
    <w:next w:val="Normal"/>
    <w:uiPriority w:val="39"/>
    <w:unhideWhenUsed/>
    <w:qFormat/>
    <w:rsid w:val="00D215E8"/>
    <w:pPr>
      <w:numPr>
        <w:numId w:val="0"/>
      </w:numPr>
      <w:spacing w:before="240" w:line="259" w:lineRule="auto"/>
      <w:jc w:val="left"/>
      <w:outlineLvl w:val="9"/>
    </w:pPr>
    <w:rPr>
      <w:rFonts w:asciiTheme="majorHAnsi" w:hAnsiTheme="majorHAnsi"/>
      <w:iCs w:val="0"/>
      <w:color w:val="0F4761" w:themeColor="accent1" w:themeShade="BF"/>
      <w:sz w:val="32"/>
      <w:szCs w:val="32"/>
    </w:rPr>
  </w:style>
  <w:style w:type="paragraph" w:styleId="TOC1">
    <w:name w:val="toc 1"/>
    <w:basedOn w:val="Normal"/>
    <w:next w:val="Normal"/>
    <w:autoRedefine/>
    <w:uiPriority w:val="39"/>
    <w:unhideWhenUsed/>
    <w:rsid w:val="00D215E8"/>
    <w:pPr>
      <w:spacing w:after="100"/>
    </w:pPr>
  </w:style>
  <w:style w:type="paragraph" w:styleId="TOC2">
    <w:name w:val="toc 2"/>
    <w:basedOn w:val="Normal"/>
    <w:next w:val="Normal"/>
    <w:autoRedefine/>
    <w:uiPriority w:val="39"/>
    <w:unhideWhenUsed/>
    <w:rsid w:val="00D215E8"/>
    <w:pPr>
      <w:spacing w:after="100"/>
      <w:ind w:left="280"/>
    </w:pPr>
  </w:style>
  <w:style w:type="character" w:styleId="Hyperlink">
    <w:name w:val="Hyperlink"/>
    <w:basedOn w:val="DefaultParagraphFont"/>
    <w:uiPriority w:val="99"/>
    <w:unhideWhenUsed/>
    <w:rsid w:val="00D215E8"/>
    <w:rPr>
      <w:color w:val="467886" w:themeColor="hyperlink"/>
      <w:u w:val="single"/>
    </w:rPr>
  </w:style>
  <w:style w:type="paragraph" w:styleId="TableofFigures">
    <w:name w:val="table of figures"/>
    <w:basedOn w:val="Normal"/>
    <w:next w:val="Normal"/>
    <w:uiPriority w:val="99"/>
    <w:unhideWhenUsed/>
    <w:rsid w:val="00D215E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54310-2EB2-4223-B9D6-00EF1B9A8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1</Pages>
  <Words>4411</Words>
  <Characters>25147</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Phương Phạm</dc:creator>
  <cp:keywords/>
  <dc:description/>
  <cp:lastModifiedBy>Phương Phạm</cp:lastModifiedBy>
  <cp:revision>9</cp:revision>
  <dcterms:created xsi:type="dcterms:W3CDTF">2026-03-11T03:14:00Z</dcterms:created>
  <dcterms:modified xsi:type="dcterms:W3CDTF">2026-03-13T08:37:00Z</dcterms:modified>
</cp:coreProperties>
</file>