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Exposable Service Methods: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Service Method needs to be call from UI for populating and saving the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My Dossier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 Dossier section will display the View mode for Resource details. Below service method need to be call for populating the details. Service methods need to added under ‘</w:t>
      </w:r>
      <w:r w:rsidDel="00000000" w:rsidR="00000000" w:rsidRPr="00000000">
        <w:rPr>
          <w:color w:val="0000ff"/>
          <w:rtl w:val="0"/>
        </w:rPr>
        <w:t xml:space="preserve">namespace </w:t>
      </w:r>
      <w:r w:rsidDel="00000000" w:rsidR="00000000" w:rsidRPr="00000000">
        <w:rPr>
          <w:b w:val="1"/>
          <w:rtl w:val="0"/>
        </w:rPr>
        <w:t xml:space="preserve">ZeroChaos.Service.Services</w:t>
      </w:r>
      <w:r w:rsidDel="00000000" w:rsidR="00000000" w:rsidRPr="00000000">
        <w:rPr>
          <w:rtl w:val="0"/>
        </w:rPr>
        <w:t xml:space="preserve">’ and assembly </w:t>
      </w:r>
      <w:r w:rsidDel="00000000" w:rsidR="00000000" w:rsidRPr="00000000">
        <w:rPr>
          <w:b w:val="1"/>
          <w:rtl w:val="0"/>
        </w:rPr>
        <w:t xml:space="preserve">ZeroChaos.Service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ResourceDossierResponse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GetResourceDossierResponseByResourceID (int resourceID);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ResourceID (int)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ResourceDossierResponse (entity)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GetResourceDossierResponseByResourceID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ResourceService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Description: This method exists in ResourceService.cs. Method will be used to populate all section in My Dossier view. Display below sections by using </w:t>
      </w:r>
      <w:r w:rsidDel="00000000" w:rsidR="00000000" w:rsidRPr="00000000">
        <w:rPr>
          <w:sz w:val="20"/>
          <w:szCs w:val="20"/>
          <w:rtl w:val="0"/>
        </w:rPr>
        <w:t xml:space="preserve">ResourceDossierResponse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Career Goals / Objective: From Summary property display CareerGoal, AspiringQuote and ProfileImageName.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Contact Information: Use Resource property. Address is a combination of city, state and pincode.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Highest Education: This section will use ResourceEducation property, which pulls highest education.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Summary: use property Summary. This contains active projects, past projects and active submissions count, list of skills and collection of work experiences.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Languages: use property ResourceLanguageProficiency, to set data use ResourceLanguageProficiencyService.GetResourceLanguageProficiencyByResourceID.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Personal information: Use Resource property to populate all data. To load data use GetResourceDetailByResourceID() from ResourceService.cs.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ResourcePersonalInformationResponse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GetResourcePersonalInformationResponseByResourceID(int resourceID)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ResourceID (int)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ResourcePersonalInformationResponse(entity)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GetResourcePersonalInformationResponseByResourceID,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ResourceService.cs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Description: Set Resource property using GetResourceDetailByResourceI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 method from ResourceService.cs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under namespace ZeroChaos.Service.Services.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ResourceJobPreferenceResponse GetResourceJobPreferenceResponseByResourceID(int ResourceID);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ResourceID (int)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ResourceJobPreferenceResponse(entity)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ResourceJobPreferenceService.cs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GetResourceJobPreferenceResponseByResourceID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Description: below are properties: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ResourceJobPreference: It holds job preference information which is loaded using GetResourceJobPreferenceByResourceID() method..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ResourceLegallyCountryToWork: Legally countries to work.This contains list of selected countries, need to display them as per mock. Load data using method GetResourceJobPreferenceCountryByJobPreferenceIDResourcePreferenceForCountryID() from ResourceJobPreferenceCountryService.cs.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ResourcePreferredCountryToWork: Load preferred countries to work. 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ResourceJobPreferenceCountryService.cs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:GetResourceJobPreferenceCountryByJobPreferenceIDResourcePreferenceForCountryID().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ResourceJobClassifications: Job classification selected will be loaded into it.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ResourceJobClassificationService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GetResourceJobClassificationByResourceId(resourceid)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ResourceIndustries: Selected industries will be loaded into it.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ObjectIndustryMappingService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GetObjectIndustryMappingByObjectIDPKID().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ResourceProjectReviewResponse GetResourceProjectReviewResponseByResourceID(int ResourceID);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ResourceID (int)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ResourceProjectReviewResponse (entity)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GetResourceProjectReviewResponseByResourceID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Description: Load all survey responses.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// TO DO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ResourceWorkExperienceResponse GetResourceWorkExperiencesResponseByResourceID(int resourceID)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ResourceID (int)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ResourceWorkExperienceResponse (entity)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GetResourceWorkExperiencesResponseByResourceID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Description: Loads work experience and project experience.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ResourceWorkExperiences: Loads all work experiences.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ResourceWorkExperienceService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GetResourceWorkExperienceByResourceID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each work experience we need to get ObjectIndustryMappings and ObjectJobCategoryMappings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 to load industry mappings: ObjectIndustryMappingService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GetObjectIndustryMappingByObjectIDPKID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 to load job categories: ObjectJobCategoryMappingService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GetObjectJobCategoryMappingByObjectIDPKID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ProjectExperiences: Load project experiences.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ResourceJobSkillCertificationResponse GetResourceJobSkillCertificationResponseByResourceID(int resourceID)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ResourceID (int)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ResourceJobSkillCertificationResponse (entity)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ResourceJobSkillService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GetResourceJobSkillCertificationResponseByResourceID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Description: Below properties used to display skills and certifications.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ResourceJobSkills: load data from below service method: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ResourceJobSkillService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GetResourceJobSkillByResourceID()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ResourceCertifications: Below are the service methods.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ResourceCertificationService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GetResourceCertificationByResourceID()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ResourceResumeAttachmentResponse GetResourceResumeAttachmentResponseByResourceID(int resourceID)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ResourceID (int)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ResourceResumeAttachmentResponse (entity)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ResourceService.cs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GetResourceResumeAttachmentResponseByResourceID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ResourceResume: Load data using below service method.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Service:ResourceResumeService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GetResourceResumeByResourceID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ResourceAttachment: get list of attachments using below service methods.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Serive: AttachmentMappingService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GetAttachmentMappingsByPKIDObjIDEventAttachmentID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before="200" w:line="240" w:lineRule="auto"/>
        <w:ind w:left="288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ResourceWebReferences: load list of all webreferences.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before="200" w:line="240" w:lineRule="auto"/>
        <w:ind w:left="360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Service: ResourceWebReferencesService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before="200" w:line="240" w:lineRule="auto"/>
        <w:ind w:left="360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Method: GetResourceWebReferencesByResourceID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ResourceEducationLanguageResponse GetResourceEducationLanguageResponseByResourceID(int resourceID)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ResourceID (int)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ResourceEducationLanguageResponse (entity)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ResourceEducationService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GetResourceEducationLanguageResponseByResourceID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ResourceEducation: Load data using below service methods.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ResourceEducationService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GetResourceEducationByResourceID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ResourceLanguageProficiency: load all language proficiencies using below service methods.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ResourceLanguageProficiencyService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GetResourceLanguageProficiencyByResourceID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Edit Dossier: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Edit Dossier section will Insert/Update the resource record. Below service methods need to be call for Inserting /Updating the resource details.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AddUpdateResourcePersonalInformationByResourceID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(ResourceRequest resourceRequest);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ResourceRequest(entity)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int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AddUpdateResourcePersonalInformationByResourceID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Description:  Load resource details using method ‘GetResourceDetailByResourceID(resourceID)’. In update mode call resource update service to update top section and personal info tab section details.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ResourceService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UpdateResource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Job preference tab: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Get: Load job preference details using below service methods: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Service:ResourceJobPreferenceService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GetResourceJobPreferenceResponseByResourceID() AddUpdateResourceJobPreferences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ResourceJobPreferenceRequest resourceJobPreferenceRequest)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Save: Save data using transaction service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ResourceJobPreferenceRequest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360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This request parameter contains data related to jobpreferences and top most summary section.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ResourceJobPreferenceResponse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ResourceJobPreferenceTransactionalService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AddUpdateResourceJobPreferences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namespace ZeroChaos.Service.TransactionalSevices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Work experience tab: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Get: Load data using below service method.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ResourceJobPreferenceService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GetResourceJobPreferenceResponseByResourceID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Save: Use below transaction layer service to save details.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ResourceWorkExperienceRequest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ResourceWorkExperienceResponse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ResourceWorkExperienceTransactionalService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AddUpdateResourceWorkExperiencies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namespace ZeroChaos.Service.TransactionalSevices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Skills &amp; Certs tab: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Get skills: Pull all skills from below service methods: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Helper: ListPageHelper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GetAvailableCompetencies()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namespace ZeroChaos.ZCWeb.Linq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Get skills: Get selected resource skills using below service methods.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ResourceJobSkillService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GetResourceJobSkillByResourceID()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Save skills: using below transaction service save summary and skills.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ResourceJobSkillTransactionalService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AddUpdateResourceJobSkills(</w:t>
      </w:r>
      <w:r w:rsidDel="00000000" w:rsidR="00000000" w:rsidRPr="00000000">
        <w:rPr>
          <w:highlight w:val="white"/>
          <w:rtl w:val="0"/>
        </w:rPr>
        <w:t xml:space="preserve">List&lt;ResourceJobSkill&gt;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Get certs: pull all certification using below service methods: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Helper: ListPageHelper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Method: GetAvailableCompetencies()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namespace ZeroChaos.ZCWeb.Linq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Load certs: load selected certification: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Service: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ResourceJobSkillService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Method: GetResourceJobSkillByResourceID()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Save certs: save resource summary and certs: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Service: ResourceCertificationTransactionalService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spacing w:after="0" w:before="0" w:line="276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AddUpdateResourceCertifications(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ResourceCertificationRequest)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Attachments tab: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Resume: Load resume test using: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AttachmentMappingService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GetAttachmentMappingsByPKIDObjIDEventAttachmentID()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Parms: resourceID, ObjectType.Resource, EventAttachmentName.RESUME_AS_PDF_FILE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Attachments: To load attachment we should call above(5.a) same service method twice with different eventAttachmentID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Resume: eventAttachmentID= RESUME_AS_PDF_FILE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attachments: eventAttachmentID= Other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Web references: Load all web references using below service method: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ResourceWebReferencesService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GetResourceWebReferencesByResourceID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Save attachments and web references: use below transactionlayer: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Service: ResourceResumeTransactionalService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AddUpdateResourceResume(ResourceResumeAttachmentRequest resourceResumeRequest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namespace ZeroChaos.Service.TransactionalSevices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Education tab: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Load all entered education details: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Service: ResourceEducationService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Method: GetResourceEducationByResourceID()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Save education details: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Service: ResourceEducationTransactionalService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Method: 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UpdateResourceEducation(ResourceEducationRequest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namespace ZeroChaos.Service.TransactionalSevices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Load all saved language proficiencies: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Service: ResourceLanguageProficiencyService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Method: GetResourceLanguageProficiencyByResourceID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Save language proficiency: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Service: ResourceLanguageProficiencyTransactionalService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Method: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AddUpdateResourceLanguageProficiency (ResourceLanguageProficiencyRequest)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namespace ZeroChaos.Service.TransactionalSevices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Profile Completeness</w:t>
      </w:r>
      <w:r w:rsidDel="00000000" w:rsidR="00000000" w:rsidRPr="00000000">
        <w:rPr>
          <w:highlight w:val="white"/>
          <w:rtl w:val="0"/>
        </w:rPr>
        <w:t xml:space="preserve"> section: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Load Profile Completeness section: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Service: ResourceService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Method: </w:t>
      </w:r>
      <w:r w:rsidDel="00000000" w:rsidR="00000000" w:rsidRPr="00000000">
        <w:rPr>
          <w:highlight w:val="white"/>
          <w:rtl w:val="0"/>
        </w:rPr>
        <w:t xml:space="preserve">GetProfileCompleteness(int resourceID)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Interface Classes with Methods: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Namespace 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namespace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ZeroChaos.Service.Interfaces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IResourceEducationService.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return ResourceEducation details from ResourceEducation table based on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ResourceID.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List&lt;ResourceEducation&gt; GetResourceEducationByResourceID(int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insert the Resource Education details in ResourceEducation Table.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int AddResourceEducation(ResourceEducation ResourceEducation);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update the existing resource education record.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bool UpdateResourceEducation(ResourceEducation ResourceEducation);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populate the Education Tab of Resource Dossier.</w:t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 /// This method will return ResourceEducationLanguageResponse  which consist of ResourceEducation  </w:t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 ///  Details and Resource Language Proficiency detail.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ResourceEducationLanguageResponse GetResourceEducationLanguageResponseByResourceID (int resourceID);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IResourceJobClassificationService.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 /// This method will return List of Resource JobClassification based on ResourceID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List&lt;ResourceJobClassification&gt; GetResourceJobClassificationByResourceId(int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 /// This method will insert  Resource JobClassification based on ResourceID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int AddResourceJobClassification(ResourceJobClassification resourceJobClassification);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update the Resource Jobclassification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bool UpdateResourceJobClassification(ResourceJobClassification resourceJobClassification);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IResourceJobPreferenceCountryService.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return the country names resource preferred to work or legally able to work.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List&lt;ResourceJobPreferenceCountry&gt; GetResourceJobPreferenceCountryByJobPreferenceIDResourcePreferenceForCountryID(int jobPreferenceID, int resourcePreferenceForCountryID);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add the country resource preferred to work.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int AddResourceJobPreferenceCountry(ResourceJobPreferenceCountry resourceJobPreferenceCountry);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update the country resource preferred to work.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bool UpdateResourceJobPreferenceCountry(ResourceJobPreferenceCountry resourceJobPreferenceCountry);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IResourceJobPreferenceService.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return the resource job preferences details from ResourceJobPreference table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based  on ResourceID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ResourceJobPreference GetResourceJobPreferenceByResourceID(int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 /// This method will add the resource job preference details in ResourceJobPreference table.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int AddResourceJobPreference(ResourceJobPreference resourceJobPreference);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 /// This method will update the resource job preference details.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bool UpdateResourceJobPreference(ResourceJobPreference resourceJobPreference);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populate the Job Preference tab details of Resource Dossier.</w:t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 /// This method will return ResourceJobPreferenceResponse  which consist of Job Preference details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ResourceJobPreferenceResponse GetResourceJobPreferenceResponseByResourceID(int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IResourceJobSkillService.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return resource job skills details based on resourceid. 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List&lt;ResourceJobSkill&gt; GetResourceJobSkillByResourceID(int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add the resource job skill.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int AddResourceJobSkill(ResourceJobSkill resourceJobSkill);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update the resource job skill.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bool UpdateResourceJobSkill(ResourceJobSkill resourceJobSkill);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populate the skill and certifications tab details of Resource Dossier.</w:t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 /// This method will return ResourceJobSkillCertificationResponse  which consist of job skills details and</w:t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        certification details of the resource.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ResourceJobSkillCertificationResponse GetResourceSkillCertificationResponseByResourceID(int resourceID);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IResourceLanguageProficiencyService.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return resource language proficiency details based on resourceid. 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List&lt;ResourceLanguageProficiency&gt; GetResourceLanguageProficiencyByResourceID(int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add resource language proficiency details.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int AddResourceLanguageProficiency(ResourceLanguageProficiency resourceLanguageProficiency);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update resource language proficiency level.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bool UpdateResourceLanguageProficiency(ResourceLanguageProficiency resourceLanguageProficiency);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populate the My Dossier tab of Resource Dossier.</w:t>
      </w:r>
    </w:p>
    <w:p w:rsidR="00000000" w:rsidDel="00000000" w:rsidP="00000000" w:rsidRDefault="00000000" w:rsidRPr="00000000">
      <w:pPr>
        <w:ind w:left="108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 /// This method will return ResourceDossierResponse  which consist of resource details and</w:t>
      </w:r>
    </w:p>
    <w:p w:rsidR="00000000" w:rsidDel="00000000" w:rsidP="00000000" w:rsidRDefault="00000000" w:rsidRPr="00000000">
      <w:pPr>
        <w:ind w:left="108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       personal information details of the resource.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ResourceDossierResponse GetResourceDossierResponseByResourceID(int resourceID); 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populate the Requisition Summary tab of Resource Dossier.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return ResourceRequisitionSubmissionResponse  which consist of req submission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for the resource.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ResourceRequisitionSubmissionResponse GetResourceRequisitionSubmissionResponseByResourceID(int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populate the Resume &amp; Attachment tab of Resource Dossier.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return ResourceResumeAttachmentResponse  which consist of resume details and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attachment details for the resource.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ResourceResumeAttachmentResponse GetResourceResumeAttachmentResponseByResourceID(int resourceID); 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populate the Personal Information tab of Resource Dossier.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return ResourcePersonalInformationResponse  which consist of resource personal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 information details.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ResourcePersonalInformationResponse GetResourcePersonalInformationResponseByResourceID(int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populate the Projects &amp; Reviews  tab of Resource Dossier.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return ResourceProjectReviewResponse  which consist of resource project details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and survey review details.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ResourceProjectReviewResponse GetResourceProjectReviewResponseByResourceID(int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add / update the resource personal information.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int AddUpdateResourcePersonalInformationByResourceID(ResourceRequest resourceRequest);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//// This method will get the Profile Completeness section of Edit dossier tab.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Dictionary&lt;String, String&gt; GetProfileCompleteness(int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IResourceWebReferencesService.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return Web references details of the resource.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List&lt;ResourceWebReferences&gt; GetResourceWebReferencesByResourceID(int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add the Web references details of the resource.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int AddResourceWebReferences(ResourceWebReferences resourceWebReferences);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update the Web references details of the resource.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bool UpdateResourceWebReferences(ResourceWebReferences resourceWebReferences);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IResourceWorkExperienceService.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return resource work experience details based on resourceid.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List&lt;ResourceWorkExperience&gt; GetResourceWorkExperienceByResourceID(int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populate the Work experience tab of resource dossier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ResourceWorkExperienceResponse GetResourceWorkExperiencesResponseByResourceID(int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add resource work experience details.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int AddResourceWorkExperience(ResourceWorkExperience resourceWorkExperience);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update resource work experience details.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bool UpdateResourceWorkExperience(ResourceWorkExperience resourceWorkExperience);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return all the work preference from look up table.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List&lt;WorkPreference&gt; GetAllWorkPreferences();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Namespace 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namespace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ZeroChaos.Service.TransactionalInterfaces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IResourceCertificationTransactionalService.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add / update the resource certification details.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bool AddUpdateResourceCertifications(ResourceJobSkillRequest resourceJobSkillRequest);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IResourceEducationTransactionalService.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add / update the resource education details.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bool AddUpdateResourceEducations(ResourceEducationRequest resourceEducationRequest);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IResourceJobPreferenceTransactionalService.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 /// This method will add / update the resource job preference details.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ResourceJobPreferenceResponse AddUpdateResourceJobPreferences(ResourceJobPreferenceRequest resourceJobPreferenceRequest);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IResourceJobSkillTransactionalService.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  /// This method will add / update the resource job skill details.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bool AddUpdateResourceJobSkills(List&lt;ResourceJobSkill&gt; resourceJobSkills);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IResourceLanguageProficiencyTransactionalService.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add / update the resource language proficiency details.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bool AddUpdateResourceLanguageProficiencies(List&lt;ResourceLanguageProficiency&gt; resourceLanguageProficiencies);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IResourceResumeTransactionalService.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add / update the resource Resume Attachment details.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ResourceResumeAttachmentResponse AddUpdateResourceResumes(ResourceResumeAttachmentRequest resourceResumeAttachmentRequest);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IResourceWorkExperienceTransactionalService.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/// This method will add / update the resource Work Experience details.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ResourceWorkExperienceResponse AddUpdateResourceWorkExperiencies(ResourceWorkExperienceRequest resourceWorkExperienceRequest);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Existing service methods to load data: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Consume below service method to load data from master translations by passing corresponding objectid.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Objects: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Phone Type: objectID - 312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Countries: objectID  - 19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Citizenship country: objectID  - 19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Preferred Language: objectID - 20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Industry: objectID - 43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EducationLevel: objectID - 7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Currency: objectID - 18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MasterTranslationService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namespace ZeroChaos.Service.Services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method: GetMasterTranslations(objectID, clientID, isDefaultEntryRequired, loggedOnUser, isActive)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States: Consume below service method to load data to states dropdown: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CountryStateService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namespace ZeroChaos.Service.Services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method: GetCountryStatesByCountryCode(countryCode)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Preferred time zone: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TimeZoneService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namespace ZeroChaos.Service.Services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method: GetTimeZonesByClientID(clientid)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Security Questions: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SecurityQuestionService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namespace ZeroChaos.Service.Services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method: GetSecurityQuestions()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Update Security Questions: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MembershipService()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namespace ZeroChaos.Service.Services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method: UpdateSecurityQuestionByUserID(membership)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Competencies: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ListPageHelper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namespace ZeroChaos.ZCWeb.Linq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method: GetAvailableCompetencies(isSearchForFilter, startsWith, existingCompetencyIDs, out count)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Skill level: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JobSkillService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namespace ZeroChaos.Service.Services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method: GetComeptencyLevelsForDropdown(0)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Months: 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ReqCandidateService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namespace ZeroChaos.Service.Services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method: GetMonths(cultureName)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Days: 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ReqCandidateService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namespace ZeroChaos.Service.Services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method: GetDays()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Update Password: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MembershipService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namespace ZeroChaos.Service.Services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Method: ChangePasswordByUserID(membership)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Existing partial views: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To display skills use Requisition/_ManageCompetenciesPartial.cshtml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To display all skills in popup use ‘_AvailableCompetenciesPopup.cshtml’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For certification use ‘_ManageCandidateCertifications.cshtml’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open all certification in popup using ‘_AvailableCertificationsPopup.cshtml’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To display resume text use ‘_ResumeDetailsPartial.cshtml’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To display attachment use ‘_MultiAttachment.cshtml’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Response Entities:</w:t>
      </w:r>
    </w:p>
    <w:p w:rsidR="00000000" w:rsidDel="00000000" w:rsidP="00000000" w:rsidRDefault="00000000" w:rsidRPr="00000000">
      <w:pPr>
        <w:spacing w:before="200"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Namespace: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ZeroChaos.Business.Entities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Class:  ResourceDossierResponse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Resource Resource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ResourceEducation ResourceEducation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List&lt;ResourceLanguageProficiency&gt; ResourceLanguageProficiency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ResourceSummary Summary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 ResourceSummary: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int ActiveProjectCount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int PastProjectCount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int TotalSubmission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int Reviews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List&lt;string&gt; Skills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Dictionary&lt;string, string&gt; WorkExperiences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Class:  ResourceEducationLanguageResponse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List&lt;ResourceEducation&gt; ResourceEducation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List&lt;ResourceLanguageProficiency&gt; ResourceLanguageProficiency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 ResourceJobPreferenceResponse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int ResourceID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string CareerGoal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string AspiringQuotes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bool ActionSucceded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ResourceJobPreference ResourceJobPreference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List&lt;ResourceJobPreferenceCountry&gt; ResourceJobPreferenceCountries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List&lt;ResourceJobClassification&gt; ResourceJobClassifications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List&lt;ObjectIndustryMapping&gt; ResourceIndustries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List&lt;ObjectJobCategoryMapping&gt; ObjectJobCategoryMappings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List&lt;string&gt; ResourceLegallyCountryToWork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List&lt;string&gt; ResourcePreferredCountryToWork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Class:  ResourceJobSkillCertificationResponse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List&lt;ResourceJobSkill&gt; ResourceJobSkills 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List&lt;ResourceCertification&gt; ResourceCertifications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 ResourcePersonalInformationResponse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Resource Resource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 ResourceResumeAttachmentResponse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List&lt;ResourceResume&gt; ResourceResume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List&lt;Attachment&gt; ResourceAttachment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List&lt;ResourceWebReferences&gt; ResourceWebReferences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bool ActionSucceded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 ResourceWorkExperienceResponse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List&lt;ResourceWorkExperience&gt; ResourceWorkExperiences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bool ActionSucceded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List&lt;Project&gt; ProjectExperiences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ResourceProjectReviewResponse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List&lt;ResourceProjectReview&gt; resourceProject</w:t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Request Entities:</w:t>
      </w:r>
    </w:p>
    <w:p w:rsidR="00000000" w:rsidDel="00000000" w:rsidP="00000000" w:rsidRDefault="00000000" w:rsidRPr="00000000">
      <w:pPr>
        <w:spacing w:before="200" w:line="240" w:lineRule="auto"/>
        <w:ind w:firstLine="72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Namespace: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ZeroChaos.Business.Entities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ResourceEducationRequest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int ResourceID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string CareerGoal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string AspiringQuotes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List&lt;ResourceEducation&gt; ResourceEducations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ResourceJobPreferenceRequest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int ResourceID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public string CareerGoal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string AspiringQuotes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List&lt;ResourceJobPreference&gt; ResourceJobPreferences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ResourceJobSkillRequest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20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List&lt;ResourceJobSkill&gt; ResourceJobSkills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20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int ResourceID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20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string CareerGoal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20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string AspiringQuotes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ResourceCertificationRequest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List&lt;ResourceCertification&gt; ResourceCertifications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int ResourceID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string CareerGoal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string AspiringQuotes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ResourceLanguageProficiencyRequest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int ResourceID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string CareerGoal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string AspiringQuotes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List&lt;ResourceLanguageProficiency&gt; ResourceLanguageProficiencies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ResourceResumeAttachmentRequest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int ResourceID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string CareerGoal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string AspiringQuotes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ResourceResume ResourceResume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List&lt;object&gt; ResourceAttachments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List&lt;ResourceWebReferences&gt; ResourceWebReferences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ResourceWorkExperienceRequest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int ResourceID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string CareerGoal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string AspiringQuotes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288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List&lt;ResourceWorkExperience&gt; ResourceWorkExperiences</w:t>
      </w:r>
    </w:p>
    <w:p w:rsidR="00000000" w:rsidDel="00000000" w:rsidP="00000000" w:rsidRDefault="00000000" w:rsidRPr="00000000">
      <w:pPr>
        <w:spacing w:before="20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0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decimal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decimal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righ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