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95A" w:rsidRPr="00AC695A" w:rsidRDefault="00AC695A" w:rsidP="00AC695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C695A">
        <w:rPr>
          <w:rFonts w:ascii="Arial" w:eastAsia="宋体" w:hAnsi="Arial" w:cs="Arial"/>
          <w:color w:val="000000"/>
          <w:kern w:val="0"/>
          <w:szCs w:val="21"/>
        </w:rPr>
        <w:t>高亮效果，使用</w:t>
      </w:r>
      <w:r w:rsidRPr="00AC695A">
        <w:rPr>
          <w:rFonts w:ascii="Arial" w:eastAsia="宋体" w:hAnsi="Arial" w:cs="Arial"/>
          <w:color w:val="000000"/>
          <w:kern w:val="0"/>
          <w:szCs w:val="21"/>
        </w:rPr>
        <w:t>Shader</w:t>
      </w:r>
      <w:r w:rsidRPr="00AC695A">
        <w:rPr>
          <w:rFonts w:ascii="Arial" w:eastAsia="宋体" w:hAnsi="Arial" w:cs="Arial"/>
          <w:color w:val="000000"/>
          <w:kern w:val="0"/>
          <w:szCs w:val="21"/>
        </w:rPr>
        <w:t>可以轻松实现</w:t>
      </w:r>
    </w:p>
    <w:p w:rsidR="00AC695A" w:rsidRPr="00AC695A" w:rsidRDefault="00AC695A" w:rsidP="00AC695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C695A">
        <w:rPr>
          <w:rFonts w:ascii="Arial" w:eastAsia="宋体" w:hAnsi="Arial" w:cs="Arial"/>
          <w:b/>
          <w:bCs/>
          <w:color w:val="9999FF"/>
          <w:kern w:val="0"/>
        </w:rPr>
        <w:t>效果图</w:t>
      </w:r>
    </w:p>
    <w:p w:rsidR="00AC695A" w:rsidRPr="00AC695A" w:rsidRDefault="00AC695A" w:rsidP="00AC695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467350" cy="4048125"/>
            <wp:effectExtent l="19050" t="0" r="0" b="0"/>
            <wp:docPr id="1" name="图片 1" descr="http://img.blog.csdn.net/2013060710090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71009018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95A" w:rsidRPr="00AC695A" w:rsidRDefault="00AC695A" w:rsidP="00AC695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C695A" w:rsidRPr="00AC695A" w:rsidRDefault="00AC695A" w:rsidP="00AC695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C695A">
        <w:rPr>
          <w:rFonts w:ascii="Arial" w:eastAsia="宋体" w:hAnsi="Arial" w:cs="Arial"/>
          <w:b/>
          <w:bCs/>
          <w:color w:val="9999FF"/>
          <w:kern w:val="0"/>
        </w:rPr>
        <w:t>Shader</w:t>
      </w:r>
      <w:r w:rsidRPr="00AC695A">
        <w:rPr>
          <w:rFonts w:ascii="Arial" w:eastAsia="宋体" w:hAnsi="Arial" w:cs="Arial"/>
          <w:b/>
          <w:bCs/>
          <w:color w:val="9999FF"/>
          <w:kern w:val="0"/>
        </w:rPr>
        <w:t>代码</w:t>
      </w:r>
    </w:p>
    <w:p w:rsidR="00AC695A" w:rsidRPr="00AC695A" w:rsidRDefault="00AC695A" w:rsidP="00AC695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C695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AC695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" w:tooltip="view plain" w:history="1">
        <w:r w:rsidRPr="00AC695A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9" w:tooltip="copy" w:history="1">
        <w:r w:rsidRPr="00AC695A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Shader </w:t>
      </w:r>
      <w:r w:rsidRPr="00AC695A">
        <w:rPr>
          <w:rFonts w:ascii="Consolas" w:eastAsia="宋体" w:hAnsi="Consolas" w:cs="Consolas"/>
          <w:color w:val="0000FF"/>
          <w:kern w:val="0"/>
          <w:sz w:val="18"/>
        </w:rPr>
        <w:t>"Rim"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Properties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_Color (</w:t>
      </w:r>
      <w:r w:rsidRPr="00AC695A">
        <w:rPr>
          <w:rFonts w:ascii="Consolas" w:eastAsia="宋体" w:hAnsi="Consolas" w:cs="Consolas"/>
          <w:color w:val="0000FF"/>
          <w:kern w:val="0"/>
          <w:sz w:val="18"/>
        </w:rPr>
        <w:t>"Main Color"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Color) = (1,1,1,1)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_SpecColor (</w:t>
      </w:r>
      <w:r w:rsidRPr="00AC695A">
        <w:rPr>
          <w:rFonts w:ascii="Consolas" w:eastAsia="宋体" w:hAnsi="Consolas" w:cs="Consolas"/>
          <w:color w:val="0000FF"/>
          <w:kern w:val="0"/>
          <w:sz w:val="18"/>
        </w:rPr>
        <w:t>"Specular Color"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Color) = (0.5, 0.5, 0.5, 1)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_Shininess (</w:t>
      </w:r>
      <w:r w:rsidRPr="00AC695A">
        <w:rPr>
          <w:rFonts w:ascii="Consolas" w:eastAsia="宋体" w:hAnsi="Consolas" w:cs="Consolas"/>
          <w:color w:val="0000FF"/>
          <w:kern w:val="0"/>
          <w:sz w:val="18"/>
        </w:rPr>
        <w:t>"Shininess"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Range (0.01, 1)) = 0.078125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_MainTex (</w:t>
      </w:r>
      <w:r w:rsidRPr="00AC695A">
        <w:rPr>
          <w:rFonts w:ascii="Consolas" w:eastAsia="宋体" w:hAnsi="Consolas" w:cs="Consolas"/>
          <w:color w:val="0000FF"/>
          <w:kern w:val="0"/>
          <w:sz w:val="18"/>
        </w:rPr>
        <w:t>"Base (RGB) Gloss (A)"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2D) = </w:t>
      </w:r>
      <w:r w:rsidRPr="00AC695A">
        <w:rPr>
          <w:rFonts w:ascii="Consolas" w:eastAsia="宋体" w:hAnsi="Consolas" w:cs="Consolas"/>
          <w:color w:val="0000FF"/>
          <w:kern w:val="0"/>
          <w:sz w:val="18"/>
        </w:rPr>
        <w:t>"white"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{}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_Illum (</w:t>
      </w:r>
      <w:r w:rsidRPr="00AC695A">
        <w:rPr>
          <w:rFonts w:ascii="Consolas" w:eastAsia="宋体" w:hAnsi="Consolas" w:cs="Consolas"/>
          <w:color w:val="0000FF"/>
          <w:kern w:val="0"/>
          <w:sz w:val="18"/>
        </w:rPr>
        <w:t>"Illumin (A)"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2D) = </w:t>
      </w:r>
      <w:r w:rsidRPr="00AC695A">
        <w:rPr>
          <w:rFonts w:ascii="Consolas" w:eastAsia="宋体" w:hAnsi="Consolas" w:cs="Consolas"/>
          <w:color w:val="0000FF"/>
          <w:kern w:val="0"/>
          <w:sz w:val="18"/>
        </w:rPr>
        <w:t>"white"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{}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_BumpMap (</w:t>
      </w:r>
      <w:r w:rsidRPr="00AC695A">
        <w:rPr>
          <w:rFonts w:ascii="Consolas" w:eastAsia="宋体" w:hAnsi="Consolas" w:cs="Consolas"/>
          <w:color w:val="0000FF"/>
          <w:kern w:val="0"/>
          <w:sz w:val="18"/>
        </w:rPr>
        <w:t>"Normalmap"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2D) = </w:t>
      </w:r>
      <w:r w:rsidRPr="00AC695A">
        <w:rPr>
          <w:rFonts w:ascii="Consolas" w:eastAsia="宋体" w:hAnsi="Consolas" w:cs="Consolas"/>
          <w:color w:val="0000FF"/>
          <w:kern w:val="0"/>
          <w:sz w:val="18"/>
        </w:rPr>
        <w:t>"bump"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{}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_EmissionLM (</w:t>
      </w:r>
      <w:r w:rsidRPr="00AC695A">
        <w:rPr>
          <w:rFonts w:ascii="Consolas" w:eastAsia="宋体" w:hAnsi="Consolas" w:cs="Consolas"/>
          <w:color w:val="0000FF"/>
          <w:kern w:val="0"/>
          <w:sz w:val="18"/>
        </w:rPr>
        <w:t>"Emission (Lightmapper)"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Float) = 0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_RimColor (</w:t>
      </w:r>
      <w:r w:rsidRPr="00AC695A">
        <w:rPr>
          <w:rFonts w:ascii="Consolas" w:eastAsia="宋体" w:hAnsi="Consolas" w:cs="Consolas"/>
          <w:color w:val="0000FF"/>
          <w:kern w:val="0"/>
          <w:sz w:val="18"/>
        </w:rPr>
        <w:t>"Rim Color"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Color) = (0.26,0.19,0.16,0.0)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_RimPower (</w:t>
      </w:r>
      <w:r w:rsidRPr="00AC695A">
        <w:rPr>
          <w:rFonts w:ascii="Consolas" w:eastAsia="宋体" w:hAnsi="Consolas" w:cs="Consolas"/>
          <w:color w:val="0000FF"/>
          <w:kern w:val="0"/>
          <w:sz w:val="18"/>
        </w:rPr>
        <w:t>"Rim Power"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Range(0.5,8.0)) = 3.0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SubShader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Tags { </w:t>
      </w:r>
      <w:r w:rsidRPr="00AC695A">
        <w:rPr>
          <w:rFonts w:ascii="Consolas" w:eastAsia="宋体" w:hAnsi="Consolas" w:cs="Consolas"/>
          <w:color w:val="0000FF"/>
          <w:kern w:val="0"/>
          <w:sz w:val="18"/>
        </w:rPr>
        <w:t>"RenderType"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AC695A">
        <w:rPr>
          <w:rFonts w:ascii="Consolas" w:eastAsia="宋体" w:hAnsi="Consolas" w:cs="Consolas"/>
          <w:color w:val="0000FF"/>
          <w:kern w:val="0"/>
          <w:sz w:val="18"/>
        </w:rPr>
        <w:t>"Opaque"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LOD 400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CGPROGRAM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808080"/>
          <w:kern w:val="0"/>
          <w:sz w:val="18"/>
        </w:rPr>
        <w:t>        #pragma surface surf BlinnPhong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sampler2D _MainTex;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sampler2D _BumpMap;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sampler2D _Illum;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fixed4 _Color;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half _Shininess;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float4 _RimColor;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695A">
        <w:rPr>
          <w:rFonts w:ascii="Consolas" w:eastAsia="宋体" w:hAnsi="Consolas" w:cs="Consolas"/>
          <w:b/>
          <w:bCs/>
          <w:color w:val="2E8B57"/>
          <w:kern w:val="0"/>
          <w:sz w:val="18"/>
        </w:rPr>
        <w:t>float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_RimPower;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695A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float2 uv_MainTex;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float2 uv_Illum;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float2 uv_BumpMap;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float3 viewDir;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695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surf (Input IN, inout SurfaceOutput o)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fixed4 tex = tex2D(_MainTex, IN.uv_MainTex);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fixed4 c = tex * _Color;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o.Albedo = c.rgb;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o.Gloss = tex.a;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o.Alpha = c.a;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o.Specular = _Shininess;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o.Normal = UnpackNormal(tex2D(_BumpMap, IN.uv_BumpMap));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half rim = 1.0 - saturate(dot(normalize(IN.viewDir), o.Normal));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o.Emission = c.rgb * tex2D(_Illum, IN.uv_Illum).a + _RimColor.rgb * pow (rim, _RimPower);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ENDCG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FallBack </w:t>
      </w:r>
      <w:r w:rsidRPr="00AC695A">
        <w:rPr>
          <w:rFonts w:ascii="Consolas" w:eastAsia="宋体" w:hAnsi="Consolas" w:cs="Consolas"/>
          <w:color w:val="0000FF"/>
          <w:kern w:val="0"/>
          <w:sz w:val="18"/>
        </w:rPr>
        <w:t>"Self-Illumin/Bumped Specular"</w:t>
      </w: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695A" w:rsidRPr="00AC695A" w:rsidRDefault="00AC695A" w:rsidP="00AC69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310F3" w:rsidRDefault="00AC695A">
      <w:r w:rsidRPr="00AC695A">
        <w:t>http://blog.csdn.net/xv_ly15/article/details/9044725</w:t>
      </w:r>
    </w:p>
    <w:sectPr w:rsidR="00031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0F3" w:rsidRDefault="000310F3" w:rsidP="00AC695A">
      <w:r>
        <w:separator/>
      </w:r>
    </w:p>
  </w:endnote>
  <w:endnote w:type="continuationSeparator" w:id="1">
    <w:p w:rsidR="000310F3" w:rsidRDefault="000310F3" w:rsidP="00AC6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0F3" w:rsidRDefault="000310F3" w:rsidP="00AC695A">
      <w:r>
        <w:separator/>
      </w:r>
    </w:p>
  </w:footnote>
  <w:footnote w:type="continuationSeparator" w:id="1">
    <w:p w:rsidR="000310F3" w:rsidRDefault="000310F3" w:rsidP="00AC69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A722B"/>
    <w:multiLevelType w:val="multilevel"/>
    <w:tmpl w:val="CF24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695A"/>
    <w:rsid w:val="000310F3"/>
    <w:rsid w:val="00AC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6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69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6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695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C6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C695A"/>
    <w:rPr>
      <w:b/>
      <w:bCs/>
    </w:rPr>
  </w:style>
  <w:style w:type="character" w:customStyle="1" w:styleId="apple-converted-space">
    <w:name w:val="apple-converted-space"/>
    <w:basedOn w:val="a0"/>
    <w:rsid w:val="00AC695A"/>
  </w:style>
  <w:style w:type="character" w:styleId="a7">
    <w:name w:val="Hyperlink"/>
    <w:basedOn w:val="a0"/>
    <w:uiPriority w:val="99"/>
    <w:semiHidden/>
    <w:unhideWhenUsed/>
    <w:rsid w:val="00AC695A"/>
    <w:rPr>
      <w:color w:val="0000FF"/>
      <w:u w:val="single"/>
    </w:rPr>
  </w:style>
  <w:style w:type="character" w:customStyle="1" w:styleId="string">
    <w:name w:val="string"/>
    <w:basedOn w:val="a0"/>
    <w:rsid w:val="00AC695A"/>
  </w:style>
  <w:style w:type="character" w:customStyle="1" w:styleId="preprocessor">
    <w:name w:val="preprocessor"/>
    <w:basedOn w:val="a0"/>
    <w:rsid w:val="00AC695A"/>
  </w:style>
  <w:style w:type="character" w:customStyle="1" w:styleId="datatypes">
    <w:name w:val="datatypes"/>
    <w:basedOn w:val="a0"/>
    <w:rsid w:val="00AC695A"/>
  </w:style>
  <w:style w:type="character" w:customStyle="1" w:styleId="keyword">
    <w:name w:val="keyword"/>
    <w:basedOn w:val="a0"/>
    <w:rsid w:val="00AC695A"/>
  </w:style>
  <w:style w:type="paragraph" w:styleId="a8">
    <w:name w:val="Balloon Text"/>
    <w:basedOn w:val="a"/>
    <w:link w:val="Char1"/>
    <w:uiPriority w:val="99"/>
    <w:semiHidden/>
    <w:unhideWhenUsed/>
    <w:rsid w:val="00AC695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69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v_ly15/article/details/90447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v_ly15/article/details/90447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1732</Characters>
  <Application>Microsoft Office Word</Application>
  <DocSecurity>0</DocSecurity>
  <Lines>14</Lines>
  <Paragraphs>4</Paragraphs>
  <ScaleCrop>false</ScaleCrop>
  <Company>微软中国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2013-09-12T06:25:00Z</dcterms:created>
  <dcterms:modified xsi:type="dcterms:W3CDTF">2013-09-12T06:25:00Z</dcterms:modified>
</cp:coreProperties>
</file>