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b/>
          <w:bCs/>
          <w:color w:val="000000"/>
          <w:kern w:val="0"/>
          <w:sz w:val="36"/>
        </w:rPr>
        <w:t>简介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开发人员一般通过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BuildPipeline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函数去打包文件，然后通过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WWW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去下载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但是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BuildPipeline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打包的对象类型是有限制的，像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GameObject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TextAsset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这些文件是可以直接打包的，但是，如果要读取一些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Unity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不支持的类型，我们就需要用到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ScriptableObject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了。这里用打包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表作为例子示例一下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实现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1. </w:t>
      </w: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>编辑</w:t>
      </w: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>ScriptObject</w:t>
      </w: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>对象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首先，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表的内容就是一段字符串，又或者说是一段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bytes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，看程序需求，我这里把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表的内容当成一段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bytes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读取，吧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所以，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表的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ScriptableObject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可以这样写</w:t>
      </w:r>
    </w:p>
    <w:p w:rsidR="00D41C75" w:rsidRPr="00D41C75" w:rsidRDefault="00D41C75" w:rsidP="00D41C7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41C7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D41C7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ooltip="view plain" w:history="1">
        <w:r w:rsidRPr="00D41C7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D41C7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UnityEngine;  </w:t>
      </w:r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System.Collections;  </w:t>
      </w:r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soCsv : ScriptableObject  </w:t>
      </w:r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fileName;  </w:t>
      </w:r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byte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content;  </w:t>
      </w:r>
    </w:p>
    <w:p w:rsidR="00D41C75" w:rsidRPr="00D41C75" w:rsidRDefault="00D41C75" w:rsidP="00D41C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41C75" w:rsidRPr="00D41C75" w:rsidRDefault="00D41C75" w:rsidP="00D41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2. </w:t>
      </w: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>打包文件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 w:val="27"/>
          <w:szCs w:val="27"/>
        </w:rPr>
        <w:t>   </w:t>
      </w:r>
      <w:r w:rsidRPr="00D41C75">
        <w:rPr>
          <w:rFonts w:ascii="Arial" w:eastAsia="宋体" w:hAnsi="Arial" w:cs="Arial"/>
          <w:color w:val="000000"/>
          <w:kern w:val="0"/>
          <w:sz w:val="27"/>
        </w:rPr>
        <w:t> </w:t>
      </w:r>
      <w:r w:rsidRPr="00D41C75">
        <w:rPr>
          <w:rFonts w:ascii="Arial" w:eastAsia="宋体" w:hAnsi="Arial" w:cs="Arial"/>
          <w:color w:val="000000"/>
          <w:kern w:val="0"/>
          <w:sz w:val="18"/>
          <w:szCs w:val="18"/>
        </w:rPr>
        <w:t>有了</w:t>
      </w:r>
      <w:r w:rsidRPr="00D41C75">
        <w:rPr>
          <w:rFonts w:ascii="Arial" w:eastAsia="宋体" w:hAnsi="Arial" w:cs="Arial"/>
          <w:color w:val="000000"/>
          <w:kern w:val="0"/>
          <w:sz w:val="18"/>
          <w:szCs w:val="18"/>
        </w:rPr>
        <w:t>Csv</w:t>
      </w:r>
      <w:r w:rsidRPr="00D41C75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D41C75">
        <w:rPr>
          <w:rFonts w:ascii="Arial" w:eastAsia="宋体" w:hAnsi="Arial" w:cs="Arial"/>
          <w:color w:val="000000"/>
          <w:kern w:val="0"/>
          <w:sz w:val="18"/>
          <w:szCs w:val="18"/>
        </w:rPr>
        <w:t>ScriptableObject</w:t>
      </w:r>
      <w:r w:rsidRPr="00D41C75">
        <w:rPr>
          <w:rFonts w:ascii="Arial" w:eastAsia="宋体" w:hAnsi="Arial" w:cs="Arial"/>
          <w:color w:val="000000"/>
          <w:kern w:val="0"/>
          <w:sz w:val="18"/>
          <w:szCs w:val="18"/>
        </w:rPr>
        <w:t>后，就可以开始写打包函数了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简单说一下流程：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1.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获取选中的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表对象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2.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赋值到刚声明的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表对应的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ScriptableObject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3.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用该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ScriptableObject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生成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Asset</w:t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t>4.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读取生成的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Asset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后打包（生成与读取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asset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的过程有点别扭，但只有这样获得的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Object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对象，才能打包成功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...</w:t>
      </w:r>
      <w:r w:rsidRPr="00D41C75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D41C75" w:rsidRPr="00D41C75" w:rsidRDefault="00D41C75" w:rsidP="00D41C7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41C7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D41C7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view plain" w:history="1">
        <w:r w:rsidRPr="00D41C7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D41C7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UnityEngine;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UnityEditor;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BuildTest : MonoBehaviour 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[MenuItem(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"Assets/Build Csv"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BuildCsv()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applicationPath = Application.dataPath;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saveDir = applicationPath +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"/Resources_out/"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savaPath = saveDir +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"csv.unity3d"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获取选中的对象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关于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SelectionMode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参数，目前我只用过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Assets,DeepAssets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，其他的暂且不说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Assets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：获取当前选中的单一对象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DeepAssets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：获取当前选中的对象，如果选中的文件夹，则会获取到文件夹的子对象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* 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* 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Unfiltered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 Return the whole selection.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TopLevel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   Only return the topmost selected transform. A selected child of another selected transform will be filtered out.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Deep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Return the selection and all child transforms of the selection.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ExcludePrefab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 Excludes any prefabs from the selection.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Editable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Excludes any objects which shall not be modified.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Assets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Only return objects that are assets in the Asset directory.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DeepAssets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：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 If the selection contains folders, also include all assets and subfolders within that folder in the file hierarchy.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* 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*/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selections = Selection.GetFiltered(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typeof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(Object), SelectionMode.DeepAssets);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List&lt;Object&gt; outs 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List&lt;Object&gt;();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i=0,max=selections.Length; i&lt;max; i++)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 obj = selections[i];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//asset path  :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相对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Asset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目录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fileAssetPath = AssetDatabase.GetAssetPath(obj);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判断后缀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(fileAssetPath.Substring(fileAssetPath.LastIndexOf(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'.'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+ 1) !=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"csv"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fileWholePath = applicationPath +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fileAssetPath.Substring(fileAssetPath.IndexOf(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soCsv csv = ScriptableObject.CreateInstance&lt;soCsv&gt;();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csv.fileName = obj.name;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csv.content = File.ReadAllBytes(fileWholePath);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这一个存与读的步骤是否必要的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?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assetPathTemp =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"Assets/Resources_Local/Temp/"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obj.name +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".asset"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AssetDatabase.CreateAsset(csv, assetPathTemp);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 outObj = AssetDatabase.LoadAssetAtPath(assetPathTemp,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typeof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(soCsv));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Debug.Log(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"package : 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outObj.name);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outs.Add(outObj);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outObjs = outs.ToArray();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(BuildPipeline.BuildAssetBundle(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outs.ToArray(), savaPath))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Debug.Log(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"build 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savaPath +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 success,length = 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outObjs.Length);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Debug.LogWarning(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"build 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savaPath +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 failed"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41C75" w:rsidRPr="00D41C75" w:rsidRDefault="00D41C75" w:rsidP="00D41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C7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D41C75" w:rsidRPr="00D41C75" w:rsidRDefault="00D41C75" w:rsidP="00D41C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3. </w:t>
      </w:r>
      <w:r w:rsidRPr="00D41C75">
        <w:rPr>
          <w:rFonts w:ascii="Arial" w:eastAsia="宋体" w:hAnsi="Arial" w:cs="Arial"/>
          <w:b/>
          <w:bCs/>
          <w:color w:val="000000"/>
          <w:kern w:val="0"/>
          <w:sz w:val="27"/>
        </w:rPr>
        <w:t>下载并解析内容</w:t>
      </w:r>
    </w:p>
    <w:p w:rsidR="00D41C75" w:rsidRPr="00D41C75" w:rsidRDefault="00D41C75" w:rsidP="00D41C7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41C7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D41C7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ooltip="view plain" w:history="1">
        <w:r w:rsidRPr="00D41C7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D41C7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UnityEngine;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using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LumenWorks.Framework.IO.Csv;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: MonoBehaviour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WWW w;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 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 ()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//File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协议主要用于访问本地计算机中的文件，所以这里还需要加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file:///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path =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"file:///"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Application.dataPath +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"/Resources_out/csv.unity3d"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WWW(path);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 Update is called once per frame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 ()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 !=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(w.isDone)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Debug.Log(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"download 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path);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Debug.Log(w.assetBundle.mainAsset);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/*loadall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的参数如果不指定类型，很可能会读取到额外的内容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        *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像我测试的时候，就发现一直多出了一个名字叫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soCsv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的对象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        *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最好还是指定一下类型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8200"/>
          <w:kern w:val="0"/>
          <w:sz w:val="18"/>
        </w:rPr>
        <w:t>                 * */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objs = w.assetBundle.LoadAll(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typeof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(soCsv));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Debug.Log(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"count : 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objs.Length);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0, max = objs.Length; i &lt; max; i++)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obj = objs[i];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soCsv csv= obj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as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soCsv;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用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表做一个例子吧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(csv.fileName != 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"string"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MemoryStream ms 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MemoryStream(csv.content);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 ==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Debug.LogWarning(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转换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csv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失败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StreamReader sr 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StreamReader(ms);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TextReader tr = sr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as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TextReader;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(tr ==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Debug.LogWarning(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"text reader is null"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CsvReader cr 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CsvReader(tr,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(cr ==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Debug.LogWarning(</w:t>
      </w:r>
      <w:r w:rsidRPr="00D41C75">
        <w:rPr>
          <w:rFonts w:ascii="Consolas" w:eastAsia="宋体" w:hAnsi="Consolas" w:cs="Consolas"/>
          <w:color w:val="0000FF"/>
          <w:kern w:val="0"/>
          <w:sz w:val="18"/>
        </w:rPr>
        <w:t>"CsvReader is null"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41C75">
        <w:rPr>
          <w:rFonts w:ascii="Consolas" w:eastAsia="宋体" w:hAnsi="Consolas" w:cs="Consolas"/>
          <w:color w:val="008200"/>
          <w:kern w:val="0"/>
          <w:sz w:val="18"/>
        </w:rPr>
        <w:t>将字段头输出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headers = cr.GetFieldHeaders();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foreach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string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szHeader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headers)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Debug.Log(szHeader);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 = </w:t>
      </w:r>
      <w:r w:rsidRPr="00D41C7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1C75" w:rsidRPr="00D41C75" w:rsidRDefault="00D41C75" w:rsidP="00D41C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1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B4391" w:rsidRDefault="00D41C75">
      <w:r w:rsidRPr="00D41C75">
        <w:t>http://blog.csdn.net/xv_ly15/article/details/9330617</w:t>
      </w:r>
    </w:p>
    <w:sectPr w:rsidR="004B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391" w:rsidRDefault="004B4391" w:rsidP="00D41C75">
      <w:r>
        <w:separator/>
      </w:r>
    </w:p>
  </w:endnote>
  <w:endnote w:type="continuationSeparator" w:id="1">
    <w:p w:rsidR="004B4391" w:rsidRDefault="004B4391" w:rsidP="00D41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391" w:rsidRDefault="004B4391" w:rsidP="00D41C75">
      <w:r>
        <w:separator/>
      </w:r>
    </w:p>
  </w:footnote>
  <w:footnote w:type="continuationSeparator" w:id="1">
    <w:p w:rsidR="004B4391" w:rsidRDefault="004B4391" w:rsidP="00D41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F9E"/>
    <w:multiLevelType w:val="multilevel"/>
    <w:tmpl w:val="E642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F0F8E"/>
    <w:multiLevelType w:val="multilevel"/>
    <w:tmpl w:val="E3A2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616DA"/>
    <w:multiLevelType w:val="multilevel"/>
    <w:tmpl w:val="9DD4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C75"/>
    <w:rsid w:val="004B4391"/>
    <w:rsid w:val="00D4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C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41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1C75"/>
    <w:rPr>
      <w:b/>
      <w:bCs/>
    </w:rPr>
  </w:style>
  <w:style w:type="character" w:customStyle="1" w:styleId="apple-converted-space">
    <w:name w:val="apple-converted-space"/>
    <w:basedOn w:val="a0"/>
    <w:rsid w:val="00D41C75"/>
  </w:style>
  <w:style w:type="character" w:styleId="a7">
    <w:name w:val="Hyperlink"/>
    <w:basedOn w:val="a0"/>
    <w:uiPriority w:val="99"/>
    <w:semiHidden/>
    <w:unhideWhenUsed/>
    <w:rsid w:val="00D41C75"/>
    <w:rPr>
      <w:color w:val="0000FF"/>
      <w:u w:val="single"/>
    </w:rPr>
  </w:style>
  <w:style w:type="character" w:customStyle="1" w:styleId="keyword">
    <w:name w:val="keyword"/>
    <w:basedOn w:val="a0"/>
    <w:rsid w:val="00D41C75"/>
  </w:style>
  <w:style w:type="character" w:customStyle="1" w:styleId="string">
    <w:name w:val="string"/>
    <w:basedOn w:val="a0"/>
    <w:rsid w:val="00D41C75"/>
  </w:style>
  <w:style w:type="character" w:customStyle="1" w:styleId="comment">
    <w:name w:val="comment"/>
    <w:basedOn w:val="a0"/>
    <w:rsid w:val="00D41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3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5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v_ly15/article/details/93306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xv_ly15/article/details/9330617" TargetMode="External"/><Relationship Id="rId12" Type="http://schemas.openxmlformats.org/officeDocument/2006/relationships/hyperlink" Target="http://blog.csdn.net/xv_ly15/article/details/9330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v_ly15/article/details/933061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xv_ly15/article/details/93306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v_ly15/article/details/93306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974</Words>
  <Characters>5554</Characters>
  <Application>Microsoft Office Word</Application>
  <DocSecurity>0</DocSecurity>
  <Lines>46</Lines>
  <Paragraphs>13</Paragraphs>
  <ScaleCrop>false</ScaleCrop>
  <Company>微软中国</Company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2013-09-12T06:33:00Z</dcterms:created>
  <dcterms:modified xsi:type="dcterms:W3CDTF">2013-09-12T06:33:00Z</dcterms:modified>
</cp:coreProperties>
</file>