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br/>
      </w: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所谓剑痕特效就是跟随武器挥剑轨迹。那么我们需要在模型上找到武器挥剑轨迹的根节点。如下图所示，首先找到武器模型的根节点。如果你找不到就问问给你模型的美工，他肯定知道。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24282B"/>
          <w:kern w:val="0"/>
          <w:szCs w:val="21"/>
        </w:rPr>
        <w:drawing>
          <wp:inline distT="0" distB="0" distL="0" distR="0">
            <wp:extent cx="7962900" cy="6286500"/>
            <wp:effectExtent l="19050" t="0" r="0" b="0"/>
            <wp:docPr id="1" name="图片 1" descr="屏幕快照 2013-02-26 下午2.07.1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 2013-02-26 下午2.07.1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然后在创建一个空的对象”a”（随便起一个就行），挂在武器模型的下面。Transform的 Position 和 Rotation 都改成 0 0 0  Scale 都改成 1 1 1 。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24282B"/>
          <w:kern w:val="0"/>
          <w:szCs w:val="21"/>
        </w:rPr>
        <w:lastRenderedPageBreak/>
        <w:drawing>
          <wp:inline distT="0" distB="0" distL="0" distR="0">
            <wp:extent cx="9753600" cy="5105400"/>
            <wp:effectExtent l="19050" t="0" r="0" b="0"/>
            <wp:docPr id="2" name="图片 2" descr="屏幕快照 2013-02-26 下午2.18.1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 2013-02-26 下午2.18.1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1.跟随特效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Unity自带了一个叫Trail Render的组件，就是跟随特效、它可以跟随无题移动产生拖尾的效果。然后使用Component -&gt;Effects-&gt;Trail Render把拖尾组件添加至刚刚创建的空模型中。Time是一次跟随的时间，Start Width 和 End Width可以调节拖尾的宽度。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bCs/>
          <w:noProof/>
          <w:color w:val="24282B"/>
          <w:kern w:val="0"/>
          <w:szCs w:val="21"/>
        </w:rPr>
        <w:lastRenderedPageBreak/>
        <w:drawing>
          <wp:inline distT="0" distB="0" distL="0" distR="0">
            <wp:extent cx="3810000" cy="7219950"/>
            <wp:effectExtent l="19050" t="0" r="0" b="0"/>
            <wp:docPr id="3" name="图片 3" descr="屏幕快照 2013-02-26 下午2.22.4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 2013-02-26 下午2.22.4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直接运行，怎么样？剑痕特效出来了吧？不过这样做的效果有点局限，因为武器在挥动的时候自身是会旋转的，然而这个粒子效果不会应用武器旋转的角度。它只是根据武器上的一个点始终保持跟随而已。我们需要的是不仅跟随还有和原模型保持同一个角度，所以我放弃了这种方式来制作剑痕。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b/>
          <w:bCs/>
          <w:noProof/>
          <w:color w:val="24282B"/>
          <w:kern w:val="0"/>
          <w:szCs w:val="21"/>
        </w:rPr>
        <w:lastRenderedPageBreak/>
        <w:drawing>
          <wp:inline distT="0" distB="0" distL="0" distR="0">
            <wp:extent cx="5753100" cy="3705225"/>
            <wp:effectExtent l="19050" t="0" r="0" b="0"/>
            <wp:docPr id="4" name="图片 4" descr="屏幕快照 2013-02-26 下午2.26.0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 2013-02-26 下午2.26.08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2。通过程序来动态生成面来实现剑痕特效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原理的话大家可以看我以前写过的一篇文章  </w:t>
      </w:r>
      <w:hyperlink r:id="rId14" w:tooltip="Unity3D研究院之与根据动态的两个轨迹点绘制面详解（二十）" w:history="1">
        <w:r w:rsidRPr="00703F74">
          <w:rPr>
            <w:rFonts w:ascii="宋体" w:eastAsia="宋体" w:hAnsi="宋体" w:cs="宋体" w:hint="eastAsia"/>
            <w:b/>
            <w:bCs/>
            <w:color w:val="24282B"/>
            <w:kern w:val="0"/>
            <w:u w:val="single"/>
          </w:rPr>
          <w:t>Unity3D研究院之与根据动态的两个轨迹点绘制面详解（二十）</w:t>
        </w:r>
      </w:hyperlink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后来我发现在Unity AssetStort中有剑痕的免费例子，直接搜索Pocket RPG Weapon Trails 即可看到，下面我就来说说怎么把这个例子的剑痕特效快速加到你的工程中，把组件”a“重新改一下。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center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r>
        <w:rPr>
          <w:rFonts w:ascii="微软雅黑" w:eastAsia="微软雅黑" w:hAnsi="微软雅黑" w:cs="宋体"/>
          <w:noProof/>
          <w:color w:val="24282B"/>
          <w:kern w:val="0"/>
          <w:sz w:val="33"/>
          <w:szCs w:val="33"/>
        </w:rPr>
        <w:lastRenderedPageBreak/>
        <w:drawing>
          <wp:inline distT="0" distB="0" distL="0" distR="0">
            <wp:extent cx="3790950" cy="7477125"/>
            <wp:effectExtent l="19050" t="0" r="0" b="0"/>
            <wp:docPr id="5" name="图片 5" descr="屏幕快照 2013-02-26 下午3.05.0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 2013-02-26 下午3.05.04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然后把AnimationController 绑定在需要播放剑痕特效的模型上，在写一条测试脚本Test.cs。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24282B"/>
          <w:kern w:val="0"/>
          <w:szCs w:val="21"/>
        </w:rPr>
        <w:lastRenderedPageBreak/>
        <w:drawing>
          <wp:inline distT="0" distB="0" distL="0" distR="0">
            <wp:extent cx="3781425" cy="5676900"/>
            <wp:effectExtent l="19050" t="0" r="9525" b="0"/>
            <wp:docPr id="6" name="图片 6" descr="屏幕快照 2013-02-26 下午3.06.0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快照 2013-02-26 下午3.06.0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Test.cs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150"/>
        <w:gridCol w:w="45"/>
      </w:tblGrid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UnityEngine;</w:t>
            </w:r>
          </w:p>
        </w:tc>
      </w:tr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System.Collections;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230"/>
        <w:gridCol w:w="45"/>
      </w:tblGrid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Test : MonoBehaviour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0"/>
        <w:gridCol w:w="45"/>
      </w:tblGrid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110"/>
        <w:gridCol w:w="45"/>
      </w:tblGrid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WeaponTrail a;</w:t>
            </w:r>
          </w:p>
        </w:tc>
      </w:tr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protected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AnimationController animationController;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70"/>
        <w:gridCol w:w="45"/>
      </w:tblGrid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void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Start ()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</w:tc>
      </w:tr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 animationController = GetComponent&lt;AnimationController&gt; ();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910"/>
        <w:gridCol w:w="45"/>
      </w:tblGrid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 animationController.AddTrail (a);</w:t>
            </w:r>
          </w:p>
        </w:tc>
      </w:tr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         //设置拖尾时间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550"/>
        <w:gridCol w:w="45"/>
      </w:tblGrid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 a.StartTrail(0.5f, 0.4f);</w:t>
            </w:r>
          </w:p>
        </w:tc>
      </w:tr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         //设置播放时间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910"/>
        <w:gridCol w:w="45"/>
      </w:tblGrid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 a.SetTime (0.5f, 0.2f, 0.2f);  </w:t>
            </w:r>
          </w:p>
        </w:tc>
      </w:tr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 animation.Play();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0"/>
        <w:gridCol w:w="45"/>
      </w:tblGrid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 另外，记得一定要修改动态网格的坐标，在本例就是对象 “a”。修改的时候你可以按帧来播放游戏（快捷键Command + shift + p ），直到向下面这样，剑痕网面的角度始终跟对武器。不同的模型可能角度会有点不同，这里需要调一调。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24282B"/>
          <w:kern w:val="0"/>
          <w:szCs w:val="21"/>
        </w:rPr>
        <w:drawing>
          <wp:inline distT="0" distB="0" distL="0" distR="0">
            <wp:extent cx="5153025" cy="3371850"/>
            <wp:effectExtent l="19050" t="0" r="9525" b="0"/>
            <wp:docPr id="7" name="图片 7" descr="屏幕快照 2013-02-26 下午3.39.0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屏幕快照 2013-02-26 下午3.39.0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还有Unity4增加了新的动画系统，此时你在把老的模型动画托放在工程中会发现已经不是Animation组件了， 而是Animator 。用以前的方法是播放不了动画的，除非手动修改一下模型的类型为 Rig -&gt; Legacy 、但是如果你的模型和动画非常的多，程序绝对不能手动的一个一个来修改。所以我写了下面这个简单的脚本，当模型拖入Project视图时自动修改类型。把下面脚本放在Project视图 Editor文件夹下，没有的话创建一个即可。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10"/>
        <w:gridCol w:w="45"/>
      </w:tblGrid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UnityEditor;</w:t>
            </w:r>
          </w:p>
        </w:tc>
      </w:tr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lastRenderedPageBreak/>
              <w:t>02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50"/>
        <w:gridCol w:w="45"/>
      </w:tblGrid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EditA : AssetPostprocessor</w:t>
            </w:r>
          </w:p>
        </w:tc>
      </w:tr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50"/>
        <w:gridCol w:w="45"/>
      </w:tblGrid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703F7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703F74">
              <w:rPr>
                <w:rFonts w:ascii="宋体" w:eastAsia="宋体" w:hAnsi="宋体" w:cs="宋体"/>
                <w:kern w:val="0"/>
                <w:sz w:val="24"/>
              </w:rPr>
              <w:t>OnPreprocessModel()</w:t>
            </w:r>
          </w:p>
        </w:tc>
      </w:tr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 ModelImporter modelImporter = (ModelImporter) assetImporter;                   </w:t>
            </w:r>
          </w:p>
        </w:tc>
      </w:tr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//这里是模型的缩放比例，默认为0.01 这里我改成了1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830"/>
        <w:gridCol w:w="45"/>
      </w:tblGrid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 modelImporter.globalScale = 1f;         </w:t>
            </w:r>
          </w:p>
        </w:tc>
      </w:tr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         //这里修改模型类型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    modelImporter.animationType = ModelImporterAnimationType.Legacy;</w:t>
            </w:r>
          </w:p>
        </w:tc>
      </w:tr>
      <w:tr w:rsidR="00703F74" w:rsidRPr="00703F74" w:rsidTr="00703F74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    }  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jc w:val="left"/>
        <w:rPr>
          <w:rFonts w:ascii="宋体" w:eastAsia="宋体" w:hAnsi="宋体" w:cs="宋体"/>
          <w:vanish/>
          <w:color w:val="333333"/>
          <w:kern w:val="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703F74" w:rsidRPr="00703F74" w:rsidTr="00703F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03F74" w:rsidRPr="00703F74" w:rsidRDefault="00703F74" w:rsidP="00703F7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3F74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最后是本文的代码，希望大家喜欢，嘿嘿 </w:t>
      </w:r>
    </w:p>
    <w:p w:rsidR="00703F74" w:rsidRPr="00703F74" w:rsidRDefault="00703F74" w:rsidP="00703F74">
      <w:pPr>
        <w:widowControl/>
        <w:shd w:val="clear" w:color="auto" w:fill="F5F6F7"/>
        <w:spacing w:line="36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03F74">
        <w:rPr>
          <w:rFonts w:ascii="宋体" w:eastAsia="宋体" w:hAnsi="宋体" w:cs="宋体" w:hint="eastAsia"/>
          <w:b/>
          <w:bCs/>
          <w:color w:val="333333"/>
          <w:kern w:val="0"/>
        </w:rPr>
        <w:t>下载地址： </w:t>
      </w:r>
      <w:hyperlink r:id="rId21" w:history="1">
        <w:r w:rsidRPr="00703F74">
          <w:rPr>
            <w:rFonts w:ascii="宋体" w:eastAsia="宋体" w:hAnsi="宋体" w:cs="宋体" w:hint="eastAsia"/>
            <w:b/>
            <w:bCs/>
            <w:color w:val="24282B"/>
            <w:kern w:val="0"/>
            <w:u w:val="single"/>
          </w:rPr>
          <w:t>http://vdisk.weibo.com/s/rQrIe</w:t>
        </w:r>
      </w:hyperlink>
    </w:p>
    <w:p w:rsidR="00000000" w:rsidRDefault="00703F74">
      <w:pPr>
        <w:rPr>
          <w:rFonts w:hint="eastAsia"/>
        </w:rPr>
      </w:pPr>
      <w:hyperlink r:id="rId22" w:history="1">
        <w:r w:rsidRPr="00473B84">
          <w:rPr>
            <w:rStyle w:val="a7"/>
          </w:rPr>
          <w:t>http://www.xuanyusong.com/archives/2110</w:t>
        </w:r>
      </w:hyperlink>
    </w:p>
    <w:p w:rsidR="00703F74" w:rsidRPr="00703F74" w:rsidRDefault="00703F74"/>
    <w:sectPr w:rsidR="00703F74" w:rsidRPr="00703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E8C" w:rsidRDefault="00AB3E8C" w:rsidP="00703F74">
      <w:r>
        <w:separator/>
      </w:r>
    </w:p>
  </w:endnote>
  <w:endnote w:type="continuationSeparator" w:id="1">
    <w:p w:rsidR="00AB3E8C" w:rsidRDefault="00AB3E8C" w:rsidP="00703F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E8C" w:rsidRDefault="00AB3E8C" w:rsidP="00703F74">
      <w:r>
        <w:separator/>
      </w:r>
    </w:p>
  </w:footnote>
  <w:footnote w:type="continuationSeparator" w:id="1">
    <w:p w:rsidR="00AB3E8C" w:rsidRDefault="00AB3E8C" w:rsidP="00703F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F74"/>
    <w:rsid w:val="00703F74"/>
    <w:rsid w:val="00AB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03F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3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3F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3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3F7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3F7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03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03F74"/>
    <w:rPr>
      <w:b/>
      <w:bCs/>
    </w:rPr>
  </w:style>
  <w:style w:type="character" w:styleId="a7">
    <w:name w:val="Hyperlink"/>
    <w:basedOn w:val="a0"/>
    <w:uiPriority w:val="99"/>
    <w:unhideWhenUsed/>
    <w:rsid w:val="00703F7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03F74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03F74"/>
  </w:style>
  <w:style w:type="paragraph" w:styleId="a8">
    <w:name w:val="Balloon Text"/>
    <w:basedOn w:val="a"/>
    <w:link w:val="Char1"/>
    <w:uiPriority w:val="99"/>
    <w:semiHidden/>
    <w:unhideWhenUsed/>
    <w:rsid w:val="00703F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03F74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03F7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03F7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anyusong.com/wp-content/uploads/2013/02/%E5%B1%8F%E5%B9%95%E5%BF%AB%E7%85%A7-2013-02-26-%E4%B8%8B%E5%8D%882.18.17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yperlink" Target="http://vdisk.weibo.com/s/rQrI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xuanyusong.com/wp-content/uploads/2013/02/%E5%B1%8F%E5%B9%95%E5%BF%AB%E7%85%A7-2013-02-26-%E4%B8%8B%E5%8D%882.26.08.png" TargetMode="External"/><Relationship Id="rId17" Type="http://schemas.openxmlformats.org/officeDocument/2006/relationships/hyperlink" Target="http://www.xuanyusong.com/wp-content/uploads/2013/02/%E5%B1%8F%E5%B9%95%E5%BF%AB%E7%85%A7-2013-02-26-%E4%B8%8B%E5%8D%883.06.02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www.xuanyusong.com/wp-content/uploads/2013/02/%E5%B1%8F%E5%B9%95%E5%BF%AB%E7%85%A7-2013-02-26-%E4%B8%8B%E5%8D%882.07.14.png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xuanyusong.com/wp-content/uploads/2013/02/%E5%B1%8F%E5%B9%95%E5%BF%AB%E7%85%A7-2013-02-26-%E4%B8%8B%E5%8D%883.05.04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xuanyusong.com/wp-content/uploads/2013/02/%E5%B1%8F%E5%B9%95%E5%BF%AB%E7%85%A7-2013-02-26-%E4%B8%8B%E5%8D%882.22.49.png" TargetMode="External"/><Relationship Id="rId19" Type="http://schemas.openxmlformats.org/officeDocument/2006/relationships/hyperlink" Target="http://www.xuanyusong.com/wp-content/uploads/2013/02/%E5%B1%8F%E5%B9%95%E5%BF%AB%E7%85%A7-2013-02-26-%E4%B8%8B%E5%8D%883.39.09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xuanyusong.com/archives/780" TargetMode="External"/><Relationship Id="rId22" Type="http://schemas.openxmlformats.org/officeDocument/2006/relationships/hyperlink" Target="http://www.xuanyusong.com/archives/21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355</Words>
  <Characters>2027</Characters>
  <Application>Microsoft Office Word</Application>
  <DocSecurity>0</DocSecurity>
  <Lines>16</Lines>
  <Paragraphs>4</Paragraphs>
  <ScaleCrop>false</ScaleCrop>
  <Company>微软中国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2013-09-12T06:50:00Z</dcterms:created>
  <dcterms:modified xsi:type="dcterms:W3CDTF">2013-09-12T06:50:00Z</dcterms:modified>
</cp:coreProperties>
</file>