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AD4431"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431">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431">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431">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431">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431">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431">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431">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431">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431">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431">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431">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431">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431">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431">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431">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431">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AD4431"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AD4431"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AD4431"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05pt;height:33.3pt" o:ole="">
            <v:imagedata r:id="rId8" o:title=""/>
          </v:shape>
          <o:OLEObject Type="Embed" ProgID="Equation.DSMT4" ShapeID="_x0000_i1025" DrawAspect="Content" ObjectID="_1410365442" r:id="rId9"/>
        </w:object>
      </w:r>
    </w:p>
    <w:p w:rsidR="00514B1F" w:rsidRDefault="00514B1F" w:rsidP="00514B1F">
      <w:pPr>
        <w:pStyle w:val="2"/>
      </w:pPr>
      <w:r>
        <w:rPr>
          <w:rFonts w:hint="eastAsia"/>
        </w:rPr>
        <w:t>组合</w:t>
      </w:r>
    </w:p>
    <w:p w:rsidR="00B958A6" w:rsidRPr="00B958A6" w:rsidRDefault="00B958A6" w:rsidP="00B958A6">
      <w:pPr>
        <w:ind w:firstLine="420"/>
      </w:pPr>
      <w:r w:rsidRPr="00B958A6">
        <w:rPr>
          <w:position w:val="-28"/>
        </w:rPr>
        <w:object w:dxaOrig="2820" w:dyaOrig="700">
          <v:shape id="_x0000_i1026" type="#_x0000_t75" style="width:141.3pt;height:35.3pt" o:ole="">
            <v:imagedata r:id="rId10" o:title=""/>
          </v:shape>
          <o:OLEObject Type="Embed" ProgID="Equation.DSMT4" ShapeID="_x0000_i1026" DrawAspect="Content" ObjectID="_1410365443" r:id="rId11"/>
        </w:object>
      </w:r>
    </w:p>
    <w:p w:rsidR="002F2A0D" w:rsidRPr="00744131" w:rsidRDefault="00187CEA" w:rsidP="00CC549C">
      <w:pPr>
        <w:pStyle w:val="1"/>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lastRenderedPageBreak/>
        <w:t>向量</w:t>
      </w:r>
      <w:bookmarkEnd w:id="35"/>
      <w:bookmarkEnd w:id="36"/>
      <w:bookmarkEnd w:id="37"/>
      <w:bookmarkEnd w:id="38"/>
      <w:bookmarkEnd w:id="39"/>
      <w:bookmarkEnd w:id="40"/>
      <w:bookmarkEnd w:id="41"/>
    </w:p>
    <w:p w:rsidR="00187CEA" w:rsidRDefault="00187CEA" w:rsidP="008E0E6F">
      <w:pPr>
        <w:pStyle w:val="2"/>
        <w:rPr>
          <w:kern w:val="0"/>
          <w:lang w:val="zh-CN"/>
        </w:rPr>
      </w:pPr>
      <w:r>
        <w:rPr>
          <w:rFonts w:hint="eastAsia"/>
          <w:kern w:val="0"/>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8E0E6F">
      <w:pPr>
        <w:pStyle w:val="2"/>
        <w:rPr>
          <w:kern w:val="0"/>
          <w:lang w:val="zh-CN"/>
        </w:rPr>
      </w:pPr>
      <w:r>
        <w:rPr>
          <w:rFonts w:hint="eastAsia"/>
          <w:kern w:val="0"/>
          <w:lang w:val="zh-CN"/>
        </w:rPr>
        <w:t>数量积</w:t>
      </w:r>
      <w:r w:rsidR="008E0E6F">
        <w:rPr>
          <w:rFonts w:hint="eastAsia"/>
          <w:kern w:val="0"/>
          <w:lang w:val="zh-CN"/>
        </w:rPr>
        <w:t>(dot product)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8E0E6F" w:rsidRDefault="008E0E6F" w:rsidP="008E0E6F">
      <w:pPr>
        <w:pStyle w:val="2"/>
        <w:rPr>
          <w:kern w:val="0"/>
          <w:lang w:val="zh-CN"/>
        </w:rPr>
      </w:pPr>
      <w:r>
        <w:rPr>
          <w:rFonts w:hint="eastAsia"/>
          <w:kern w:val="0"/>
          <w:lang w:val="zh-CN"/>
        </w:rPr>
        <w:t>向量积</w:t>
      </w:r>
      <w:r>
        <w:rPr>
          <w:rFonts w:hint="eastAsia"/>
          <w:kern w:val="0"/>
          <w:lang w:val="zh-CN"/>
        </w:rPr>
        <w:t>(corss product)</w:t>
      </w:r>
    </w:p>
    <w:p w:rsidR="001808F5" w:rsidRDefault="001808F5" w:rsidP="001808F5">
      <w:pPr>
        <w:ind w:firstLine="420"/>
        <w:rPr>
          <w:lang w:val="zh-CN"/>
        </w:rPr>
      </w:pPr>
      <w:r w:rsidRPr="001808F5">
        <w:rPr>
          <w:position w:val="-16"/>
          <w:lang w:val="zh-CN"/>
        </w:rPr>
        <w:object w:dxaOrig="4840" w:dyaOrig="440">
          <v:shape id="_x0000_i1027" type="#_x0000_t75" style="width:242.5pt;height:21.75pt" o:ole="">
            <v:imagedata r:id="rId13" o:title=""/>
          </v:shape>
          <o:OLEObject Type="Embed" ProgID="Equation.DSMT4" ShapeID="_x0000_i1027" DrawAspect="Content" ObjectID="_1410365444" r:id="rId14"/>
        </w:object>
      </w:r>
    </w:p>
    <w:p w:rsidR="001808F5" w:rsidRDefault="001808F5" w:rsidP="001808F5">
      <w:pPr>
        <w:ind w:firstLine="420"/>
        <w:rPr>
          <w:lang w:val="zh-CN"/>
        </w:rPr>
      </w:pPr>
      <w:r w:rsidRPr="001808F5">
        <w:rPr>
          <w:position w:val="-52"/>
          <w:lang w:val="zh-CN"/>
        </w:rPr>
        <w:object w:dxaOrig="3080" w:dyaOrig="1160">
          <v:shape id="_x0000_i1028" type="#_x0000_t75" style="width:153.5pt;height:57.75pt" o:ole="">
            <v:imagedata r:id="rId15" o:title=""/>
          </v:shape>
          <o:OLEObject Type="Embed" ProgID="Equation.DSMT4" ShapeID="_x0000_i1028" DrawAspect="Content" ObjectID="_1410365445" r:id="rId16"/>
        </w:object>
      </w:r>
    </w:p>
    <w:p w:rsidR="005E168E" w:rsidRDefault="003D4D0B" w:rsidP="001808F5">
      <w:pPr>
        <w:ind w:firstLine="420"/>
        <w:rPr>
          <w:lang w:val="zh-CN"/>
        </w:rPr>
      </w:pPr>
      <w:r w:rsidRPr="003D4D0B">
        <w:rPr>
          <w:position w:val="-112"/>
          <w:lang w:val="zh-CN"/>
        </w:rPr>
        <w:object w:dxaOrig="5440" w:dyaOrig="2360">
          <v:shape id="_x0000_i1029" type="#_x0000_t75" style="width:272.4pt;height:117.5pt" o:ole="">
            <v:imagedata r:id="rId17" o:title=""/>
          </v:shape>
          <o:OLEObject Type="Embed" ProgID="Equation.DSMT4" ShapeID="_x0000_i1029" DrawAspect="Content" ObjectID="_1410365446" r:id="rId18"/>
        </w:object>
      </w:r>
    </w:p>
    <w:p w:rsidR="001E61CF" w:rsidRDefault="006614A2" w:rsidP="001E61CF">
      <w:pPr>
        <w:pStyle w:val="2"/>
        <w:rPr>
          <w:rFonts w:hint="eastAsia"/>
          <w:lang w:val="zh-CN"/>
        </w:rPr>
      </w:pPr>
      <w:r>
        <w:rPr>
          <w:rFonts w:hint="eastAsia"/>
          <w:lang w:val="zh-CN"/>
        </w:rPr>
        <w:lastRenderedPageBreak/>
        <w:t>相关</w:t>
      </w:r>
      <w:r w:rsidR="005E168E">
        <w:rPr>
          <w:rFonts w:hint="eastAsia"/>
          <w:lang w:val="zh-CN"/>
        </w:rPr>
        <w:t>定理</w:t>
      </w:r>
    </w:p>
    <w:p w:rsidR="009638ED" w:rsidRPr="009638ED" w:rsidRDefault="009638ED" w:rsidP="009638ED">
      <w:pPr>
        <w:pStyle w:val="3"/>
      </w:pPr>
      <w:r w:rsidRPr="001E61CF">
        <w:rPr>
          <w:rFonts w:hint="eastAsia"/>
        </w:rPr>
        <w:t>P</w:t>
      </w:r>
      <w:r w:rsidRPr="001E61CF">
        <w:rPr>
          <w:rFonts w:ascii="宋体" w:hAnsi="宋体" w:hint="eastAsia"/>
        </w:rPr>
        <w:t>×</w:t>
      </w:r>
      <w:r>
        <w:rPr>
          <w:rFonts w:ascii="宋体" w:hAnsi="宋体" w:hint="eastAsia"/>
        </w:rPr>
        <w:t>-</w:t>
      </w:r>
      <w:r w:rsidRPr="001E61CF">
        <w:rPr>
          <w:rFonts w:hint="eastAsia"/>
        </w:rPr>
        <w:t>Q</w:t>
      </w:r>
      <w:r>
        <w:rPr>
          <w:rFonts w:hint="eastAsia"/>
        </w:rPr>
        <w:t>=</w:t>
      </w:r>
      <w:r>
        <w:rPr>
          <w:rFonts w:ascii="宋体" w:hAnsi="宋体" w:hint="eastAsia"/>
        </w:rPr>
        <w:t>-</w:t>
      </w:r>
      <w:r>
        <w:rPr>
          <w:rFonts w:hint="eastAsia"/>
        </w:rPr>
        <w:t>P</w:t>
      </w:r>
      <w:r w:rsidRPr="001E61CF">
        <w:rPr>
          <w:rFonts w:ascii="宋体" w:hAnsi="宋体" w:hint="eastAsia"/>
        </w:rPr>
        <w:t>×</w:t>
      </w:r>
      <w:r>
        <w:rPr>
          <w:rFonts w:ascii="宋体" w:hAnsi="宋体" w:hint="eastAsia"/>
        </w:rPr>
        <w:t>Q</w:t>
      </w:r>
    </w:p>
    <w:p w:rsidR="00E75ADB" w:rsidRDefault="00E75ADB" w:rsidP="00E75ADB">
      <w:pPr>
        <w:pStyle w:val="3"/>
      </w:pPr>
      <w:r w:rsidRPr="001E61CF">
        <w:rPr>
          <w:rFonts w:hint="eastAsia"/>
        </w:rPr>
        <w:t>P</w:t>
      </w:r>
      <w:r w:rsidRPr="001E61CF">
        <w:rPr>
          <w:rFonts w:ascii="宋体" w:hAnsi="宋体" w:hint="eastAsia"/>
        </w:rPr>
        <w:t>×</w:t>
      </w:r>
      <w:r w:rsidRPr="001E61CF">
        <w:rPr>
          <w:rFonts w:hint="eastAsia"/>
        </w:rPr>
        <w:t>Q</w:t>
      </w:r>
      <w:r>
        <w:rPr>
          <w:rFonts w:hint="eastAsia"/>
        </w:rPr>
        <w:t>=</w:t>
      </w:r>
      <w:r>
        <w:rPr>
          <w:rFonts w:ascii="宋体" w:hAnsi="宋体" w:hint="eastAsia"/>
        </w:rPr>
        <w:t>-</w:t>
      </w:r>
      <w:r>
        <w:rPr>
          <w:rFonts w:hint="eastAsia"/>
        </w:rPr>
        <w:t>(</w:t>
      </w:r>
      <w:r w:rsidRPr="00E75ADB">
        <w:rPr>
          <w:rFonts w:hint="eastAsia"/>
        </w:rPr>
        <w:t xml:space="preserve"> </w:t>
      </w:r>
      <w:r>
        <w:rPr>
          <w:rFonts w:hint="eastAsia"/>
        </w:rPr>
        <w:t>Q</w:t>
      </w:r>
      <w:r w:rsidRPr="001E61CF">
        <w:rPr>
          <w:rFonts w:ascii="宋体" w:hAnsi="宋体" w:hint="eastAsia"/>
        </w:rPr>
        <w:t>×</w:t>
      </w:r>
      <w:r>
        <w:rPr>
          <w:rFonts w:hint="eastAsia"/>
        </w:rPr>
        <w:t>P)</w:t>
      </w:r>
    </w:p>
    <w:p w:rsidR="00001C06" w:rsidRDefault="00001C06" w:rsidP="00001C06">
      <w:pPr>
        <w:ind w:firstLine="420"/>
      </w:pPr>
      <w:r>
        <w:rPr>
          <w:rFonts w:hint="eastAsia"/>
        </w:rPr>
        <w:t>根据向量积的定义很容易就可以得出此结论，证明略。</w:t>
      </w:r>
    </w:p>
    <w:p w:rsidR="00BB6E7D" w:rsidRDefault="00BB6E7D" w:rsidP="00BB6E7D">
      <w:pPr>
        <w:pStyle w:val="3"/>
        <w:rPr>
          <w:rFonts w:hint="eastAsia"/>
        </w:rPr>
      </w:pPr>
      <w:r w:rsidRPr="001E61CF">
        <w:rPr>
          <w:rFonts w:hint="eastAsia"/>
        </w:rPr>
        <w:t>(</w:t>
      </w:r>
      <w:r>
        <w:rPr>
          <w:rFonts w:hint="eastAsia"/>
        </w:rPr>
        <w:t>a</w:t>
      </w:r>
      <w:r w:rsidRPr="001E61CF">
        <w:rPr>
          <w:rFonts w:hint="eastAsia"/>
        </w:rPr>
        <w:t>P</w:t>
      </w:r>
      <w:r>
        <w:rPr>
          <w:rFonts w:hint="eastAsia"/>
        </w:rPr>
        <w:t>)</w:t>
      </w:r>
      <w:r w:rsidRPr="001E61CF">
        <w:rPr>
          <w:rFonts w:ascii="宋体" w:hAnsi="宋体" w:hint="eastAsia"/>
        </w:rPr>
        <w:t>×</w:t>
      </w:r>
      <w:r w:rsidRPr="001E61CF">
        <w:rPr>
          <w:rFonts w:hint="eastAsia"/>
        </w:rPr>
        <w:t>Q</w:t>
      </w:r>
      <w:r>
        <w:rPr>
          <w:rFonts w:hint="eastAsia"/>
        </w:rPr>
        <w:t>=a</w:t>
      </w:r>
      <w:r w:rsidRPr="001E61CF">
        <w:rPr>
          <w:rFonts w:hint="eastAsia"/>
        </w:rPr>
        <w:t>(P</w:t>
      </w:r>
      <w:r w:rsidRPr="001E61CF">
        <w:rPr>
          <w:rFonts w:ascii="宋体" w:hAnsi="宋体" w:hint="eastAsia"/>
        </w:rPr>
        <w:t>×</w:t>
      </w:r>
      <w:r w:rsidRPr="001E61CF">
        <w:rPr>
          <w:rFonts w:hint="eastAsia"/>
        </w:rPr>
        <w:t>Q)</w:t>
      </w:r>
    </w:p>
    <w:p w:rsidR="005E66D9" w:rsidRPr="005E66D9" w:rsidRDefault="005E66D9" w:rsidP="005E66D9">
      <w:pPr>
        <w:pStyle w:val="3"/>
        <w:rPr>
          <w:rFonts w:hint="eastAsia"/>
        </w:rPr>
      </w:pPr>
      <w:r w:rsidRPr="001E61CF">
        <w:rPr>
          <w:rFonts w:hint="eastAsia"/>
        </w:rPr>
        <w:t>P</w:t>
      </w:r>
      <w:r w:rsidRPr="001E61CF">
        <w:rPr>
          <w:rFonts w:ascii="宋体" w:hAnsi="宋体" w:hint="eastAsia"/>
        </w:rPr>
        <w:t>·</w:t>
      </w:r>
      <w:r w:rsidRPr="001E61CF">
        <w:rPr>
          <w:rFonts w:hint="eastAsia"/>
        </w:rPr>
        <w:t>Q</w:t>
      </w:r>
      <w:r>
        <w:rPr>
          <w:rFonts w:hint="eastAsia"/>
        </w:rPr>
        <w:t>=Q</w:t>
      </w:r>
      <w:r w:rsidRPr="001E61CF">
        <w:rPr>
          <w:rFonts w:ascii="宋体" w:hAnsi="宋体" w:hint="eastAsia"/>
        </w:rPr>
        <w:t>·</w:t>
      </w:r>
      <w:r>
        <w:rPr>
          <w:rFonts w:hint="eastAsia"/>
        </w:rPr>
        <w:t>P</w:t>
      </w:r>
    </w:p>
    <w:p w:rsidR="00A45419" w:rsidRPr="00A45419" w:rsidRDefault="00A45419" w:rsidP="00A45419">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FE503B" w:rsidRDefault="00FE503B" w:rsidP="00FE503B">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560AC2" w:rsidRDefault="00560AC2" w:rsidP="002805E9">
      <w:pPr>
        <w:pStyle w:val="3"/>
      </w:pPr>
      <w:r>
        <w:rPr>
          <w:rFonts w:hint="eastAsia"/>
        </w:rPr>
        <w:t>P</w:t>
      </w:r>
      <w:r w:rsidR="002805E9" w:rsidRPr="001E61CF">
        <w:rPr>
          <w:rFonts w:ascii="宋体" w:hAnsi="宋体" w:hint="eastAsia"/>
        </w:rPr>
        <w:t>×</w:t>
      </w:r>
      <w:r w:rsidR="002805E9">
        <w:rPr>
          <w:rFonts w:hint="eastAsia"/>
        </w:rPr>
        <w:t>P=0</w:t>
      </w:r>
    </w:p>
    <w:p w:rsidR="00827FA8" w:rsidRDefault="00827FA8" w:rsidP="00827FA8">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R=</w:t>
      </w:r>
      <w:r w:rsidRPr="001E61CF">
        <w:rPr>
          <w:rFonts w:hint="eastAsia"/>
        </w:rPr>
        <w:t>(</w:t>
      </w:r>
      <w:r>
        <w:rPr>
          <w:rFonts w:hint="eastAsia"/>
        </w:rPr>
        <w:t>R</w:t>
      </w:r>
      <w:r w:rsidRPr="001E61CF">
        <w:rPr>
          <w:rFonts w:ascii="宋体" w:hAnsi="宋体" w:hint="eastAsia"/>
        </w:rPr>
        <w:t>×</w:t>
      </w:r>
      <w:r>
        <w:rPr>
          <w:rFonts w:hint="eastAsia"/>
        </w:rPr>
        <w:t>P</w:t>
      </w:r>
      <w:r w:rsidRPr="001E61CF">
        <w:rPr>
          <w:rFonts w:hint="eastAsia"/>
        </w:rPr>
        <w:t>)</w:t>
      </w:r>
      <w:r w:rsidRPr="001E61CF">
        <w:rPr>
          <w:rFonts w:ascii="宋体" w:hAnsi="宋体" w:hint="eastAsia"/>
        </w:rPr>
        <w:t>·</w:t>
      </w:r>
      <w:r>
        <w:rPr>
          <w:rFonts w:hint="eastAsia"/>
        </w:rPr>
        <w:t>Q=</w:t>
      </w:r>
      <w:r w:rsidRPr="001E61CF">
        <w:rPr>
          <w:rFonts w:hint="eastAsia"/>
        </w:rPr>
        <w:t>(</w:t>
      </w:r>
      <w:r>
        <w:rPr>
          <w:rFonts w:hint="eastAsia"/>
        </w:rPr>
        <w:t>Q</w:t>
      </w:r>
      <w:r w:rsidRPr="001E61CF">
        <w:rPr>
          <w:rFonts w:ascii="宋体" w:hAnsi="宋体" w:hint="eastAsia"/>
        </w:rPr>
        <w:t>×</w:t>
      </w:r>
      <w:r>
        <w:rPr>
          <w:rFonts w:hint="eastAsia"/>
        </w:rPr>
        <w:t>R</w:t>
      </w:r>
      <w:r w:rsidRPr="001E61CF">
        <w:rPr>
          <w:rFonts w:hint="eastAsia"/>
        </w:rPr>
        <w:t>)</w:t>
      </w:r>
      <w:r w:rsidRPr="001E61CF">
        <w:rPr>
          <w:rFonts w:ascii="宋体" w:hAnsi="宋体" w:hint="eastAsia"/>
        </w:rPr>
        <w:t>·</w:t>
      </w:r>
      <w:r>
        <w:rPr>
          <w:rFonts w:hint="eastAsia"/>
        </w:rPr>
        <w:t>P</w:t>
      </w:r>
    </w:p>
    <w:p w:rsidR="00CB4D97" w:rsidRPr="00CB4D97" w:rsidRDefault="00CB4D97" w:rsidP="00CB4D97">
      <w:pPr>
        <w:ind w:firstLine="420"/>
      </w:pPr>
      <w:r>
        <w:rPr>
          <w:rFonts w:hint="eastAsia"/>
        </w:rPr>
        <w:t>由</w:t>
      </w:r>
      <w:r w:rsidRPr="00CB4D97">
        <w:rPr>
          <w:position w:val="-52"/>
        </w:rPr>
        <w:object w:dxaOrig="2540" w:dyaOrig="1160">
          <v:shape id="_x0000_i1030" type="#_x0000_t75" style="width:127pt;height:57.75pt" o:ole="">
            <v:imagedata r:id="rId19" o:title=""/>
          </v:shape>
          <o:OLEObject Type="Embed" ProgID="Equation.DSMT4" ShapeID="_x0000_i1030" DrawAspect="Content" ObjectID="_1410365447" r:id="rId20"/>
        </w:object>
      </w:r>
      <w:r>
        <w:rPr>
          <w:rFonts w:hint="eastAsia"/>
        </w:rPr>
        <w:t>可以很容易得出此结论，证明略。</w:t>
      </w:r>
    </w:p>
    <w:p w:rsidR="001E61CF" w:rsidRDefault="001E61CF" w:rsidP="001E61CF">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sidRPr="001E61CF">
        <w:rPr>
          <w:rFonts w:hint="eastAsia"/>
        </w:rPr>
        <w:t>Q=0</w:t>
      </w:r>
      <w:r>
        <w:rPr>
          <w:rFonts w:hint="eastAsia"/>
          <w:lang w:val="zh-CN"/>
        </w:rPr>
        <w:t>和</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sidRPr="001E61CF">
        <w:rPr>
          <w:rFonts w:hint="eastAsia"/>
        </w:rPr>
        <w:t>=0</w:t>
      </w:r>
    </w:p>
    <w:p w:rsidR="00C277D0" w:rsidRPr="00C277D0" w:rsidRDefault="00C277D0" w:rsidP="00C277D0">
      <w:pPr>
        <w:ind w:firstLine="420"/>
      </w:pPr>
      <w:r w:rsidRPr="00C277D0">
        <w:rPr>
          <w:position w:val="-44"/>
        </w:rPr>
        <w:object w:dxaOrig="5520" w:dyaOrig="1140">
          <v:shape id="_x0000_i1031" type="#_x0000_t75" style="width:275.75pt;height:57.05pt" o:ole="">
            <v:imagedata r:id="rId21" o:title=""/>
          </v:shape>
          <o:OLEObject Type="Embed" ProgID="Equation.DSMT4" ShapeID="_x0000_i1031" DrawAspect="Content" ObjectID="_1410365448" r:id="rId22"/>
        </w:object>
      </w:r>
    </w:p>
    <w:p w:rsidR="00C277D0" w:rsidRDefault="00C277D0" w:rsidP="00C277D0">
      <w:pPr>
        <w:ind w:firstLine="420"/>
      </w:pPr>
      <w:r w:rsidRPr="00C277D0">
        <w:rPr>
          <w:position w:val="-44"/>
        </w:rPr>
        <w:object w:dxaOrig="5480" w:dyaOrig="1140">
          <v:shape id="_x0000_i1032" type="#_x0000_t75" style="width:273.75pt;height:57.05pt" o:ole="">
            <v:imagedata r:id="rId23" o:title=""/>
          </v:shape>
          <o:OLEObject Type="Embed" ProgID="Equation.DSMT4" ShapeID="_x0000_i1032" DrawAspect="Content" ObjectID="_1410365449" r:id="rId24"/>
        </w:object>
      </w:r>
    </w:p>
    <w:p w:rsidR="006B04B8" w:rsidRDefault="006B04B8" w:rsidP="00327670">
      <w:pPr>
        <w:pStyle w:val="3"/>
      </w:pPr>
      <w:r w:rsidRPr="001E61CF">
        <w:rPr>
          <w:rFonts w:hint="eastAsia"/>
        </w:rPr>
        <w:lastRenderedPageBreak/>
        <w:t>P</w:t>
      </w:r>
      <w:r w:rsidRPr="001E61CF">
        <w:rPr>
          <w:rFonts w:ascii="宋体" w:hAnsi="宋体" w:hint="eastAsia"/>
        </w:rPr>
        <w:t>×</w:t>
      </w:r>
      <w:r w:rsidR="00327670" w:rsidRPr="001E61CF">
        <w:rPr>
          <w:rFonts w:hint="eastAsia"/>
        </w:rPr>
        <w:t>(</w:t>
      </w:r>
      <w:r w:rsidRPr="001E61CF">
        <w:rPr>
          <w:rFonts w:hint="eastAsia"/>
        </w:rPr>
        <w:t>Q</w:t>
      </w:r>
      <w:r w:rsidR="00327670" w:rsidRPr="001E61CF">
        <w:rPr>
          <w:rFonts w:ascii="宋体" w:hAnsi="宋体" w:hint="eastAsia"/>
        </w:rPr>
        <w:t>×</w:t>
      </w:r>
      <w:r w:rsidR="00327670">
        <w:rPr>
          <w:rFonts w:hint="eastAsia"/>
        </w:rPr>
        <w:t>P</w:t>
      </w:r>
      <w:r w:rsidR="00327670" w:rsidRPr="001E61CF">
        <w:rPr>
          <w:rFonts w:hint="eastAsia"/>
        </w:rPr>
        <w:t>)</w:t>
      </w:r>
      <w:r w:rsidR="00327670">
        <w:rPr>
          <w:rFonts w:hint="eastAsia"/>
        </w:rPr>
        <w:t>=</w:t>
      </w:r>
      <w:r w:rsidR="00327670" w:rsidRPr="001E61CF">
        <w:rPr>
          <w:rFonts w:hint="eastAsia"/>
        </w:rPr>
        <w:t>P</w:t>
      </w:r>
      <w:r w:rsidR="00327670" w:rsidRPr="001E61CF">
        <w:rPr>
          <w:rFonts w:ascii="宋体" w:hAnsi="宋体" w:hint="eastAsia"/>
        </w:rPr>
        <w:t>×</w:t>
      </w:r>
      <w:r w:rsidR="00327670" w:rsidRPr="001E61CF">
        <w:rPr>
          <w:rFonts w:hint="eastAsia"/>
        </w:rPr>
        <w:t>Q</w:t>
      </w:r>
      <w:r w:rsidR="00327670" w:rsidRPr="001E61CF">
        <w:rPr>
          <w:rFonts w:ascii="宋体" w:hAnsi="宋体" w:hint="eastAsia"/>
        </w:rPr>
        <w:t>×</w:t>
      </w:r>
      <w:r w:rsidR="00327670">
        <w:rPr>
          <w:rFonts w:hint="eastAsia"/>
        </w:rPr>
        <w:t>P=P</w:t>
      </w:r>
      <w:r w:rsidR="00327670" w:rsidRPr="00327670">
        <w:rPr>
          <w:rFonts w:hint="eastAsia"/>
          <w:vertAlign w:val="superscript"/>
        </w:rPr>
        <w:t>2</w:t>
      </w:r>
      <w:r w:rsidR="00327670">
        <w:rPr>
          <w:rFonts w:hint="eastAsia"/>
        </w:rPr>
        <w:t>Q</w:t>
      </w:r>
      <w:r w:rsidR="00327670">
        <w:rPr>
          <w:rFonts w:ascii="宋体" w:hAnsi="宋体" w:hint="eastAsia"/>
        </w:rPr>
        <w:t>-(</w:t>
      </w:r>
      <w:r w:rsidR="00327670">
        <w:rPr>
          <w:rFonts w:hint="eastAsia"/>
        </w:rPr>
        <w:t>P</w:t>
      </w:r>
      <w:r w:rsidR="00327670" w:rsidRPr="001E61CF">
        <w:rPr>
          <w:rFonts w:ascii="宋体" w:hAnsi="宋体" w:hint="eastAsia"/>
        </w:rPr>
        <w:t>·</w:t>
      </w:r>
      <w:r w:rsidR="00327670">
        <w:rPr>
          <w:rFonts w:hint="eastAsia"/>
        </w:rPr>
        <w:t>Q</w:t>
      </w:r>
      <w:r w:rsidR="00327670">
        <w:rPr>
          <w:rFonts w:ascii="宋体" w:hAnsi="宋体" w:hint="eastAsia"/>
        </w:rPr>
        <w:t>)</w:t>
      </w:r>
      <w:r w:rsidR="00327670">
        <w:rPr>
          <w:rFonts w:hint="eastAsia"/>
        </w:rPr>
        <w:t>P</w:t>
      </w:r>
    </w:p>
    <w:p w:rsidR="00327670" w:rsidRDefault="00327670" w:rsidP="00327670">
      <w:pPr>
        <w:ind w:firstLine="420"/>
      </w:pPr>
      <w:r w:rsidRPr="00327670">
        <w:rPr>
          <w:position w:val="-46"/>
        </w:rPr>
        <w:object w:dxaOrig="2520" w:dyaOrig="1040">
          <v:shape id="_x0000_i1033" type="#_x0000_t75" style="width:126.35pt;height:51.6pt" o:ole="">
            <v:imagedata r:id="rId25" o:title=""/>
          </v:shape>
          <o:OLEObject Type="Embed" ProgID="Equation.DSMT4" ShapeID="_x0000_i1033" DrawAspect="Content" ObjectID="_1410365450" r:id="rId26"/>
        </w:object>
      </w:r>
    </w:p>
    <w:p w:rsidR="00327670" w:rsidRDefault="00327670" w:rsidP="00327670">
      <w:pPr>
        <w:ind w:firstLine="420"/>
      </w:pPr>
      <w:r>
        <w:rPr>
          <w:rFonts w:hint="eastAsia"/>
        </w:rPr>
        <w:t>而对于</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P=P</w:t>
      </w:r>
      <w:r w:rsidRPr="00327670">
        <w:rPr>
          <w:rFonts w:hint="eastAsia"/>
          <w:vertAlign w:val="superscript"/>
        </w:rPr>
        <w:t>2</w:t>
      </w:r>
      <w:r>
        <w:rPr>
          <w:rFonts w:hint="eastAsia"/>
        </w:rPr>
        <w:t>Q</w:t>
      </w:r>
      <w:r>
        <w:rPr>
          <w:rFonts w:ascii="宋体" w:hAnsi="宋体" w:hint="eastAsia"/>
        </w:rPr>
        <w:t>-(</w:t>
      </w:r>
      <w:r>
        <w:rPr>
          <w:rFonts w:hint="eastAsia"/>
        </w:rPr>
        <w:t>P</w:t>
      </w:r>
      <w:r w:rsidRPr="001E61CF">
        <w:rPr>
          <w:rFonts w:ascii="宋体" w:hAnsi="宋体" w:hint="eastAsia"/>
        </w:rPr>
        <w:t>·</w:t>
      </w:r>
      <w:r>
        <w:rPr>
          <w:rFonts w:hint="eastAsia"/>
        </w:rPr>
        <w:t>Q</w:t>
      </w:r>
      <w:r>
        <w:rPr>
          <w:rFonts w:ascii="宋体" w:hAnsi="宋体" w:hint="eastAsia"/>
        </w:rPr>
        <w:t>)</w:t>
      </w:r>
      <w:r>
        <w:rPr>
          <w:rFonts w:hint="eastAsia"/>
        </w:rPr>
        <w:t>P</w:t>
      </w:r>
      <w:r>
        <w:rPr>
          <w:rFonts w:hint="eastAsia"/>
        </w:rPr>
        <w:t>的证明，这里我们先求出</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Pr>
          <w:rFonts w:hint="eastAsia"/>
        </w:rPr>
        <w:t>的</w:t>
      </w:r>
      <w:r>
        <w:rPr>
          <w:rFonts w:hint="eastAsia"/>
        </w:rPr>
        <w:t>x</w:t>
      </w:r>
      <w:r>
        <w:rPr>
          <w:rFonts w:hint="eastAsia"/>
        </w:rPr>
        <w:t>分量：</w:t>
      </w:r>
    </w:p>
    <w:p w:rsidR="00327670" w:rsidRDefault="00327670" w:rsidP="00327670">
      <w:pPr>
        <w:ind w:firstLine="420"/>
      </w:pPr>
      <w:r w:rsidRPr="00327670">
        <w:rPr>
          <w:position w:val="-138"/>
        </w:rPr>
        <w:object w:dxaOrig="4880" w:dyaOrig="2860">
          <v:shape id="_x0000_i1034" type="#_x0000_t75" style="width:243.85pt;height:143.3pt" o:ole="">
            <v:imagedata r:id="rId27" o:title=""/>
          </v:shape>
          <o:OLEObject Type="Embed" ProgID="Equation.DSMT4" ShapeID="_x0000_i1034" DrawAspect="Content" ObjectID="_1410365451" r:id="rId28"/>
        </w:object>
      </w:r>
    </w:p>
    <w:p w:rsidR="00AB5759" w:rsidRPr="00327670" w:rsidRDefault="00AB5759" w:rsidP="00327670">
      <w:pPr>
        <w:ind w:firstLine="420"/>
      </w:pPr>
      <w:r>
        <w:rPr>
          <w:rFonts w:hint="eastAsia"/>
        </w:rPr>
        <w:t>同理</w:t>
      </w:r>
      <w:r>
        <w:rPr>
          <w:rFonts w:hint="eastAsia"/>
        </w:rPr>
        <w:t>y</w:t>
      </w:r>
      <w:r>
        <w:rPr>
          <w:rFonts w:hint="eastAsia"/>
        </w:rPr>
        <w:t>分量和</w:t>
      </w:r>
      <w:r>
        <w:rPr>
          <w:rFonts w:hint="eastAsia"/>
        </w:rPr>
        <w:t>z</w:t>
      </w:r>
      <w:r>
        <w:rPr>
          <w:rFonts w:hint="eastAsia"/>
        </w:rPr>
        <w:t>分量也类似</w:t>
      </w:r>
    </w:p>
    <w:p w:rsidR="00187CEA" w:rsidRPr="00744131" w:rsidRDefault="00187CEA" w:rsidP="00CC549C">
      <w:pPr>
        <w:pStyle w:val="1"/>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lastRenderedPageBreak/>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CC549C">
      <w:pPr>
        <w:pStyle w:val="1"/>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C549C">
      <w:pPr>
        <w:pStyle w:val="1"/>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AD4431" w:rsidP="00C05584">
      <w:pPr>
        <w:ind w:firstLine="420"/>
        <w:rPr>
          <w:lang w:val="zh-CN"/>
        </w:rPr>
      </w:pPr>
      <w:hyperlink r:id="rId39"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lang w:val="zh-CN"/>
        </w:rPr>
      </w:pPr>
      <w:r>
        <w:rPr>
          <w:rFonts w:hint="eastAsia"/>
          <w:lang w:val="zh-CN"/>
        </w:rPr>
        <w:t>三角函数</w:t>
      </w:r>
    </w:p>
    <w:p w:rsidR="00F042BE" w:rsidRPr="00F042BE" w:rsidRDefault="00F042BE" w:rsidP="00F042BE">
      <w:pPr>
        <w:pStyle w:val="2"/>
        <w:rPr>
          <w:lang w:val="zh-CN"/>
        </w:rPr>
      </w:pPr>
      <w:r w:rsidRPr="00F042BE">
        <w:rPr>
          <w:rFonts w:hint="eastAsia"/>
          <w:lang w:val="zh-CN"/>
        </w:rPr>
        <w:t>两角和与差的三角函数关系</w:t>
      </w:r>
    </w:p>
    <w:p w:rsidR="00040F60" w:rsidRDefault="00DF0835" w:rsidP="005C1EF0">
      <w:pPr>
        <w:ind w:firstLine="420"/>
        <w:rPr>
          <w:position w:val="-64"/>
          <w:lang w:val="zh-CN"/>
        </w:rPr>
      </w:pPr>
      <w:r w:rsidRPr="00DF0835">
        <w:rPr>
          <w:position w:val="-64"/>
          <w:lang w:val="zh-CN"/>
        </w:rPr>
        <w:object w:dxaOrig="3600" w:dyaOrig="1400">
          <v:shape id="_x0000_i1035" type="#_x0000_t75" style="width:180pt;height:69.95pt" o:ole="">
            <v:imagedata r:id="rId40" o:title=""/>
          </v:shape>
          <o:OLEObject Type="Embed" ProgID="Equation.DSMT4" ShapeID="_x0000_i1035" DrawAspect="Content" ObjectID="_1410365452" r:id="rId41"/>
        </w:object>
      </w:r>
    </w:p>
    <w:p w:rsidR="00040F60" w:rsidRDefault="00040F60" w:rsidP="00F042BE">
      <w:pPr>
        <w:pStyle w:val="2"/>
        <w:rPr>
          <w:lang w:val="zh-CN"/>
        </w:rPr>
      </w:pPr>
      <w:r w:rsidRPr="00040F60">
        <w:rPr>
          <w:rFonts w:hint="eastAsia"/>
          <w:lang w:val="zh-CN"/>
        </w:rPr>
        <w:lastRenderedPageBreak/>
        <w:t>正弦二倍角公式</w:t>
      </w:r>
    </w:p>
    <w:p w:rsidR="00040F60" w:rsidRDefault="00040F60" w:rsidP="00DF0835">
      <w:pPr>
        <w:ind w:firstLine="420"/>
        <w:rPr>
          <w:lang w:val="zh-CN"/>
        </w:rPr>
      </w:pPr>
      <w:r w:rsidRPr="00040F60">
        <w:rPr>
          <w:position w:val="-6"/>
          <w:lang w:val="zh-CN"/>
        </w:rPr>
        <w:object w:dxaOrig="2000" w:dyaOrig="279">
          <v:shape id="_x0000_i1036" type="#_x0000_t75" style="width:99.85pt;height:14.25pt" o:ole="">
            <v:imagedata r:id="rId42" o:title=""/>
          </v:shape>
          <o:OLEObject Type="Embed" ProgID="Equation.DSMT4" ShapeID="_x0000_i1036" DrawAspect="Content" ObjectID="_1410365453" r:id="rId43"/>
        </w:object>
      </w:r>
    </w:p>
    <w:p w:rsidR="00040F60" w:rsidRDefault="00040F60" w:rsidP="00F042BE">
      <w:pPr>
        <w:pStyle w:val="2"/>
        <w:rPr>
          <w:lang w:val="zh-CN"/>
        </w:rPr>
      </w:pPr>
      <w:r w:rsidRPr="00040F60">
        <w:rPr>
          <w:rFonts w:hint="eastAsia"/>
          <w:lang w:val="zh-CN"/>
        </w:rPr>
        <w:t>余弦二倍角公式</w:t>
      </w:r>
    </w:p>
    <w:p w:rsidR="00040F60" w:rsidRPr="00DF0835" w:rsidRDefault="00040F60" w:rsidP="00DF0835">
      <w:pPr>
        <w:ind w:firstLine="420"/>
        <w:rPr>
          <w:lang w:val="zh-CN"/>
        </w:rPr>
      </w:pPr>
      <w:r w:rsidRPr="00040F60">
        <w:rPr>
          <w:position w:val="-6"/>
          <w:lang w:val="zh-CN"/>
        </w:rPr>
        <w:object w:dxaOrig="1900" w:dyaOrig="320">
          <v:shape id="_x0000_i1037" type="#_x0000_t75" style="width:95.1pt;height:15.6pt" o:ole="">
            <v:imagedata r:id="rId44" o:title=""/>
          </v:shape>
          <o:OLEObject Type="Embed" ProgID="Equation.DSMT4" ShapeID="_x0000_i1037" DrawAspect="Content" ObjectID="_1410365454" r:id="rId45"/>
        </w:object>
      </w:r>
    </w:p>
    <w:p w:rsidR="004704A2" w:rsidRDefault="001C158A" w:rsidP="00E65CF0">
      <w:pPr>
        <w:pStyle w:val="1"/>
      </w:pPr>
      <w:r>
        <w:rPr>
          <w:rFonts w:hint="eastAsia"/>
        </w:rPr>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38" type="#_x0000_t75" style="width:162.35pt;height:74.05pt" o:ole="">
            <v:imagedata r:id="rId47" o:title=""/>
          </v:shape>
          <o:OLEObject Type="Embed" ProgID="Equation.DSMT4" ShapeID="_x0000_i1038" DrawAspect="Content" ObjectID="_1410365455" r:id="rId4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39" type="#_x0000_t75" style="width:198.35pt;height:74.05pt" o:ole="">
            <v:imagedata r:id="rId49" o:title=""/>
          </v:shape>
          <o:OLEObject Type="Embed" ProgID="Equation.DSMT4" ShapeID="_x0000_i1039" DrawAspect="Content" ObjectID="_1410365456" r:id="rId5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40" type="#_x0000_t75" style="width:162.35pt;height:147.4pt" o:ole="">
            <v:imagedata r:id="rId51" o:title=""/>
          </v:shape>
          <o:OLEObject Type="Embed" ProgID="Equation.DSMT4" ShapeID="_x0000_i1040" DrawAspect="Content" ObjectID="_1410365457" r:id="rId5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41" type="#_x0000_t75" style="width:194.25pt;height:51.6pt" o:ole="">
            <v:imagedata r:id="rId53" o:title=""/>
          </v:shape>
          <o:OLEObject Type="Embed" ProgID="Equation.DSMT4" ShapeID="_x0000_i1041" DrawAspect="Content" ObjectID="_1410365458" r:id="rId5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42" type="#_x0000_t75" style="width:69.95pt;height:36pt" o:ole="">
            <v:imagedata r:id="rId55" o:title=""/>
          </v:shape>
          <o:OLEObject Type="Embed" ProgID="Equation.DSMT4" ShapeID="_x0000_i1042" DrawAspect="Content" ObjectID="_1410365459" r:id="rId5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5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5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lastRenderedPageBreak/>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5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43" type="#_x0000_t75" style="width:78.1pt;height:36pt" o:ole="">
            <v:imagedata r:id="rId60" o:title=""/>
          </v:shape>
          <o:OLEObject Type="Embed" ProgID="Equation.DSMT4" ShapeID="_x0000_i1043" DrawAspect="Content" ObjectID="_1410365460" r:id="rId6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44" type="#_x0000_t75" style="width:69.3pt;height:56.4pt" o:ole="">
            <v:imagedata r:id="rId62" o:title=""/>
          </v:shape>
          <o:OLEObject Type="Embed" ProgID="Equation.DSMT4" ShapeID="_x0000_i1044" DrawAspect="Content" ObjectID="_1410365461" r:id="rId6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45" type="#_x0000_t75" style="width:129.75pt;height:74.05pt" o:ole="">
            <v:imagedata r:id="rId64" o:title=""/>
          </v:shape>
          <o:OLEObject Type="Embed" ProgID="Equation.DSMT4" ShapeID="_x0000_i1045" DrawAspect="Content" ObjectID="_1410365462" r:id="rId6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lastRenderedPageBreak/>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46" type="#_x0000_t75" style="width:63.15pt;height:33.3pt" o:ole="">
            <v:imagedata r:id="rId66" o:title=""/>
          </v:shape>
          <o:OLEObject Type="Embed" ProgID="Equation.DSMT4" ShapeID="_x0000_i1046" DrawAspect="Content" ObjectID="_1410365463" r:id="rId6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lastRenderedPageBreak/>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6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AD4431" w:rsidP="00EA3528">
      <w:pPr>
        <w:ind w:firstLineChars="0"/>
      </w:pPr>
      <w:hyperlink r:id="rId7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lastRenderedPageBreak/>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AD4431" w:rsidP="00B77756">
      <w:pPr>
        <w:ind w:firstLine="420"/>
      </w:pPr>
      <w:hyperlink r:id="rId71" w:history="1">
        <w:r w:rsidR="00B77756" w:rsidRPr="00C50342">
          <w:rPr>
            <w:rStyle w:val="a7"/>
          </w:rPr>
          <w:t>http://hack.gameres.com/showthread.asp?threadid=133185</w:t>
        </w:r>
      </w:hyperlink>
    </w:p>
    <w:p w:rsidR="00B77756" w:rsidRDefault="00B77756" w:rsidP="00B77756">
      <w:pPr>
        <w:ind w:firstLine="420"/>
      </w:pPr>
    </w:p>
    <w:p w:rsidR="00007876" w:rsidRDefault="00007876" w:rsidP="00007876">
      <w:pPr>
        <w:pStyle w:val="1"/>
        <w:numPr>
          <w:ilvl w:val="0"/>
          <w:numId w:val="14"/>
        </w:numPr>
      </w:pPr>
      <w:r>
        <w:rPr>
          <w:rFonts w:hint="eastAsia"/>
        </w:rPr>
        <w:t>四元数</w:t>
      </w:r>
    </w:p>
    <w:p w:rsidR="000909BF" w:rsidRPr="000909BF" w:rsidRDefault="000909BF" w:rsidP="003F4EF5">
      <w:pPr>
        <w:pStyle w:val="2"/>
      </w:pPr>
      <w:r>
        <w:rPr>
          <w:rFonts w:hint="eastAsia"/>
        </w:rPr>
        <w:t>什么是四元数</w:t>
      </w:r>
    </w:p>
    <w:p w:rsidR="00007876" w:rsidRDefault="00007876" w:rsidP="00007876">
      <w:pPr>
        <w:ind w:firstLine="420"/>
      </w:pPr>
      <w:r>
        <w:t>1843</w:t>
      </w:r>
      <w:r>
        <w:rPr>
          <w:rFonts w:hint="eastAsia"/>
        </w:rPr>
        <w:t>年，</w:t>
      </w:r>
      <w:r w:rsidR="00D62CA2">
        <w:rPr>
          <w:rFonts w:hint="eastAsia"/>
        </w:rPr>
        <w:t>爱尔兰数学家</w:t>
      </w:r>
      <w:r w:rsidR="00A71774" w:rsidRPr="00A71774">
        <w:rPr>
          <w:rFonts w:hint="eastAsia"/>
        </w:rPr>
        <w:t>威廉·卢云·哈密顿</w:t>
      </w:r>
      <w:r w:rsidR="00A71774">
        <w:rPr>
          <w:rFonts w:hint="eastAsia"/>
        </w:rPr>
        <w:t>（</w:t>
      </w:r>
      <w:r w:rsidR="00A71774">
        <w:t>William Rowan Hamilton</w:t>
      </w:r>
      <w:r w:rsidR="00A71774">
        <w:rPr>
          <w:rFonts w:hint="eastAsia"/>
        </w:rPr>
        <w:t>）</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pPr>
    </w:p>
    <w:p w:rsidR="0031028A" w:rsidRDefault="0031028A" w:rsidP="00007876">
      <w:pPr>
        <w:ind w:firstLine="420"/>
      </w:pPr>
      <w:r w:rsidRPr="0031028A">
        <w:rPr>
          <w:rFonts w:hint="eastAsia"/>
        </w:rPr>
        <w:t>欧拉证明了任何旋转都可以通过对一个轴的单一旋转来表示</w:t>
      </w:r>
      <w:r>
        <w:rPr>
          <w:rFonts w:hint="eastAsia"/>
        </w:rPr>
        <w:t>。</w:t>
      </w: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 xml:space="preserve">\Microsoft DirectX </w:t>
      </w:r>
      <w:r>
        <w:lastRenderedPageBreak/>
        <w:t>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position w:val="-66"/>
        </w:rPr>
      </w:pPr>
      <w:r w:rsidRPr="00440687">
        <w:rPr>
          <w:position w:val="-118"/>
        </w:rPr>
        <w:object w:dxaOrig="1660" w:dyaOrig="2520">
          <v:shape id="_x0000_i1047" type="#_x0000_t75" style="width:83.55pt;height:126.35pt" o:ole="">
            <v:imagedata r:id="rId72" o:title=""/>
          </v:shape>
          <o:OLEObject Type="Embed" ProgID="Equation.DSMT4" ShapeID="_x0000_i1047" DrawAspect="Content" ObjectID="_1410365464" r:id="rId73"/>
        </w:object>
      </w:r>
    </w:p>
    <w:p w:rsidR="008E0074" w:rsidRPr="0046085A" w:rsidRDefault="008E0074" w:rsidP="00007876">
      <w:pPr>
        <w:ind w:firstLine="420"/>
      </w:pPr>
    </w:p>
    <w:p w:rsidR="008E0074" w:rsidRDefault="008E0074" w:rsidP="00007876">
      <w:pPr>
        <w:ind w:firstLine="420"/>
      </w:pPr>
      <w:r w:rsidRPr="008E0074">
        <w:rPr>
          <w:rFonts w:hint="eastAsia"/>
        </w:rPr>
        <w:t>假设有两个四元数：</w:t>
      </w:r>
    </w:p>
    <w:p w:rsidR="00CD3475" w:rsidRPr="0046085A" w:rsidRDefault="007144B5" w:rsidP="00007876">
      <w:pPr>
        <w:ind w:firstLine="420"/>
      </w:pPr>
      <w:r w:rsidRPr="0046085A">
        <w:object w:dxaOrig="2880" w:dyaOrig="720">
          <v:shape id="_x0000_i1048" type="#_x0000_t75" style="width:2in;height:36pt" o:ole="">
            <v:imagedata r:id="rId74" o:title=""/>
          </v:shape>
          <o:OLEObject Type="Embed" ProgID="Equation.DSMT4" ShapeID="_x0000_i1048" DrawAspect="Content" ObjectID="_1410365465" r:id="rId75"/>
        </w:object>
      </w:r>
    </w:p>
    <w:p w:rsidR="00C03EEA" w:rsidRPr="0046085A" w:rsidRDefault="004C1B96" w:rsidP="00007876">
      <w:pPr>
        <w:ind w:firstLine="420"/>
      </w:pPr>
      <w:r w:rsidRPr="0046085A">
        <w:rPr>
          <w:rFonts w:hint="eastAsia"/>
        </w:rPr>
        <w:t>四元数的加法定义如下：</w:t>
      </w:r>
    </w:p>
    <w:p w:rsidR="004C1B96" w:rsidRDefault="004C1B96" w:rsidP="00007876">
      <w:pPr>
        <w:ind w:firstLine="420"/>
        <w:rPr>
          <w:rFonts w:hint="eastAsia"/>
        </w:rPr>
      </w:pPr>
      <w:r w:rsidRPr="0046085A">
        <w:object w:dxaOrig="5600" w:dyaOrig="360">
          <v:shape id="_x0000_i1049" type="#_x0000_t75" style="width:279.85pt;height:18.35pt" o:ole="">
            <v:imagedata r:id="rId76" o:title=""/>
          </v:shape>
          <o:OLEObject Type="Embed" ProgID="Equation.DSMT4" ShapeID="_x0000_i1049" DrawAspect="Content" ObjectID="_1410365466" r:id="rId77"/>
        </w:object>
      </w:r>
    </w:p>
    <w:p w:rsidR="00FB1005" w:rsidRDefault="00FB1005" w:rsidP="00007876">
      <w:pPr>
        <w:ind w:firstLine="420"/>
        <w:rPr>
          <w:rFonts w:hint="eastAsia"/>
        </w:rPr>
      </w:pPr>
    </w:p>
    <w:p w:rsidR="00FB1005" w:rsidRDefault="00FB1005" w:rsidP="00FB1005">
      <w:pPr>
        <w:pStyle w:val="2"/>
        <w:rPr>
          <w:rFonts w:hint="eastAsia"/>
        </w:rPr>
      </w:pPr>
      <w:r>
        <w:rPr>
          <w:rFonts w:hint="eastAsia"/>
        </w:rPr>
        <w:t>负四元数</w:t>
      </w:r>
    </w:p>
    <w:p w:rsidR="00FB1005" w:rsidRDefault="00FB1005" w:rsidP="00FB1005">
      <w:pPr>
        <w:ind w:firstLine="420"/>
        <w:rPr>
          <w:rFonts w:hint="eastAsia"/>
        </w:rPr>
      </w:pPr>
      <w:r>
        <w:rPr>
          <w:rFonts w:hint="eastAsia"/>
        </w:rPr>
        <w:t>四元数能求负，做法很直接：将每个分量都变负</w:t>
      </w:r>
    </w:p>
    <w:p w:rsidR="00FB1005" w:rsidRDefault="00FB1005" w:rsidP="00FB1005">
      <w:pPr>
        <w:ind w:firstLine="420"/>
        <w:rPr>
          <w:rFonts w:hint="eastAsia"/>
        </w:rPr>
      </w:pPr>
      <w:r w:rsidRPr="00FB1005">
        <w:rPr>
          <w:position w:val="-54"/>
        </w:rPr>
        <w:object w:dxaOrig="2240" w:dyaOrig="1200">
          <v:shape id="_x0000_i1089" type="#_x0000_t75" style="width:112.1pt;height:59.75pt" o:ole="">
            <v:imagedata r:id="rId78" o:title=""/>
          </v:shape>
          <o:OLEObject Type="Embed" ProgID="Equation.DSMT4" ShapeID="_x0000_i1089" DrawAspect="Content" ObjectID="_1410365467" r:id="rId79"/>
        </w:object>
      </w:r>
    </w:p>
    <w:p w:rsidR="00FB1005" w:rsidRDefault="00FB1005" w:rsidP="00FB1005">
      <w:pPr>
        <w:ind w:firstLine="420"/>
        <w:rPr>
          <w:rFonts w:hint="eastAsia"/>
        </w:rPr>
      </w:pPr>
      <w:r>
        <w:rPr>
          <w:rFonts w:hint="eastAsia"/>
        </w:rPr>
        <w:t>q</w:t>
      </w:r>
      <w:r>
        <w:rPr>
          <w:rFonts w:hint="eastAsia"/>
        </w:rPr>
        <w:t>和</w:t>
      </w:r>
      <w:r>
        <w:rPr>
          <w:rFonts w:hint="eastAsia"/>
        </w:rPr>
        <w:t>-q</w:t>
      </w:r>
      <w:r>
        <w:rPr>
          <w:rFonts w:hint="eastAsia"/>
        </w:rPr>
        <w:t>代表的实际角位移是相同的，很奇怪吧！如果我们将</w:t>
      </w:r>
      <w:r>
        <w:rPr>
          <w:rFonts w:ascii="宋体" w:hAnsi="宋体" w:hint="eastAsia"/>
        </w:rPr>
        <w:t>θ</w:t>
      </w:r>
      <w:r>
        <w:rPr>
          <w:rFonts w:hint="eastAsia"/>
        </w:rPr>
        <w:t>加上</w:t>
      </w:r>
      <w:r>
        <w:rPr>
          <w:rFonts w:hint="eastAsia"/>
        </w:rPr>
        <w:t>360</w:t>
      </w:r>
      <w:r>
        <w:rPr>
          <w:rFonts w:hint="eastAsia"/>
        </w:rPr>
        <w:t>度的倍数，不会改变</w:t>
      </w:r>
      <w:r>
        <w:rPr>
          <w:rFonts w:hint="eastAsia"/>
        </w:rPr>
        <w:t>q</w:t>
      </w:r>
      <w:r>
        <w:rPr>
          <w:rFonts w:hint="eastAsia"/>
        </w:rPr>
        <w:t>代表的角位移，但它使</w:t>
      </w:r>
      <w:r>
        <w:rPr>
          <w:rFonts w:hint="eastAsia"/>
        </w:rPr>
        <w:t>q</w:t>
      </w:r>
      <w:r>
        <w:rPr>
          <w:rFonts w:hint="eastAsia"/>
        </w:rPr>
        <w:t>的四个分量都变负了。因此，</w:t>
      </w:r>
      <w:r>
        <w:rPr>
          <w:rFonts w:hint="eastAsia"/>
        </w:rPr>
        <w:t>3D</w:t>
      </w:r>
      <w:r>
        <w:rPr>
          <w:rFonts w:hint="eastAsia"/>
        </w:rPr>
        <w:t>中的任意角位移都有两种不同的四元数表示方法，它们互相为负。</w:t>
      </w:r>
    </w:p>
    <w:p w:rsidR="00B1158C" w:rsidRDefault="00B1158C" w:rsidP="00B1158C">
      <w:pPr>
        <w:pStyle w:val="2"/>
        <w:rPr>
          <w:rFonts w:hint="eastAsia"/>
        </w:rPr>
      </w:pPr>
      <w:r>
        <w:rPr>
          <w:rFonts w:hint="eastAsia"/>
        </w:rPr>
        <w:t>单位四元数</w:t>
      </w:r>
    </w:p>
    <w:p w:rsidR="00B1158C" w:rsidRDefault="00B1158C" w:rsidP="00B1158C">
      <w:pPr>
        <w:ind w:firstLine="420"/>
        <w:rPr>
          <w:rFonts w:hint="eastAsia"/>
        </w:rPr>
      </w:pPr>
      <w:r>
        <w:rPr>
          <w:rFonts w:hint="eastAsia"/>
        </w:rPr>
        <w:t>几何上，存在两个“单位”四元数，它们代表没有角位移：</w:t>
      </w:r>
      <w:r>
        <w:rPr>
          <w:rFonts w:hint="eastAsia"/>
        </w:rPr>
        <w:t>[1,</w:t>
      </w:r>
      <w:r w:rsidRPr="00B1158C">
        <w:rPr>
          <w:rFonts w:hint="eastAsia"/>
          <w:b/>
        </w:rPr>
        <w:t>0</w:t>
      </w:r>
      <w:r>
        <w:rPr>
          <w:rFonts w:hint="eastAsia"/>
        </w:rPr>
        <w:t>]</w:t>
      </w:r>
      <w:r>
        <w:rPr>
          <w:rFonts w:hint="eastAsia"/>
        </w:rPr>
        <w:t>和</w:t>
      </w:r>
      <w:r>
        <w:rPr>
          <w:rFonts w:hint="eastAsia"/>
        </w:rPr>
        <w:t>[-1,</w:t>
      </w:r>
      <w:r w:rsidRPr="00B1158C">
        <w:rPr>
          <w:rFonts w:hint="eastAsia"/>
          <w:b/>
        </w:rPr>
        <w:t>0</w:t>
      </w:r>
      <w:r>
        <w:rPr>
          <w:rFonts w:hint="eastAsia"/>
        </w:rPr>
        <w:t>]</w:t>
      </w:r>
      <w:r>
        <w:rPr>
          <w:rFonts w:hint="eastAsia"/>
        </w:rPr>
        <w:t>（注意粗体</w:t>
      </w:r>
      <w:r>
        <w:rPr>
          <w:rFonts w:hint="eastAsia"/>
        </w:rPr>
        <w:t>0</w:t>
      </w:r>
      <w:r>
        <w:rPr>
          <w:rFonts w:hint="eastAsia"/>
        </w:rPr>
        <w:t>，它们表示零向量）。当</w:t>
      </w:r>
      <w:r>
        <w:rPr>
          <w:rFonts w:ascii="宋体" w:hAnsi="宋体" w:hint="eastAsia"/>
        </w:rPr>
        <w:t>θ</w:t>
      </w:r>
      <w:r>
        <w:rPr>
          <w:rFonts w:hint="eastAsia"/>
        </w:rPr>
        <w:t>是</w:t>
      </w:r>
      <w:r>
        <w:rPr>
          <w:rFonts w:hint="eastAsia"/>
        </w:rPr>
        <w:t>360</w:t>
      </w:r>
      <w:r>
        <w:rPr>
          <w:rFonts w:hint="eastAsia"/>
        </w:rPr>
        <w:t>度的偶数倍时，有第一种形式，</w:t>
      </w:r>
      <w:r>
        <w:rPr>
          <w:rFonts w:hint="eastAsia"/>
        </w:rPr>
        <w:t>cos(</w:t>
      </w:r>
      <w:r>
        <w:rPr>
          <w:rFonts w:ascii="宋体" w:hAnsi="宋体" w:hint="eastAsia"/>
        </w:rPr>
        <w:t>θ</w:t>
      </w:r>
      <w:r>
        <w:rPr>
          <w:rFonts w:hint="eastAsia"/>
        </w:rPr>
        <w:t>/2)=1</w:t>
      </w:r>
      <w:r>
        <w:rPr>
          <w:rFonts w:hint="eastAsia"/>
        </w:rPr>
        <w:t>；当</w:t>
      </w:r>
      <w:r>
        <w:rPr>
          <w:rFonts w:ascii="宋体" w:hAnsi="宋体" w:hint="eastAsia"/>
        </w:rPr>
        <w:t>θ</w:t>
      </w:r>
      <w:r>
        <w:rPr>
          <w:rFonts w:hint="eastAsia"/>
        </w:rPr>
        <w:t>是</w:t>
      </w:r>
      <w:r>
        <w:rPr>
          <w:rFonts w:hint="eastAsia"/>
        </w:rPr>
        <w:t>360</w:t>
      </w:r>
      <w:r>
        <w:rPr>
          <w:rFonts w:hint="eastAsia"/>
        </w:rPr>
        <w:t>度的奇数倍时，有第二种形式，</w:t>
      </w:r>
      <w:r>
        <w:rPr>
          <w:rFonts w:hint="eastAsia"/>
        </w:rPr>
        <w:t>cos(</w:t>
      </w:r>
      <w:r>
        <w:rPr>
          <w:rFonts w:ascii="宋体" w:hAnsi="宋体" w:hint="eastAsia"/>
        </w:rPr>
        <w:t>θ</w:t>
      </w:r>
      <w:r>
        <w:rPr>
          <w:rFonts w:hint="eastAsia"/>
        </w:rPr>
        <w:t>/2)=-1</w:t>
      </w:r>
      <w:r>
        <w:rPr>
          <w:rFonts w:hint="eastAsia"/>
        </w:rPr>
        <w:t>。在两种情况下，都有</w:t>
      </w:r>
      <w:r>
        <w:rPr>
          <w:rFonts w:hint="eastAsia"/>
        </w:rPr>
        <w:t>sin(</w:t>
      </w:r>
      <w:r>
        <w:rPr>
          <w:rFonts w:ascii="宋体" w:hAnsi="宋体" w:hint="eastAsia"/>
        </w:rPr>
        <w:t>θ</w:t>
      </w:r>
      <w:r>
        <w:rPr>
          <w:rFonts w:hint="eastAsia"/>
        </w:rPr>
        <w:t>/2)=0</w:t>
      </w:r>
      <w:r>
        <w:rPr>
          <w:rFonts w:hint="eastAsia"/>
        </w:rPr>
        <w:t>，所以</w:t>
      </w:r>
      <w:r>
        <w:rPr>
          <w:rFonts w:hint="eastAsia"/>
        </w:rPr>
        <w:t>n</w:t>
      </w:r>
      <w:r>
        <w:rPr>
          <w:rFonts w:hint="eastAsia"/>
        </w:rPr>
        <w:t>的值无关紧要。它的意义在于：</w:t>
      </w:r>
    </w:p>
    <w:p w:rsidR="00B1158C" w:rsidRDefault="00B1158C" w:rsidP="00B1158C">
      <w:pPr>
        <w:ind w:firstLine="420"/>
        <w:rPr>
          <w:rFonts w:hint="eastAsia"/>
        </w:rPr>
      </w:pPr>
      <w:r>
        <w:rPr>
          <w:rFonts w:hint="eastAsia"/>
        </w:rPr>
        <w:t>当旋转角</w:t>
      </w:r>
      <w:r>
        <w:rPr>
          <w:rFonts w:ascii="宋体" w:hAnsi="宋体" w:hint="eastAsia"/>
        </w:rPr>
        <w:t>θ</w:t>
      </w:r>
      <w:r>
        <w:rPr>
          <w:rFonts w:hint="eastAsia"/>
        </w:rPr>
        <w:t>是</w:t>
      </w:r>
      <w:r>
        <w:rPr>
          <w:rFonts w:hint="eastAsia"/>
        </w:rPr>
        <w:t>360</w:t>
      </w:r>
      <w:r>
        <w:rPr>
          <w:rFonts w:hint="eastAsia"/>
        </w:rPr>
        <w:t>度的整数倍时，方位没有改变，并且旋转轴也是无关紧要的。</w:t>
      </w:r>
    </w:p>
    <w:p w:rsidR="00B1158C" w:rsidRPr="00B1158C" w:rsidRDefault="00B1158C" w:rsidP="00B1158C">
      <w:pPr>
        <w:ind w:firstLine="420"/>
      </w:pPr>
      <w:r>
        <w:rPr>
          <w:rFonts w:hint="eastAsia"/>
        </w:rPr>
        <w:t>数学上，实际只有一个单位四元数：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。用任意四元数</w:t>
      </w:r>
      <w:r>
        <w:rPr>
          <w:rFonts w:hint="eastAsia"/>
        </w:rPr>
        <w:t>q</w:t>
      </w:r>
      <w:r>
        <w:rPr>
          <w:rFonts w:hint="eastAsia"/>
        </w:rPr>
        <w:t>乘以单位四元数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，结果仍为</w:t>
      </w:r>
      <w:r>
        <w:rPr>
          <w:rFonts w:hint="eastAsia"/>
        </w:rPr>
        <w:t xml:space="preserve">q </w:t>
      </w:r>
      <w:r>
        <w:rPr>
          <w:rFonts w:hint="eastAsia"/>
        </w:rPr>
        <w:t>。任意四元数</w:t>
      </w:r>
      <w:r>
        <w:rPr>
          <w:rFonts w:hint="eastAsia"/>
        </w:rPr>
        <w:t>q</w:t>
      </w:r>
      <w:r>
        <w:rPr>
          <w:rFonts w:hint="eastAsia"/>
        </w:rPr>
        <w:t>乘以另一个“几何单位”四元数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时得到</w:t>
      </w:r>
      <w:r>
        <w:rPr>
          <w:rFonts w:hint="eastAsia"/>
        </w:rPr>
        <w:t>-q</w:t>
      </w:r>
      <w:r>
        <w:rPr>
          <w:rFonts w:hint="eastAsia"/>
        </w:rPr>
        <w:t>。几何上，因为</w:t>
      </w:r>
      <w:r>
        <w:rPr>
          <w:rFonts w:hint="eastAsia"/>
        </w:rPr>
        <w:t>q</w:t>
      </w:r>
      <w:r>
        <w:rPr>
          <w:rFonts w:hint="eastAsia"/>
        </w:rPr>
        <w:t>和</w:t>
      </w:r>
      <w:r>
        <w:rPr>
          <w:rFonts w:hint="eastAsia"/>
        </w:rPr>
        <w:t>-q</w:t>
      </w:r>
      <w:r>
        <w:rPr>
          <w:rFonts w:hint="eastAsia"/>
        </w:rPr>
        <w:t>代表的角位移相同，可认为结果是相同的。但在数学上，</w:t>
      </w:r>
      <w:r>
        <w:rPr>
          <w:rFonts w:hint="eastAsia"/>
        </w:rPr>
        <w:t>q</w:t>
      </w:r>
      <w:r>
        <w:rPr>
          <w:rFonts w:hint="eastAsia"/>
        </w:rPr>
        <w:t>和</w:t>
      </w:r>
      <w:r>
        <w:rPr>
          <w:rFonts w:hint="eastAsia"/>
        </w:rPr>
        <w:t>-q</w:t>
      </w:r>
      <w:r>
        <w:rPr>
          <w:rFonts w:hint="eastAsia"/>
        </w:rPr>
        <w:t>不相等，所以</w:t>
      </w:r>
      <w:r>
        <w:rPr>
          <w:rFonts w:hint="eastAsia"/>
        </w:rPr>
        <w:t>[-1</w:t>
      </w:r>
      <w:r w:rsidR="00400811">
        <w:rPr>
          <w:rFonts w:hint="eastAsia"/>
        </w:rPr>
        <w:t>,</w:t>
      </w:r>
      <w:r w:rsidR="00400811" w:rsidRPr="00B1158C">
        <w:rPr>
          <w:rFonts w:hint="eastAsia"/>
          <w:b/>
        </w:rPr>
        <w:t>0</w:t>
      </w:r>
      <w:r>
        <w:rPr>
          <w:rFonts w:hint="eastAsia"/>
        </w:rPr>
        <w:t>]</w:t>
      </w:r>
      <w:r>
        <w:rPr>
          <w:rFonts w:hint="eastAsia"/>
        </w:rPr>
        <w:t>并不是“真正”的单位四元数。</w:t>
      </w:r>
    </w:p>
    <w:p w:rsidR="002A6B24" w:rsidRDefault="002A6B24" w:rsidP="00997DED">
      <w:pPr>
        <w:pStyle w:val="2"/>
        <w:rPr>
          <w:rFonts w:hint="eastAsia"/>
        </w:rPr>
      </w:pPr>
      <w:r w:rsidRPr="00B2662A">
        <w:rPr>
          <w:rFonts w:hint="eastAsia"/>
        </w:rPr>
        <w:t>共轭四元数</w:t>
      </w:r>
      <w:r w:rsidR="005740E9">
        <w:rPr>
          <w:rFonts w:hint="eastAsia"/>
        </w:rPr>
        <w:t>（</w:t>
      </w:r>
      <w:r w:rsidR="005740E9">
        <w:rPr>
          <w:rFonts w:hint="eastAsia"/>
        </w:rPr>
        <w:t>conjugate</w:t>
      </w:r>
      <w:r w:rsidR="005740E9">
        <w:rPr>
          <w:rFonts w:hint="eastAsia"/>
        </w:rPr>
        <w:t>）</w:t>
      </w:r>
    </w:p>
    <w:p w:rsidR="00115D39" w:rsidRPr="00115D39" w:rsidRDefault="00115D39" w:rsidP="00115D39">
      <w:pPr>
        <w:ind w:firstLine="420"/>
      </w:pPr>
    </w:p>
    <w:p w:rsidR="006E6DCD" w:rsidRPr="006E6DCD" w:rsidRDefault="006E6DCD" w:rsidP="006E6DCD">
      <w:pPr>
        <w:ind w:firstLine="420"/>
      </w:pPr>
      <w:r>
        <w:rPr>
          <w:rFonts w:hint="eastAsia"/>
        </w:rPr>
        <w:t>Like complex numbers(</w:t>
      </w:r>
      <w:r>
        <w:rPr>
          <w:rFonts w:hint="eastAsia"/>
        </w:rPr>
        <w:t>复数</w:t>
      </w:r>
      <w:r>
        <w:rPr>
          <w:rFonts w:hint="eastAsia"/>
        </w:rPr>
        <w:t>), quaternions have conjugates.</w:t>
      </w:r>
    </w:p>
    <w:p w:rsidR="00E7666C" w:rsidRDefault="00E7666C" w:rsidP="00007876">
      <w:pPr>
        <w:ind w:firstLine="420"/>
        <w:rPr>
          <w:rFonts w:hint="eastAsia"/>
        </w:rPr>
      </w:pPr>
      <w:r>
        <w:rPr>
          <w:rFonts w:hint="eastAsia"/>
        </w:rPr>
        <w:lastRenderedPageBreak/>
        <w:t>实数部分相等而虚数部分相反的两个数，复数</w:t>
      </w:r>
      <w:r>
        <w:rPr>
          <w:rFonts w:hint="eastAsia"/>
        </w:rPr>
        <w:t>q</w:t>
      </w:r>
      <w:r>
        <w:rPr>
          <w:rFonts w:hint="eastAsia"/>
        </w:rPr>
        <w:t>的共轭复数用</w:t>
      </w:r>
      <w:r w:rsidRPr="00E7666C">
        <w:rPr>
          <w:position w:val="-10"/>
        </w:rPr>
        <w:object w:dxaOrig="200" w:dyaOrig="380">
          <v:shape id="_x0000_i1050" type="#_x0000_t75" style="width:9.5pt;height:19pt" o:ole="">
            <v:imagedata r:id="rId80" o:title=""/>
          </v:shape>
          <o:OLEObject Type="Embed" ProgID="Equation.DSMT4" ShapeID="_x0000_i1050" DrawAspect="Content" ObjectID="_1410365468" r:id="rId81"/>
        </w:object>
      </w:r>
      <w:r>
        <w:rPr>
          <w:rFonts w:hint="eastAsia"/>
        </w:rPr>
        <w:t>表示</w:t>
      </w:r>
    </w:p>
    <w:p w:rsidR="00115D39" w:rsidRPr="00084474" w:rsidRDefault="00115D39" w:rsidP="00084474">
      <w:pPr>
        <w:ind w:firstLine="420"/>
        <w:rPr>
          <w:position w:val="-10"/>
        </w:rPr>
      </w:pPr>
      <w:r>
        <w:rPr>
          <w:rFonts w:hint="eastAsia"/>
        </w:rPr>
        <w:t>q</w:t>
      </w:r>
      <w:r>
        <w:rPr>
          <w:rFonts w:hint="eastAsia"/>
        </w:rPr>
        <w:t>和</w:t>
      </w:r>
      <w:r w:rsidRPr="00E7666C">
        <w:rPr>
          <w:position w:val="-10"/>
        </w:rPr>
        <w:object w:dxaOrig="200" w:dyaOrig="380">
          <v:shape id="_x0000_i1092" type="#_x0000_t75" style="width:9.5pt;height:19pt" o:ole="">
            <v:imagedata r:id="rId80" o:title=""/>
          </v:shape>
          <o:OLEObject Type="Embed" ProgID="Equation.DSMT4" ShapeID="_x0000_i1092" DrawAspect="Content" ObjectID="_1410365469" r:id="rId82"/>
        </w:object>
      </w:r>
      <w:r>
        <w:rPr>
          <w:rFonts w:hint="eastAsia"/>
          <w:position w:val="-10"/>
        </w:rPr>
        <w:t>代表相反的角位移。</w:t>
      </w:r>
    </w:p>
    <w:p w:rsidR="002A6B24" w:rsidRPr="002A6B24" w:rsidRDefault="002A6B24" w:rsidP="00007876">
      <w:pPr>
        <w:ind w:firstLine="420"/>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pPr>
      <w:r w:rsidRPr="002A6B24">
        <w:rPr>
          <w:rFonts w:hint="eastAsia"/>
        </w:rPr>
        <w:t>给定：</w:t>
      </w:r>
    </w:p>
    <w:p w:rsidR="002A6B24" w:rsidRPr="002A6B24" w:rsidRDefault="00154D66" w:rsidP="002A6B24">
      <w:pPr>
        <w:ind w:firstLine="420"/>
      </w:pPr>
      <w:r w:rsidRPr="00154D66">
        <w:rPr>
          <w:position w:val="-28"/>
        </w:rPr>
        <w:object w:dxaOrig="2439" w:dyaOrig="680">
          <v:shape id="_x0000_i1051" type="#_x0000_t75" style="width:122.25pt;height:33.95pt" o:ole="">
            <v:imagedata r:id="rId83" o:title=""/>
          </v:shape>
          <o:OLEObject Type="Embed" ProgID="Equation.DSMT4" ShapeID="_x0000_i1051" DrawAspect="Content" ObjectID="_1410365470" r:id="rId84"/>
        </w:object>
      </w:r>
    </w:p>
    <w:p w:rsidR="00B16DD5" w:rsidRDefault="00B16DD5" w:rsidP="00B16DD5">
      <w:pPr>
        <w:ind w:firstLine="420"/>
      </w:pPr>
      <w:r>
        <w:rPr>
          <w:rFonts w:hint="eastAsia"/>
        </w:rPr>
        <w:t>可以通过将虚部的符号反转，来计算四元数的共轭：</w:t>
      </w:r>
    </w:p>
    <w:p w:rsidR="00B16DD5" w:rsidRDefault="00104E0A" w:rsidP="00B16DD5">
      <w:pPr>
        <w:ind w:firstLine="420"/>
      </w:pPr>
      <w:r w:rsidRPr="00104E0A">
        <w:rPr>
          <w:position w:val="-32"/>
        </w:rPr>
        <w:object w:dxaOrig="2439" w:dyaOrig="760">
          <v:shape id="_x0000_i1052" type="#_x0000_t75" style="width:122.25pt;height:38.05pt" o:ole="">
            <v:imagedata r:id="rId85" o:title=""/>
          </v:shape>
          <o:OLEObject Type="Embed" ProgID="Equation.DSMT4" ShapeID="_x0000_i1052" DrawAspect="Content" ObjectID="_1410365471" r:id="rId86"/>
        </w:object>
      </w:r>
    </w:p>
    <w:p w:rsidR="00FF65E9" w:rsidRDefault="00FF65E9" w:rsidP="00B16DD5">
      <w:pPr>
        <w:ind w:firstLine="420"/>
      </w:pPr>
      <w:r>
        <w:rPr>
          <w:rFonts w:hint="eastAsia"/>
        </w:rPr>
        <w:t>来看一下</w:t>
      </w:r>
      <w:r>
        <w:rPr>
          <w:rFonts w:hint="eastAsia"/>
        </w:rPr>
        <w:t>q</w:t>
      </w:r>
      <w:r>
        <w:rPr>
          <w:rFonts w:hint="eastAsia"/>
        </w:rPr>
        <w:t>与</w:t>
      </w:r>
      <w:r w:rsidR="003240EF" w:rsidRPr="00E7666C">
        <w:rPr>
          <w:position w:val="-10"/>
        </w:rPr>
        <w:object w:dxaOrig="200" w:dyaOrig="380">
          <v:shape id="_x0000_i1053" type="#_x0000_t75" style="width:9.5pt;height:19pt" o:ole="">
            <v:imagedata r:id="rId80" o:title=""/>
          </v:shape>
          <o:OLEObject Type="Embed" ProgID="Equation.DSMT4" ShapeID="_x0000_i1053" DrawAspect="Content" ObjectID="_1410365472" r:id="rId87"/>
        </w:object>
      </w:r>
      <w:r>
        <w:rPr>
          <w:rFonts w:hint="eastAsia"/>
        </w:rPr>
        <w:t>的积：</w:t>
      </w:r>
    </w:p>
    <w:p w:rsidR="00FF65E9" w:rsidRDefault="003A4DCE" w:rsidP="00B16DD5">
      <w:pPr>
        <w:ind w:firstLine="420"/>
      </w:pPr>
      <w:r w:rsidRPr="003A4DCE">
        <w:rPr>
          <w:position w:val="-72"/>
        </w:rPr>
        <w:object w:dxaOrig="4020" w:dyaOrig="1560">
          <v:shape id="_x0000_i1054" type="#_x0000_t75" style="width:201.05pt;height:78.1pt" o:ole="">
            <v:imagedata r:id="rId88" o:title=""/>
          </v:shape>
          <o:OLEObject Type="Embed" ProgID="Equation.DSMT4" ShapeID="_x0000_i1054" DrawAspect="Content" ObjectID="_1410365473" r:id="rId89"/>
        </w:object>
      </w:r>
      <w:r w:rsidR="00761057">
        <w:rPr>
          <w:rFonts w:hint="eastAsia"/>
        </w:rPr>
        <w:t>或者</w:t>
      </w:r>
    </w:p>
    <w:p w:rsidR="00761057" w:rsidRDefault="00761057" w:rsidP="00B16DD5">
      <w:pPr>
        <w:ind w:firstLine="420"/>
      </w:pPr>
      <w:r w:rsidRPr="00761057">
        <w:rPr>
          <w:position w:val="-88"/>
        </w:rPr>
        <w:object w:dxaOrig="7180" w:dyaOrig="1900">
          <v:shape id="_x0000_i1055" type="#_x0000_t75" style="width:359.3pt;height:95.1pt" o:ole="">
            <v:imagedata r:id="rId90" o:title=""/>
          </v:shape>
          <o:OLEObject Type="Embed" ProgID="Equation.DSMT4" ShapeID="_x0000_i1055" DrawAspect="Content" ObjectID="_1410365474" r:id="rId91"/>
        </w:object>
      </w:r>
    </w:p>
    <w:p w:rsidR="00AC0213" w:rsidRDefault="00AC0213" w:rsidP="00B16DD5">
      <w:pPr>
        <w:ind w:firstLine="420"/>
      </w:pPr>
      <w:r>
        <w:rPr>
          <w:rFonts w:hint="eastAsia"/>
        </w:rPr>
        <w:t>它是各个分量系数的平方和。计算四元数的范数和倒数时，这个性质很有用</w:t>
      </w:r>
    </w:p>
    <w:p w:rsidR="006700AF" w:rsidRDefault="005637D3" w:rsidP="00B16DD5">
      <w:pPr>
        <w:ind w:firstLine="420"/>
      </w:pPr>
      <w:r w:rsidRPr="005637D3">
        <w:rPr>
          <w:position w:val="-34"/>
        </w:rPr>
        <w:object w:dxaOrig="1160" w:dyaOrig="800">
          <v:shape id="_x0000_i1056" type="#_x0000_t75" style="width:57.75pt;height:40.1pt" o:ole="">
            <v:imagedata r:id="rId92" o:title=""/>
          </v:shape>
          <o:OLEObject Type="Embed" ProgID="Equation.DSMT4" ShapeID="_x0000_i1056" DrawAspect="Content" ObjectID="_1410365475" r:id="rId93"/>
        </w:object>
      </w:r>
    </w:p>
    <w:p w:rsidR="00B2662A" w:rsidRDefault="00B2662A" w:rsidP="00B16DD5">
      <w:pPr>
        <w:ind w:firstLine="420"/>
      </w:pPr>
    </w:p>
    <w:p w:rsidR="006700AF" w:rsidRDefault="006700AF" w:rsidP="00997DED">
      <w:pPr>
        <w:pStyle w:val="2"/>
      </w:pPr>
      <w:r w:rsidRPr="00B2662A">
        <w:rPr>
          <w:rFonts w:hint="eastAsia"/>
        </w:rPr>
        <w:t>四元数的</w:t>
      </w:r>
      <w:r w:rsidR="002F127B">
        <w:rPr>
          <w:rFonts w:hint="eastAsia"/>
        </w:rPr>
        <w:t>模（</w:t>
      </w:r>
      <w:r w:rsidRPr="00B2662A">
        <w:rPr>
          <w:rFonts w:hint="eastAsia"/>
        </w:rPr>
        <w:t>范数</w:t>
      </w:r>
      <w:r w:rsidR="002F127B">
        <w:rPr>
          <w:rFonts w:hint="eastAsia"/>
        </w:rPr>
        <w:t>）</w:t>
      </w:r>
    </w:p>
    <w:p w:rsidR="006700AF" w:rsidRDefault="00873C81" w:rsidP="00B16DD5">
      <w:pPr>
        <w:ind w:firstLine="420"/>
      </w:pPr>
      <w:r w:rsidRPr="00873C81">
        <w:rPr>
          <w:position w:val="-96"/>
        </w:rPr>
        <w:object w:dxaOrig="2540" w:dyaOrig="2040">
          <v:shape id="_x0000_i1090" type="#_x0000_t75" style="width:127pt;height:101.9pt" o:ole="">
            <v:imagedata r:id="rId94" o:title=""/>
          </v:shape>
          <o:OLEObject Type="Embed" ProgID="Equation.DSMT4" ShapeID="_x0000_i1090" DrawAspect="Content" ObjectID="_1410365476" r:id="rId95"/>
        </w:object>
      </w:r>
    </w:p>
    <w:p w:rsidR="00B2662A" w:rsidRDefault="00873C81" w:rsidP="00B16DD5">
      <w:pPr>
        <w:ind w:firstLine="420"/>
        <w:rPr>
          <w:rFonts w:hint="eastAsia"/>
        </w:rPr>
      </w:pPr>
      <w:r>
        <w:rPr>
          <w:rFonts w:hint="eastAsia"/>
        </w:rPr>
        <w:t>如果</w:t>
      </w:r>
      <w:r>
        <w:rPr>
          <w:rFonts w:hint="eastAsia"/>
        </w:rPr>
        <w:t>q</w:t>
      </w:r>
      <w:r>
        <w:rPr>
          <w:rFonts w:hint="eastAsia"/>
        </w:rPr>
        <w:t>为单位四元数，则</w:t>
      </w:r>
    </w:p>
    <w:p w:rsidR="00873C81" w:rsidRDefault="00873C81" w:rsidP="00B16DD5">
      <w:pPr>
        <w:ind w:firstLine="420"/>
        <w:rPr>
          <w:rFonts w:hint="eastAsia"/>
        </w:rPr>
      </w:pPr>
      <w:r w:rsidRPr="00873C81">
        <w:rPr>
          <w:position w:val="-56"/>
        </w:rPr>
        <w:object w:dxaOrig="2140" w:dyaOrig="1400">
          <v:shape id="_x0000_i1091" type="#_x0000_t75" style="width:107.3pt;height:69.95pt" o:ole="">
            <v:imagedata r:id="rId96" o:title=""/>
          </v:shape>
          <o:OLEObject Type="Embed" ProgID="Equation.DSMT4" ShapeID="_x0000_i1091" DrawAspect="Content" ObjectID="_1410365477" r:id="rId97"/>
        </w:object>
      </w:r>
    </w:p>
    <w:p w:rsidR="00B2662A" w:rsidRDefault="0094749D" w:rsidP="00997DED">
      <w:pPr>
        <w:pStyle w:val="2"/>
        <w:rPr>
          <w:rFonts w:hint="eastAsia"/>
        </w:rPr>
      </w:pPr>
      <w:r>
        <w:rPr>
          <w:rFonts w:hint="eastAsia"/>
        </w:rPr>
        <w:t>四元数的逆</w:t>
      </w:r>
    </w:p>
    <w:p w:rsidR="003D093E" w:rsidRPr="003D093E" w:rsidRDefault="003D093E" w:rsidP="003D093E">
      <w:pPr>
        <w:ind w:firstLine="420"/>
        <w:rPr>
          <w:rFonts w:hint="eastAsia"/>
        </w:rPr>
      </w:pPr>
      <w:r>
        <w:rPr>
          <w:rFonts w:hint="eastAsia"/>
        </w:rPr>
        <w:t>四元数的逆和实数的倒数有着有趣的对应关系。对于实数</w:t>
      </w:r>
      <w:r>
        <w:rPr>
          <w:rFonts w:hint="eastAsia"/>
        </w:rPr>
        <w:t>a</w:t>
      </w:r>
      <w:r>
        <w:rPr>
          <w:rFonts w:hint="eastAsia"/>
        </w:rPr>
        <w:t>，它的逆</w:t>
      </w:r>
      <w:r>
        <w:rPr>
          <w:rFonts w:hint="eastAsia"/>
        </w:rPr>
        <w:t>a</w:t>
      </w:r>
      <w:r w:rsidRPr="003D093E">
        <w:rPr>
          <w:rFonts w:hint="eastAsia"/>
          <w:vertAlign w:val="superscript"/>
        </w:rPr>
        <w:t>-1</w:t>
      </w:r>
      <w:r>
        <w:rPr>
          <w:rFonts w:hint="eastAsia"/>
        </w:rPr>
        <w:t>为</w:t>
      </w:r>
      <w:r>
        <w:rPr>
          <w:rFonts w:hint="eastAsia"/>
        </w:rPr>
        <w:t>1/a</w:t>
      </w:r>
      <w:r>
        <w:rPr>
          <w:rFonts w:hint="eastAsia"/>
        </w:rPr>
        <w:t>，从另一方面说，</w:t>
      </w:r>
      <w:r>
        <w:rPr>
          <w:rFonts w:hint="eastAsia"/>
        </w:rPr>
        <w:t>aa</w:t>
      </w:r>
      <w:r w:rsidRPr="003D093E">
        <w:rPr>
          <w:rFonts w:hint="eastAsia"/>
          <w:vertAlign w:val="superscript"/>
        </w:rPr>
        <w:t>-1</w:t>
      </w:r>
      <w:r>
        <w:rPr>
          <w:rFonts w:hint="eastAsia"/>
        </w:rPr>
        <w:t>=a</w:t>
      </w:r>
      <w:r w:rsidRPr="003D093E">
        <w:rPr>
          <w:rFonts w:hint="eastAsia"/>
          <w:vertAlign w:val="superscript"/>
        </w:rPr>
        <w:t>-1</w:t>
      </w:r>
      <w:r>
        <w:rPr>
          <w:rFonts w:hint="eastAsia"/>
        </w:rPr>
        <w:t>a=1</w:t>
      </w:r>
      <w:r>
        <w:rPr>
          <w:rFonts w:hint="eastAsia"/>
        </w:rPr>
        <w:t>。四元数的逆也有同样的性质。一个四元数</w:t>
      </w:r>
      <w:r>
        <w:rPr>
          <w:rFonts w:hint="eastAsia"/>
        </w:rPr>
        <w:t>q</w:t>
      </w:r>
      <w:r>
        <w:rPr>
          <w:rFonts w:hint="eastAsia"/>
        </w:rPr>
        <w:t>乘以它的逆</w:t>
      </w:r>
      <w:r>
        <w:rPr>
          <w:rFonts w:hint="eastAsia"/>
        </w:rPr>
        <w:t>q</w:t>
      </w:r>
      <w:r w:rsidRPr="003D093E">
        <w:rPr>
          <w:rFonts w:hint="eastAsia"/>
          <w:vertAlign w:val="superscript"/>
        </w:rPr>
        <w:t>-1</w:t>
      </w:r>
      <w:r>
        <w:rPr>
          <w:rFonts w:hint="eastAsia"/>
        </w:rPr>
        <w:t>，即可得到单位四元数</w:t>
      </w:r>
      <w:r>
        <w:rPr>
          <w:rFonts w:hint="eastAsia"/>
        </w:rPr>
        <w:t>[1,</w:t>
      </w:r>
      <w:r w:rsidRPr="00B1158C">
        <w:rPr>
          <w:rFonts w:hint="eastAsia"/>
          <w:b/>
        </w:rPr>
        <w:t>0</w:t>
      </w:r>
      <w:r>
        <w:rPr>
          <w:rFonts w:hint="eastAsia"/>
        </w:rPr>
        <w:t>]</w:t>
      </w:r>
      <w:r>
        <w:rPr>
          <w:rFonts w:hint="eastAsia"/>
        </w:rPr>
        <w:t>。</w:t>
      </w:r>
    </w:p>
    <w:p w:rsidR="00B2662A" w:rsidRDefault="005611F2" w:rsidP="00B16DD5">
      <w:pPr>
        <w:ind w:firstLine="420"/>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DF5AEF" w:rsidP="00B16DD5">
      <w:pPr>
        <w:ind w:firstLine="420"/>
      </w:pPr>
      <w:r w:rsidRPr="00AD4431">
        <w:rPr>
          <w:position w:val="-96"/>
        </w:rPr>
        <w:object w:dxaOrig="4140" w:dyaOrig="2040">
          <v:shape id="_x0000_i1057" type="#_x0000_t75" style="width:207.15pt;height:101.9pt" o:ole="">
            <v:imagedata r:id="rId98" o:title=""/>
          </v:shape>
          <o:OLEObject Type="Embed" ProgID="Equation.DSMT4" ShapeID="_x0000_i1057" DrawAspect="Content" ObjectID="_1410365478" r:id="rId99"/>
        </w:object>
      </w:r>
    </w:p>
    <w:p w:rsidR="002E094E" w:rsidRDefault="002E094E" w:rsidP="00B16DD5">
      <w:pPr>
        <w:ind w:firstLine="420"/>
      </w:pPr>
      <w:r>
        <w:rPr>
          <w:rFonts w:hint="eastAsia"/>
        </w:rPr>
        <w:t>如果</w:t>
      </w:r>
      <w:r>
        <w:rPr>
          <w:rFonts w:hint="eastAsia"/>
        </w:rPr>
        <w:t>q</w:t>
      </w:r>
      <w:r>
        <w:t>是</w:t>
      </w:r>
      <w:r>
        <w:rPr>
          <w:rFonts w:hint="eastAsia"/>
        </w:rPr>
        <w:t>一个单位四元数，则</w:t>
      </w:r>
      <w:r>
        <w:rPr>
          <w:rFonts w:hint="eastAsia"/>
        </w:rPr>
        <w:t>|</w:t>
      </w:r>
      <w:r w:rsidR="003F4967">
        <w:rPr>
          <w:rFonts w:hint="eastAsia"/>
        </w:rPr>
        <w:t>|</w:t>
      </w:r>
      <w:r>
        <w:rPr>
          <w:rFonts w:hint="eastAsia"/>
        </w:rPr>
        <w:t>q</w:t>
      </w:r>
      <w:r w:rsidR="003F4967">
        <w:rPr>
          <w:rFonts w:hint="eastAsia"/>
        </w:rPr>
        <w:t>|</w:t>
      </w:r>
      <w:r>
        <w:rPr>
          <w:rFonts w:hint="eastAsia"/>
        </w:rPr>
        <w:t>|</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pPr>
      <w:r w:rsidRPr="002E094E">
        <w:rPr>
          <w:position w:val="-10"/>
        </w:rPr>
        <w:object w:dxaOrig="740" w:dyaOrig="380">
          <v:shape id="_x0000_i1058" type="#_x0000_t75" style="width:36.7pt;height:19pt" o:ole="">
            <v:imagedata r:id="rId100" o:title=""/>
          </v:shape>
          <o:OLEObject Type="Embed" ProgID="Equation.DSMT4" ShapeID="_x0000_i1058" DrawAspect="Content" ObjectID="_1410365479" r:id="rId101"/>
        </w:object>
      </w:r>
    </w:p>
    <w:p w:rsidR="002E094E" w:rsidRDefault="002E094E" w:rsidP="00B16DD5">
      <w:pPr>
        <w:ind w:firstLine="420"/>
        <w:rPr>
          <w:rFonts w:hint="eastAsia"/>
        </w:rPr>
      </w:pPr>
      <w:r>
        <w:rPr>
          <w:rFonts w:hint="eastAsia"/>
        </w:rPr>
        <w:t>上面的公式是使用四元数执行旋转成为可能的全部原因。因此，大多数时候，我们都假设所有四元数是单位四元数，这样便可以使用上面的公式，而不会出现任何问题。</w:t>
      </w:r>
    </w:p>
    <w:p w:rsidR="00F76620" w:rsidRDefault="00F76620" w:rsidP="00B16DD5">
      <w:pPr>
        <w:ind w:firstLine="420"/>
        <w:rPr>
          <w:rFonts w:hint="eastAsia"/>
        </w:rPr>
      </w:pPr>
    </w:p>
    <w:p w:rsidR="00F76620" w:rsidRDefault="00F76620" w:rsidP="00F76620">
      <w:pPr>
        <w:pStyle w:val="2"/>
      </w:pPr>
      <w:r>
        <w:rPr>
          <w:rFonts w:hint="eastAsia"/>
        </w:rPr>
        <w:t>四元数的</w:t>
      </w:r>
      <w:r w:rsidR="00DA413D">
        <w:rPr>
          <w:rFonts w:hint="eastAsia"/>
        </w:rPr>
        <w:t>乘法运算（</w:t>
      </w:r>
      <w:r w:rsidR="005D69A6">
        <w:rPr>
          <w:rFonts w:hint="eastAsia"/>
        </w:rPr>
        <w:t>叉乘</w:t>
      </w:r>
      <w:r w:rsidR="00DA413D">
        <w:rPr>
          <w:rFonts w:hint="eastAsia"/>
        </w:rPr>
        <w:t>）</w:t>
      </w:r>
    </w:p>
    <w:p w:rsidR="00F76620" w:rsidRDefault="00F76620" w:rsidP="00F76620">
      <w:pPr>
        <w:ind w:firstLine="420"/>
      </w:pPr>
      <w:r>
        <w:rPr>
          <w:rFonts w:hint="eastAsia"/>
        </w:rPr>
        <w:t>Multiplication of quaternions is not commutative</w:t>
      </w:r>
      <w:r>
        <w:rPr>
          <w:rFonts w:hint="eastAsia"/>
        </w:rPr>
        <w:t>（不满足交换律），</w:t>
      </w:r>
      <w:r>
        <w:rPr>
          <w:rFonts w:hint="eastAsia"/>
        </w:rPr>
        <w:t>and so we must be careful to multiply terms in the correct order. For two quaternions q</w:t>
      </w:r>
      <w:r w:rsidRPr="00C041BB">
        <w:rPr>
          <w:rFonts w:hint="eastAsia"/>
          <w:vertAlign w:val="subscript"/>
        </w:rPr>
        <w:t>1</w:t>
      </w:r>
      <w:r>
        <w:rPr>
          <w:rFonts w:hint="eastAsia"/>
        </w:rPr>
        <w:t>=w</w:t>
      </w:r>
      <w:r w:rsidRPr="00C041BB">
        <w:rPr>
          <w:rFonts w:hint="eastAsia"/>
          <w:vertAlign w:val="subscript"/>
        </w:rPr>
        <w:t>1</w:t>
      </w:r>
      <w:r>
        <w:rPr>
          <w:rFonts w:hint="eastAsia"/>
        </w:rPr>
        <w:t>+x</w:t>
      </w:r>
      <w:r w:rsidRPr="00C041BB">
        <w:rPr>
          <w:rFonts w:hint="eastAsia"/>
          <w:vertAlign w:val="subscript"/>
        </w:rPr>
        <w:t>1</w:t>
      </w:r>
      <w:r>
        <w:rPr>
          <w:rFonts w:hint="eastAsia"/>
        </w:rPr>
        <w:t>i+y</w:t>
      </w:r>
      <w:r w:rsidRPr="00C041BB">
        <w:rPr>
          <w:rFonts w:hint="eastAsia"/>
          <w:vertAlign w:val="subscript"/>
        </w:rPr>
        <w:t>1</w:t>
      </w:r>
      <w:r>
        <w:rPr>
          <w:rFonts w:hint="eastAsia"/>
        </w:rPr>
        <w:t>j+z</w:t>
      </w:r>
      <w:r w:rsidRPr="00C041BB">
        <w:rPr>
          <w:rFonts w:hint="eastAsia"/>
          <w:vertAlign w:val="subscript"/>
        </w:rPr>
        <w:t>1</w:t>
      </w:r>
      <w:r>
        <w:rPr>
          <w:rFonts w:hint="eastAsia"/>
        </w:rPr>
        <w:t>k and q</w:t>
      </w:r>
      <w:r w:rsidRPr="00C041BB">
        <w:rPr>
          <w:rFonts w:hint="eastAsia"/>
          <w:vertAlign w:val="subscript"/>
        </w:rPr>
        <w:t>2</w:t>
      </w:r>
      <w:r>
        <w:rPr>
          <w:rFonts w:hint="eastAsia"/>
        </w:rPr>
        <w:t>=w</w:t>
      </w:r>
      <w:r w:rsidRPr="00C041BB">
        <w:rPr>
          <w:rFonts w:hint="eastAsia"/>
          <w:vertAlign w:val="subscript"/>
        </w:rPr>
        <w:t>2</w:t>
      </w:r>
      <w:r>
        <w:rPr>
          <w:rFonts w:hint="eastAsia"/>
        </w:rPr>
        <w:t>+x</w:t>
      </w:r>
      <w:r w:rsidRPr="00C041BB">
        <w:rPr>
          <w:rFonts w:hint="eastAsia"/>
          <w:vertAlign w:val="subscript"/>
        </w:rPr>
        <w:t>2</w:t>
      </w:r>
      <w:r>
        <w:rPr>
          <w:rFonts w:hint="eastAsia"/>
        </w:rPr>
        <w:t>i+y</w:t>
      </w:r>
      <w:r w:rsidRPr="00C041BB">
        <w:rPr>
          <w:rFonts w:hint="eastAsia"/>
          <w:vertAlign w:val="subscript"/>
        </w:rPr>
        <w:t>2</w:t>
      </w:r>
      <w:r>
        <w:rPr>
          <w:rFonts w:hint="eastAsia"/>
        </w:rPr>
        <w:t>j+z</w:t>
      </w:r>
      <w:r w:rsidRPr="00C041BB">
        <w:rPr>
          <w:rFonts w:hint="eastAsia"/>
          <w:vertAlign w:val="subscript"/>
        </w:rPr>
        <w:t>2</w:t>
      </w:r>
      <w:r>
        <w:rPr>
          <w:rFonts w:hint="eastAsia"/>
        </w:rPr>
        <w:t>k, the product q</w:t>
      </w:r>
      <w:r w:rsidRPr="00C041BB">
        <w:rPr>
          <w:rFonts w:hint="eastAsia"/>
          <w:vertAlign w:val="subscript"/>
        </w:rPr>
        <w:t>1</w:t>
      </w:r>
      <w:r>
        <w:rPr>
          <w:rFonts w:hint="eastAsia"/>
        </w:rPr>
        <w:t>q</w:t>
      </w:r>
      <w:r w:rsidRPr="00C041BB">
        <w:rPr>
          <w:rFonts w:hint="eastAsia"/>
          <w:vertAlign w:val="subscript"/>
        </w:rPr>
        <w:t>2</w:t>
      </w:r>
      <w:r>
        <w:rPr>
          <w:rFonts w:hint="eastAsia"/>
        </w:rPr>
        <w:t xml:space="preserve"> is given by:</w:t>
      </w:r>
    </w:p>
    <w:p w:rsidR="00F76620" w:rsidRDefault="00F76620" w:rsidP="00F76620">
      <w:pPr>
        <w:ind w:firstLine="420"/>
      </w:pPr>
      <w:r w:rsidRPr="00C041BB">
        <w:rPr>
          <w:position w:val="-84"/>
        </w:rPr>
        <w:object w:dxaOrig="2780" w:dyaOrig="1800">
          <v:shape id="_x0000_i1093" type="#_x0000_t75" style="width:138.55pt;height:90.35pt" o:ole="">
            <v:imagedata r:id="rId102" o:title=""/>
          </v:shape>
          <o:OLEObject Type="Embed" ProgID="Equation.DSMT4" ShapeID="_x0000_i1093" DrawAspect="Content" ObjectID="_1410365480" r:id="rId103"/>
        </w:object>
      </w:r>
    </w:p>
    <w:p w:rsidR="00F76620" w:rsidRDefault="00F76620" w:rsidP="00F76620">
      <w:pPr>
        <w:ind w:firstLine="420"/>
      </w:pPr>
      <w:r>
        <w:rPr>
          <w:rFonts w:hint="eastAsia"/>
        </w:rPr>
        <w:t>When written in scalar-vector form, the product of two quaternions q</w:t>
      </w:r>
      <w:r w:rsidRPr="006E6DCD">
        <w:rPr>
          <w:rFonts w:hint="eastAsia"/>
          <w:vertAlign w:val="subscript"/>
        </w:rPr>
        <w:t>1</w:t>
      </w:r>
      <w:r>
        <w:rPr>
          <w:rFonts w:hint="eastAsia"/>
        </w:rPr>
        <w:t>=s</w:t>
      </w:r>
      <w:r w:rsidRPr="006E6DCD">
        <w:rPr>
          <w:rFonts w:hint="eastAsia"/>
          <w:vertAlign w:val="subscript"/>
        </w:rPr>
        <w:t>1</w:t>
      </w:r>
      <w:r>
        <w:rPr>
          <w:rFonts w:hint="eastAsia"/>
        </w:rPr>
        <w:t>+v</w:t>
      </w:r>
      <w:r w:rsidRPr="006E6DCD">
        <w:rPr>
          <w:rFonts w:hint="eastAsia"/>
          <w:vertAlign w:val="subscript"/>
        </w:rPr>
        <w:t>1</w:t>
      </w:r>
      <w:r>
        <w:rPr>
          <w:rFonts w:hint="eastAsia"/>
        </w:rPr>
        <w:t xml:space="preserve"> and q</w:t>
      </w:r>
      <w:r w:rsidRPr="006E6DCD">
        <w:rPr>
          <w:rFonts w:hint="eastAsia"/>
          <w:vertAlign w:val="subscript"/>
        </w:rPr>
        <w:t>2</w:t>
      </w:r>
      <w:r>
        <w:rPr>
          <w:rFonts w:hint="eastAsia"/>
        </w:rPr>
        <w:t>=s</w:t>
      </w:r>
      <w:r w:rsidRPr="006E6DCD">
        <w:rPr>
          <w:rFonts w:hint="eastAsia"/>
          <w:vertAlign w:val="subscript"/>
        </w:rPr>
        <w:t>2</w:t>
      </w:r>
      <w:r>
        <w:rPr>
          <w:rFonts w:hint="eastAsia"/>
        </w:rPr>
        <w:t>+v</w:t>
      </w:r>
      <w:r w:rsidRPr="006E6DCD">
        <w:rPr>
          <w:rFonts w:hint="eastAsia"/>
          <w:vertAlign w:val="subscript"/>
        </w:rPr>
        <w:t>2</w:t>
      </w:r>
      <w:r>
        <w:rPr>
          <w:rFonts w:hint="eastAsia"/>
        </w:rPr>
        <w:t xml:space="preserve"> can be written as</w:t>
      </w:r>
    </w:p>
    <w:p w:rsidR="00F76620" w:rsidRDefault="00F76620" w:rsidP="00F76620">
      <w:pPr>
        <w:ind w:firstLine="420"/>
        <w:rPr>
          <w:rFonts w:hint="eastAsia"/>
          <w:position w:val="-12"/>
        </w:rPr>
      </w:pPr>
      <w:r w:rsidRPr="006E6DCD">
        <w:rPr>
          <w:position w:val="-12"/>
        </w:rPr>
        <w:object w:dxaOrig="3580" w:dyaOrig="360">
          <v:shape id="_x0000_i1094" type="#_x0000_t75" style="width:179.3pt;height:18.35pt" o:ole="">
            <v:imagedata r:id="rId104" o:title=""/>
          </v:shape>
          <o:OLEObject Type="Embed" ProgID="Equation.DSMT4" ShapeID="_x0000_i1094" DrawAspect="Content" ObjectID="_1410365481" r:id="rId105"/>
        </w:object>
      </w:r>
    </w:p>
    <w:p w:rsidR="00F76620" w:rsidRDefault="00F76620" w:rsidP="00F76620">
      <w:pPr>
        <w:ind w:firstLine="420"/>
        <w:rPr>
          <w:position w:val="-30"/>
        </w:rPr>
      </w:pPr>
      <w:r w:rsidRPr="00703FC4">
        <w:rPr>
          <w:rFonts w:hint="eastAsia"/>
          <w:position w:val="-30"/>
        </w:rPr>
        <w:t>四元数的乘法定义如下</w:t>
      </w:r>
      <w:r>
        <w:rPr>
          <w:rFonts w:hint="eastAsia"/>
          <w:position w:val="-30"/>
        </w:rPr>
        <w:t>：</w:t>
      </w:r>
    </w:p>
    <w:p w:rsidR="00F76620" w:rsidRDefault="00F76620" w:rsidP="00F76620">
      <w:pPr>
        <w:ind w:firstLine="420"/>
        <w:rPr>
          <w:position w:val="-30"/>
        </w:rPr>
      </w:pPr>
      <w:r w:rsidRPr="00440687">
        <w:rPr>
          <w:position w:val="-102"/>
        </w:rPr>
        <w:object w:dxaOrig="5380" w:dyaOrig="2160">
          <v:shape id="_x0000_i1095" type="#_x0000_t75" style="width:269pt;height:108pt" o:ole="">
            <v:imagedata r:id="rId106" o:title=""/>
          </v:shape>
          <o:OLEObject Type="Embed" ProgID="Equation.DSMT4" ShapeID="_x0000_i1095" DrawAspect="Content" ObjectID="_1410365482" r:id="rId107"/>
        </w:object>
      </w:r>
    </w:p>
    <w:p w:rsidR="00F76620" w:rsidRDefault="00F76620" w:rsidP="00F76620">
      <w:pPr>
        <w:ind w:firstLine="420"/>
        <w:rPr>
          <w:position w:val="-30"/>
        </w:rPr>
      </w:pPr>
    </w:p>
    <w:p w:rsidR="00F76620" w:rsidRDefault="00F76620" w:rsidP="00F76620">
      <w:pPr>
        <w:ind w:firstLine="420"/>
        <w:rPr>
          <w:position w:val="-30"/>
        </w:rPr>
      </w:pPr>
    </w:p>
    <w:p w:rsidR="00F76620" w:rsidRDefault="00F76620" w:rsidP="00F76620">
      <w:pPr>
        <w:ind w:firstLine="420"/>
        <w:rPr>
          <w:rFonts w:hint="eastAsia"/>
        </w:rPr>
      </w:pPr>
      <w:r>
        <w:rPr>
          <w:rFonts w:hint="eastAsia"/>
        </w:rPr>
        <w:t>四元数乘法满足结合律，但不满足交换律，如下所示：</w:t>
      </w:r>
    </w:p>
    <w:p w:rsidR="00F76620" w:rsidRDefault="00F76620" w:rsidP="00F76620">
      <w:pPr>
        <w:ind w:firstLine="420"/>
        <w:rPr>
          <w:rFonts w:hint="eastAsia"/>
        </w:rPr>
      </w:pPr>
      <w:r w:rsidRPr="00A62E3B">
        <w:rPr>
          <w:position w:val="-30"/>
        </w:rPr>
        <w:object w:dxaOrig="1840" w:dyaOrig="720">
          <v:shape id="_x0000_i1096" type="#_x0000_t75" style="width:91.7pt;height:36pt" o:ole="">
            <v:imagedata r:id="rId108" o:title=""/>
          </v:shape>
          <o:OLEObject Type="Embed" ProgID="Equation.DSMT4" ShapeID="_x0000_i1096" DrawAspect="Content" ObjectID="_1410365483" r:id="rId109"/>
        </w:object>
      </w:r>
    </w:p>
    <w:p w:rsidR="00F95462" w:rsidRDefault="00F95462" w:rsidP="00F76620">
      <w:pPr>
        <w:ind w:firstLine="420"/>
        <w:rPr>
          <w:rFonts w:hint="eastAsia"/>
        </w:rPr>
      </w:pPr>
    </w:p>
    <w:p w:rsidR="00F76620" w:rsidRPr="00C041BB" w:rsidRDefault="00F76620" w:rsidP="00F76620">
      <w:pPr>
        <w:ind w:firstLine="420"/>
      </w:pPr>
      <w:r>
        <w:rPr>
          <w:rFonts w:hint="eastAsia"/>
        </w:rPr>
        <w:t>四元数乘积的模等于模的乘积</w:t>
      </w:r>
      <w:r w:rsidR="00F95462">
        <w:rPr>
          <w:rFonts w:hint="eastAsia"/>
        </w:rPr>
        <w:t>：</w:t>
      </w:r>
    </w:p>
    <w:p w:rsidR="00F76620" w:rsidRDefault="00F76620" w:rsidP="00B16DD5">
      <w:pPr>
        <w:ind w:firstLine="420"/>
        <w:rPr>
          <w:rFonts w:hint="eastAsia"/>
        </w:rPr>
      </w:pPr>
      <w:r w:rsidRPr="00F76620">
        <w:rPr>
          <w:position w:val="-52"/>
        </w:rPr>
        <w:object w:dxaOrig="4420" w:dyaOrig="1200">
          <v:shape id="_x0000_i1097" type="#_x0000_t75" style="width:220.75pt;height:59.75pt" o:ole="">
            <v:imagedata r:id="rId110" o:title=""/>
          </v:shape>
          <o:OLEObject Type="Embed" ProgID="Equation.DSMT4" ShapeID="_x0000_i1097" DrawAspect="Content" ObjectID="_1410365484" r:id="rId111"/>
        </w:object>
      </w:r>
    </w:p>
    <w:p w:rsidR="009A4CA1" w:rsidRDefault="009A4CA1" w:rsidP="00B16DD5">
      <w:pPr>
        <w:ind w:firstLine="420"/>
        <w:rPr>
          <w:rFonts w:hint="eastAsia"/>
        </w:rPr>
      </w:pPr>
      <w:r>
        <w:rPr>
          <w:rFonts w:hint="eastAsia"/>
        </w:rPr>
        <w:t>这个结论很重要，因为它保证了两个单位四元数相乘的结果还是单位四元数。</w:t>
      </w:r>
    </w:p>
    <w:p w:rsidR="00047A19" w:rsidRDefault="00047A19" w:rsidP="00B16DD5">
      <w:pPr>
        <w:ind w:firstLine="420"/>
        <w:rPr>
          <w:rFonts w:hint="eastAsia"/>
        </w:rPr>
      </w:pPr>
    </w:p>
    <w:p w:rsidR="00047A19" w:rsidRDefault="00047A19" w:rsidP="00B16DD5">
      <w:pPr>
        <w:ind w:firstLine="420"/>
        <w:rPr>
          <w:rFonts w:hint="eastAsia"/>
        </w:rPr>
      </w:pPr>
      <w:r>
        <w:rPr>
          <w:rFonts w:hint="eastAsia"/>
        </w:rPr>
        <w:t>四元数乘积的逆等于各个四元数的逆以相反顺序相乘：</w:t>
      </w:r>
    </w:p>
    <w:p w:rsidR="00047A19" w:rsidRDefault="00047A19" w:rsidP="00B16DD5">
      <w:pPr>
        <w:ind w:firstLine="420"/>
        <w:rPr>
          <w:rFonts w:hint="eastAsia"/>
        </w:rPr>
      </w:pPr>
      <w:r w:rsidRPr="00047A19">
        <w:rPr>
          <w:position w:val="-32"/>
        </w:rPr>
        <w:object w:dxaOrig="3620" w:dyaOrig="760">
          <v:shape id="_x0000_i1098" type="#_x0000_t75" style="width:180.7pt;height:38.05pt" o:ole="">
            <v:imagedata r:id="rId112" o:title=""/>
          </v:shape>
          <o:OLEObject Type="Embed" ProgID="Equation.DSMT4" ShapeID="_x0000_i1098" DrawAspect="Content" ObjectID="_1410365485" r:id="rId113"/>
        </w:object>
      </w:r>
    </w:p>
    <w:p w:rsidR="00586E6D" w:rsidRDefault="00586E6D" w:rsidP="00B16DD5">
      <w:pPr>
        <w:ind w:firstLine="420"/>
        <w:rPr>
          <w:rFonts w:hint="eastAsia"/>
        </w:rPr>
      </w:pPr>
    </w:p>
    <w:p w:rsidR="00586E6D" w:rsidRDefault="00586E6D" w:rsidP="00B16DD5">
      <w:pPr>
        <w:ind w:firstLine="420"/>
        <w:rPr>
          <w:rFonts w:hint="eastAsia"/>
        </w:rPr>
      </w:pPr>
      <w:r>
        <w:rPr>
          <w:rFonts w:hint="eastAsia"/>
        </w:rPr>
        <w:t>现在到了四元数非常有用的性质。</w:t>
      </w:r>
    </w:p>
    <w:p w:rsidR="00586E6D" w:rsidRDefault="00586E6D" w:rsidP="00B16DD5">
      <w:pPr>
        <w:ind w:firstLine="420"/>
        <w:rPr>
          <w:rFonts w:hint="eastAsia"/>
        </w:rPr>
      </w:pPr>
      <w:r>
        <w:rPr>
          <w:rFonts w:hint="eastAsia"/>
        </w:rPr>
        <w:t>首先，我们“扩展”一个标准</w:t>
      </w:r>
      <w:r>
        <w:rPr>
          <w:rFonts w:hint="eastAsia"/>
        </w:rPr>
        <w:t>3D</w:t>
      </w:r>
      <w:r>
        <w:rPr>
          <w:rFonts w:hint="eastAsia"/>
        </w:rPr>
        <w:t>点（</w:t>
      </w:r>
      <w:r>
        <w:rPr>
          <w:rFonts w:hint="eastAsia"/>
        </w:rPr>
        <w:t>x,y,z</w:t>
      </w:r>
      <w:r>
        <w:rPr>
          <w:rFonts w:hint="eastAsia"/>
        </w:rPr>
        <w:t>）到四元数空间，通过定义四元数</w:t>
      </w:r>
      <w:r w:rsidR="007A359A">
        <w:rPr>
          <w:rFonts w:hint="eastAsia"/>
        </w:rPr>
        <w:t>P</w:t>
      </w:r>
      <w:r>
        <w:rPr>
          <w:rFonts w:hint="eastAsia"/>
        </w:rPr>
        <w:t>=[0,x,y,z]</w:t>
      </w:r>
      <w:r>
        <w:rPr>
          <w:rFonts w:hint="eastAsia"/>
        </w:rPr>
        <w:t>即可（当然，在一般情况下，</w:t>
      </w:r>
      <w:r w:rsidR="00A45419">
        <w:rPr>
          <w:rFonts w:hint="eastAsia"/>
        </w:rPr>
        <w:t>P</w:t>
      </w:r>
      <w:r>
        <w:rPr>
          <w:rFonts w:hint="eastAsia"/>
        </w:rPr>
        <w:t>不会是单位四元数）。设</w:t>
      </w:r>
      <w:r>
        <w:rPr>
          <w:rFonts w:hint="eastAsia"/>
        </w:rPr>
        <w:t>q</w:t>
      </w:r>
      <w:r>
        <w:rPr>
          <w:rFonts w:hint="eastAsia"/>
        </w:rPr>
        <w:t>为我们讨论的旋转四元数</w:t>
      </w:r>
      <w:r>
        <w:rPr>
          <w:rFonts w:hint="eastAsia"/>
        </w:rPr>
        <w:t>[cos(</w:t>
      </w:r>
      <w:r>
        <w:rPr>
          <w:rFonts w:ascii="宋体" w:hAnsi="宋体" w:hint="eastAsia"/>
        </w:rPr>
        <w:t>θ</w:t>
      </w:r>
      <w:r>
        <w:rPr>
          <w:rFonts w:hint="eastAsia"/>
        </w:rPr>
        <w:t>/2),nsin(</w:t>
      </w:r>
      <w:r>
        <w:rPr>
          <w:rFonts w:ascii="宋体" w:hAnsi="宋体" w:hint="eastAsia"/>
        </w:rPr>
        <w:t>θ</w:t>
      </w:r>
      <w:r>
        <w:rPr>
          <w:rFonts w:hint="eastAsia"/>
        </w:rPr>
        <w:t>/2)]</w:t>
      </w:r>
      <w:r>
        <w:rPr>
          <w:rFonts w:hint="eastAsia"/>
        </w:rPr>
        <w:t>，</w:t>
      </w:r>
      <w:r>
        <w:rPr>
          <w:rFonts w:hint="eastAsia"/>
        </w:rPr>
        <w:t>n</w:t>
      </w:r>
      <w:r>
        <w:rPr>
          <w:rFonts w:hint="eastAsia"/>
        </w:rPr>
        <w:t>为旋转轴，单位向量；</w:t>
      </w:r>
      <w:r>
        <w:rPr>
          <w:rFonts w:ascii="宋体" w:hAnsi="宋体" w:hint="eastAsia"/>
        </w:rPr>
        <w:t>θ</w:t>
      </w:r>
      <w:r>
        <w:rPr>
          <w:rFonts w:hint="eastAsia"/>
        </w:rPr>
        <w:t>为旋转角。我们发现，执行下面的乘法运算可以使</w:t>
      </w:r>
      <w:r>
        <w:rPr>
          <w:rFonts w:hint="eastAsia"/>
        </w:rPr>
        <w:t>3D</w:t>
      </w:r>
      <w:r>
        <w:rPr>
          <w:rFonts w:hint="eastAsia"/>
        </w:rPr>
        <w:t>点</w:t>
      </w:r>
      <w:r w:rsidR="00A45419">
        <w:rPr>
          <w:rFonts w:hint="eastAsia"/>
        </w:rPr>
        <w:t>P</w:t>
      </w:r>
      <w:r>
        <w:rPr>
          <w:rFonts w:hint="eastAsia"/>
        </w:rPr>
        <w:t>绕</w:t>
      </w:r>
      <w:r>
        <w:rPr>
          <w:rFonts w:hint="eastAsia"/>
        </w:rPr>
        <w:t>n</w:t>
      </w:r>
      <w:r>
        <w:rPr>
          <w:rFonts w:hint="eastAsia"/>
        </w:rPr>
        <w:t>旋转：</w:t>
      </w:r>
    </w:p>
    <w:p w:rsidR="0007793B" w:rsidRDefault="00981662" w:rsidP="00B16DD5">
      <w:pPr>
        <w:ind w:firstLine="420"/>
        <w:rPr>
          <w:rFonts w:hint="eastAsia"/>
        </w:rPr>
      </w:pPr>
      <w:r w:rsidRPr="00981662">
        <w:rPr>
          <w:position w:val="-4"/>
        </w:rPr>
        <w:object w:dxaOrig="7119" w:dyaOrig="4420">
          <v:shape id="_x0000_i1099" type="#_x0000_t75" style="width:355.9pt;height:220.75pt" o:ole="">
            <v:imagedata r:id="rId114" o:title=""/>
          </v:shape>
          <o:OLEObject Type="Embed" ProgID="Equation.DSMT4" ShapeID="_x0000_i1099" DrawAspect="Content" ObjectID="_1410365486" r:id="rId115"/>
        </w:object>
      </w:r>
    </w:p>
    <w:p w:rsidR="00586E6D" w:rsidRDefault="00981662" w:rsidP="00B16DD5">
      <w:pPr>
        <w:ind w:firstLine="420"/>
        <w:rPr>
          <w:rFonts w:hint="eastAsia"/>
        </w:rPr>
      </w:pPr>
      <w:r>
        <w:rPr>
          <w:rFonts w:hint="eastAsia"/>
        </w:rPr>
        <w:t>（错了，为什么？）</w:t>
      </w:r>
    </w:p>
    <w:p w:rsidR="0001108B" w:rsidRDefault="0001108B" w:rsidP="00B16DD5">
      <w:pPr>
        <w:ind w:firstLine="420"/>
        <w:rPr>
          <w:rFonts w:hint="eastAsia"/>
        </w:rPr>
      </w:pPr>
      <w:r>
        <w:rPr>
          <w:rFonts w:hint="eastAsia"/>
        </w:rPr>
        <w:t>修正：</w:t>
      </w:r>
    </w:p>
    <w:p w:rsidR="00E77EE4" w:rsidRDefault="001222D6" w:rsidP="00E77EE4">
      <w:pPr>
        <w:ind w:firstLine="420"/>
        <w:rPr>
          <w:rFonts w:hint="eastAsia"/>
        </w:rPr>
      </w:pPr>
      <w:r w:rsidRPr="001222D6">
        <w:rPr>
          <w:position w:val="-4"/>
        </w:rPr>
        <w:object w:dxaOrig="10380" w:dyaOrig="4420">
          <v:shape id="_x0000_i1103" type="#_x0000_t75" style="width:518.95pt;height:220.75pt" o:ole="">
            <v:imagedata r:id="rId116" o:title=""/>
          </v:shape>
          <o:OLEObject Type="Embed" ProgID="Equation.DSMT4" ShapeID="_x0000_i1103" DrawAspect="Content" ObjectID="_1410365487" r:id="rId117"/>
        </w:object>
      </w:r>
    </w:p>
    <w:p w:rsidR="00E77EE4" w:rsidRDefault="00E77EE4" w:rsidP="00E77EE4">
      <w:pPr>
        <w:ind w:firstLine="420"/>
        <w:rPr>
          <w:rFonts w:hint="eastAsia"/>
        </w:rPr>
      </w:pPr>
      <w:r>
        <w:rPr>
          <w:rFonts w:hint="eastAsia"/>
        </w:rPr>
        <w:t>（还是错了，为什么？）</w:t>
      </w:r>
    </w:p>
    <w:p w:rsidR="004C548E" w:rsidRDefault="004C548E" w:rsidP="00E77EE4">
      <w:pPr>
        <w:ind w:firstLine="420"/>
        <w:rPr>
          <w:rFonts w:hint="eastAsia"/>
        </w:rPr>
      </w:pPr>
      <w:r>
        <w:rPr>
          <w:rFonts w:hint="eastAsia"/>
        </w:rPr>
        <w:t>修正：</w:t>
      </w:r>
    </w:p>
    <w:p w:rsidR="004C548E" w:rsidRDefault="004C548E" w:rsidP="00E77EE4">
      <w:pPr>
        <w:ind w:firstLine="420"/>
        <w:rPr>
          <w:rFonts w:hint="eastAsia"/>
        </w:rPr>
      </w:pPr>
      <w:r w:rsidRPr="004C548E">
        <w:rPr>
          <w:position w:val="-26"/>
        </w:rPr>
        <w:object w:dxaOrig="9380" w:dyaOrig="5760">
          <v:shape id="_x0000_i1104" type="#_x0000_t75" style="width:468.7pt;height:4in" o:ole="">
            <v:imagedata r:id="rId118" o:title=""/>
          </v:shape>
          <o:OLEObject Type="Embed" ProgID="Equation.DSMT4" ShapeID="_x0000_i1104" DrawAspect="Content" ObjectID="_1410365488" r:id="rId119"/>
        </w:object>
      </w:r>
    </w:p>
    <w:p w:rsidR="00A97A51" w:rsidRPr="00A97A51" w:rsidRDefault="00A97A51" w:rsidP="00567A86">
      <w:pPr>
        <w:ind w:firstLine="420"/>
        <w:rPr>
          <w:rFonts w:hint="eastAsia"/>
        </w:rPr>
      </w:pPr>
      <w:r>
        <w:rPr>
          <w:rFonts w:hint="eastAsia"/>
        </w:rPr>
        <w:t>（还是错了，为什么？）</w:t>
      </w:r>
    </w:p>
    <w:p w:rsidR="00E77EE4" w:rsidRDefault="00541E1B" w:rsidP="00E77EE4">
      <w:pPr>
        <w:ind w:firstLine="420"/>
        <w:rPr>
          <w:rFonts w:hint="eastAsia"/>
        </w:rPr>
      </w:pPr>
      <w:r w:rsidRPr="00541E1B">
        <w:rPr>
          <w:position w:val="-222"/>
        </w:rPr>
        <w:object w:dxaOrig="9499" w:dyaOrig="7400">
          <v:shape id="_x0000_i1105" type="#_x0000_t75" style="width:474.8pt;height:370.2pt" o:ole="">
            <v:imagedata r:id="rId120" o:title=""/>
          </v:shape>
          <o:OLEObject Type="Embed" ProgID="Equation.DSMT4" ShapeID="_x0000_i1105" DrawAspect="Content" ObjectID="_1410365489" r:id="rId121"/>
        </w:object>
      </w:r>
    </w:p>
    <w:p w:rsidR="00981662" w:rsidRDefault="000348AA" w:rsidP="00B16DD5">
      <w:pPr>
        <w:ind w:firstLine="420"/>
        <w:rPr>
          <w:rFonts w:hint="eastAsia"/>
        </w:rPr>
      </w:pPr>
      <w:r>
        <w:rPr>
          <w:rFonts w:hint="eastAsia"/>
        </w:rPr>
        <w:t>终于正确了</w:t>
      </w:r>
    </w:p>
    <w:p w:rsidR="00981662" w:rsidRDefault="00981662" w:rsidP="00B16DD5">
      <w:pPr>
        <w:ind w:firstLine="420"/>
        <w:rPr>
          <w:rFonts w:hint="eastAsia"/>
        </w:rPr>
      </w:pPr>
      <w:r w:rsidRPr="00981662">
        <w:rPr>
          <w:position w:val="-52"/>
        </w:rPr>
        <w:object w:dxaOrig="4340" w:dyaOrig="1160">
          <v:shape id="_x0000_i1100" type="#_x0000_t75" style="width:216.7pt;height:57.75pt" o:ole="">
            <v:imagedata r:id="rId122" o:title=""/>
          </v:shape>
          <o:OLEObject Type="Embed" ProgID="Equation.DSMT4" ShapeID="_x0000_i1100" DrawAspect="Content" ObjectID="_1410365490" r:id="rId123"/>
        </w:object>
      </w:r>
    </w:p>
    <w:p w:rsidR="000F63E4" w:rsidRDefault="000F63E4" w:rsidP="00B16DD5">
      <w:pPr>
        <w:ind w:firstLine="420"/>
        <w:rPr>
          <w:rFonts w:hint="eastAsia"/>
        </w:rPr>
      </w:pPr>
    </w:p>
    <w:p w:rsidR="000F63E4" w:rsidRDefault="000F63E4" w:rsidP="00B16DD5">
      <w:pPr>
        <w:ind w:firstLine="420"/>
        <w:rPr>
          <w:rFonts w:hint="eastAsia"/>
        </w:rPr>
      </w:pPr>
    </w:p>
    <w:p w:rsidR="003D3893" w:rsidRDefault="003D3893" w:rsidP="00B16DD5">
      <w:pPr>
        <w:ind w:firstLine="420"/>
        <w:rPr>
          <w:rFonts w:hint="eastAsia"/>
        </w:rPr>
      </w:pPr>
      <w:r>
        <w:rPr>
          <w:rFonts w:hint="eastAsia"/>
        </w:rPr>
        <w:t>出现次数：</w:t>
      </w:r>
    </w:p>
    <w:p w:rsidR="003D3893" w:rsidRDefault="003D3893" w:rsidP="00B16DD5">
      <w:pPr>
        <w:ind w:firstLine="420"/>
        <w:rPr>
          <w:rFonts w:hint="eastAsia"/>
        </w:rPr>
      </w:pPr>
      <w:r>
        <w:rPr>
          <w:rFonts w:hint="eastAsia"/>
        </w:rPr>
        <w:t>x</w:t>
      </w:r>
      <w:r w:rsidRPr="003D3893">
        <w:rPr>
          <w:rFonts w:hint="eastAsia"/>
          <w:vertAlign w:val="superscript"/>
        </w:rPr>
        <w:t>2</w:t>
      </w:r>
      <w:r>
        <w:rPr>
          <w:rFonts w:hint="eastAsia"/>
        </w:rPr>
        <w:t>：</w:t>
      </w:r>
      <w:r>
        <w:rPr>
          <w:rFonts w:hint="eastAsia"/>
        </w:rPr>
        <w:t>2</w:t>
      </w:r>
    </w:p>
    <w:p w:rsidR="003D3893" w:rsidRDefault="003D3893" w:rsidP="00B16DD5">
      <w:pPr>
        <w:ind w:firstLine="420"/>
        <w:rPr>
          <w:rFonts w:hint="eastAsia"/>
        </w:rPr>
      </w:pPr>
      <w:r>
        <w:rPr>
          <w:rFonts w:hint="eastAsia"/>
        </w:rPr>
        <w:t>y</w:t>
      </w:r>
      <w:r w:rsidRPr="003D3893">
        <w:rPr>
          <w:rFonts w:hint="eastAsia"/>
          <w:vertAlign w:val="superscript"/>
        </w:rPr>
        <w:t>2</w:t>
      </w:r>
      <w:r>
        <w:rPr>
          <w:rFonts w:hint="eastAsia"/>
        </w:rPr>
        <w:t>：</w:t>
      </w:r>
      <w:r>
        <w:rPr>
          <w:rFonts w:hint="eastAsia"/>
        </w:rPr>
        <w:t>2</w:t>
      </w:r>
    </w:p>
    <w:p w:rsidR="003D3893" w:rsidRDefault="003D3893" w:rsidP="00B16DD5">
      <w:pPr>
        <w:ind w:firstLine="420"/>
        <w:rPr>
          <w:rFonts w:hint="eastAsia"/>
        </w:rPr>
      </w:pPr>
      <w:r>
        <w:rPr>
          <w:rFonts w:hint="eastAsia"/>
        </w:rPr>
        <w:t>z</w:t>
      </w:r>
      <w:r w:rsidRPr="003D3893">
        <w:rPr>
          <w:rFonts w:hint="eastAsia"/>
          <w:vertAlign w:val="superscript"/>
        </w:rPr>
        <w:t>2</w:t>
      </w:r>
      <w:r>
        <w:rPr>
          <w:rFonts w:hint="eastAsia"/>
        </w:rPr>
        <w:t>：</w:t>
      </w:r>
      <w:r>
        <w:rPr>
          <w:rFonts w:hint="eastAsia"/>
        </w:rPr>
        <w:t>2</w:t>
      </w:r>
    </w:p>
    <w:p w:rsidR="003D3893" w:rsidRDefault="003D3893" w:rsidP="00B16DD5">
      <w:pPr>
        <w:ind w:firstLine="420"/>
        <w:rPr>
          <w:rFonts w:hint="eastAsia"/>
        </w:rPr>
      </w:pPr>
      <w:r>
        <w:rPr>
          <w:rFonts w:hint="eastAsia"/>
        </w:rPr>
        <w:t>xy</w:t>
      </w:r>
      <w:r>
        <w:rPr>
          <w:rFonts w:hint="eastAsia"/>
        </w:rPr>
        <w:t>：</w:t>
      </w:r>
      <w:r>
        <w:rPr>
          <w:rFonts w:hint="eastAsia"/>
        </w:rPr>
        <w:t>2</w:t>
      </w:r>
    </w:p>
    <w:p w:rsidR="003D3893" w:rsidRDefault="003D3893" w:rsidP="00B16DD5">
      <w:pPr>
        <w:ind w:firstLine="420"/>
        <w:rPr>
          <w:rFonts w:hint="eastAsia"/>
        </w:rPr>
      </w:pPr>
      <w:r>
        <w:rPr>
          <w:rFonts w:hint="eastAsia"/>
        </w:rPr>
        <w:t>xz</w:t>
      </w:r>
      <w:r>
        <w:rPr>
          <w:rFonts w:hint="eastAsia"/>
        </w:rPr>
        <w:t>：</w:t>
      </w:r>
      <w:r>
        <w:rPr>
          <w:rFonts w:hint="eastAsia"/>
        </w:rPr>
        <w:t>2</w:t>
      </w:r>
    </w:p>
    <w:p w:rsidR="003D3893" w:rsidRDefault="003D3893" w:rsidP="00B16DD5">
      <w:pPr>
        <w:ind w:firstLine="420"/>
        <w:rPr>
          <w:rFonts w:hint="eastAsia"/>
        </w:rPr>
      </w:pPr>
      <w:r>
        <w:rPr>
          <w:rFonts w:hint="eastAsia"/>
        </w:rPr>
        <w:t>xw</w:t>
      </w:r>
      <w:r>
        <w:rPr>
          <w:rFonts w:hint="eastAsia"/>
        </w:rPr>
        <w:t>：</w:t>
      </w:r>
      <w:r>
        <w:rPr>
          <w:rFonts w:hint="eastAsia"/>
        </w:rPr>
        <w:t>2</w:t>
      </w:r>
    </w:p>
    <w:p w:rsidR="003D3893" w:rsidRDefault="003D3893" w:rsidP="00B16DD5">
      <w:pPr>
        <w:ind w:firstLine="420"/>
        <w:rPr>
          <w:rFonts w:hint="eastAsia"/>
        </w:rPr>
      </w:pPr>
      <w:r>
        <w:rPr>
          <w:rFonts w:hint="eastAsia"/>
        </w:rPr>
        <w:t>yz</w:t>
      </w:r>
      <w:r>
        <w:rPr>
          <w:rFonts w:hint="eastAsia"/>
        </w:rPr>
        <w:t>：</w:t>
      </w:r>
      <w:r>
        <w:rPr>
          <w:rFonts w:hint="eastAsia"/>
        </w:rPr>
        <w:t>2</w:t>
      </w:r>
    </w:p>
    <w:p w:rsidR="003D3893" w:rsidRDefault="003D3893" w:rsidP="00B16DD5">
      <w:pPr>
        <w:ind w:firstLine="420"/>
        <w:rPr>
          <w:rFonts w:hint="eastAsia"/>
        </w:rPr>
      </w:pPr>
      <w:r>
        <w:rPr>
          <w:rFonts w:hint="eastAsia"/>
        </w:rPr>
        <w:t>yw</w:t>
      </w:r>
      <w:r>
        <w:rPr>
          <w:rFonts w:hint="eastAsia"/>
        </w:rPr>
        <w:t>：</w:t>
      </w:r>
      <w:r>
        <w:rPr>
          <w:rFonts w:hint="eastAsia"/>
        </w:rPr>
        <w:t>2</w:t>
      </w:r>
    </w:p>
    <w:p w:rsidR="003D3893" w:rsidRDefault="003D3893" w:rsidP="00B16DD5">
      <w:pPr>
        <w:ind w:firstLine="420"/>
        <w:rPr>
          <w:rFonts w:hint="eastAsia"/>
        </w:rPr>
      </w:pPr>
      <w:r>
        <w:rPr>
          <w:rFonts w:hint="eastAsia"/>
        </w:rPr>
        <w:t>zw</w:t>
      </w:r>
      <w:r>
        <w:rPr>
          <w:rFonts w:hint="eastAsia"/>
        </w:rPr>
        <w:t>：</w:t>
      </w:r>
      <w:r>
        <w:rPr>
          <w:rFonts w:hint="eastAsia"/>
        </w:rPr>
        <w:t>2</w:t>
      </w:r>
    </w:p>
    <w:p w:rsidR="003D3893" w:rsidRDefault="003D3893" w:rsidP="00B16DD5">
      <w:pPr>
        <w:ind w:firstLine="420"/>
        <w:rPr>
          <w:rFonts w:hint="eastAsia"/>
        </w:rPr>
      </w:pPr>
    </w:p>
    <w:p w:rsidR="002E36F2" w:rsidRDefault="002E36F2" w:rsidP="002E36F2">
      <w:pPr>
        <w:pStyle w:val="2"/>
        <w:rPr>
          <w:rFonts w:hint="eastAsia"/>
        </w:rPr>
      </w:pPr>
      <w:r>
        <w:rPr>
          <w:rFonts w:hint="eastAsia"/>
        </w:rPr>
        <w:t>四元数的“差”</w:t>
      </w:r>
    </w:p>
    <w:p w:rsidR="002E36F2" w:rsidRDefault="002E36F2" w:rsidP="002E36F2">
      <w:pPr>
        <w:ind w:firstLine="420"/>
        <w:rPr>
          <w:rFonts w:hint="eastAsia"/>
        </w:rPr>
      </w:pPr>
      <w:r>
        <w:rPr>
          <w:rFonts w:hint="eastAsia"/>
        </w:rPr>
        <w:t>利用四元数的乘法和逆，就能够计算两个四元数的差，所谓四元数的差是指从一个方位到另一方位的角位移。换句话说，给定方位</w:t>
      </w:r>
      <w:r>
        <w:rPr>
          <w:rFonts w:hint="eastAsia"/>
        </w:rPr>
        <w:t>a</w:t>
      </w:r>
      <w:r>
        <w:rPr>
          <w:rFonts w:hint="eastAsia"/>
        </w:rPr>
        <w:t>和</w:t>
      </w:r>
      <w:r>
        <w:rPr>
          <w:rFonts w:hint="eastAsia"/>
        </w:rPr>
        <w:t>b</w:t>
      </w:r>
      <w:r>
        <w:rPr>
          <w:rFonts w:hint="eastAsia"/>
        </w:rPr>
        <w:t>，能够计算从</w:t>
      </w:r>
      <w:r>
        <w:rPr>
          <w:rFonts w:hint="eastAsia"/>
        </w:rPr>
        <w:t>a</w:t>
      </w:r>
      <w:r>
        <w:rPr>
          <w:rFonts w:hint="eastAsia"/>
        </w:rPr>
        <w:t>旋转到</w:t>
      </w:r>
      <w:r>
        <w:rPr>
          <w:rFonts w:hint="eastAsia"/>
        </w:rPr>
        <w:t>b</w:t>
      </w:r>
      <w:r>
        <w:rPr>
          <w:rFonts w:hint="eastAsia"/>
        </w:rPr>
        <w:t>的角位移</w:t>
      </w:r>
      <w:r>
        <w:rPr>
          <w:rFonts w:hint="eastAsia"/>
        </w:rPr>
        <w:t>d</w:t>
      </w:r>
      <w:r>
        <w:rPr>
          <w:rFonts w:hint="eastAsia"/>
        </w:rPr>
        <w:t>。用四元数等式更加紧凑地表示为：</w:t>
      </w:r>
    </w:p>
    <w:p w:rsidR="00243EA1" w:rsidRDefault="00243EA1" w:rsidP="002E36F2">
      <w:pPr>
        <w:ind w:firstLine="420"/>
        <w:rPr>
          <w:rFonts w:hint="eastAsia"/>
        </w:rPr>
      </w:pPr>
      <w:r w:rsidRPr="00243EA1">
        <w:rPr>
          <w:position w:val="-68"/>
        </w:rPr>
        <w:object w:dxaOrig="1800" w:dyaOrig="1480">
          <v:shape id="_x0000_i1101" type="#_x0000_t75" style="width:90.35pt;height:74.05pt" o:ole="">
            <v:imagedata r:id="rId124" o:title=""/>
          </v:shape>
          <o:OLEObject Type="Embed" ProgID="Equation.DSMT4" ShapeID="_x0000_i1101" DrawAspect="Content" ObjectID="_1410365491" r:id="rId125"/>
        </w:object>
      </w:r>
    </w:p>
    <w:p w:rsidR="000631F0" w:rsidRDefault="000631F0" w:rsidP="000631F0">
      <w:pPr>
        <w:pStyle w:val="2"/>
        <w:rPr>
          <w:rFonts w:hint="eastAsia"/>
        </w:rPr>
      </w:pPr>
      <w:r>
        <w:rPr>
          <w:rFonts w:hint="eastAsia"/>
        </w:rPr>
        <w:t>四元数的点乘</w:t>
      </w:r>
    </w:p>
    <w:p w:rsidR="0008700F" w:rsidRDefault="0008700F" w:rsidP="0008700F">
      <w:pPr>
        <w:ind w:firstLine="420"/>
        <w:rPr>
          <w:rFonts w:hint="eastAsia"/>
        </w:rPr>
      </w:pPr>
      <w:r w:rsidRPr="0008700F">
        <w:rPr>
          <w:position w:val="-48"/>
        </w:rPr>
        <w:object w:dxaOrig="2540" w:dyaOrig="1120">
          <v:shape id="_x0000_i1102" type="#_x0000_t75" style="width:127pt;height:55.7pt" o:ole="">
            <v:imagedata r:id="rId126" o:title=""/>
          </v:shape>
          <o:OLEObject Type="Embed" ProgID="Equation.DSMT4" ShapeID="_x0000_i1102" DrawAspect="Content" ObjectID="_1410365492" r:id="rId127"/>
        </w:object>
      </w:r>
    </w:p>
    <w:p w:rsidR="00D24B86" w:rsidRDefault="00D24B86" w:rsidP="0008700F">
      <w:pPr>
        <w:ind w:firstLine="420"/>
        <w:rPr>
          <w:rFonts w:ascii="宋体" w:hAnsi="宋体" w:hint="eastAsia"/>
        </w:rPr>
      </w:pPr>
      <w:r>
        <w:rPr>
          <w:rFonts w:hint="eastAsia"/>
        </w:rPr>
        <w:t>注意，和向量点乘一样，其结果是标量。对于单位四元数</w:t>
      </w:r>
      <w:r>
        <w:rPr>
          <w:rFonts w:hint="eastAsia"/>
        </w:rPr>
        <w:t>a</w:t>
      </w:r>
      <w:r>
        <w:rPr>
          <w:rFonts w:hint="eastAsia"/>
        </w:rPr>
        <w:t>和</w:t>
      </w:r>
      <w:r>
        <w:rPr>
          <w:rFonts w:hint="eastAsia"/>
        </w:rPr>
        <w:t>b</w:t>
      </w:r>
      <w:r>
        <w:rPr>
          <w:rFonts w:hint="eastAsia"/>
        </w:rPr>
        <w:t>，有</w:t>
      </w:r>
      <w:r>
        <w:rPr>
          <w:rFonts w:hint="eastAsia"/>
        </w:rPr>
        <w:t>-1</w:t>
      </w:r>
      <w:r>
        <w:rPr>
          <w:rFonts w:ascii="宋体" w:hAnsi="宋体" w:hint="eastAsia"/>
        </w:rPr>
        <w:t>≤a·b≤1。通常我们只关心a·b的绝对值，因为a·b=-</w:t>
      </w:r>
      <w:r w:rsidRPr="00D24B86">
        <w:rPr>
          <w:rFonts w:ascii="宋体" w:hAnsi="宋体" w:hint="eastAsia"/>
        </w:rPr>
        <w:t xml:space="preserve"> </w:t>
      </w:r>
      <w:r>
        <w:rPr>
          <w:rFonts w:ascii="宋体" w:hAnsi="宋体" w:hint="eastAsia"/>
        </w:rPr>
        <w:t>(a·-b)，所以b和-b代表相同的角位移。</w:t>
      </w:r>
    </w:p>
    <w:p w:rsidR="00677E07" w:rsidRDefault="00677E07" w:rsidP="0008700F">
      <w:pPr>
        <w:ind w:firstLine="420"/>
        <w:rPr>
          <w:rFonts w:ascii="宋体" w:hAnsi="宋体" w:hint="eastAsia"/>
        </w:rPr>
      </w:pPr>
    </w:p>
    <w:p w:rsidR="00677E07" w:rsidRDefault="00677E07" w:rsidP="0008700F">
      <w:pPr>
        <w:ind w:firstLine="420"/>
        <w:rPr>
          <w:rFonts w:ascii="宋体" w:hAnsi="宋体" w:hint="eastAsia"/>
        </w:rPr>
      </w:pPr>
      <w:r>
        <w:rPr>
          <w:rFonts w:ascii="宋体" w:hAnsi="宋体" w:hint="eastAsia"/>
        </w:rPr>
        <w:t>四元数点乘的几何解释类似于向量点乘的几何解释。四元数点乘a·b的绝对值越大，a和b代表的角位移越“相似”。</w:t>
      </w:r>
    </w:p>
    <w:p w:rsidR="00722A48" w:rsidRDefault="00722A48" w:rsidP="00722A48">
      <w:pPr>
        <w:pStyle w:val="2"/>
        <w:rPr>
          <w:rFonts w:hint="eastAsia"/>
        </w:rPr>
      </w:pPr>
      <w:r>
        <w:rPr>
          <w:rFonts w:hint="eastAsia"/>
        </w:rPr>
        <w:t>四元数转换为旋转矩阵</w:t>
      </w:r>
    </w:p>
    <w:p w:rsidR="00722A48" w:rsidRDefault="00722A48" w:rsidP="00722A48">
      <w:pPr>
        <w:ind w:firstLine="420"/>
        <w:rPr>
          <w:rFonts w:hint="eastAsia"/>
        </w:rPr>
      </w:pPr>
      <w:r>
        <w:rPr>
          <w:rFonts w:hint="eastAsia"/>
        </w:rPr>
        <w:t>参考四元数乘法运算一节</w:t>
      </w:r>
    </w:p>
    <w:p w:rsidR="0028737C" w:rsidRDefault="0028737C" w:rsidP="00722A48">
      <w:pPr>
        <w:ind w:firstLine="420"/>
        <w:rPr>
          <w:rFonts w:hint="eastAsia"/>
        </w:rPr>
      </w:pPr>
      <w:r>
        <w:rPr>
          <w:rFonts w:hint="eastAsia"/>
        </w:rPr>
        <w:t>对应“任意轴旋转矩阵的推导”一节的结果</w:t>
      </w:r>
    </w:p>
    <w:p w:rsidR="0028737C" w:rsidRDefault="0028737C" w:rsidP="00722A48">
      <w:pPr>
        <w:ind w:firstLine="420"/>
        <w:rPr>
          <w:rFonts w:hint="eastAsia"/>
        </w:rPr>
      </w:pPr>
      <w:r>
        <w:lastRenderedPageBreak/>
        <w:t>…</w:t>
      </w:r>
      <w:r>
        <w:rPr>
          <w:rFonts w:hint="eastAsia"/>
        </w:rPr>
        <w:t>.</w:t>
      </w:r>
    </w:p>
    <w:p w:rsidR="0028737C" w:rsidRDefault="0028737C" w:rsidP="0028737C">
      <w:pPr>
        <w:ind w:firstLine="420"/>
        <w:rPr>
          <w:rFonts w:hint="eastAsia"/>
        </w:rPr>
      </w:pPr>
      <w:r>
        <w:rPr>
          <w:rFonts w:hint="eastAsia"/>
        </w:rPr>
        <w:t>参考《</w:t>
      </w:r>
      <w:r>
        <w:rPr>
          <w:rFonts w:hint="eastAsia"/>
        </w:rPr>
        <w:t>3D</w:t>
      </w:r>
      <w:r>
        <w:rPr>
          <w:rFonts w:hint="eastAsia"/>
        </w:rPr>
        <w:t>数学基础：图形与游戏开发》从四元数转换到矩阵</w:t>
      </w:r>
      <w:r w:rsidR="003117ED">
        <w:rPr>
          <w:rFonts w:hint="eastAsia"/>
        </w:rPr>
        <w:t>一节</w:t>
      </w:r>
    </w:p>
    <w:p w:rsidR="00792C21" w:rsidRDefault="00792C21" w:rsidP="0028737C">
      <w:pPr>
        <w:ind w:firstLine="420"/>
        <w:rPr>
          <w:rFonts w:hint="eastAsia"/>
        </w:rPr>
      </w:pPr>
    </w:p>
    <w:p w:rsidR="00792C21" w:rsidRDefault="00792C21" w:rsidP="00792C21">
      <w:pPr>
        <w:ind w:firstLine="420"/>
      </w:pPr>
      <w:r>
        <w:rPr>
          <w:rFonts w:hint="eastAsia"/>
        </w:rPr>
        <w:t>给定一个欧拉角，对应一个四元数，因而欧拉角到四元数之间这种一一对应的关系使得欧拉角到四元数的转换比较容易；但是，一个四元数通常有一个或者两个欧拉角与之对应，它们之间不是一一对应的关系。</w:t>
      </w:r>
    </w:p>
    <w:p w:rsidR="00792C21" w:rsidRDefault="00792C21" w:rsidP="00792C21">
      <w:pPr>
        <w:ind w:firstLine="420"/>
      </w:pPr>
    </w:p>
    <w:p w:rsidR="00792C21" w:rsidRDefault="00792C21" w:rsidP="00792C21">
      <w:pPr>
        <w:ind w:firstLine="420"/>
      </w:pPr>
      <w:r>
        <w:rPr>
          <w:rFonts w:hint="eastAsia"/>
        </w:rPr>
        <w:t>A rotation in three dimensions can be thought of as a function</w:t>
      </w:r>
      <w:r w:rsidRPr="00AD3DD9">
        <w:rPr>
          <w:rFonts w:hint="eastAsia"/>
        </w:rPr>
        <w:t>φ</w:t>
      </w:r>
      <w:r w:rsidRPr="00AD3DD9">
        <w:rPr>
          <w:rFonts w:hint="eastAsia"/>
        </w:rPr>
        <w:t xml:space="preserve"> that</w:t>
      </w:r>
      <w:r>
        <w:rPr>
          <w:rFonts w:hint="eastAsia"/>
        </w:rPr>
        <w:t xml:space="preserve"> maps R</w:t>
      </w:r>
      <w:r w:rsidRPr="00AD3DD9">
        <w:rPr>
          <w:rFonts w:hint="eastAsia"/>
          <w:vertAlign w:val="superscript"/>
        </w:rPr>
        <w:t>3</w:t>
      </w:r>
      <w:r>
        <w:rPr>
          <w:rFonts w:hint="eastAsia"/>
        </w:rPr>
        <w:t xml:space="preserve"> onte itself. For </w:t>
      </w:r>
      <w:r w:rsidRPr="00AD3DD9">
        <w:rPr>
          <w:rFonts w:hint="eastAsia"/>
        </w:rPr>
        <w:t>φ</w:t>
      </w:r>
      <w:r>
        <w:rPr>
          <w:rFonts w:hint="eastAsia"/>
        </w:rPr>
        <w:t xml:space="preserve"> to represent a rotation, it must preserve lengths, angles, and handedness(</w:t>
      </w:r>
      <w:r>
        <w:rPr>
          <w:rFonts w:hint="eastAsia"/>
        </w:rPr>
        <w:t>偏手性</w:t>
      </w:r>
      <w:r>
        <w:rPr>
          <w:rFonts w:hint="eastAsia"/>
        </w:rPr>
        <w:t>). Length preservation is satisfied if</w:t>
      </w:r>
    </w:p>
    <w:p w:rsidR="00792C21" w:rsidRDefault="00792C21" w:rsidP="00792C21">
      <w:pPr>
        <w:ind w:firstLine="420"/>
      </w:pPr>
      <w:r w:rsidRPr="00AD3DD9">
        <w:rPr>
          <w:position w:val="-14"/>
        </w:rPr>
        <w:object w:dxaOrig="1240" w:dyaOrig="400">
          <v:shape id="_x0000_i1118" type="#_x0000_t75" style="width:62.5pt;height:20.4pt" o:ole="">
            <v:imagedata r:id="rId128" o:title=""/>
          </v:shape>
          <o:OLEObject Type="Embed" ProgID="Equation.DSMT4" ShapeID="_x0000_i1118" DrawAspect="Content" ObjectID="_1410365493" r:id="rId129"/>
        </w:object>
      </w:r>
      <w:r>
        <w:rPr>
          <w:rFonts w:hint="eastAsia"/>
        </w:rPr>
        <w:t xml:space="preserve"> (1.7.1)</w:t>
      </w:r>
    </w:p>
    <w:p w:rsidR="00792C21" w:rsidRDefault="00792C21" w:rsidP="00792C21">
      <w:pPr>
        <w:ind w:firstLine="420"/>
      </w:pPr>
      <w:r>
        <w:rPr>
          <w:rFonts w:hint="eastAsia"/>
        </w:rPr>
        <w:t>The angle between the line segments connecting the origin to any two points P</w:t>
      </w:r>
      <w:r w:rsidRPr="002826CC">
        <w:rPr>
          <w:rFonts w:hint="eastAsia"/>
          <w:vertAlign w:val="subscript"/>
        </w:rPr>
        <w:t>1</w:t>
      </w:r>
      <w:r>
        <w:rPr>
          <w:rFonts w:hint="eastAsia"/>
        </w:rPr>
        <w:t xml:space="preserve"> and P</w:t>
      </w:r>
      <w:r w:rsidRPr="002826CC">
        <w:rPr>
          <w:rFonts w:hint="eastAsia"/>
          <w:vertAlign w:val="subscript"/>
        </w:rPr>
        <w:t>2</w:t>
      </w:r>
      <w:r>
        <w:rPr>
          <w:rFonts w:hint="eastAsia"/>
        </w:rPr>
        <w:t xml:space="preserve"> is preserved if</w:t>
      </w:r>
    </w:p>
    <w:p w:rsidR="00792C21" w:rsidRDefault="00792C21" w:rsidP="00792C21">
      <w:pPr>
        <w:ind w:firstLine="420"/>
      </w:pPr>
      <w:r w:rsidRPr="002826CC">
        <w:rPr>
          <w:position w:val="-12"/>
        </w:rPr>
        <w:object w:dxaOrig="1880" w:dyaOrig="360">
          <v:shape id="_x0000_i1119" type="#_x0000_t75" style="width:93.75pt;height:18.35pt" o:ole="">
            <v:imagedata r:id="rId130" o:title=""/>
          </v:shape>
          <o:OLEObject Type="Embed" ProgID="Equation.DSMT4" ShapeID="_x0000_i1119" DrawAspect="Content" ObjectID="_1410365494" r:id="rId131"/>
        </w:object>
      </w:r>
      <w:r>
        <w:rPr>
          <w:rFonts w:hint="eastAsia"/>
        </w:rPr>
        <w:t xml:space="preserve"> (1.7.2)</w:t>
      </w:r>
    </w:p>
    <w:p w:rsidR="00792C21" w:rsidRDefault="00792C21" w:rsidP="00792C21">
      <w:pPr>
        <w:ind w:firstLine="420"/>
      </w:pPr>
      <w:r>
        <w:rPr>
          <w:rFonts w:hint="eastAsia"/>
        </w:rPr>
        <w:t>Finally, handedness is preserved if</w:t>
      </w:r>
    </w:p>
    <w:p w:rsidR="00792C21" w:rsidRDefault="00792C21" w:rsidP="00792C21">
      <w:pPr>
        <w:ind w:firstLine="420"/>
      </w:pPr>
      <w:r w:rsidRPr="00BD4324">
        <w:rPr>
          <w:position w:val="-12"/>
        </w:rPr>
        <w:object w:dxaOrig="2439" w:dyaOrig="360">
          <v:shape id="_x0000_i1120" type="#_x0000_t75" style="width:122.25pt;height:18.35pt" o:ole="">
            <v:imagedata r:id="rId132" o:title=""/>
          </v:shape>
          <o:OLEObject Type="Embed" ProgID="Equation.DSMT4" ShapeID="_x0000_i1120" DrawAspect="Content" ObjectID="_1410365495" r:id="rId133"/>
        </w:object>
      </w:r>
      <w:r>
        <w:rPr>
          <w:rFonts w:hint="eastAsia"/>
        </w:rPr>
        <w:t xml:space="preserve"> (1.7.3)</w:t>
      </w:r>
    </w:p>
    <w:p w:rsidR="00792C21" w:rsidRDefault="00792C21" w:rsidP="00792C21">
      <w:pPr>
        <w:ind w:firstLine="420"/>
      </w:pPr>
      <w:r>
        <w:rPr>
          <w:rFonts w:hint="eastAsia"/>
        </w:rPr>
        <w:t xml:space="preserve">Extending the function </w:t>
      </w:r>
      <w:r w:rsidRPr="00AD3DD9">
        <w:rPr>
          <w:rFonts w:hint="eastAsia"/>
        </w:rPr>
        <w:t>φ</w:t>
      </w:r>
      <w:r>
        <w:rPr>
          <w:rFonts w:hint="eastAsia"/>
        </w:rPr>
        <w:t xml:space="preserve"> to a mapping from H onto itself by requiring that</w:t>
      </w:r>
      <w:r w:rsidRPr="00AD3DD9">
        <w:rPr>
          <w:rFonts w:hint="eastAsia"/>
        </w:rPr>
        <w:t>φ</w:t>
      </w:r>
      <w:r>
        <w:rPr>
          <w:rFonts w:hint="eastAsia"/>
        </w:rPr>
        <w:t>(s+v)=s+</w:t>
      </w:r>
      <w:r w:rsidRPr="00AD3DD9">
        <w:rPr>
          <w:rFonts w:hint="eastAsia"/>
        </w:rPr>
        <w:t>φ</w:t>
      </w:r>
      <w:r>
        <w:rPr>
          <w:rFonts w:hint="eastAsia"/>
        </w:rPr>
        <w:t>(v) allows us to rewrite Equation (1.7.1) as</w:t>
      </w:r>
    </w:p>
    <w:p w:rsidR="00792C21" w:rsidRDefault="00792C21" w:rsidP="00792C21">
      <w:pPr>
        <w:ind w:firstLine="420"/>
      </w:pPr>
      <w:r w:rsidRPr="005D6749">
        <w:rPr>
          <w:position w:val="-12"/>
        </w:rPr>
        <w:object w:dxaOrig="2220" w:dyaOrig="360">
          <v:shape id="_x0000_i1121" type="#_x0000_t75" style="width:110.7pt;height:18.35pt" o:ole="">
            <v:imagedata r:id="rId134" o:title=""/>
          </v:shape>
          <o:OLEObject Type="Embed" ProgID="Equation.DSMT4" ShapeID="_x0000_i1121" DrawAspect="Content" ObjectID="_1410365496" r:id="rId135"/>
        </w:object>
      </w:r>
      <w:r>
        <w:rPr>
          <w:rFonts w:hint="eastAsia"/>
        </w:rPr>
        <w:t xml:space="preserve"> (1.7.4)</w:t>
      </w:r>
    </w:p>
    <w:p w:rsidR="00792C21" w:rsidRDefault="00792C21" w:rsidP="00792C21">
      <w:pPr>
        <w:ind w:firstLine="420"/>
      </w:pPr>
      <w:r>
        <w:rPr>
          <w:rFonts w:hint="eastAsia"/>
        </w:rPr>
        <w:t>Treating P</w:t>
      </w:r>
      <w:r w:rsidRPr="005D6749">
        <w:rPr>
          <w:rFonts w:hint="eastAsia"/>
          <w:vertAlign w:val="subscript"/>
        </w:rPr>
        <w:t xml:space="preserve">1 </w:t>
      </w:r>
      <w:r>
        <w:rPr>
          <w:rFonts w:hint="eastAsia"/>
        </w:rPr>
        <w:t>and P</w:t>
      </w:r>
      <w:r w:rsidRPr="005D6749">
        <w:rPr>
          <w:rFonts w:hint="eastAsia"/>
          <w:vertAlign w:val="subscript"/>
        </w:rPr>
        <w:t>2</w:t>
      </w:r>
      <w:r>
        <w:rPr>
          <w:rFonts w:hint="eastAsia"/>
        </w:rPr>
        <w:t xml:space="preserve"> as quaternions with zero scalar part enables us to combine Equations (1.7.3) and (1.7.4) since P</w:t>
      </w:r>
      <w:r w:rsidRPr="005D6749">
        <w:rPr>
          <w:rFonts w:hint="eastAsia"/>
          <w:vertAlign w:val="subscript"/>
        </w:rPr>
        <w:t>1</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 We can therefore write the angle preservation and handedness preservation requirements as the single equation</w:t>
      </w:r>
    </w:p>
    <w:p w:rsidR="00792C21" w:rsidRDefault="00792C21" w:rsidP="00792C21">
      <w:pPr>
        <w:ind w:firstLine="420"/>
      </w:pPr>
      <w:r w:rsidRPr="005D6749">
        <w:rPr>
          <w:position w:val="-12"/>
        </w:rPr>
        <w:object w:dxaOrig="2040" w:dyaOrig="360">
          <v:shape id="_x0000_i1122" type="#_x0000_t75" style="width:101.9pt;height:18.35pt" o:ole="">
            <v:imagedata r:id="rId136" o:title=""/>
          </v:shape>
          <o:OLEObject Type="Embed" ProgID="Equation.DSMT4" ShapeID="_x0000_i1122" DrawAspect="Content" ObjectID="_1410365497" r:id="rId137"/>
        </w:object>
      </w:r>
      <w:r>
        <w:rPr>
          <w:rFonts w:hint="eastAsia"/>
        </w:rPr>
        <w:t xml:space="preserve"> (1.7.5)</w:t>
      </w:r>
    </w:p>
    <w:p w:rsidR="00792C21" w:rsidRDefault="00792C21" w:rsidP="00792C21">
      <w:pPr>
        <w:ind w:firstLine="420"/>
      </w:pPr>
      <w:r>
        <w:rPr>
          <w:rFonts w:hint="eastAsia"/>
        </w:rPr>
        <w:t>A function</w:t>
      </w:r>
      <w:r w:rsidRPr="00AD3DD9">
        <w:rPr>
          <w:rFonts w:hint="eastAsia"/>
        </w:rPr>
        <w:t>φ</w:t>
      </w:r>
      <w:r>
        <w:rPr>
          <w:rFonts w:hint="eastAsia"/>
        </w:rPr>
        <w:t>that satisfies this equation is called a homomorphism(</w:t>
      </w:r>
      <w:r>
        <w:rPr>
          <w:rFonts w:hint="eastAsia"/>
        </w:rPr>
        <w:t>同态</w:t>
      </w:r>
      <w:r>
        <w:rPr>
          <w:rFonts w:hint="eastAsia"/>
        </w:rPr>
        <w:t>).</w:t>
      </w:r>
    </w:p>
    <w:p w:rsidR="00792C21" w:rsidRDefault="00792C21" w:rsidP="00792C21">
      <w:pPr>
        <w:ind w:firstLine="420"/>
      </w:pPr>
      <w:r>
        <w:rPr>
          <w:rFonts w:hint="eastAsia"/>
        </w:rPr>
        <w:t>The class of functions given by</w:t>
      </w:r>
    </w:p>
    <w:p w:rsidR="00792C21" w:rsidRDefault="00792C21" w:rsidP="00792C21">
      <w:pPr>
        <w:ind w:firstLine="420"/>
      </w:pPr>
      <w:r w:rsidRPr="007F7C90">
        <w:rPr>
          <w:position w:val="-14"/>
        </w:rPr>
        <w:object w:dxaOrig="1420" w:dyaOrig="400">
          <v:shape id="_x0000_i1123" type="#_x0000_t75" style="width:71.3pt;height:20.4pt" o:ole="">
            <v:imagedata r:id="rId138" o:title=""/>
          </v:shape>
          <o:OLEObject Type="Embed" ProgID="Equation.DSMT4" ShapeID="_x0000_i1123" DrawAspect="Content" ObjectID="_1410365498" r:id="rId139"/>
        </w:object>
      </w:r>
    </w:p>
    <w:p w:rsidR="00792C21" w:rsidRDefault="00792C21" w:rsidP="00792C21">
      <w:pPr>
        <w:ind w:firstLine="420"/>
      </w:pPr>
      <w:r>
        <w:rPr>
          <w:rFonts w:hint="eastAsia"/>
        </w:rPr>
        <w:t>where q is a nonzero quaternion, satisfies the requirements stated in Equations (1.7.1) and (1.7.5), and thus represents a set of rotations. This fact can be proven by first observing that the function</w:t>
      </w:r>
      <w:r w:rsidRPr="00AD3DD9">
        <w:rPr>
          <w:rFonts w:hint="eastAsia"/>
        </w:rPr>
        <w:t>φ</w:t>
      </w:r>
      <w:r w:rsidRPr="007F7C90">
        <w:rPr>
          <w:rFonts w:hint="eastAsia"/>
          <w:vertAlign w:val="subscript"/>
        </w:rPr>
        <w:t>q</w:t>
      </w:r>
      <w:r>
        <w:rPr>
          <w:rFonts w:hint="eastAsia"/>
          <w:vertAlign w:val="subscript"/>
        </w:rPr>
        <w:t xml:space="preserve"> </w:t>
      </w:r>
      <w:r>
        <w:rPr>
          <w:rFonts w:hint="eastAsia"/>
        </w:rPr>
        <w:t>preserves lengths because</w:t>
      </w:r>
    </w:p>
    <w:p w:rsidR="00792C21" w:rsidRDefault="00792C21" w:rsidP="00792C21">
      <w:pPr>
        <w:ind w:firstLine="420"/>
      </w:pPr>
      <w:r w:rsidRPr="007F7C90">
        <w:rPr>
          <w:position w:val="-28"/>
        </w:rPr>
        <w:object w:dxaOrig="4760" w:dyaOrig="800">
          <v:shape id="_x0000_i1124" type="#_x0000_t75" style="width:237.75pt;height:40.1pt" o:ole="">
            <v:imagedata r:id="rId140" o:title=""/>
          </v:shape>
          <o:OLEObject Type="Embed" ProgID="Equation.DSMT4" ShapeID="_x0000_i1124" DrawAspect="Content" ObjectID="_1410365499" r:id="rId141"/>
        </w:object>
      </w:r>
    </w:p>
    <w:p w:rsidR="00792C21" w:rsidRDefault="00792C21" w:rsidP="00792C21">
      <w:pPr>
        <w:ind w:firstLine="420"/>
      </w:pPr>
      <w:r>
        <w:rPr>
          <w:rFonts w:hint="eastAsia"/>
        </w:rPr>
        <w:t>Furthermore,</w:t>
      </w:r>
      <w:r w:rsidRPr="003D3B09">
        <w:rPr>
          <w:rFonts w:hint="eastAsia"/>
        </w:rPr>
        <w:t xml:space="preserve"> </w:t>
      </w:r>
      <w:r w:rsidRPr="00AD3DD9">
        <w:rPr>
          <w:rFonts w:hint="eastAsia"/>
        </w:rPr>
        <w:t>φ</w:t>
      </w:r>
      <w:r w:rsidRPr="007F7C90">
        <w:rPr>
          <w:rFonts w:hint="eastAsia"/>
          <w:vertAlign w:val="subscript"/>
        </w:rPr>
        <w:t>q</w:t>
      </w:r>
      <w:r>
        <w:rPr>
          <w:rFonts w:hint="eastAsia"/>
        </w:rPr>
        <w:t xml:space="preserve"> is a homomorphism since</w:t>
      </w:r>
    </w:p>
    <w:p w:rsidR="00792C21" w:rsidRDefault="00792C21" w:rsidP="00792C21">
      <w:pPr>
        <w:ind w:firstLine="420"/>
      </w:pPr>
      <w:r w:rsidRPr="003D3B09">
        <w:rPr>
          <w:position w:val="-12"/>
        </w:rPr>
        <w:object w:dxaOrig="4480" w:dyaOrig="380">
          <v:shape id="_x0000_i1125" type="#_x0000_t75" style="width:224.15pt;height:19pt" o:ole="">
            <v:imagedata r:id="rId142" o:title=""/>
          </v:shape>
          <o:OLEObject Type="Embed" ProgID="Equation.DSMT4" ShapeID="_x0000_i1125" DrawAspect="Content" ObjectID="_1410365500" r:id="rId143"/>
        </w:object>
      </w:r>
    </w:p>
    <w:p w:rsidR="00792C21" w:rsidRDefault="00792C21" w:rsidP="00792C21">
      <w:pPr>
        <w:ind w:firstLine="420"/>
      </w:pPr>
      <w:r>
        <w:rPr>
          <w:rFonts w:hint="eastAsia"/>
        </w:rPr>
        <w:t xml:space="preserve">We now need to find a formula for the quaternion q corresponding to a rotation through the angle </w:t>
      </w:r>
      <w:r>
        <w:rPr>
          <w:rFonts w:ascii="宋体" w:hAnsi="宋体" w:hint="eastAsia"/>
        </w:rPr>
        <w:t>θ</w:t>
      </w:r>
      <w:r>
        <w:rPr>
          <w:rFonts w:hint="eastAsia"/>
        </w:rPr>
        <w:t xml:space="preserve"> about axis A. A quick calculation shows that </w:t>
      </w:r>
      <w:r w:rsidRPr="003D3B09">
        <w:rPr>
          <w:position w:val="-14"/>
        </w:rPr>
        <w:object w:dxaOrig="820" w:dyaOrig="380">
          <v:shape id="_x0000_i1126" type="#_x0000_t75" style="width:41.45pt;height:19pt" o:ole="">
            <v:imagedata r:id="rId144" o:title=""/>
          </v:shape>
          <o:OLEObject Type="Embed" ProgID="Equation.DSMT4" ShapeID="_x0000_i1126" DrawAspect="Content" ObjectID="_1410365501" r:id="rId145"/>
        </w:object>
      </w:r>
      <w:r>
        <w:rPr>
          <w:rFonts w:hint="eastAsia"/>
        </w:rPr>
        <w:t xml:space="preserve"> for any nonzero scalar a, so to keep things as simple as possible, we will concern ourselves only with unit quaternions.</w:t>
      </w:r>
    </w:p>
    <w:p w:rsidR="00792C21" w:rsidRDefault="00792C21" w:rsidP="00792C21">
      <w:pPr>
        <w:ind w:firstLine="420"/>
      </w:pPr>
      <w:r>
        <w:rPr>
          <w:rFonts w:hint="eastAsia"/>
        </w:rPr>
        <w:t>Let q=s+v be a unit quaternion. Then q</w:t>
      </w:r>
      <w:r w:rsidRPr="006D4781">
        <w:rPr>
          <w:rFonts w:hint="eastAsia"/>
          <w:vertAlign w:val="superscript"/>
        </w:rPr>
        <w:t>-1</w:t>
      </w:r>
      <w:r>
        <w:rPr>
          <w:rFonts w:hint="eastAsia"/>
        </w:rPr>
        <w:t>=s-v, and given a point P, we have</w:t>
      </w:r>
    </w:p>
    <w:p w:rsidR="00792C21" w:rsidRDefault="00792C21" w:rsidP="00792C21">
      <w:pPr>
        <w:ind w:firstLine="420"/>
      </w:pPr>
      <w:r w:rsidRPr="006D4781">
        <w:rPr>
          <w:position w:val="-70"/>
        </w:rPr>
        <w:object w:dxaOrig="4540" w:dyaOrig="1520">
          <v:shape id="_x0000_i1127" type="#_x0000_t75" style="width:227.55pt;height:76.1pt" o:ole="">
            <v:imagedata r:id="rId146" o:title=""/>
          </v:shape>
          <o:OLEObject Type="Embed" ProgID="Equation.DSMT4" ShapeID="_x0000_i1127" DrawAspect="Content" ObjectID="_1410365502" r:id="rId147"/>
        </w:object>
      </w:r>
    </w:p>
    <w:p w:rsidR="00792C21" w:rsidRDefault="00792C21" w:rsidP="00792C21">
      <w:pPr>
        <w:ind w:firstLine="420"/>
      </w:pPr>
      <w:r>
        <w:rPr>
          <w:rFonts w:hint="eastAsia"/>
        </w:rPr>
        <w:t>for theorem</w:t>
      </w:r>
      <w:r w:rsidRPr="00A645E2">
        <w:rPr>
          <w:position w:val="-10"/>
        </w:rPr>
        <w:object w:dxaOrig="2560" w:dyaOrig="360">
          <v:shape id="_x0000_i1128" type="#_x0000_t75" style="width:128.4pt;height:18.35pt" o:ole="">
            <v:imagedata r:id="rId148" o:title=""/>
          </v:shape>
          <o:OLEObject Type="Embed" ProgID="Equation.DSMT4" ShapeID="_x0000_i1128" DrawAspect="Content" ObjectID="_1410365503" r:id="rId149"/>
        </w:object>
      </w:r>
      <w:r>
        <w:rPr>
          <w:rFonts w:hint="eastAsia"/>
        </w:rPr>
        <w:t>,so</w:t>
      </w:r>
    </w:p>
    <w:p w:rsidR="00792C21" w:rsidRDefault="00792C21" w:rsidP="00792C21">
      <w:pPr>
        <w:ind w:firstLine="420"/>
      </w:pPr>
      <w:r w:rsidRPr="00A645E2">
        <w:rPr>
          <w:position w:val="-10"/>
        </w:rPr>
        <w:object w:dxaOrig="3700" w:dyaOrig="360">
          <v:shape id="_x0000_i1129" type="#_x0000_t75" style="width:185.45pt;height:18.35pt" o:ole="">
            <v:imagedata r:id="rId150" o:title=""/>
          </v:shape>
          <o:OLEObject Type="Embed" ProgID="Equation.DSMT4" ShapeID="_x0000_i1129" DrawAspect="Content" ObjectID="_1410365504" r:id="rId151"/>
        </w:object>
      </w:r>
    </w:p>
    <w:p w:rsidR="00792C21" w:rsidRDefault="00792C21" w:rsidP="00792C21">
      <w:pPr>
        <w:ind w:firstLine="420"/>
      </w:pPr>
      <w:r>
        <w:rPr>
          <w:rFonts w:hint="eastAsia"/>
        </w:rPr>
        <w:t>Setting v=tA, where A is a unit vector, lets us rewrite this equation as</w:t>
      </w:r>
    </w:p>
    <w:p w:rsidR="00792C21" w:rsidRDefault="00792C21" w:rsidP="00792C21">
      <w:pPr>
        <w:ind w:firstLine="420"/>
      </w:pPr>
      <w:r w:rsidRPr="00AC75FC">
        <w:rPr>
          <w:position w:val="-10"/>
        </w:rPr>
        <w:object w:dxaOrig="4020" w:dyaOrig="360">
          <v:shape id="_x0000_i1130" type="#_x0000_t75" style="width:201.05pt;height:18.35pt" o:ole="">
            <v:imagedata r:id="rId152" o:title=""/>
          </v:shape>
          <o:OLEObject Type="Embed" ProgID="Equation.DSMT4" ShapeID="_x0000_i1130" DrawAspect="Content" ObjectID="_1410365505" r:id="rId153"/>
        </w:object>
      </w:r>
    </w:p>
    <w:p w:rsidR="00792C21" w:rsidRDefault="00792C21" w:rsidP="00792C21">
      <w:pPr>
        <w:ind w:firstLine="420"/>
      </w:pPr>
      <w:r>
        <w:rPr>
          <w:rFonts w:hint="eastAsia"/>
        </w:rPr>
        <w:t>When we compare this to formular for rotation about an arbitrary axis follow:</w:t>
      </w:r>
    </w:p>
    <w:p w:rsidR="00792C21" w:rsidRDefault="00792C21" w:rsidP="00792C21">
      <w:pPr>
        <w:ind w:firstLine="420"/>
      </w:pPr>
      <w:r w:rsidRPr="00AC75FC">
        <w:rPr>
          <w:position w:val="-10"/>
        </w:rPr>
        <w:object w:dxaOrig="4459" w:dyaOrig="320">
          <v:shape id="_x0000_i1131" type="#_x0000_t75" style="width:222.8pt;height:15.6pt" o:ole="">
            <v:imagedata r:id="rId154" o:title=""/>
          </v:shape>
          <o:OLEObject Type="Embed" ProgID="Equation.DSMT4" ShapeID="_x0000_i1131" DrawAspect="Content" ObjectID="_1410365506" r:id="rId155"/>
        </w:object>
      </w:r>
    </w:p>
    <w:p w:rsidR="00792C21" w:rsidRDefault="00792C21" w:rsidP="00792C21">
      <w:pPr>
        <w:ind w:firstLine="420"/>
      </w:pPr>
      <w:r>
        <w:rPr>
          <w:rFonts w:hint="eastAsia"/>
        </w:rPr>
        <w:t>We can infer the following equalities</w:t>
      </w:r>
    </w:p>
    <w:p w:rsidR="00792C21" w:rsidRDefault="00792C21" w:rsidP="00792C21">
      <w:pPr>
        <w:ind w:firstLine="420"/>
      </w:pPr>
      <w:r w:rsidRPr="001A2DA2">
        <w:rPr>
          <w:position w:val="-44"/>
        </w:rPr>
        <w:object w:dxaOrig="1400" w:dyaOrig="1060">
          <v:shape id="_x0000_i1132" type="#_x0000_t75" style="width:69.95pt;height:53pt" o:ole="">
            <v:imagedata r:id="rId156" o:title=""/>
          </v:shape>
          <o:OLEObject Type="Embed" ProgID="Equation.DSMT4" ShapeID="_x0000_i1132" DrawAspect="Content" ObjectID="_1410365507" r:id="rId157"/>
        </w:object>
      </w:r>
    </w:p>
    <w:p w:rsidR="00792C21" w:rsidRDefault="00792C21" w:rsidP="00792C21">
      <w:pPr>
        <w:ind w:firstLine="420"/>
      </w:pPr>
      <w:r>
        <w:rPr>
          <w:rFonts w:hint="eastAsia"/>
        </w:rPr>
        <w:t>The third equality gives us</w:t>
      </w:r>
    </w:p>
    <w:p w:rsidR="00792C21" w:rsidRDefault="00792C21" w:rsidP="00792C21">
      <w:pPr>
        <w:ind w:firstLine="420"/>
      </w:pPr>
      <w:r w:rsidRPr="00040F60">
        <w:rPr>
          <w:position w:val="-26"/>
        </w:rPr>
        <w:object w:dxaOrig="2100" w:dyaOrig="700">
          <v:shape id="_x0000_i1133" type="#_x0000_t75" style="width:105.3pt;height:35.3pt" o:ole="">
            <v:imagedata r:id="rId158" o:title=""/>
          </v:shape>
          <o:OLEObject Type="Embed" ProgID="Equation.DSMT4" ShapeID="_x0000_i1133" DrawAspect="Content" ObjectID="_1410365508" r:id="rId159"/>
        </w:object>
      </w:r>
    </w:p>
    <w:p w:rsidR="00792C21" w:rsidRDefault="00792C21" w:rsidP="00792C21">
      <w:pPr>
        <w:ind w:firstLine="420"/>
      </w:pPr>
      <w:r>
        <w:rPr>
          <w:rFonts w:hint="eastAsia"/>
        </w:rPr>
        <w:t>The first and third equalities together tell us that s</w:t>
      </w:r>
      <w:r w:rsidRPr="00B0485C">
        <w:rPr>
          <w:rFonts w:hint="eastAsia"/>
          <w:vertAlign w:val="superscript"/>
        </w:rPr>
        <w:t>2</w:t>
      </w:r>
      <w:r>
        <w:rPr>
          <w:rFonts w:hint="eastAsia"/>
        </w:rPr>
        <w:t>+t</w:t>
      </w:r>
      <w:r w:rsidRPr="00B0485C">
        <w:rPr>
          <w:rFonts w:hint="eastAsia"/>
          <w:vertAlign w:val="superscript"/>
        </w:rPr>
        <w:t>2</w:t>
      </w:r>
      <w:r>
        <w:rPr>
          <w:rFonts w:hint="eastAsia"/>
        </w:rPr>
        <w:t>=1, so we must have s=cos(</w:t>
      </w:r>
      <w:r>
        <w:rPr>
          <w:rFonts w:ascii="宋体" w:hAnsi="宋体" w:hint="eastAsia"/>
        </w:rPr>
        <w:t>θ</w:t>
      </w:r>
      <w:r>
        <w:rPr>
          <w:rFonts w:hint="eastAsia"/>
        </w:rPr>
        <w:t>/2). (The fact that sin2</w:t>
      </w:r>
      <w:r>
        <w:rPr>
          <w:rFonts w:ascii="宋体" w:hAnsi="宋体" w:hint="eastAsia"/>
        </w:rPr>
        <w:t>θ</w:t>
      </w:r>
      <w:r>
        <w:rPr>
          <w:rFonts w:hint="eastAsia"/>
        </w:rPr>
        <w:t>=2sin</w:t>
      </w:r>
      <w:r>
        <w:rPr>
          <w:rFonts w:ascii="宋体" w:hAnsi="宋体" w:hint="eastAsia"/>
        </w:rPr>
        <w:t>θ</w:t>
      </w:r>
      <w:r>
        <w:rPr>
          <w:rFonts w:hint="eastAsia"/>
        </w:rPr>
        <w:t>cos</w:t>
      </w:r>
      <w:r>
        <w:rPr>
          <w:rFonts w:ascii="宋体" w:hAnsi="宋体" w:hint="eastAsia"/>
        </w:rPr>
        <w:t>θ</w:t>
      </w:r>
      <w:r>
        <w:rPr>
          <w:rFonts w:hint="eastAsia"/>
        </w:rPr>
        <w:t>verifies that the second equality is satisfied by these values for s and t.)</w:t>
      </w:r>
    </w:p>
    <w:p w:rsidR="00792C21" w:rsidRDefault="00792C21" w:rsidP="00792C21">
      <w:pPr>
        <w:ind w:firstLine="420"/>
      </w:pPr>
      <w:r>
        <w:rPr>
          <w:rFonts w:hint="eastAsia"/>
        </w:rPr>
        <w:t>We have now determined that the unit quaternion q corresponding to a rotation through the angle</w:t>
      </w:r>
      <w:r>
        <w:rPr>
          <w:rFonts w:ascii="宋体" w:hAnsi="宋体" w:hint="eastAsia"/>
        </w:rPr>
        <w:t>θ</w:t>
      </w:r>
      <w:r>
        <w:rPr>
          <w:rFonts w:hint="eastAsia"/>
        </w:rPr>
        <w:t>about the axis A is given by</w:t>
      </w:r>
    </w:p>
    <w:p w:rsidR="00792C21" w:rsidRDefault="00792C21" w:rsidP="00792C21">
      <w:pPr>
        <w:ind w:firstLine="420"/>
      </w:pPr>
      <w:r w:rsidRPr="00B0485C">
        <w:rPr>
          <w:position w:val="-24"/>
        </w:rPr>
        <w:object w:dxaOrig="1860" w:dyaOrig="620">
          <v:shape id="_x0000_i1134" type="#_x0000_t75" style="width:93.05pt;height:30.55pt" o:ole="">
            <v:imagedata r:id="rId160" o:title=""/>
          </v:shape>
          <o:OLEObject Type="Embed" ProgID="Equation.DSMT4" ShapeID="_x0000_i1134" DrawAspect="Content" ObjectID="_1410365509" r:id="rId161"/>
        </w:object>
      </w:r>
    </w:p>
    <w:p w:rsidR="00792C21" w:rsidRDefault="00792C21" w:rsidP="00792C21">
      <w:pPr>
        <w:ind w:firstLine="420"/>
      </w:pPr>
      <w:r>
        <w:rPr>
          <w:rFonts w:hint="eastAsia"/>
        </w:rPr>
        <w:t>It should be noted that any scalar multiple of the quaternion q (in particular, -q) also represents the same rotation since</w:t>
      </w:r>
    </w:p>
    <w:p w:rsidR="00792C21" w:rsidRDefault="00792C21" w:rsidP="00792C21">
      <w:pPr>
        <w:ind w:firstLine="420"/>
      </w:pPr>
      <w:r w:rsidRPr="00B0485C">
        <w:rPr>
          <w:position w:val="-24"/>
        </w:rPr>
        <w:object w:dxaOrig="3000" w:dyaOrig="660">
          <v:shape id="_x0000_i1135" type="#_x0000_t75" style="width:150.1pt;height:33.3pt" o:ole="">
            <v:imagedata r:id="rId162" o:title=""/>
          </v:shape>
          <o:OLEObject Type="Embed" ProgID="Equation.DSMT4" ShapeID="_x0000_i1135" DrawAspect="Content" ObjectID="_1410365510" r:id="rId163"/>
        </w:object>
      </w:r>
    </w:p>
    <w:p w:rsidR="00792C21" w:rsidRPr="0028737C" w:rsidRDefault="00792C21" w:rsidP="0028737C">
      <w:pPr>
        <w:ind w:firstLine="420"/>
        <w:rPr>
          <w:rFonts w:hint="eastAsia"/>
        </w:rPr>
      </w:pPr>
    </w:p>
    <w:p w:rsidR="002015CF" w:rsidRDefault="002015CF" w:rsidP="002015CF">
      <w:pPr>
        <w:pStyle w:val="2"/>
        <w:rPr>
          <w:rFonts w:hint="eastAsia"/>
        </w:rPr>
      </w:pPr>
      <w:r>
        <w:rPr>
          <w:rFonts w:hint="eastAsia"/>
        </w:rPr>
        <w:t>旋转矩阵转换为四元数</w:t>
      </w:r>
    </w:p>
    <w:p w:rsidR="00624094" w:rsidRDefault="00624094" w:rsidP="00A1069A">
      <w:pPr>
        <w:ind w:firstLine="420"/>
        <w:rPr>
          <w:rFonts w:hint="eastAsia"/>
        </w:rPr>
      </w:pPr>
      <w:r>
        <w:rPr>
          <w:rFonts w:hint="eastAsia"/>
        </w:rPr>
        <w:t>（以下似乎不是最优方法，可参考</w:t>
      </w:r>
      <w:r>
        <w:rPr>
          <w:rFonts w:hint="eastAsia"/>
        </w:rPr>
        <w:t>irrlicht</w:t>
      </w:r>
      <w:r>
        <w:rPr>
          <w:rFonts w:hint="eastAsia"/>
        </w:rPr>
        <w:t>）</w:t>
      </w:r>
    </w:p>
    <w:p w:rsidR="00740939" w:rsidRPr="0028737C" w:rsidRDefault="00740939" w:rsidP="00740939">
      <w:pPr>
        <w:ind w:firstLine="420"/>
        <w:rPr>
          <w:rFonts w:hint="eastAsia"/>
        </w:rPr>
      </w:pPr>
      <w:r>
        <w:rPr>
          <w:rFonts w:hint="eastAsia"/>
        </w:rPr>
        <w:t>irrlicht</w:t>
      </w:r>
      <w:r>
        <w:rPr>
          <w:rFonts w:hint="eastAsia"/>
        </w:rPr>
        <w:t>中算法的理论基础来自：参考《</w:t>
      </w:r>
      <w:r>
        <w:rPr>
          <w:rFonts w:hint="eastAsia"/>
        </w:rPr>
        <w:t>3D</w:t>
      </w:r>
      <w:r>
        <w:rPr>
          <w:rFonts w:hint="eastAsia"/>
        </w:rPr>
        <w:t>数学基础：图形与游戏开发》从矩阵</w:t>
      </w:r>
      <w:r w:rsidR="000E5115">
        <w:rPr>
          <w:rFonts w:hint="eastAsia"/>
        </w:rPr>
        <w:t>转换到四元数</w:t>
      </w:r>
      <w:r>
        <w:rPr>
          <w:rFonts w:hint="eastAsia"/>
        </w:rPr>
        <w:t>一节</w:t>
      </w:r>
    </w:p>
    <w:p w:rsidR="00740939" w:rsidRPr="00740939" w:rsidRDefault="00740939" w:rsidP="00A1069A">
      <w:pPr>
        <w:ind w:firstLine="420"/>
        <w:rPr>
          <w:rFonts w:hint="eastAsia"/>
        </w:rPr>
      </w:pPr>
    </w:p>
    <w:p w:rsidR="00846E6A" w:rsidRDefault="00846E6A" w:rsidP="006F6658">
      <w:pPr>
        <w:ind w:firstLine="420"/>
        <w:rPr>
          <w:rFonts w:hint="eastAsia"/>
        </w:rPr>
      </w:pPr>
      <w:r w:rsidRPr="00084E59">
        <w:rPr>
          <w:position w:val="-50"/>
        </w:rPr>
        <w:object w:dxaOrig="1900" w:dyaOrig="1120">
          <v:shape id="_x0000_i1106" type="#_x0000_t75" style="width:95.1pt;height:55.7pt" o:ole="">
            <v:imagedata r:id="rId164" o:title=""/>
          </v:shape>
          <o:OLEObject Type="Embed" ProgID="Equation.DSMT4" ShapeID="_x0000_i1106" DrawAspect="Content" ObjectID="_1410365511" r:id="rId165"/>
        </w:object>
      </w:r>
    </w:p>
    <w:p w:rsidR="00846E6A" w:rsidRDefault="00846E6A" w:rsidP="006F6658">
      <w:pPr>
        <w:ind w:firstLine="420"/>
        <w:rPr>
          <w:rFonts w:hint="eastAsia"/>
        </w:rPr>
      </w:pPr>
      <w:r>
        <w:rPr>
          <w:rFonts w:hint="eastAsia"/>
        </w:rPr>
        <w:t>一般情况下</w:t>
      </w:r>
      <w:r>
        <w:rPr>
          <w:rFonts w:hint="eastAsia"/>
        </w:rPr>
        <w:t>:</w:t>
      </w:r>
    </w:p>
    <w:p w:rsidR="00846E6A" w:rsidRDefault="00846E6A" w:rsidP="006F6658">
      <w:pPr>
        <w:ind w:firstLine="420"/>
        <w:rPr>
          <w:rFonts w:hint="eastAsia"/>
        </w:rPr>
      </w:pPr>
      <w:r w:rsidRPr="00084E59">
        <w:rPr>
          <w:position w:val="-130"/>
        </w:rPr>
        <w:object w:dxaOrig="2760" w:dyaOrig="2720">
          <v:shape id="_x0000_i1107" type="#_x0000_t75" style="width:137.9pt;height:135.85pt" o:ole="">
            <v:imagedata r:id="rId166" o:title=""/>
          </v:shape>
          <o:OLEObject Type="Embed" ProgID="Equation.DSMT4" ShapeID="_x0000_i1107" DrawAspect="Content" ObjectID="_1410365512" r:id="rId167"/>
        </w:object>
      </w:r>
    </w:p>
    <w:p w:rsidR="00846E6A" w:rsidRDefault="00846E6A" w:rsidP="006F6658">
      <w:pPr>
        <w:ind w:firstLine="420"/>
        <w:rPr>
          <w:rFonts w:hint="eastAsia"/>
        </w:rPr>
      </w:pPr>
      <w:r>
        <w:rPr>
          <w:rFonts w:hint="eastAsia"/>
        </w:rPr>
        <w:t>但若</w:t>
      </w:r>
      <w:r>
        <w:rPr>
          <w:rFonts w:hint="eastAsia"/>
        </w:rPr>
        <w:t>q</w:t>
      </w:r>
      <w:r>
        <w:rPr>
          <w:rFonts w:hint="eastAsia"/>
          <w:vertAlign w:val="subscript"/>
        </w:rPr>
        <w:t>0</w:t>
      </w:r>
      <w:r>
        <w:rPr>
          <w:rFonts w:hint="eastAsia"/>
        </w:rPr>
        <w:t>=0</w:t>
      </w:r>
      <w:r>
        <w:rPr>
          <w:rFonts w:hint="eastAsia"/>
        </w:rPr>
        <w:t>时，即旋转角度为</w:t>
      </w:r>
      <w:r>
        <w:rPr>
          <w:rFonts w:hint="eastAsia"/>
        </w:rPr>
        <w:t>180</w:t>
      </w:r>
      <w:r>
        <w:rPr>
          <w:rFonts w:hint="eastAsia"/>
        </w:rPr>
        <w:t>°时，</w:t>
      </w:r>
    </w:p>
    <w:p w:rsidR="00846E6A" w:rsidRPr="00DB57C1" w:rsidRDefault="00846E6A" w:rsidP="006F6658">
      <w:pPr>
        <w:ind w:firstLine="420"/>
        <w:rPr>
          <w:rFonts w:hint="eastAsia"/>
        </w:rPr>
      </w:pPr>
      <w:r>
        <w:rPr>
          <w:rFonts w:hint="eastAsia"/>
        </w:rPr>
        <w:t>若</w:t>
      </w:r>
      <w:bookmarkStart w:id="42" w:name="OLE_LINK3"/>
      <w:bookmarkStart w:id="43" w:name="OLE_LINK4"/>
      <w:r w:rsidRPr="008F33C1">
        <w:rPr>
          <w:position w:val="-12"/>
        </w:rPr>
        <w:object w:dxaOrig="3500" w:dyaOrig="380">
          <v:shape id="_x0000_i1108" type="#_x0000_t75" style="width:175.25pt;height:19pt" o:ole="">
            <v:imagedata r:id="rId168" o:title=""/>
          </v:shape>
          <o:OLEObject Type="Embed" ProgID="Equation.DSMT4" ShapeID="_x0000_i1108" DrawAspect="Content" ObjectID="_1410365513" r:id="rId169"/>
        </w:object>
      </w:r>
      <w:bookmarkEnd w:id="42"/>
      <w:bookmarkEnd w:id="43"/>
      <w:r>
        <w:rPr>
          <w:rFonts w:hint="eastAsia"/>
        </w:rPr>
        <w:t>≠</w:t>
      </w:r>
      <w:r>
        <w:rPr>
          <w:rFonts w:hint="eastAsia"/>
        </w:rPr>
        <w:t xml:space="preserve">0 </w:t>
      </w:r>
      <w:r>
        <w:rPr>
          <w:rFonts w:hint="eastAsia"/>
        </w:rPr>
        <w:t>即</w:t>
      </w:r>
      <w:bookmarkStart w:id="44" w:name="OLE_LINK5"/>
      <w:r>
        <w:rPr>
          <w:rFonts w:hint="eastAsia"/>
        </w:rPr>
        <w:t>q</w:t>
      </w:r>
      <w:r w:rsidRPr="00DB57C1">
        <w:rPr>
          <w:rFonts w:hint="eastAsia"/>
          <w:vertAlign w:val="subscript"/>
        </w:rPr>
        <w:t>i</w:t>
      </w:r>
      <w:r>
        <w:rPr>
          <w:rFonts w:hint="eastAsia"/>
        </w:rPr>
        <w:t>≠</w:t>
      </w:r>
      <w:r>
        <w:rPr>
          <w:rFonts w:hint="eastAsia"/>
        </w:rPr>
        <w:t>0</w:t>
      </w:r>
      <w:r>
        <w:rPr>
          <w:rFonts w:hint="eastAsia"/>
        </w:rPr>
        <w:t>（</w:t>
      </w:r>
      <w:r>
        <w:rPr>
          <w:rFonts w:hint="eastAsia"/>
        </w:rPr>
        <w:t>i=1,2,3</w:t>
      </w:r>
      <w:r>
        <w:rPr>
          <w:rFonts w:hint="eastAsia"/>
        </w:rPr>
        <w:t>）</w:t>
      </w:r>
      <w:bookmarkEnd w:id="44"/>
      <w:r>
        <w:rPr>
          <w:rFonts w:hint="eastAsia"/>
        </w:rPr>
        <w:t>时</w:t>
      </w:r>
    </w:p>
    <w:p w:rsidR="00846E6A" w:rsidRDefault="00846E6A" w:rsidP="006F6658">
      <w:pPr>
        <w:ind w:firstLine="420"/>
        <w:rPr>
          <w:rFonts w:hint="eastAsia"/>
        </w:rPr>
      </w:pPr>
      <w:r w:rsidRPr="00292999">
        <w:rPr>
          <w:position w:val="-114"/>
        </w:rPr>
        <w:object w:dxaOrig="4200" w:dyaOrig="2299">
          <v:shape id="_x0000_i1109" type="#_x0000_t75" style="width:209.9pt;height:114.8pt" o:ole="">
            <v:imagedata r:id="rId170" o:title=""/>
          </v:shape>
          <o:OLEObject Type="Embed" ProgID="Equation.DSMT4" ShapeID="_x0000_i1109" DrawAspect="Content" ObjectID="_1410365514" r:id="rId171"/>
        </w:object>
      </w:r>
    </w:p>
    <w:p w:rsidR="00846E6A" w:rsidRDefault="00846E6A" w:rsidP="006F6658">
      <w:pPr>
        <w:ind w:firstLine="420"/>
        <w:rPr>
          <w:rFonts w:hint="eastAsia"/>
        </w:rPr>
      </w:pPr>
      <w:r>
        <w:rPr>
          <w:rFonts w:hint="eastAsia"/>
        </w:rPr>
        <w:t>否则，即</w:t>
      </w:r>
      <w:r w:rsidRPr="008F33C1">
        <w:rPr>
          <w:position w:val="-12"/>
        </w:rPr>
        <w:object w:dxaOrig="3500" w:dyaOrig="380">
          <v:shape id="_x0000_i1110" type="#_x0000_t75" style="width:175.25pt;height:19pt" o:ole="">
            <v:imagedata r:id="rId168" o:title=""/>
          </v:shape>
          <o:OLEObject Type="Embed" ProgID="Equation.DSMT4" ShapeID="_x0000_i1110" DrawAspect="Content" ObjectID="_1410365515" r:id="rId172"/>
        </w:object>
      </w:r>
      <w:r>
        <w:rPr>
          <w:rFonts w:hint="eastAsia"/>
        </w:rPr>
        <w:t>=0,</w:t>
      </w:r>
      <w:r>
        <w:rPr>
          <w:rFonts w:hint="eastAsia"/>
        </w:rPr>
        <w:t>（</w:t>
      </w:r>
      <w:r>
        <w:rPr>
          <w:rFonts w:hint="eastAsia"/>
        </w:rPr>
        <w:t>q</w:t>
      </w:r>
      <w:r w:rsidRPr="00DB57C1">
        <w:rPr>
          <w:rFonts w:hint="eastAsia"/>
          <w:vertAlign w:val="subscript"/>
        </w:rPr>
        <w:t>i</w:t>
      </w:r>
      <w:r>
        <w:rPr>
          <w:rFonts w:hint="eastAsia"/>
        </w:rPr>
        <w:t>至少有一个等于</w:t>
      </w:r>
      <w:r>
        <w:rPr>
          <w:rFonts w:hint="eastAsia"/>
        </w:rPr>
        <w:t>0</w:t>
      </w:r>
      <w:r>
        <w:rPr>
          <w:rFonts w:hint="eastAsia"/>
        </w:rPr>
        <w:t>（</w:t>
      </w:r>
      <w:r>
        <w:rPr>
          <w:rFonts w:hint="eastAsia"/>
        </w:rPr>
        <w:t>i=1,2,3</w:t>
      </w:r>
      <w:r>
        <w:rPr>
          <w:rFonts w:hint="eastAsia"/>
        </w:rPr>
        <w:t>）），</w:t>
      </w:r>
    </w:p>
    <w:p w:rsidR="00846E6A" w:rsidRDefault="00846E6A" w:rsidP="006F6658">
      <w:pPr>
        <w:ind w:firstLine="420"/>
        <w:rPr>
          <w:rFonts w:hint="eastAsia"/>
        </w:rPr>
      </w:pPr>
      <w:r>
        <w:t>I</w:t>
      </w:r>
      <w:r>
        <w:rPr>
          <w:rFonts w:hint="eastAsia"/>
        </w:rPr>
        <w:t>f M</w:t>
      </w:r>
      <w:r w:rsidRPr="00114373">
        <w:rPr>
          <w:rFonts w:hint="eastAsia"/>
          <w:vertAlign w:val="subscript"/>
        </w:rPr>
        <w:t>12</w:t>
      </w:r>
      <w:r>
        <w:rPr>
          <w:rFonts w:hint="eastAsia"/>
        </w:rPr>
        <w:t>=0</w:t>
      </w:r>
      <w:r>
        <w:rPr>
          <w:rFonts w:hint="eastAsia"/>
        </w:rPr>
        <w:t>，</w:t>
      </w:r>
    </w:p>
    <w:p w:rsidR="00846E6A" w:rsidRDefault="00846E6A" w:rsidP="006F6658">
      <w:pPr>
        <w:ind w:firstLine="420"/>
        <w:rPr>
          <w:rFonts w:hint="eastAsia"/>
        </w:rPr>
      </w:pPr>
      <w:r>
        <w:t>I</w:t>
      </w:r>
      <w:r>
        <w:rPr>
          <w:rFonts w:hint="eastAsia"/>
        </w:rPr>
        <w:t xml:space="preserve">f </w:t>
      </w:r>
      <w:r>
        <w:rPr>
          <w:rFonts w:hint="eastAsia"/>
        </w:rPr>
        <w:t>：</w:t>
      </w:r>
      <w:r>
        <w:rPr>
          <w:rFonts w:hint="eastAsia"/>
        </w:rPr>
        <w:t>M13=0</w:t>
      </w:r>
      <w:r>
        <w:rPr>
          <w:rFonts w:hint="eastAsia"/>
        </w:rPr>
        <w:t>，此时：</w:t>
      </w:r>
    </w:p>
    <w:p w:rsidR="00846E6A" w:rsidRDefault="00846E6A" w:rsidP="006F6658">
      <w:pPr>
        <w:ind w:firstLine="420"/>
        <w:rPr>
          <w:rFonts w:hint="eastAsia"/>
        </w:rPr>
      </w:pPr>
      <w:r>
        <w:t>I</w:t>
      </w:r>
      <w:r>
        <w:rPr>
          <w:rFonts w:hint="eastAsia"/>
        </w:rPr>
        <w:t>f M11=1</w:t>
      </w:r>
      <w:r>
        <w:rPr>
          <w:rFonts w:hint="eastAsia"/>
        </w:rPr>
        <w:t>，则</w:t>
      </w:r>
      <w:r>
        <w:rPr>
          <w:rFonts w:hint="eastAsia"/>
        </w:rPr>
        <w:t>q1=1</w:t>
      </w:r>
      <w:r>
        <w:rPr>
          <w:rFonts w:hint="eastAsia"/>
        </w:rPr>
        <w:t>；</w:t>
      </w:r>
      <w:r>
        <w:rPr>
          <w:rFonts w:hint="eastAsia"/>
        </w:rPr>
        <w:t>q2=0</w:t>
      </w:r>
      <w:r>
        <w:rPr>
          <w:rFonts w:hint="eastAsia"/>
        </w:rPr>
        <w:t>；</w:t>
      </w:r>
      <w:r>
        <w:rPr>
          <w:rFonts w:hint="eastAsia"/>
        </w:rPr>
        <w:t>q3=0</w:t>
      </w:r>
      <w:r>
        <w:rPr>
          <w:rFonts w:hint="eastAsia"/>
        </w:rPr>
        <w:t>；</w:t>
      </w:r>
    </w:p>
    <w:p w:rsidR="00846E6A" w:rsidRDefault="00846E6A" w:rsidP="006F6658">
      <w:pPr>
        <w:ind w:firstLine="420"/>
        <w:rPr>
          <w:rFonts w:hint="eastAsia"/>
        </w:rPr>
      </w:pPr>
      <w:r>
        <w:t>E</w:t>
      </w:r>
      <w:r>
        <w:rPr>
          <w:rFonts w:hint="eastAsia"/>
        </w:rPr>
        <w:t xml:space="preserve">lse </w:t>
      </w:r>
      <w:bookmarkStart w:id="45" w:name="OLE_LINK7"/>
      <w:r>
        <w:rPr>
          <w:rFonts w:hint="eastAsia"/>
        </w:rPr>
        <w:t>：</w:t>
      </w:r>
      <w:r>
        <w:rPr>
          <w:rFonts w:hint="eastAsia"/>
        </w:rPr>
        <w:t>q1=0</w:t>
      </w:r>
      <w:r>
        <w:rPr>
          <w:rFonts w:hint="eastAsia"/>
        </w:rPr>
        <w:t>；</w:t>
      </w:r>
      <w:r w:rsidRPr="005B7400">
        <w:rPr>
          <w:position w:val="-26"/>
        </w:rPr>
        <w:object w:dxaOrig="1420" w:dyaOrig="700">
          <v:shape id="_x0000_i1111" type="#_x0000_t75" style="width:71.3pt;height:35.3pt" o:ole="">
            <v:imagedata r:id="rId173" o:title=""/>
          </v:shape>
          <o:OLEObject Type="Embed" ProgID="Equation.DSMT4" ShapeID="_x0000_i1111" DrawAspect="Content" ObjectID="_1410365516" r:id="rId174"/>
        </w:object>
      </w:r>
      <w:bookmarkEnd w:id="45"/>
      <w:r>
        <w:rPr>
          <w:rFonts w:hint="eastAsia"/>
        </w:rPr>
        <w:t>，</w:t>
      </w:r>
      <w:bookmarkStart w:id="46" w:name="OLE_LINK8"/>
      <w:r>
        <w:rPr>
          <w:rFonts w:hint="eastAsia"/>
        </w:rPr>
        <w:t>则与之相对应的</w:t>
      </w:r>
      <w:r w:rsidRPr="005B7400">
        <w:rPr>
          <w:position w:val="-30"/>
        </w:rPr>
        <w:object w:dxaOrig="960" w:dyaOrig="680">
          <v:shape id="_x0000_i1112" type="#_x0000_t75" style="width:48.25pt;height:33.95pt" o:ole="">
            <v:imagedata r:id="rId175" o:title=""/>
          </v:shape>
          <o:OLEObject Type="Embed" ProgID="Equation.DSMT4" ShapeID="_x0000_i1112" DrawAspect="Content" ObjectID="_1410365517" r:id="rId176"/>
        </w:object>
      </w:r>
      <w:bookmarkEnd w:id="46"/>
    </w:p>
    <w:p w:rsidR="00846E6A" w:rsidRDefault="00846E6A" w:rsidP="006F6658">
      <w:pPr>
        <w:ind w:firstLine="420"/>
        <w:rPr>
          <w:rFonts w:hint="eastAsia"/>
        </w:rPr>
      </w:pPr>
      <w:r>
        <w:t>E</w:t>
      </w:r>
      <w:r>
        <w:rPr>
          <w:rFonts w:hint="eastAsia"/>
        </w:rPr>
        <w:t>lse</w:t>
      </w:r>
      <w:r>
        <w:rPr>
          <w:rFonts w:hint="eastAsia"/>
        </w:rPr>
        <w:t>此时，</w:t>
      </w:r>
      <w:r>
        <w:rPr>
          <w:rFonts w:hint="eastAsia"/>
        </w:rPr>
        <w:t>q2=0</w:t>
      </w:r>
      <w:r>
        <w:rPr>
          <w:rFonts w:hint="eastAsia"/>
        </w:rPr>
        <w:t>，</w:t>
      </w:r>
      <w:r w:rsidRPr="005B7400">
        <w:rPr>
          <w:position w:val="-26"/>
        </w:rPr>
        <w:object w:dxaOrig="1400" w:dyaOrig="700">
          <v:shape id="_x0000_i1113" type="#_x0000_t75" style="width:69.95pt;height:35.3pt" o:ole="">
            <v:imagedata r:id="rId177" o:title=""/>
          </v:shape>
          <o:OLEObject Type="Embed" ProgID="Equation.DSMT4" ShapeID="_x0000_i1113" DrawAspect="Content" ObjectID="_1410365518" r:id="rId178"/>
        </w:object>
      </w:r>
      <w:r>
        <w:rPr>
          <w:rFonts w:hint="eastAsia"/>
        </w:rPr>
        <w:t>，</w:t>
      </w:r>
      <w:r>
        <w:rPr>
          <w:rFonts w:hint="eastAsia"/>
        </w:rPr>
        <w:t>,</w:t>
      </w:r>
    </w:p>
    <w:p w:rsidR="00846E6A" w:rsidRDefault="00846E6A" w:rsidP="006F6658">
      <w:pPr>
        <w:ind w:firstLine="420"/>
        <w:rPr>
          <w:rFonts w:hint="eastAsia"/>
        </w:rPr>
      </w:pPr>
      <w:r>
        <w:t>I</w:t>
      </w:r>
      <w:r>
        <w:rPr>
          <w:rFonts w:hint="eastAsia"/>
        </w:rPr>
        <w:t>f q3=0</w:t>
      </w:r>
      <w:r>
        <w:rPr>
          <w:rFonts w:hint="eastAsia"/>
        </w:rPr>
        <w:t>，则</w:t>
      </w:r>
      <w:r>
        <w:rPr>
          <w:rFonts w:hint="eastAsia"/>
        </w:rPr>
        <w:t>q2=1</w:t>
      </w:r>
      <w:r>
        <w:rPr>
          <w:rFonts w:hint="eastAsia"/>
        </w:rPr>
        <w:t>；</w:t>
      </w:r>
    </w:p>
    <w:p w:rsidR="00846E6A" w:rsidRDefault="00846E6A" w:rsidP="006F6658">
      <w:pPr>
        <w:ind w:firstLine="420"/>
        <w:rPr>
          <w:rFonts w:hint="eastAsia"/>
        </w:rPr>
      </w:pPr>
      <w:r>
        <w:t>E</w:t>
      </w:r>
      <w:r>
        <w:rPr>
          <w:rFonts w:hint="eastAsia"/>
        </w:rPr>
        <w:t xml:space="preserve">lse </w:t>
      </w:r>
      <w:bookmarkStart w:id="47" w:name="OLE_LINK10"/>
      <w:bookmarkStart w:id="48" w:name="OLE_LINK11"/>
      <w:r w:rsidRPr="005B7400">
        <w:rPr>
          <w:position w:val="-30"/>
        </w:rPr>
        <w:object w:dxaOrig="920" w:dyaOrig="680">
          <v:shape id="_x0000_i1114" type="#_x0000_t75" style="width:46.2pt;height:33.95pt" o:ole="">
            <v:imagedata r:id="rId179" o:title=""/>
          </v:shape>
          <o:OLEObject Type="Embed" ProgID="Equation.DSMT4" ShapeID="_x0000_i1114" DrawAspect="Content" ObjectID="_1410365519" r:id="rId180"/>
        </w:object>
      </w:r>
      <w:bookmarkEnd w:id="47"/>
      <w:bookmarkEnd w:id="48"/>
      <w:r>
        <w:rPr>
          <w:rFonts w:hint="eastAsia"/>
        </w:rPr>
        <w:t xml:space="preserve"> </w:t>
      </w:r>
    </w:p>
    <w:p w:rsidR="00846E6A" w:rsidRDefault="00846E6A" w:rsidP="006F6658">
      <w:pPr>
        <w:ind w:firstLine="420"/>
        <w:rPr>
          <w:rFonts w:hint="eastAsia"/>
        </w:rPr>
      </w:pPr>
      <w:r>
        <w:t>E</w:t>
      </w:r>
      <w:r>
        <w:rPr>
          <w:rFonts w:hint="eastAsia"/>
        </w:rPr>
        <w:t xml:space="preserve">lse </w:t>
      </w:r>
      <w:r>
        <w:rPr>
          <w:rFonts w:hint="eastAsia"/>
        </w:rPr>
        <w:t>即</w:t>
      </w:r>
      <w:r>
        <w:rPr>
          <w:rFonts w:hint="eastAsia"/>
        </w:rPr>
        <w:t>q3=0</w:t>
      </w:r>
      <w:r>
        <w:rPr>
          <w:rFonts w:hint="eastAsia"/>
        </w:rPr>
        <w:t>，则</w:t>
      </w:r>
      <w:r w:rsidRPr="005B7400">
        <w:rPr>
          <w:position w:val="-26"/>
        </w:rPr>
        <w:object w:dxaOrig="1400" w:dyaOrig="700">
          <v:shape id="_x0000_i1115" type="#_x0000_t75" style="width:69.95pt;height:35.3pt" o:ole="">
            <v:imagedata r:id="rId181" o:title=""/>
          </v:shape>
          <o:OLEObject Type="Embed" ProgID="Equation.DSMT4" ShapeID="_x0000_i1115" DrawAspect="Content" ObjectID="_1410365520" r:id="rId182"/>
        </w:object>
      </w:r>
      <w:r>
        <w:rPr>
          <w:rFonts w:hint="eastAsia"/>
        </w:rPr>
        <w:t>，</w:t>
      </w:r>
      <w:r w:rsidRPr="005B7400">
        <w:rPr>
          <w:rFonts w:hint="eastAsia"/>
        </w:rPr>
        <w:t xml:space="preserve"> </w:t>
      </w:r>
      <w:r w:rsidRPr="005B7400">
        <w:rPr>
          <w:position w:val="-30"/>
        </w:rPr>
        <w:object w:dxaOrig="920" w:dyaOrig="680">
          <v:shape id="_x0000_i1116" type="#_x0000_t75" style="width:46.2pt;height:33.95pt" o:ole="">
            <v:imagedata r:id="rId183" o:title=""/>
          </v:shape>
          <o:OLEObject Type="Embed" ProgID="Equation.DSMT4" ShapeID="_x0000_i1116" DrawAspect="Content" ObjectID="_1410365521" r:id="rId184"/>
        </w:object>
      </w:r>
    </w:p>
    <w:p w:rsidR="00846E6A" w:rsidRPr="005B7400" w:rsidRDefault="00846E6A" w:rsidP="006F6658">
      <w:pPr>
        <w:ind w:firstLine="420"/>
        <w:rPr>
          <w:rFonts w:hint="eastAsia"/>
        </w:rPr>
      </w:pPr>
      <w:r>
        <w:rPr>
          <w:rFonts w:hint="eastAsia"/>
        </w:rPr>
        <w:t>由上述过程可知，在由旋转矩阵到四元数映射并不是一一映射，无论是一般情况还是</w:t>
      </w:r>
      <w:r>
        <w:rPr>
          <w:rFonts w:hint="eastAsia"/>
        </w:rPr>
        <w:t>qi</w:t>
      </w:r>
      <w:r>
        <w:rPr>
          <w:rFonts w:hint="eastAsia"/>
        </w:rPr>
        <w:t>为零的情况，都有两种可能，这并不矛盾。如绕着</w:t>
      </w:r>
      <w:r>
        <w:rPr>
          <w:rFonts w:hint="eastAsia"/>
        </w:rPr>
        <w:t>K</w:t>
      </w:r>
      <w:r>
        <w:rPr>
          <w:rFonts w:hint="eastAsia"/>
        </w:rPr>
        <w:t>轴旋转</w:t>
      </w:r>
      <w:r w:rsidRPr="005B1A90">
        <w:rPr>
          <w:rFonts w:ascii="Symbol" w:hAnsi="Symbol"/>
        </w:rPr>
        <w:t></w:t>
      </w:r>
      <w:r>
        <w:rPr>
          <w:rFonts w:ascii="Symbol" w:hAnsi="Symbol"/>
        </w:rPr>
        <w:t></w:t>
      </w:r>
      <w:r>
        <w:rPr>
          <w:rFonts w:ascii="Symbol" w:hAnsi="Symbol"/>
        </w:rPr>
        <w:t>，与绕着</w:t>
      </w:r>
      <w:r>
        <w:rPr>
          <w:rFonts w:ascii="Symbol" w:hAnsi="Symbol"/>
        </w:rPr>
        <w:t></w:t>
      </w:r>
      <w:r>
        <w:rPr>
          <w:rFonts w:ascii="Symbol" w:hAnsi="Symbol"/>
        </w:rPr>
        <w:t></w:t>
      </w:r>
      <w:r>
        <w:rPr>
          <w:rFonts w:ascii="Symbol" w:hAnsi="Symbol"/>
        </w:rPr>
        <w:t>轴旋转</w:t>
      </w:r>
      <w:r>
        <w:rPr>
          <w:rFonts w:ascii="Symbol" w:hAnsi="Symbol"/>
        </w:rPr>
        <w:t></w:t>
      </w:r>
      <w:r w:rsidRPr="005B1A90">
        <w:rPr>
          <w:rFonts w:ascii="Symbol" w:hAnsi="Symbol"/>
        </w:rPr>
        <w:t></w:t>
      </w:r>
      <w:r w:rsidRPr="005B1A90">
        <w:rPr>
          <w:rFonts w:ascii="Symbol" w:hAnsi="Symbol"/>
        </w:rPr>
        <w:t></w:t>
      </w:r>
      <w:r>
        <w:rPr>
          <w:rFonts w:ascii="Symbol" w:hAnsi="Symbol"/>
        </w:rPr>
        <w:t></w:t>
      </w:r>
      <w:r>
        <w:rPr>
          <w:rFonts w:ascii="Symbol" w:hAnsi="Symbol"/>
        </w:rPr>
        <w:t>，结果是一样的。这里开平方项可均取正值。</w:t>
      </w:r>
    </w:p>
    <w:p w:rsidR="00846E6A" w:rsidRDefault="00846E6A" w:rsidP="006F6658">
      <w:pPr>
        <w:ind w:firstLine="420"/>
        <w:rPr>
          <w:rFonts w:hint="eastAsia"/>
        </w:rPr>
      </w:pPr>
    </w:p>
    <w:p w:rsidR="0098133B" w:rsidRPr="00846E6A" w:rsidRDefault="0098133B" w:rsidP="006F6658">
      <w:pPr>
        <w:ind w:firstLine="420"/>
        <w:rPr>
          <w:rFonts w:hint="eastAsia"/>
        </w:rPr>
      </w:pPr>
      <w:r w:rsidRPr="0098133B">
        <w:rPr>
          <w:position w:val="-116"/>
        </w:rPr>
        <w:object w:dxaOrig="7020" w:dyaOrig="2439">
          <v:shape id="_x0000_i1117" type="#_x0000_t75" style="width:351.15pt;height:122.25pt" o:ole="">
            <v:imagedata r:id="rId185" o:title=""/>
          </v:shape>
          <o:OLEObject Type="Embed" ProgID="Equation.DSMT4" ShapeID="_x0000_i1117" DrawAspect="Content" ObjectID="_1410365522" r:id="rId186"/>
        </w:object>
      </w:r>
    </w:p>
    <w:p w:rsidR="003D7AB0" w:rsidRDefault="003D7AB0" w:rsidP="003D7AB0">
      <w:pPr>
        <w:pStyle w:val="2"/>
        <w:rPr>
          <w:rFonts w:hint="eastAsia"/>
        </w:rPr>
      </w:pPr>
      <w:r w:rsidRPr="00A64C63">
        <w:rPr>
          <w:rFonts w:hint="eastAsia"/>
        </w:rPr>
        <w:t>欧拉角转换为四元数</w:t>
      </w:r>
    </w:p>
    <w:p w:rsidR="00315EA0" w:rsidRDefault="00315EA0" w:rsidP="00315EA0">
      <w:pPr>
        <w:ind w:firstLine="420"/>
        <w:rPr>
          <w:rFonts w:hint="eastAsia"/>
        </w:rPr>
      </w:pPr>
      <w:r>
        <w:rPr>
          <w:rFonts w:hint="eastAsia"/>
        </w:rPr>
        <w:t>欧拉证明了一个旋转序列等价于单个旋转。因此，</w:t>
      </w:r>
      <w:r>
        <w:rPr>
          <w:rFonts w:hint="eastAsia"/>
        </w:rPr>
        <w:t>3D</w:t>
      </w:r>
      <w:r>
        <w:rPr>
          <w:rFonts w:hint="eastAsia"/>
        </w:rPr>
        <w:t>中的任意角位移都能表示为绕单一轴的单一旋转。</w:t>
      </w:r>
    </w:p>
    <w:p w:rsidR="00315EA0" w:rsidRPr="00315EA0" w:rsidRDefault="00315EA0" w:rsidP="00315EA0">
      <w:pPr>
        <w:ind w:firstLine="420"/>
      </w:pPr>
    </w:p>
    <w:p w:rsidR="003D7AB0" w:rsidRDefault="003D7AB0" w:rsidP="003D7AB0">
      <w:pPr>
        <w:ind w:firstLine="420"/>
      </w:pPr>
      <w:r>
        <w:rPr>
          <w:rFonts w:hint="eastAsia"/>
        </w:rPr>
        <w:t>根据四元数的定义，可以将欧拉角转换为四元数，以欧拉转动为例：</w:t>
      </w:r>
    </w:p>
    <w:p w:rsidR="003D7AB0" w:rsidRDefault="003D7AB0" w:rsidP="003D7AB0">
      <w:pPr>
        <w:ind w:firstLine="420"/>
      </w:pPr>
      <w:r>
        <w:rPr>
          <w:rFonts w:hint="eastAsia"/>
        </w:rPr>
        <w:t>（为什么虚数部分是负号？）</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A64C63">
        <w:rPr>
          <w:position w:val="-24"/>
        </w:rPr>
        <w:object w:dxaOrig="2280" w:dyaOrig="620">
          <v:shape id="_x0000_i1059" type="#_x0000_t75" style="width:114.1pt;height:30.55pt" o:ole="">
            <v:imagedata r:id="rId187" o:title=""/>
          </v:shape>
          <o:OLEObject Type="Embed" ProgID="Equation.DSMT4" ShapeID="_x0000_i1059" DrawAspect="Content" ObjectID="_1410365523" r:id="rId188"/>
        </w:objec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A64C63">
        <w:rPr>
          <w:position w:val="-24"/>
        </w:rPr>
        <w:object w:dxaOrig="2180" w:dyaOrig="620">
          <v:shape id="_x0000_i1060" type="#_x0000_t75" style="width:108.7pt;height:30.55pt" o:ole="">
            <v:imagedata r:id="rId189" o:title=""/>
          </v:shape>
          <o:OLEObject Type="Embed" ProgID="Equation.DSMT4" ShapeID="_x0000_i1060" DrawAspect="Content" ObjectID="_1410365524" r:id="rId190"/>
        </w:objec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A64C63">
        <w:rPr>
          <w:rFonts w:ascii="宋体" w:hAnsi="宋体"/>
          <w:position w:val="-24"/>
        </w:rPr>
        <w:object w:dxaOrig="2140" w:dyaOrig="620">
          <v:shape id="_x0000_i1061" type="#_x0000_t75" style="width:107.3pt;height:30.55pt" o:ole="">
            <v:imagedata r:id="rId191" o:title=""/>
          </v:shape>
          <o:OLEObject Type="Embed" ProgID="Equation.DSMT4" ShapeID="_x0000_i1061" DrawAspect="Content" ObjectID="_1410365525" r:id="rId192"/>
        </w:object>
      </w:r>
    </w:p>
    <w:p w:rsidR="003D7AB0" w:rsidRDefault="003D7AB0" w:rsidP="003D7AB0">
      <w:pPr>
        <w:ind w:firstLine="420"/>
        <w:rPr>
          <w:rFonts w:ascii="宋体" w:hAnsi="宋体"/>
        </w:rPr>
      </w:pPr>
      <w:r>
        <w:rPr>
          <w:rFonts w:ascii="宋体" w:hAnsi="宋体" w:hint="eastAsia"/>
        </w:rPr>
        <w:t>由绕三轴转动的合成为</w:t>
      </w:r>
      <w:r w:rsidRPr="007452C2">
        <w:rPr>
          <w:rFonts w:ascii="宋体" w:hAnsi="宋体"/>
          <w:position w:val="-14"/>
        </w:rPr>
        <w:object w:dxaOrig="1100" w:dyaOrig="380">
          <v:shape id="_x0000_i1062" type="#_x0000_t75" style="width:55pt;height:19pt" o:ole="">
            <v:imagedata r:id="rId193" o:title=""/>
          </v:shape>
          <o:OLEObject Type="Embed" ProgID="Equation.DSMT4" ShapeID="_x0000_i1062" DrawAspect="Content" ObjectID="_1410365526" r:id="rId194"/>
        </w:object>
      </w:r>
      <w:r>
        <w:rPr>
          <w:rFonts w:ascii="宋体" w:hAnsi="宋体" w:hint="eastAsia"/>
        </w:rPr>
        <w:t>即：</w:t>
      </w:r>
    </w:p>
    <w:p w:rsidR="003D7AB0" w:rsidRDefault="003D7AB0" w:rsidP="003D7AB0">
      <w:pPr>
        <w:ind w:firstLine="420"/>
        <w:rPr>
          <w:rFonts w:ascii="宋体" w:hAnsi="宋体"/>
        </w:rPr>
      </w:pPr>
    </w:p>
    <w:p w:rsidR="003D7AB0" w:rsidRDefault="003D7AB0" w:rsidP="003D7AB0">
      <w:pPr>
        <w:ind w:firstLine="420"/>
        <w:rPr>
          <w:rFonts w:ascii="宋体" w:hAnsi="宋体"/>
        </w:rPr>
      </w:pPr>
      <w:r w:rsidRPr="0024259B">
        <w:rPr>
          <w:rFonts w:ascii="宋体" w:hAnsi="宋体"/>
          <w:position w:val="-92"/>
        </w:rPr>
        <w:object w:dxaOrig="8580" w:dyaOrig="7080">
          <v:shape id="_x0000_i1063" type="#_x0000_t75" style="width:429.3pt;height:353.9pt" o:ole="">
            <v:imagedata r:id="rId195" o:title=""/>
          </v:shape>
          <o:OLEObject Type="Embed" ProgID="Equation.DSMT4" ShapeID="_x0000_i1063" DrawAspect="Content" ObjectID="_1410365527" r:id="rId196"/>
        </w:object>
      </w:r>
    </w:p>
    <w:p w:rsidR="003D7AB0" w:rsidRDefault="003D7AB0" w:rsidP="003D7AB0">
      <w:pPr>
        <w:ind w:firstLine="420"/>
        <w:rPr>
          <w:rFonts w:ascii="宋体" w:hAnsi="宋体"/>
        </w:rPr>
      </w:pPr>
      <w:r>
        <w:rPr>
          <w:rFonts w:ascii="宋体" w:hAnsi="宋体" w:hint="eastAsia"/>
        </w:rPr>
        <w:t>（结论不对啊？=）由irrlicht源码可知结论是对的，正确的是下面的公式）</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F9792F">
        <w:rPr>
          <w:position w:val="-24"/>
        </w:rPr>
        <w:object w:dxaOrig="2280" w:dyaOrig="620">
          <v:shape id="_x0000_i1064" type="#_x0000_t75" style="width:114.1pt;height:30.55pt" o:ole="">
            <v:imagedata r:id="rId197" o:title=""/>
          </v:shape>
          <o:OLEObject Type="Embed" ProgID="Equation.DSMT4" ShapeID="_x0000_i1064" DrawAspect="Content" ObjectID="_1410365528" r:id="rId198"/>
        </w:object>
      </w:r>
      <w:r>
        <w:rPr>
          <w:rFonts w:hint="eastAsia"/>
        </w:rPr>
        <w:t xml:space="preserve"> </w: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F9792F">
        <w:rPr>
          <w:position w:val="-24"/>
        </w:rPr>
        <w:object w:dxaOrig="2180" w:dyaOrig="620">
          <v:shape id="_x0000_i1065" type="#_x0000_t75" style="width:108.7pt;height:30.55pt" o:ole="">
            <v:imagedata r:id="rId199" o:title=""/>
          </v:shape>
          <o:OLEObject Type="Embed" ProgID="Equation.DSMT4" ShapeID="_x0000_i1065" DrawAspect="Content" ObjectID="_1410365529" r:id="rId200"/>
        </w:object>
      </w:r>
      <w:r>
        <w:rPr>
          <w:rFonts w:hint="eastAsia"/>
        </w:rPr>
        <w:t xml:space="preserve"> </w: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F9792F">
        <w:rPr>
          <w:rFonts w:ascii="宋体" w:hAnsi="宋体"/>
          <w:position w:val="-24"/>
        </w:rPr>
        <w:object w:dxaOrig="2160" w:dyaOrig="620">
          <v:shape id="_x0000_i1066" type="#_x0000_t75" style="width:108pt;height:30.55pt" o:ole="">
            <v:imagedata r:id="rId201" o:title=""/>
          </v:shape>
          <o:OLEObject Type="Embed" ProgID="Equation.DSMT4" ShapeID="_x0000_i1066" DrawAspect="Content" ObjectID="_1410365530" r:id="rId202"/>
        </w:object>
      </w:r>
      <w:r>
        <w:rPr>
          <w:rFonts w:ascii="宋体" w:hAnsi="宋体" w:hint="eastAsia"/>
        </w:rPr>
        <w:t xml:space="preserve"> </w:t>
      </w:r>
    </w:p>
    <w:p w:rsidR="003D7AB0" w:rsidRDefault="003D7AB0" w:rsidP="003D7AB0">
      <w:pPr>
        <w:ind w:firstLine="420"/>
        <w:rPr>
          <w:rFonts w:ascii="宋体" w:hAnsi="宋体"/>
        </w:rPr>
      </w:pPr>
      <w:r>
        <w:rPr>
          <w:rFonts w:ascii="宋体" w:hAnsi="宋体" w:hint="eastAsia"/>
        </w:rPr>
        <w:t>由绕三轴转动的合成为</w:t>
      </w:r>
      <w:r w:rsidRPr="00F9792F">
        <w:rPr>
          <w:rFonts w:ascii="宋体" w:hAnsi="宋体"/>
          <w:position w:val="-14"/>
        </w:rPr>
        <w:object w:dxaOrig="1100" w:dyaOrig="380">
          <v:shape id="_x0000_i1067" type="#_x0000_t75" style="width:55pt;height:19pt" o:ole="">
            <v:imagedata r:id="rId203" o:title=""/>
          </v:shape>
          <o:OLEObject Type="Embed" ProgID="Equation.DSMT4" ShapeID="_x0000_i1067" DrawAspect="Content" ObjectID="_1410365531" r:id="rId204"/>
        </w:object>
      </w:r>
      <w:r>
        <w:rPr>
          <w:rFonts w:ascii="宋体" w:hAnsi="宋体" w:hint="eastAsia"/>
        </w:rPr>
        <w:t>即：</w:t>
      </w:r>
    </w:p>
    <w:p w:rsidR="003D7AB0" w:rsidRPr="00F9792F" w:rsidRDefault="003D7AB0" w:rsidP="003D7AB0">
      <w:pPr>
        <w:ind w:firstLine="420"/>
        <w:rPr>
          <w:rFonts w:ascii="宋体" w:hAnsi="宋体"/>
        </w:rPr>
      </w:pPr>
    </w:p>
    <w:p w:rsidR="003D7AB0" w:rsidRPr="00AB360C" w:rsidRDefault="003D7AB0" w:rsidP="003D7AB0">
      <w:pPr>
        <w:ind w:firstLine="420"/>
        <w:rPr>
          <w:rFonts w:ascii="宋体" w:hAnsi="宋体"/>
        </w:rPr>
      </w:pPr>
      <w:r w:rsidRPr="00DD3ADF">
        <w:rPr>
          <w:rFonts w:ascii="宋体" w:hAnsi="宋体"/>
          <w:position w:val="-220"/>
        </w:rPr>
        <w:object w:dxaOrig="8580" w:dyaOrig="4520">
          <v:shape id="_x0000_i1068" type="#_x0000_t75" style="width:429.3pt;height:225.5pt" o:ole="">
            <v:imagedata r:id="rId205" o:title=""/>
          </v:shape>
          <o:OLEObject Type="Embed" ProgID="Equation.DSMT4" ShapeID="_x0000_i1068" DrawAspect="Content" ObjectID="_1410365532" r:id="rId206"/>
        </w:object>
      </w:r>
    </w:p>
    <w:p w:rsidR="003D7AB0" w:rsidRDefault="003D7AB0" w:rsidP="003D7AB0">
      <w:pPr>
        <w:ind w:firstLine="420"/>
      </w:pPr>
      <w:r w:rsidRPr="007452C2">
        <w:rPr>
          <w:position w:val="-124"/>
        </w:rPr>
        <w:object w:dxaOrig="5160" w:dyaOrig="2600">
          <v:shape id="_x0000_i1069" type="#_x0000_t75" style="width:258.1pt;height:129.75pt" o:ole="">
            <v:imagedata r:id="rId207" o:title=""/>
          </v:shape>
          <o:OLEObject Type="Embed" ProgID="Equation.DSMT4" ShapeID="_x0000_i1069" DrawAspect="Content" ObjectID="_1410365533" r:id="rId208"/>
        </w:object>
      </w:r>
    </w:p>
    <w:p w:rsidR="003D7AB0" w:rsidRDefault="003D7AB0" w:rsidP="003D7AB0">
      <w:pPr>
        <w:ind w:firstLine="420"/>
      </w:pPr>
      <w:r>
        <w:rPr>
          <w:rFonts w:hint="eastAsia"/>
        </w:rPr>
        <w:t>该方法在</w:t>
      </w:r>
      <w:r>
        <w:rPr>
          <w:rFonts w:ascii="宋体" w:hAnsi="宋体" w:hint="eastAsia"/>
        </w:rPr>
        <w:t>±</w:t>
      </w:r>
      <w:r>
        <w:rPr>
          <w:rFonts w:hint="eastAsia"/>
        </w:rPr>
        <w:t>360</w:t>
      </w:r>
      <w:r>
        <w:rPr>
          <w:rFonts w:hint="eastAsia"/>
        </w:rPr>
        <w:t>度内均有效，是一对一的关系</w:t>
      </w:r>
    </w:p>
    <w:p w:rsidR="003D7AB0" w:rsidRDefault="003D7AB0" w:rsidP="003D7AB0">
      <w:pPr>
        <w:ind w:firstLine="420"/>
      </w:pPr>
    </w:p>
    <w:p w:rsidR="003D7AB0" w:rsidRDefault="003D7AB0" w:rsidP="003D7AB0">
      <w:pPr>
        <w:ind w:firstLine="420"/>
      </w:pPr>
      <w:r>
        <w:rPr>
          <w:rFonts w:hint="eastAsia"/>
        </w:rPr>
        <w:t>同理，如果是按</w:t>
      </w:r>
      <w:r>
        <w:rPr>
          <w:rFonts w:hint="eastAsia"/>
        </w:rPr>
        <w:t>YXZ</w:t>
      </w:r>
      <w:r>
        <w:rPr>
          <w:rFonts w:hint="eastAsia"/>
        </w:rPr>
        <w:t>顺序旋转，则有：</w:t>
      </w:r>
    </w:p>
    <w:p w:rsidR="003D7AB0" w:rsidRDefault="003D7AB0" w:rsidP="003D7AB0">
      <w:pPr>
        <w:ind w:firstLine="420"/>
      </w:pPr>
      <w:r w:rsidRPr="00E51F3B">
        <w:rPr>
          <w:position w:val="-220"/>
        </w:rPr>
        <w:object w:dxaOrig="8600" w:dyaOrig="4520">
          <v:shape id="_x0000_i1070" type="#_x0000_t75" style="width:429.3pt;height:225.5pt" o:ole="">
            <v:imagedata r:id="rId209" o:title=""/>
          </v:shape>
          <o:OLEObject Type="Embed" ProgID="Equation.DSMT4" ShapeID="_x0000_i1070" DrawAspect="Content" ObjectID="_1410365534" r:id="rId210"/>
        </w:object>
      </w:r>
    </w:p>
    <w:p w:rsidR="003D7AB0" w:rsidRDefault="003D7AB0" w:rsidP="00A32DA7">
      <w:pPr>
        <w:ind w:firstLine="420"/>
        <w:rPr>
          <w:position w:val="-124"/>
        </w:rPr>
      </w:pPr>
      <w:r w:rsidRPr="00E51F3B">
        <w:rPr>
          <w:position w:val="-124"/>
        </w:rPr>
        <w:object w:dxaOrig="5160" w:dyaOrig="2600">
          <v:shape id="_x0000_i1071" type="#_x0000_t75" style="width:258.1pt;height:129.75pt" o:ole="">
            <v:imagedata r:id="rId211" o:title=""/>
          </v:shape>
          <o:OLEObject Type="Embed" ProgID="Equation.DSMT4" ShapeID="_x0000_i1071" DrawAspect="Content" ObjectID="_1410365535" r:id="rId212"/>
        </w:object>
      </w:r>
    </w:p>
    <w:p w:rsidR="005B3943" w:rsidRDefault="005B3943" w:rsidP="00B16DD5">
      <w:pPr>
        <w:ind w:firstLine="420"/>
      </w:pPr>
    </w:p>
    <w:p w:rsidR="005618C6" w:rsidRDefault="001F689C" w:rsidP="006E4DE4">
      <w:pPr>
        <w:pStyle w:val="2"/>
        <w:rPr>
          <w:rFonts w:hint="eastAsia"/>
        </w:rPr>
      </w:pPr>
      <w:r>
        <w:rPr>
          <w:rFonts w:hint="eastAsia"/>
        </w:rPr>
        <w:t>四元数转换为</w:t>
      </w:r>
      <w:r w:rsidR="005B3943" w:rsidRPr="005B3943">
        <w:rPr>
          <w:rFonts w:hint="eastAsia"/>
        </w:rPr>
        <w:t>欧拉角</w:t>
      </w:r>
    </w:p>
    <w:p w:rsidR="00B0485C" w:rsidRDefault="00B0485C" w:rsidP="00E82425">
      <w:pPr>
        <w:ind w:firstLine="420"/>
        <w:rPr>
          <w:rFonts w:hint="eastAsia"/>
        </w:rPr>
      </w:pPr>
    </w:p>
    <w:p w:rsidR="005618C6" w:rsidRDefault="005618C6" w:rsidP="00E82425">
      <w:pPr>
        <w:ind w:firstLine="420"/>
      </w:pPr>
    </w:p>
    <w:p w:rsidR="00ED2E54" w:rsidRDefault="00ED2E54" w:rsidP="00E82425">
      <w:pPr>
        <w:ind w:firstLine="420"/>
      </w:pPr>
      <w:r>
        <w:rPr>
          <w:rFonts w:hint="eastAsia"/>
        </w:rPr>
        <w:t>定义</w:t>
      </w:r>
      <w:r>
        <w:rPr>
          <w:rFonts w:hint="eastAsia"/>
        </w:rPr>
        <w:t>e</w:t>
      </w:r>
      <w:r>
        <w:rPr>
          <w:rFonts w:hint="eastAsia"/>
        </w:rPr>
        <w:t>为旋转特征向量，</w:t>
      </w:r>
      <w:r>
        <w:rPr>
          <w:rFonts w:hint="eastAsia"/>
        </w:rPr>
        <w:t>e=[e</w:t>
      </w:r>
      <w:r w:rsidRPr="00ED2E54">
        <w:rPr>
          <w:rFonts w:hint="eastAsia"/>
          <w:vertAlign w:val="subscript"/>
        </w:rPr>
        <w:t>1</w:t>
      </w:r>
      <w:r>
        <w:rPr>
          <w:rFonts w:hint="eastAsia"/>
        </w:rPr>
        <w:t xml:space="preserve"> e</w:t>
      </w:r>
      <w:r w:rsidRPr="00ED2E54">
        <w:rPr>
          <w:rFonts w:hint="eastAsia"/>
          <w:vertAlign w:val="subscript"/>
        </w:rPr>
        <w:t>2</w:t>
      </w:r>
      <w:r>
        <w:rPr>
          <w:rFonts w:hint="eastAsia"/>
        </w:rPr>
        <w:t xml:space="preserve"> e</w:t>
      </w:r>
      <w:r w:rsidRPr="00ED2E54">
        <w:rPr>
          <w:rFonts w:hint="eastAsia"/>
          <w:vertAlign w:val="subscript"/>
        </w:rPr>
        <w:t>3</w:t>
      </w:r>
      <w:r>
        <w:rPr>
          <w:rFonts w:hint="eastAsia"/>
        </w:rPr>
        <w:t>]</w:t>
      </w:r>
      <w:r w:rsidRPr="00ED2E54">
        <w:rPr>
          <w:rFonts w:hint="eastAsia"/>
          <w:vertAlign w:val="superscript"/>
        </w:rPr>
        <w:t>T</w:t>
      </w:r>
      <w:r>
        <w:rPr>
          <w:rFonts w:hint="eastAsia"/>
        </w:rPr>
        <w:t>。以</w:t>
      </w:r>
      <w:r>
        <w:rPr>
          <w:rFonts w:hint="eastAsia"/>
        </w:rPr>
        <w:t>e</w:t>
      </w:r>
      <w:r>
        <w:rPr>
          <w:rFonts w:hint="eastAsia"/>
        </w:rPr>
        <w:t>为旋转，旋转角度</w:t>
      </w:r>
      <w:r>
        <w:rPr>
          <w:rFonts w:ascii="宋体" w:hAnsi="宋体" w:hint="eastAsia"/>
        </w:rPr>
        <w:t>α</w:t>
      </w:r>
      <w:r>
        <w:rPr>
          <w:rFonts w:hint="eastAsia"/>
        </w:rPr>
        <w:t>，则：</w:t>
      </w:r>
    </w:p>
    <w:p w:rsidR="00E82425" w:rsidRDefault="004D6F67" w:rsidP="00E82425">
      <w:pPr>
        <w:ind w:firstLine="420"/>
      </w:pPr>
      <w:r>
        <w:rPr>
          <w:rFonts w:hint="eastAsia"/>
        </w:rPr>
        <w:t>设四元数由矢量部分和标量部分组成，可写成如下形式：</w:t>
      </w:r>
    </w:p>
    <w:p w:rsidR="004D6F67" w:rsidRDefault="004D6F67" w:rsidP="00E82425">
      <w:pPr>
        <w:ind w:firstLine="420"/>
        <w:rPr>
          <w:position w:val="-28"/>
        </w:rPr>
      </w:pPr>
      <w:r w:rsidRPr="00154D66">
        <w:rPr>
          <w:position w:val="-28"/>
        </w:rPr>
        <w:object w:dxaOrig="2439" w:dyaOrig="680">
          <v:shape id="_x0000_i1072" type="#_x0000_t75" style="width:122.25pt;height:33.95pt" o:ole="">
            <v:imagedata r:id="rId83" o:title=""/>
          </v:shape>
          <o:OLEObject Type="Embed" ProgID="Equation.DSMT4" ShapeID="_x0000_i1072" DrawAspect="Content" ObjectID="_1410365536" r:id="rId213"/>
        </w:object>
      </w:r>
    </w:p>
    <w:p w:rsidR="004D6F67" w:rsidRDefault="004D6F67" w:rsidP="00E82425">
      <w:pPr>
        <w:ind w:firstLine="420"/>
      </w:pPr>
      <w:r>
        <w:rPr>
          <w:rFonts w:hint="eastAsia"/>
        </w:rPr>
        <w:t>根据旋转特征向量和旋转角，定义四元数矢量部分和标量部分如下：</w:t>
      </w:r>
    </w:p>
    <w:p w:rsidR="004D6F67" w:rsidRPr="00E82425" w:rsidRDefault="004D6F67" w:rsidP="00E82425">
      <w:pPr>
        <w:ind w:firstLine="420"/>
      </w:pPr>
      <w:r w:rsidRPr="004D6F67">
        <w:rPr>
          <w:position w:val="-124"/>
        </w:rPr>
        <w:object w:dxaOrig="1440" w:dyaOrig="2600">
          <v:shape id="_x0000_i1073" type="#_x0000_t75" style="width:1in;height:129.75pt" o:ole="">
            <v:imagedata r:id="rId214" o:title=""/>
          </v:shape>
          <o:OLEObject Type="Embed" ProgID="Equation.DSMT4" ShapeID="_x0000_i1073" DrawAspect="Content" ObjectID="_1410365537" r:id="rId215"/>
        </w:object>
      </w:r>
    </w:p>
    <w:p w:rsidR="005B3943" w:rsidRDefault="005B3943" w:rsidP="005B3943">
      <w:pPr>
        <w:ind w:firstLine="420"/>
      </w:pPr>
      <w:r w:rsidRPr="005B3943">
        <w:rPr>
          <w:rFonts w:hint="eastAsia"/>
        </w:rPr>
        <w:t>在</w:t>
      </w:r>
      <w:r>
        <w:rPr>
          <w:rFonts w:hint="eastAsia"/>
        </w:rPr>
        <w:t>刚体定点转动理论中有一个著名的欧拉定理：</w:t>
      </w:r>
      <w:r w:rsidR="0043501D">
        <w:rPr>
          <w:rFonts w:hint="eastAsia"/>
        </w:rPr>
        <w:t>刚体绕固定点的任一位移，可由绕通过此点的某一轴转过一个角度而得到。在单位时间间隔</w:t>
      </w:r>
      <w:r w:rsidR="0043501D">
        <w:rPr>
          <w:rFonts w:ascii="宋体" w:hAnsi="宋体" w:hint="eastAsia"/>
        </w:rPr>
        <w:t>△</w:t>
      </w:r>
      <w:r w:rsidR="0043501D">
        <w:rPr>
          <w:rFonts w:hint="eastAsia"/>
        </w:rPr>
        <w:t>t</w:t>
      </w:r>
      <w:r w:rsidR="0043501D">
        <w:rPr>
          <w:rFonts w:hint="eastAsia"/>
        </w:rPr>
        <w:t>内假设刚体角速度为</w:t>
      </w:r>
      <w:r w:rsidR="0043501D">
        <w:rPr>
          <w:rFonts w:ascii="宋体" w:hAnsi="宋体" w:hint="eastAsia"/>
        </w:rPr>
        <w:t>ω</w:t>
      </w:r>
      <w:r w:rsidR="0043501D">
        <w:rPr>
          <w:rFonts w:hint="eastAsia"/>
        </w:rPr>
        <w:t>，则该转动轴的方向</w:t>
      </w:r>
      <w:r w:rsidR="0043501D">
        <w:rPr>
          <w:rFonts w:hint="eastAsia"/>
        </w:rPr>
        <w:t>e</w:t>
      </w:r>
      <w:r w:rsidR="0043501D">
        <w:rPr>
          <w:rFonts w:hint="eastAsia"/>
        </w:rPr>
        <w:t>及绕该轴转过的角度</w:t>
      </w:r>
      <w:r w:rsidR="0043501D">
        <w:rPr>
          <w:rFonts w:ascii="宋体" w:hAnsi="宋体" w:hint="eastAsia"/>
        </w:rPr>
        <w:t>Φ</w:t>
      </w:r>
      <w:r w:rsidR="0043501D">
        <w:rPr>
          <w:rFonts w:hint="eastAsia"/>
        </w:rPr>
        <w:t>分别为：</w:t>
      </w:r>
    </w:p>
    <w:p w:rsidR="0043501D" w:rsidRDefault="0043501D" w:rsidP="005B3943">
      <w:pPr>
        <w:ind w:firstLine="420"/>
      </w:pPr>
      <w:r w:rsidRPr="0043501D">
        <w:rPr>
          <w:position w:val="-58"/>
        </w:rPr>
        <w:object w:dxaOrig="940" w:dyaOrig="1280">
          <v:shape id="_x0000_i1074" type="#_x0000_t75" style="width:47.55pt;height:63.85pt" o:ole="">
            <v:imagedata r:id="rId216" o:title=""/>
          </v:shape>
          <o:OLEObject Type="Embed" ProgID="Equation.DSMT4" ShapeID="_x0000_i1074" DrawAspect="Content" ObjectID="_1410365538" r:id="rId217"/>
        </w:object>
      </w:r>
    </w:p>
    <w:p w:rsidR="004D1ED7" w:rsidRDefault="004D1ED7" w:rsidP="005B3943">
      <w:pPr>
        <w:ind w:firstLine="420"/>
      </w:pPr>
      <w:r>
        <w:rPr>
          <w:rFonts w:hint="eastAsia"/>
        </w:rPr>
        <w:t>相应四元数表示为：</w:t>
      </w:r>
    </w:p>
    <w:p w:rsidR="004D1ED7" w:rsidRDefault="004D1ED7" w:rsidP="005B3943">
      <w:pPr>
        <w:ind w:firstLine="420"/>
      </w:pPr>
      <w:r w:rsidRPr="004D1ED7">
        <w:rPr>
          <w:position w:val="-60"/>
        </w:rPr>
        <w:object w:dxaOrig="3379" w:dyaOrig="1320">
          <v:shape id="_x0000_i1075" type="#_x0000_t75" style="width:168.45pt;height:65.9pt" o:ole="">
            <v:imagedata r:id="rId218" o:title=""/>
          </v:shape>
          <o:OLEObject Type="Embed" ProgID="Equation.DSMT4" ShapeID="_x0000_i1075" DrawAspect="Content" ObjectID="_1410365539" r:id="rId219"/>
        </w:object>
      </w:r>
      <w:r>
        <w:rPr>
          <w:rFonts w:hint="eastAsia"/>
        </w:rPr>
        <w:t>满足约束条件：</w:t>
      </w:r>
      <w:r w:rsidRPr="004D1ED7">
        <w:rPr>
          <w:position w:val="-10"/>
        </w:rPr>
        <w:object w:dxaOrig="1980" w:dyaOrig="360">
          <v:shape id="_x0000_i1076" type="#_x0000_t75" style="width:99.15pt;height:18.35pt" o:ole="">
            <v:imagedata r:id="rId220" o:title=""/>
          </v:shape>
          <o:OLEObject Type="Embed" ProgID="Equation.DSMT4" ShapeID="_x0000_i1076" DrawAspect="Content" ObjectID="_1410365540" r:id="rId221"/>
        </w:object>
      </w:r>
    </w:p>
    <w:p w:rsidR="00791627" w:rsidRDefault="00791627" w:rsidP="005B3943">
      <w:pPr>
        <w:ind w:firstLine="420"/>
      </w:pPr>
      <w:r>
        <w:rPr>
          <w:rFonts w:hint="eastAsia"/>
        </w:rPr>
        <w:t>以超复数形式表示有：</w:t>
      </w:r>
    </w:p>
    <w:p w:rsidR="00791627" w:rsidRDefault="00791627" w:rsidP="005B3943">
      <w:pPr>
        <w:ind w:firstLine="420"/>
      </w:pPr>
      <w:r w:rsidRPr="00791627">
        <w:rPr>
          <w:position w:val="-24"/>
        </w:rPr>
        <w:object w:dxaOrig="3960" w:dyaOrig="620">
          <v:shape id="_x0000_i1077" type="#_x0000_t75" style="width:198.35pt;height:30.55pt" o:ole="">
            <v:imagedata r:id="rId222" o:title=""/>
          </v:shape>
          <o:OLEObject Type="Embed" ProgID="Equation.DSMT4" ShapeID="_x0000_i1077" DrawAspect="Content" ObjectID="_1410365541" r:id="rId223"/>
        </w:object>
      </w:r>
    </w:p>
    <w:p w:rsidR="00791627" w:rsidRDefault="00791627" w:rsidP="005B3943">
      <w:pPr>
        <w:ind w:firstLine="420"/>
      </w:pPr>
      <w:r>
        <w:rPr>
          <w:rFonts w:hint="eastAsia"/>
        </w:rPr>
        <w:t>满足约束条件：</w:t>
      </w:r>
    </w:p>
    <w:p w:rsidR="00791627" w:rsidRDefault="00791627" w:rsidP="005B3943">
      <w:pPr>
        <w:ind w:firstLine="420"/>
      </w:pPr>
      <w:r w:rsidRPr="00791627">
        <w:rPr>
          <w:position w:val="-64"/>
        </w:rPr>
        <w:object w:dxaOrig="1719" w:dyaOrig="1400">
          <v:shape id="_x0000_i1078" type="#_x0000_t75" style="width:86.25pt;height:69.95pt" o:ole="">
            <v:imagedata r:id="rId224" o:title=""/>
          </v:shape>
          <o:OLEObject Type="Embed" ProgID="Equation.DSMT4" ShapeID="_x0000_i1078" DrawAspect="Content" ObjectID="_1410365542" r:id="rId225"/>
        </w:object>
      </w:r>
    </w:p>
    <w:p w:rsidR="00791627" w:rsidRPr="005B3943" w:rsidRDefault="00791627" w:rsidP="005B3943">
      <w:pPr>
        <w:ind w:firstLine="420"/>
      </w:pPr>
      <w:r>
        <w:rPr>
          <w:rFonts w:hint="eastAsia"/>
        </w:rPr>
        <w:t>利用三角公式：</w:t>
      </w:r>
    </w:p>
    <w:p w:rsidR="002E094E" w:rsidRDefault="00791627" w:rsidP="00B16DD5">
      <w:pPr>
        <w:ind w:firstLine="420"/>
      </w:pPr>
      <w:r w:rsidRPr="00791627">
        <w:rPr>
          <w:position w:val="-58"/>
        </w:rPr>
        <w:object w:dxaOrig="2200" w:dyaOrig="1280">
          <v:shape id="_x0000_i1079" type="#_x0000_t75" style="width:110.05pt;height:63.85pt" o:ole="">
            <v:imagedata r:id="rId226" o:title=""/>
          </v:shape>
          <o:OLEObject Type="Embed" ProgID="Equation.DSMT4" ShapeID="_x0000_i1079" DrawAspect="Content" ObjectID="_1410365543" r:id="rId227"/>
        </w:object>
      </w:r>
    </w:p>
    <w:p w:rsidR="00791627" w:rsidRDefault="00791627" w:rsidP="00B16DD5">
      <w:pPr>
        <w:ind w:firstLine="420"/>
      </w:pPr>
      <w:r>
        <w:rPr>
          <w:rFonts w:hint="eastAsia"/>
        </w:rPr>
        <w:t>可将四元数转化成姿态矩阵：</w:t>
      </w:r>
      <w:r w:rsidR="009535F4">
        <w:t xml:space="preserve"> </w:t>
      </w:r>
    </w:p>
    <w:p w:rsidR="00791627" w:rsidRDefault="00791627" w:rsidP="00B16DD5">
      <w:pPr>
        <w:ind w:firstLine="420"/>
      </w:pPr>
      <w:r w:rsidRPr="00791627">
        <w:rPr>
          <w:position w:val="-52"/>
        </w:rPr>
        <w:object w:dxaOrig="5880" w:dyaOrig="1160">
          <v:shape id="_x0000_i1080" type="#_x0000_t75" style="width:294.1pt;height:57.75pt" o:ole="">
            <v:imagedata r:id="rId228" o:title=""/>
          </v:shape>
          <o:OLEObject Type="Embed" ProgID="Equation.DSMT4" ShapeID="_x0000_i1080" DrawAspect="Content" ObjectID="_1410365544" r:id="rId229"/>
        </w:object>
      </w:r>
    </w:p>
    <w:p w:rsidR="00A64C63" w:rsidRDefault="00A64C63" w:rsidP="00B16DD5">
      <w:pPr>
        <w:ind w:firstLine="420"/>
      </w:pPr>
    </w:p>
    <w:p w:rsidR="007F1BC2" w:rsidRDefault="007F1BC2" w:rsidP="007F1BC2">
      <w:pPr>
        <w:pStyle w:val="2"/>
      </w:pPr>
      <w:r>
        <w:rPr>
          <w:rFonts w:hint="eastAsia"/>
        </w:rPr>
        <w:t>插值（</w:t>
      </w:r>
      <w:r w:rsidRPr="007F1BC2">
        <w:rPr>
          <w:rFonts w:hint="eastAsia"/>
        </w:rPr>
        <w:t>slerp</w:t>
      </w:r>
      <w:r>
        <w:rPr>
          <w:rFonts w:hint="eastAsia"/>
        </w:rPr>
        <w:t>）</w:t>
      </w:r>
    </w:p>
    <w:p w:rsidR="007F1BC2" w:rsidRDefault="007F1BC2" w:rsidP="00B16DD5">
      <w:pPr>
        <w:ind w:firstLine="420"/>
      </w:pPr>
      <w:r w:rsidRPr="007F1BC2">
        <w:rPr>
          <w:rFonts w:hint="eastAsia"/>
        </w:rPr>
        <w:t>slerp</w:t>
      </w:r>
      <w:r w:rsidRPr="007F1BC2">
        <w:rPr>
          <w:rFonts w:hint="eastAsia"/>
        </w:rPr>
        <w:t>是</w:t>
      </w:r>
      <w:r w:rsidRPr="007F1BC2">
        <w:rPr>
          <w:rFonts w:hint="eastAsia"/>
        </w:rPr>
        <w:t>3D</w:t>
      </w:r>
      <w:r w:rsidRPr="007F1BC2">
        <w:rPr>
          <w:rFonts w:hint="eastAsia"/>
        </w:rPr>
        <w:t>数学中四元数存在理由，它是球面线性插值的缩写</w:t>
      </w:r>
      <w:r w:rsidRPr="007F1BC2">
        <w:rPr>
          <w:rFonts w:hint="eastAsia"/>
        </w:rPr>
        <w:t>(Spherical Linear Interpolotioin)</w:t>
      </w:r>
      <w:r w:rsidRPr="007F1BC2">
        <w:rPr>
          <w:rFonts w:hint="eastAsia"/>
        </w:rPr>
        <w:t>，由此可看出其重要性。</w:t>
      </w:r>
      <w:r w:rsidRPr="007F1BC2">
        <w:rPr>
          <w:rFonts w:hint="eastAsia"/>
        </w:rPr>
        <w:t>Slerp</w:t>
      </w:r>
      <w:r w:rsidRPr="007F1BC2">
        <w:rPr>
          <w:rFonts w:hint="eastAsia"/>
        </w:rPr>
        <w:t>运算可以在两个四元数之间平滑插值，其运算避免了欧拉角插值的所有问题。</w:t>
      </w:r>
    </w:p>
    <w:p w:rsidR="007F1BC2" w:rsidRDefault="007F1BC2" w:rsidP="00B16DD5">
      <w:pPr>
        <w:ind w:firstLine="420"/>
      </w:pPr>
    </w:p>
    <w:p w:rsidR="007F1BC2" w:rsidRPr="00791627" w:rsidRDefault="007F1BC2" w:rsidP="00B16DD5">
      <w:pPr>
        <w:ind w:firstLine="420"/>
      </w:pP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AD4431" w:rsidP="00007876">
      <w:pPr>
        <w:ind w:firstLine="420"/>
      </w:pPr>
      <w:hyperlink r:id="rId230" w:history="1">
        <w:r w:rsidR="00007876">
          <w:rPr>
            <w:rStyle w:val="a7"/>
          </w:rPr>
          <w:t>http://www.euclideanspace.com/maths/algebra/realNormedAlgebra/quaternions/index.htm</w:t>
        </w:r>
      </w:hyperlink>
    </w:p>
    <w:p w:rsidR="00007876" w:rsidRDefault="00007876" w:rsidP="00007876">
      <w:pPr>
        <w:ind w:firstLine="420"/>
      </w:pPr>
    </w:p>
    <w:p w:rsidR="00007876" w:rsidRDefault="00AD4431" w:rsidP="00007876">
      <w:pPr>
        <w:ind w:firstLine="420"/>
      </w:pPr>
      <w:hyperlink r:id="rId231" w:history="1">
        <w:r w:rsidR="00007876">
          <w:rPr>
            <w:rStyle w:val="a7"/>
          </w:rPr>
          <w:t>http://www.cppblog.com/kesalin/archive/2008/03/16/44606.html</w:t>
        </w:r>
      </w:hyperlink>
    </w:p>
    <w:p w:rsidR="00007876" w:rsidRDefault="00AD4431" w:rsidP="00744131">
      <w:pPr>
        <w:ind w:firstLine="420"/>
      </w:pPr>
      <w:hyperlink r:id="rId232" w:history="1">
        <w:r w:rsidR="002C18B0" w:rsidRPr="006D4C89">
          <w:rPr>
            <w:rStyle w:val="a7"/>
          </w:rPr>
          <w:t>http://blog.csdn.net/zdl1016/article/details/1589372</w:t>
        </w:r>
      </w:hyperlink>
    </w:p>
    <w:p w:rsidR="00C46D03" w:rsidRDefault="002D01DC" w:rsidP="00C46D03">
      <w:pPr>
        <w:ind w:firstLine="420"/>
      </w:pPr>
      <w:r>
        <w:rPr>
          <w:rFonts w:hint="eastAsia"/>
        </w:rPr>
        <w:t>《</w:t>
      </w:r>
      <w:r>
        <w:rPr>
          <w:rFonts w:hint="eastAsia"/>
        </w:rPr>
        <w:t>3D</w:t>
      </w:r>
      <w:r>
        <w:rPr>
          <w:rFonts w:hint="eastAsia"/>
        </w:rPr>
        <w:t>游戏编程大师技巧》</w:t>
      </w:r>
      <w:r w:rsidR="00C46D03">
        <w:rPr>
          <w:rFonts w:hint="eastAsia"/>
        </w:rPr>
        <w:t>上册</w:t>
      </w:r>
    </w:p>
    <w:p w:rsidR="00C46D03" w:rsidRDefault="00AD4431" w:rsidP="00C46D03">
      <w:pPr>
        <w:ind w:firstLine="420"/>
      </w:pPr>
      <w:hyperlink r:id="rId233" w:history="1">
        <w:r w:rsidR="00CF40EE" w:rsidRPr="00F948B4">
          <w:rPr>
            <w:rStyle w:val="a7"/>
          </w:rPr>
          <w:t>http://wenku.baidu.com/view/c789b628915f804d2b16c149.html</w:t>
        </w:r>
      </w:hyperlink>
    </w:p>
    <w:p w:rsidR="00CF40EE" w:rsidRPr="00C46D03" w:rsidRDefault="00B716CE" w:rsidP="00C46D03">
      <w:pPr>
        <w:ind w:firstLine="420"/>
      </w:pPr>
      <w:r>
        <w:rPr>
          <w:rFonts w:hint="eastAsia"/>
        </w:rPr>
        <w:t>《一种新的全角度四元数与欧拉角的转换算法》</w:t>
      </w:r>
    </w:p>
    <w:p w:rsidR="002D01DC" w:rsidRDefault="00C041BB" w:rsidP="00744131">
      <w:pPr>
        <w:ind w:firstLine="420"/>
        <w:rPr>
          <w:rFonts w:hint="eastAsia"/>
        </w:rPr>
      </w:pPr>
      <w:r>
        <w:rPr>
          <w:rFonts w:hint="eastAsia"/>
        </w:rPr>
        <w:t>《</w:t>
      </w:r>
      <w:r>
        <w:rPr>
          <w:rFonts w:hint="eastAsia"/>
        </w:rPr>
        <w:t>Mathematics for 3D Game Programming and Computer Graphics 3Ed</w:t>
      </w:r>
      <w:r>
        <w:rPr>
          <w:rFonts w:hint="eastAsia"/>
        </w:rPr>
        <w:t>》</w:t>
      </w:r>
    </w:p>
    <w:p w:rsidR="00A66C01" w:rsidRDefault="00A66C01" w:rsidP="00744131">
      <w:pPr>
        <w:ind w:firstLine="420"/>
        <w:rPr>
          <w:rFonts w:hint="eastAsia"/>
        </w:rPr>
      </w:pPr>
      <w:r>
        <w:rPr>
          <w:rFonts w:hint="eastAsia"/>
        </w:rPr>
        <w:t>《</w:t>
      </w:r>
      <w:r>
        <w:rPr>
          <w:rFonts w:hint="eastAsia"/>
        </w:rPr>
        <w:t>3D</w:t>
      </w:r>
      <w:r>
        <w:rPr>
          <w:rFonts w:hint="eastAsia"/>
        </w:rPr>
        <w:t>数学基础：图形与游戏开发》</w:t>
      </w:r>
    </w:p>
    <w:p w:rsidR="00146926" w:rsidRDefault="00146926" w:rsidP="00744131">
      <w:pPr>
        <w:ind w:firstLine="420"/>
        <w:rPr>
          <w:rFonts w:hint="eastAsia"/>
        </w:rPr>
      </w:pPr>
      <w:r>
        <w:rPr>
          <w:rFonts w:hint="eastAsia"/>
        </w:rPr>
        <w:t>《</w:t>
      </w:r>
      <w:r w:rsidRPr="00146926">
        <w:t>Conversion Quaternion to Matrix.mht</w:t>
      </w:r>
      <w:r>
        <w:rPr>
          <w:rFonts w:hint="eastAsia"/>
        </w:rPr>
        <w:t>》</w:t>
      </w:r>
    </w:p>
    <w:p w:rsidR="00146926" w:rsidRDefault="00146926" w:rsidP="00744131">
      <w:pPr>
        <w:ind w:firstLine="420"/>
      </w:pPr>
      <w:r>
        <w:rPr>
          <w:rFonts w:hint="eastAsia"/>
        </w:rPr>
        <w:t>《</w:t>
      </w:r>
      <w:r w:rsidRPr="00146926">
        <w:t>Quaternion Powers.mht</w:t>
      </w:r>
      <w:r>
        <w:rPr>
          <w:rFonts w:hint="eastAsia"/>
        </w:rPr>
        <w:t>》</w:t>
      </w:r>
    </w:p>
    <w:p w:rsidR="00CC4AD4" w:rsidRDefault="00CC4AD4" w:rsidP="00CC4AD4">
      <w:pPr>
        <w:pStyle w:val="1"/>
      </w:pPr>
      <w:r>
        <w:rPr>
          <w:rFonts w:hint="eastAsia"/>
        </w:rPr>
        <w:lastRenderedPageBreak/>
        <w:t>欧拉角</w:t>
      </w:r>
    </w:p>
    <w:p w:rsidR="00CC4AD4" w:rsidRDefault="00CC4AD4" w:rsidP="00CC4AD4">
      <w:pPr>
        <w:pStyle w:val="2"/>
      </w:pPr>
      <w:r>
        <w:rPr>
          <w:rFonts w:hint="eastAsia"/>
        </w:rPr>
        <w:t>什么是欧拉角</w:t>
      </w:r>
    </w:p>
    <w:p w:rsidR="00CC4AD4" w:rsidRDefault="00CC4AD4" w:rsidP="00CC4AD4">
      <w:pPr>
        <w:ind w:firstLine="420"/>
      </w:pPr>
      <w:r>
        <w:rPr>
          <w:rFonts w:hint="eastAsia"/>
        </w:rPr>
        <w:t>用一句话说，欧拉角就是物体绕坐标系三个坐标轴</w:t>
      </w:r>
      <w:r>
        <w:rPr>
          <w:rFonts w:hint="eastAsia"/>
        </w:rPr>
        <w:t>(x,y,z</w:t>
      </w:r>
      <w:r>
        <w:rPr>
          <w:rFonts w:hint="eastAsia"/>
        </w:rPr>
        <w:t>轴）的旋转角度。</w:t>
      </w:r>
    </w:p>
    <w:p w:rsidR="00964653" w:rsidRDefault="00964653" w:rsidP="00CC4AD4">
      <w:pPr>
        <w:ind w:firstLine="420"/>
      </w:pPr>
    </w:p>
    <w:p w:rsidR="00964653" w:rsidRDefault="00964653" w:rsidP="00CC4AD4">
      <w:pPr>
        <w:ind w:firstLine="420"/>
      </w:pPr>
      <w:r w:rsidRPr="00964653">
        <w:rPr>
          <w:rFonts w:hint="eastAsia"/>
        </w:rPr>
        <w:t>欧拉角在航空领域又被叫做泰特</w:t>
      </w:r>
      <w:r w:rsidRPr="00964653">
        <w:rPr>
          <w:rFonts w:hint="eastAsia"/>
        </w:rPr>
        <w:t>-</w:t>
      </w:r>
      <w:r w:rsidRPr="00964653">
        <w:rPr>
          <w:rFonts w:hint="eastAsia"/>
        </w:rPr>
        <w:t>布莱恩特，由</w:t>
      </w:r>
      <w:r w:rsidRPr="00964653">
        <w:rPr>
          <w:rFonts w:hint="eastAsia"/>
        </w:rPr>
        <w:t>pitch</w:t>
      </w:r>
      <w:r w:rsidRPr="00964653">
        <w:rPr>
          <w:rFonts w:hint="eastAsia"/>
        </w:rPr>
        <w:t>（俯仰角），</w:t>
      </w:r>
      <w:r w:rsidRPr="00964653">
        <w:rPr>
          <w:rFonts w:hint="eastAsia"/>
        </w:rPr>
        <w:t>roll</w:t>
      </w:r>
      <w:r w:rsidRPr="00964653">
        <w:rPr>
          <w:rFonts w:hint="eastAsia"/>
        </w:rPr>
        <w:t>（横滚角），</w:t>
      </w:r>
      <w:r w:rsidRPr="00964653">
        <w:rPr>
          <w:rFonts w:hint="eastAsia"/>
        </w:rPr>
        <w:t>yaw</w:t>
      </w:r>
      <w:r w:rsidRPr="00964653">
        <w:rPr>
          <w:rFonts w:hint="eastAsia"/>
        </w:rPr>
        <w:t>（导航角）构成，把被观测物体看作飞机，</w:t>
      </w:r>
      <w:r w:rsidRPr="00964653">
        <w:rPr>
          <w:rFonts w:hint="eastAsia"/>
        </w:rPr>
        <w:t>pitch</w:t>
      </w:r>
      <w:r w:rsidRPr="00964653">
        <w:rPr>
          <w:rFonts w:hint="eastAsia"/>
        </w:rPr>
        <w:t>的范围是（</w:t>
      </w:r>
      <w:r w:rsidRPr="00964653">
        <w:rPr>
          <w:rFonts w:hint="eastAsia"/>
        </w:rPr>
        <w:t>-90</w:t>
      </w:r>
      <w:r w:rsidRPr="00964653">
        <w:rPr>
          <w:rFonts w:hint="eastAsia"/>
        </w:rPr>
        <w:t>～</w:t>
      </w:r>
      <w:r w:rsidRPr="00964653">
        <w:rPr>
          <w:rFonts w:hint="eastAsia"/>
        </w:rPr>
        <w:t>90</w:t>
      </w:r>
      <w:r w:rsidRPr="00964653">
        <w:rPr>
          <w:rFonts w:hint="eastAsia"/>
        </w:rPr>
        <w:t>），</w:t>
      </w:r>
      <w:r w:rsidRPr="00964653">
        <w:rPr>
          <w:rFonts w:hint="eastAsia"/>
        </w:rPr>
        <w:t>roll</w:t>
      </w:r>
      <w:r w:rsidRPr="00964653">
        <w:rPr>
          <w:rFonts w:hint="eastAsia"/>
        </w:rPr>
        <w:t>和</w:t>
      </w:r>
      <w:r w:rsidRPr="00964653">
        <w:rPr>
          <w:rFonts w:hint="eastAsia"/>
        </w:rPr>
        <w:t>yaw</w:t>
      </w:r>
      <w:r w:rsidRPr="00964653">
        <w:rPr>
          <w:rFonts w:hint="eastAsia"/>
        </w:rPr>
        <w:t>的范围都是（</w:t>
      </w:r>
      <w:r w:rsidRPr="00964653">
        <w:rPr>
          <w:rFonts w:hint="eastAsia"/>
        </w:rPr>
        <w:t>-180</w:t>
      </w:r>
      <w:r w:rsidRPr="00964653">
        <w:rPr>
          <w:rFonts w:hint="eastAsia"/>
        </w:rPr>
        <w:t>～</w:t>
      </w:r>
      <w:r w:rsidRPr="00964653">
        <w:rPr>
          <w:rFonts w:hint="eastAsia"/>
        </w:rPr>
        <w:t>180</w:t>
      </w:r>
      <w:r w:rsidRPr="00964653">
        <w:rPr>
          <w:rFonts w:hint="eastAsia"/>
        </w:rPr>
        <w:t>）</w:t>
      </w:r>
    </w:p>
    <w:p w:rsidR="00CC4AD4" w:rsidRDefault="00CC4AD4" w:rsidP="00CC4AD4">
      <w:pPr>
        <w:ind w:firstLine="420"/>
      </w:pPr>
    </w:p>
    <w:p w:rsidR="00CC4AD4" w:rsidRDefault="00CC4AD4" w:rsidP="00CC4AD4">
      <w:pPr>
        <w:ind w:firstLine="420"/>
      </w:pPr>
      <w:r>
        <w:rPr>
          <w:rFonts w:hint="eastAsia"/>
        </w:rPr>
        <w:t>在这里，坐标系可以是世界坐标系，也可以是物体坐标系，旋转顺序也是任意的，可以是</w:t>
      </w:r>
      <w:r>
        <w:rPr>
          <w:rFonts w:hint="eastAsia"/>
        </w:rPr>
        <w:t>xyz,xzy,yxz,zxy,yzx,zyx</w:t>
      </w:r>
      <w:r>
        <w:rPr>
          <w:rFonts w:hint="eastAsia"/>
        </w:rPr>
        <w:t>中的任何一种，甚至可以是</w:t>
      </w:r>
      <w:r>
        <w:rPr>
          <w:rFonts w:hint="eastAsia"/>
        </w:rPr>
        <w:t>xyx,xyy,xzz,zxz</w:t>
      </w:r>
      <w:r>
        <w:rPr>
          <w:rFonts w:hint="eastAsia"/>
        </w:rPr>
        <w:t>等等等等。。。。。。所以说欧拉角多种多样。欧拉角可分为两种情况：</w:t>
      </w:r>
    </w:p>
    <w:p w:rsidR="00CC4AD4" w:rsidRDefault="00CC4AD4" w:rsidP="00CC4AD4">
      <w:pPr>
        <w:ind w:firstLine="420"/>
      </w:pPr>
    </w:p>
    <w:p w:rsidR="00CC4AD4" w:rsidRDefault="00CC4AD4" w:rsidP="00CC4AD4">
      <w:pPr>
        <w:ind w:firstLine="420"/>
      </w:pPr>
      <w:r>
        <w:rPr>
          <w:rFonts w:hint="eastAsia"/>
        </w:rPr>
        <w:t>1</w:t>
      </w:r>
      <w:r>
        <w:rPr>
          <w:rFonts w:hint="eastAsia"/>
        </w:rPr>
        <w:t>，静态：即绕世界坐标系三个轴的旋转，由于物体旋转过程中坐标轴保持静止，所以称为静态。</w:t>
      </w:r>
    </w:p>
    <w:p w:rsidR="00CC4AD4" w:rsidRDefault="00CC4AD4" w:rsidP="00CC4AD4">
      <w:pPr>
        <w:ind w:firstLine="420"/>
      </w:pPr>
      <w:r>
        <w:rPr>
          <w:rFonts w:hint="eastAsia"/>
        </w:rPr>
        <w:t>2</w:t>
      </w:r>
      <w:r>
        <w:rPr>
          <w:rFonts w:hint="eastAsia"/>
        </w:rPr>
        <w:t>，动态：即绕物体坐标系三个轴的旋转，由于物体旋转过程中坐标轴随着物体做相同的转动，所以称为动态。</w:t>
      </w:r>
    </w:p>
    <w:p w:rsidR="00CC4AD4" w:rsidRPr="00CC4AD4" w:rsidRDefault="00CC4AD4" w:rsidP="00CC4AD4">
      <w:pPr>
        <w:ind w:firstLine="420"/>
      </w:pPr>
    </w:p>
    <w:p w:rsidR="00CC4AD4" w:rsidRDefault="00CC4AD4" w:rsidP="00CC4AD4">
      <w:pPr>
        <w:ind w:firstLine="420"/>
      </w:pPr>
      <w:r>
        <w:rPr>
          <w:rFonts w:hint="eastAsia"/>
        </w:rPr>
        <w:t>对于分别绕三个坐标轴旋转的情况，下述定理成立：</w:t>
      </w:r>
    </w:p>
    <w:p w:rsidR="00CC4AD4" w:rsidRDefault="00CC4AD4" w:rsidP="00CC4AD4">
      <w:pPr>
        <w:ind w:firstLine="420"/>
      </w:pPr>
    </w:p>
    <w:p w:rsidR="00CC4AD4" w:rsidRDefault="00CC4AD4" w:rsidP="00CC4AD4">
      <w:pPr>
        <w:ind w:firstLine="420"/>
      </w:pPr>
      <w:r>
        <w:rPr>
          <w:rFonts w:hint="eastAsia"/>
        </w:rPr>
        <w:t>物体的任何一种旋转都可分解为分别绕三个轴的旋转，但分解方式不唯一。如：</w:t>
      </w:r>
    </w:p>
    <w:p w:rsidR="00CC4AD4" w:rsidRDefault="00CC4AD4" w:rsidP="00CC4AD4">
      <w:pPr>
        <w:ind w:firstLine="420"/>
      </w:pPr>
      <w:r>
        <w:rPr>
          <w:rFonts w:hint="eastAsia"/>
        </w:rPr>
        <w:t>假设绕</w:t>
      </w:r>
      <w:r>
        <w:rPr>
          <w:rFonts w:hint="eastAsia"/>
        </w:rPr>
        <w:t>y</w:t>
      </w:r>
      <w:r>
        <w:rPr>
          <w:rFonts w:hint="eastAsia"/>
        </w:rPr>
        <w:t>轴旋转为</w:t>
      </w:r>
      <w:r>
        <w:rPr>
          <w:rFonts w:hint="eastAsia"/>
        </w:rPr>
        <w:t>heading</w:t>
      </w:r>
      <w:r>
        <w:rPr>
          <w:rFonts w:hint="eastAsia"/>
        </w:rPr>
        <w:t>，绕</w:t>
      </w:r>
      <w:r>
        <w:rPr>
          <w:rFonts w:hint="eastAsia"/>
        </w:rPr>
        <w:t>x</w:t>
      </w:r>
      <w:r>
        <w:rPr>
          <w:rFonts w:hint="eastAsia"/>
        </w:rPr>
        <w:t>轴旋转为</w:t>
      </w:r>
      <w:r>
        <w:rPr>
          <w:rFonts w:hint="eastAsia"/>
        </w:rPr>
        <w:t>pitch</w:t>
      </w:r>
      <w:r>
        <w:rPr>
          <w:rFonts w:hint="eastAsia"/>
        </w:rPr>
        <w:t>，绕</w:t>
      </w:r>
      <w:r>
        <w:rPr>
          <w:rFonts w:hint="eastAsia"/>
        </w:rPr>
        <w:t>z</w:t>
      </w:r>
      <w:r>
        <w:rPr>
          <w:rFonts w:hint="eastAsia"/>
        </w:rPr>
        <w:t>轴旋转为</w:t>
      </w:r>
      <w:r>
        <w:rPr>
          <w:rFonts w:hint="eastAsia"/>
        </w:rPr>
        <w:t>bank</w:t>
      </w:r>
      <w:r>
        <w:rPr>
          <w:rFonts w:hint="eastAsia"/>
        </w:rPr>
        <w:t>，则先</w:t>
      </w:r>
      <w:r>
        <w:rPr>
          <w:rFonts w:hint="eastAsia"/>
        </w:rPr>
        <w:t>heading45</w:t>
      </w:r>
      <w:r>
        <w:rPr>
          <w:rFonts w:hint="eastAsia"/>
        </w:rPr>
        <w:t>°再</w:t>
      </w:r>
      <w:r>
        <w:rPr>
          <w:rFonts w:hint="eastAsia"/>
        </w:rPr>
        <w:t>pitch90</w:t>
      </w:r>
      <w:r>
        <w:rPr>
          <w:rFonts w:hint="eastAsia"/>
        </w:rPr>
        <w:t>°等价于先</w:t>
      </w:r>
      <w:r>
        <w:rPr>
          <w:rFonts w:hint="eastAsia"/>
        </w:rPr>
        <w:t>pitch90</w:t>
      </w:r>
      <w:r>
        <w:rPr>
          <w:rFonts w:hint="eastAsia"/>
        </w:rPr>
        <w:t>°再</w:t>
      </w:r>
      <w:r>
        <w:rPr>
          <w:rFonts w:hint="eastAsia"/>
        </w:rPr>
        <w:t>bank45</w:t>
      </w:r>
      <w:r>
        <w:rPr>
          <w:rFonts w:hint="eastAsia"/>
        </w:rPr>
        <w:t>°。</w:t>
      </w:r>
    </w:p>
    <w:p w:rsidR="00CC4AD4" w:rsidRDefault="00CC4AD4" w:rsidP="00CC4AD4">
      <w:pPr>
        <w:ind w:firstLine="420"/>
      </w:pPr>
    </w:p>
    <w:p w:rsidR="00CC4AD4" w:rsidRDefault="00CC4AD4" w:rsidP="00CC4AD4">
      <w:pPr>
        <w:ind w:firstLine="420"/>
      </w:pPr>
    </w:p>
    <w:p w:rsidR="00CC4AD4" w:rsidRDefault="00CC4AD4" w:rsidP="00CC4AD4">
      <w:pPr>
        <w:ind w:firstLine="420"/>
      </w:pPr>
      <w:r>
        <w:rPr>
          <w:rFonts w:hint="eastAsia"/>
        </w:rPr>
        <w:t>参考文档：</w:t>
      </w:r>
    </w:p>
    <w:p w:rsidR="00CC4AD4" w:rsidRDefault="00AD4431" w:rsidP="00CC4AD4">
      <w:pPr>
        <w:ind w:firstLine="420"/>
      </w:pPr>
      <w:hyperlink r:id="rId234" w:history="1">
        <w:r w:rsidR="00CC4AD4" w:rsidRPr="004E415F">
          <w:rPr>
            <w:rStyle w:val="a7"/>
          </w:rPr>
          <w:t>http://blog.csdn.net/shenlan282/article/details/7273138</w:t>
        </w:r>
      </w:hyperlink>
    </w:p>
    <w:p w:rsidR="00CC4AD4" w:rsidRDefault="00CC4AD4" w:rsidP="00CC4AD4">
      <w:pPr>
        <w:ind w:firstLine="420"/>
      </w:pPr>
    </w:p>
    <w:p w:rsidR="003A7600" w:rsidRDefault="003A7600" w:rsidP="003A7600">
      <w:pPr>
        <w:pStyle w:val="2"/>
      </w:pPr>
      <w:r>
        <w:rPr>
          <w:rFonts w:hint="eastAsia"/>
        </w:rPr>
        <w:t>什么是万向锁</w:t>
      </w:r>
    </w:p>
    <w:p w:rsidR="0061740A" w:rsidRDefault="0061740A" w:rsidP="0061740A">
      <w:pPr>
        <w:ind w:firstLine="420"/>
      </w:pPr>
      <w:r>
        <w:rPr>
          <w:rFonts w:hint="eastAsia"/>
        </w:rPr>
        <w:t>Any set of Euler angles where the second rotation alingns the axes of the first and third rotations causes a singularity. For an Euler Rotation Sequence where the first and third axes are the same, called a repeated axis sequence, singularities occur for second rotation angles of zero and 180 degrees; for non-repeated axis sequences singularities occur at +/-90 degrees.</w:t>
      </w:r>
    </w:p>
    <w:p w:rsidR="00137B83" w:rsidRDefault="00137B83" w:rsidP="00137B83">
      <w:pPr>
        <w:pStyle w:val="2"/>
      </w:pPr>
      <w:r>
        <w:rPr>
          <w:rFonts w:hint="eastAsia"/>
        </w:rPr>
        <w:t>欧拉角转换为旋转矩阵</w:t>
      </w:r>
    </w:p>
    <w:p w:rsidR="00137B83" w:rsidRDefault="00137B83" w:rsidP="00137B83">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r>
        <w:rPr>
          <w:rFonts w:hint="eastAsia"/>
          <w:vertAlign w:val="superscript"/>
        </w:rPr>
        <w:t>[</w:t>
      </w:r>
      <w:r>
        <w:rPr>
          <w:rStyle w:val="ae"/>
        </w:rPr>
        <w:endnoteReference w:id="2"/>
      </w:r>
      <w:r>
        <w:rPr>
          <w:rFonts w:hint="eastAsia"/>
          <w:vertAlign w:val="superscript"/>
        </w:rPr>
        <w:t>]</w:t>
      </w:r>
      <w:r>
        <w:rPr>
          <w:rFonts w:hint="eastAsia"/>
        </w:rPr>
        <w:t>。</w:t>
      </w:r>
    </w:p>
    <w:p w:rsidR="00137B83" w:rsidRDefault="00137B83" w:rsidP="00137B83">
      <w:pPr>
        <w:ind w:firstLineChars="100" w:firstLine="210"/>
      </w:pPr>
      <w:r w:rsidRPr="00064947">
        <w:rPr>
          <w:position w:val="-50"/>
        </w:rPr>
        <w:object w:dxaOrig="6740" w:dyaOrig="1120">
          <v:shape id="_x0000_i1081" type="#_x0000_t75" style="width:336.9pt;height:56.4pt" o:ole="">
            <v:imagedata r:id="rId235" o:title=""/>
          </v:shape>
          <o:OLEObject Type="Embed" ProgID="Equation.DSMT4" ShapeID="_x0000_i1081" DrawAspect="Content" ObjectID="_1410365545" r:id="rId236"/>
        </w:object>
      </w:r>
    </w:p>
    <w:p w:rsidR="00137B83" w:rsidRPr="006E4DE4" w:rsidRDefault="00137B83" w:rsidP="006E4DE4">
      <w:pPr>
        <w:pStyle w:val="2"/>
        <w:rPr>
          <w:rFonts w:hint="eastAsia"/>
        </w:rPr>
      </w:pPr>
      <w:r>
        <w:rPr>
          <w:rFonts w:hint="eastAsia"/>
        </w:rPr>
        <w:lastRenderedPageBreak/>
        <w:t>旋转矩阵转换为欧拉角</w:t>
      </w:r>
    </w:p>
    <w:p w:rsidR="006E4DE4" w:rsidRDefault="006E4DE4" w:rsidP="006E4DE4">
      <w:pPr>
        <w:ind w:firstLineChars="100" w:firstLine="210"/>
        <w:rPr>
          <w:rFonts w:hint="eastAsia"/>
        </w:rPr>
      </w:pPr>
      <w:r>
        <w:rPr>
          <w:rFonts w:hint="eastAsia"/>
        </w:rPr>
        <w:t>旋转矩阵表示为</w:t>
      </w:r>
      <w:r>
        <w:rPr>
          <w:rFonts w:hint="eastAsia"/>
        </w:rPr>
        <w:t>:</w:t>
      </w:r>
      <w:r>
        <w:rPr>
          <w:rFonts w:hint="eastAsia"/>
        </w:rPr>
        <w:t>旋转次序依次为</w:t>
      </w:r>
      <w:r>
        <w:rPr>
          <w:rFonts w:hint="eastAsia"/>
        </w:rPr>
        <w:t>Z-Y-X</w:t>
      </w:r>
      <w:r>
        <w:rPr>
          <w:rFonts w:hint="eastAsia"/>
        </w:rPr>
        <w:t>的顺序。</w:t>
      </w:r>
    </w:p>
    <w:p w:rsidR="006E4DE4" w:rsidRDefault="006E4DE4" w:rsidP="006E4DE4">
      <w:pPr>
        <w:ind w:firstLineChars="100" w:firstLine="210"/>
        <w:rPr>
          <w:rFonts w:hint="eastAsia"/>
        </w:rPr>
      </w:pPr>
      <w:r w:rsidRPr="00064947">
        <w:rPr>
          <w:position w:val="-50"/>
        </w:rPr>
        <w:object w:dxaOrig="6740" w:dyaOrig="1120">
          <v:shape id="_x0000_i1136" type="#_x0000_t75" style="width:336.9pt;height:55.7pt" o:ole="">
            <v:imagedata r:id="rId237" o:title=""/>
          </v:shape>
          <o:OLEObject Type="Embed" ProgID="Equation.DSMT4" ShapeID="_x0000_i1136" DrawAspect="Content" ObjectID="_1410365546" r:id="rId238"/>
        </w:object>
      </w:r>
    </w:p>
    <w:p w:rsidR="006E4DE4" w:rsidRDefault="006E4DE4" w:rsidP="006E4DE4">
      <w:pPr>
        <w:ind w:firstLineChars="100" w:firstLine="210"/>
        <w:rPr>
          <w:rFonts w:hint="eastAsia"/>
        </w:rPr>
      </w:pPr>
      <w:r>
        <w:rPr>
          <w:rFonts w:hint="eastAsia"/>
        </w:rPr>
        <w:t>反求解思路：</w:t>
      </w:r>
    </w:p>
    <w:p w:rsidR="006E4DE4" w:rsidRDefault="006E4DE4" w:rsidP="006E4DE4">
      <w:pPr>
        <w:ind w:firstLineChars="100" w:firstLine="210"/>
      </w:pPr>
      <w:r w:rsidRPr="00701BDD">
        <w:rPr>
          <w:position w:val="-88"/>
        </w:rPr>
        <w:object w:dxaOrig="2620" w:dyaOrig="1900">
          <v:shape id="_x0000_i1137" type="#_x0000_t75" style="width:131.1pt;height:95.1pt" o:ole="">
            <v:imagedata r:id="rId239" o:title=""/>
          </v:shape>
          <o:OLEObject Type="Embed" ProgID="Equation.DSMT4" ShapeID="_x0000_i1137" DrawAspect="Content" ObjectID="_1410365547" r:id="rId240"/>
        </w:object>
      </w:r>
    </w:p>
    <w:p w:rsidR="00137B83" w:rsidRDefault="00137B83" w:rsidP="0061740A">
      <w:pPr>
        <w:ind w:firstLine="420"/>
        <w:rPr>
          <w:rFonts w:hint="eastAsia"/>
        </w:rPr>
      </w:pPr>
    </w:p>
    <w:p w:rsidR="002A43CC" w:rsidRDefault="002A43CC" w:rsidP="002A43CC">
      <w:pPr>
        <w:ind w:firstLineChars="100" w:firstLine="210"/>
        <w:rPr>
          <w:rFonts w:hint="eastAsia"/>
        </w:rPr>
      </w:pPr>
      <w:r>
        <w:rPr>
          <w:rFonts w:hint="eastAsia"/>
        </w:rPr>
        <w:t>旋转矩阵表示为</w:t>
      </w:r>
      <w:r>
        <w:rPr>
          <w:rFonts w:hint="eastAsia"/>
        </w:rPr>
        <w:t>:</w:t>
      </w:r>
      <w:r>
        <w:rPr>
          <w:rFonts w:hint="eastAsia"/>
        </w:rPr>
        <w:t>旋转次序依次为</w:t>
      </w:r>
      <w:r>
        <w:rPr>
          <w:rFonts w:hint="eastAsia"/>
        </w:rPr>
        <w:t>Y-X-Z</w:t>
      </w:r>
      <w:r>
        <w:rPr>
          <w:rFonts w:hint="eastAsia"/>
        </w:rPr>
        <w:t>的顺序。</w:t>
      </w:r>
    </w:p>
    <w:p w:rsidR="002A43CC" w:rsidRPr="002A43CC" w:rsidRDefault="002A43CC" w:rsidP="0061740A">
      <w:pPr>
        <w:ind w:firstLine="420"/>
      </w:pPr>
    </w:p>
    <w:p w:rsidR="00412E70" w:rsidRDefault="001E67FD" w:rsidP="00412E70">
      <w:pPr>
        <w:pStyle w:val="1"/>
      </w:pPr>
      <w:r>
        <w:rPr>
          <w:rFonts w:hint="eastAsia"/>
        </w:rPr>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w:t>
      </w:r>
      <w:r>
        <w:rPr>
          <w:rFonts w:hint="eastAsia"/>
        </w:rPr>
        <w:lastRenderedPageBreak/>
        <w:t>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241"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082" type="#_x0000_t75" style="width:375.6pt;height:56.4pt" o:ole="">
            <v:imagedata r:id="rId242" o:title=""/>
          </v:shape>
          <o:OLEObject Type="Embed" ProgID="Equation.DSMT4" ShapeID="_x0000_i1082" DrawAspect="Content" ObjectID="_1410365548" r:id="rId243"/>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lastRenderedPageBreak/>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083" type="#_x0000_t75" style="width:137.9pt;height:167.75pt" o:ole="">
            <v:imagedata r:id="rId244" o:title=""/>
          </v:shape>
          <o:OLEObject Type="Embed" ProgID="Equation.DSMT4" ShapeID="_x0000_i1083" DrawAspect="Content" ObjectID="_1410365549" r:id="rId245"/>
        </w:object>
      </w:r>
    </w:p>
    <w:p w:rsidR="00EF7A0D" w:rsidRDefault="00D743BC" w:rsidP="00D743BC">
      <w:pPr>
        <w:pStyle w:val="1"/>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图形学中，最常用的旋转表示方法便是四元数和欧拉角，比起矩阵来具有节省存储空间和方便插值的优点。本文主要归纳了两种表达方式的转换，计算公式采用</w:t>
      </w:r>
      <w:r>
        <w:t>3D</w:t>
      </w:r>
      <w:r>
        <w:t>笛卡尔坐标系：</w:t>
      </w:r>
      <w:r>
        <w:t xml:space="preserve"> </w:t>
      </w:r>
    </w:p>
    <w:p w:rsidR="00D743BC" w:rsidRDefault="00A62D9A" w:rsidP="00D743BC">
      <w:pPr>
        <w:ind w:firstLine="420"/>
      </w:pPr>
      <w:r>
        <w:rPr>
          <w:noProof/>
        </w:rPr>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246"/>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247"/>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lastRenderedPageBreak/>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248"/>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249"/>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250"/>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251"/>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252"/>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253"/>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254"/>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255"/>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256"/>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255"/>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257"/>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t>Y</w:t>
      </w:r>
      <w:r>
        <w:t>轴变为</w:t>
      </w:r>
      <w:r>
        <w:t>X</w:t>
      </w:r>
      <w:r>
        <w:t>轴，</w:t>
      </w:r>
      <w:r>
        <w:t>Z</w:t>
      </w:r>
      <w:r>
        <w:t>轴变为</w:t>
      </w:r>
      <w:r>
        <w:t>Y</w:t>
      </w:r>
      <w:r>
        <w:t>轴（无需考虑方向）。</w:t>
      </w:r>
      <w:r>
        <w:t xml:space="preserve"> </w:t>
      </w:r>
    </w:p>
    <w:p w:rsidR="00D743BC" w:rsidRDefault="00A62D9A" w:rsidP="00D743BC">
      <w:pPr>
        <w:ind w:firstLine="420"/>
      </w:pPr>
      <w:r>
        <w:rPr>
          <w:noProof/>
        </w:rPr>
        <w:lastRenderedPageBreak/>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258"/>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t> </w:t>
      </w:r>
      <w:hyperlink r:id="rId259"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t>[2] Ken Shoemake, Animating Rotation with Quaternion Curves, 1985</w:t>
      </w:r>
    </w:p>
    <w:p w:rsidR="00C31D62" w:rsidRDefault="00C31D62" w:rsidP="00D743BC">
      <w:pPr>
        <w:ind w:firstLine="420"/>
      </w:pPr>
      <w:r>
        <w:rPr>
          <w:rFonts w:hint="eastAsia"/>
        </w:rPr>
        <w:t>摘自：</w:t>
      </w:r>
      <w:hyperlink r:id="rId260" w:history="1">
        <w:r w:rsidRPr="004B1E3A">
          <w:rPr>
            <w:rStyle w:val="a7"/>
          </w:rPr>
          <w:t>http://www.cppblog.com/heath/archive/2009/12/13/103127.html</w:t>
        </w:r>
      </w:hyperlink>
    </w:p>
    <w:p w:rsidR="00C31D62" w:rsidRDefault="00C31D62"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lastRenderedPageBreak/>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lastRenderedPageBreak/>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lastRenderedPageBreak/>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AD4431" w:rsidP="0008088F">
      <w:pPr>
        <w:ind w:firstLine="420"/>
      </w:pPr>
      <w:hyperlink r:id="rId261"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w:t>
      </w:r>
      <w:r>
        <w:rPr>
          <w:rFonts w:hint="eastAsia"/>
        </w:rPr>
        <w:lastRenderedPageBreak/>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084" type="#_x0000_t75" style="width:42.1pt;height:36pt" o:ole="">
            <v:imagedata r:id="rId262" o:title=""/>
          </v:shape>
          <o:OLEObject Type="Embed" ProgID="Equation.DSMT4" ShapeID="_x0000_i1084" DrawAspect="Content" ObjectID="_1410365550" r:id="rId263"/>
        </w:object>
      </w:r>
      <w:r>
        <w:rPr>
          <w:rFonts w:hint="eastAsia"/>
        </w:rPr>
        <w:t>，</w:t>
      </w:r>
      <w:r w:rsidRPr="00701095">
        <w:rPr>
          <w:position w:val="-30"/>
        </w:rPr>
        <w:object w:dxaOrig="960" w:dyaOrig="720">
          <v:shape id="_x0000_i1085" type="#_x0000_t75" style="width:48.25pt;height:36pt" o:ole="">
            <v:imagedata r:id="rId264" o:title=""/>
          </v:shape>
          <o:OLEObject Type="Embed" ProgID="Equation.DSMT4" ShapeID="_x0000_i1085" DrawAspect="Content" ObjectID="_1410365551" r:id="rId265"/>
        </w:object>
      </w:r>
      <w:r>
        <w:rPr>
          <w:rFonts w:hint="eastAsia"/>
        </w:rPr>
        <w:t>，</w:t>
      </w:r>
      <w:r w:rsidRPr="00701095">
        <w:rPr>
          <w:position w:val="-32"/>
        </w:rPr>
        <w:object w:dxaOrig="859" w:dyaOrig="760">
          <v:shape id="_x0000_i1086" type="#_x0000_t75" style="width:42.8pt;height:38.05pt" o:ole="">
            <v:imagedata r:id="rId266" o:title=""/>
          </v:shape>
          <o:OLEObject Type="Embed" ProgID="Equation.DSMT4" ShapeID="_x0000_i1086" DrawAspect="Content" ObjectID="_1410365552" r:id="rId267"/>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8"/>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lastRenderedPageBreak/>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087" type="#_x0000_t75" style="width:101.2pt;height:36pt" o:ole="">
            <v:imagedata r:id="rId269" o:title=""/>
          </v:shape>
          <o:OLEObject Type="Embed" ProgID="Equation.DSMT4" ShapeID="_x0000_i1087" DrawAspect="Content" ObjectID="_1410365553" r:id="rId270"/>
        </w:object>
      </w:r>
    </w:p>
    <w:p w:rsidR="00CC0805" w:rsidRDefault="00CC0805" w:rsidP="00CC0805">
      <w:pPr>
        <w:pStyle w:val="2"/>
      </w:pPr>
      <w:r>
        <w:rPr>
          <w:rFonts w:hint="eastAsia"/>
        </w:rPr>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088" type="#_x0000_t75" style="width:129.75pt;height:1in" o:ole="">
            <v:imagedata r:id="rId271" o:title=""/>
          </v:shape>
          <o:OLEObject Type="Embed" ProgID="Equation.DSMT4" ShapeID="_x0000_i1088" DrawAspect="Content" ObjectID="_1410365554" r:id="rId272"/>
        </w:object>
      </w:r>
    </w:p>
    <w:p w:rsidR="00461E6A" w:rsidRDefault="00461E6A" w:rsidP="00461E6A">
      <w:pPr>
        <w:pStyle w:val="3"/>
      </w:pPr>
      <w:r>
        <w:rPr>
          <w:rFonts w:hint="eastAsia"/>
        </w:rPr>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273"/>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lastRenderedPageBreak/>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274"/>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275"/>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276"/>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277"/>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lastRenderedPageBreak/>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278"/>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279"/>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280"/>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lastRenderedPageBreak/>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281"/>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282"/>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283"/>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lastRenderedPageBreak/>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284"/>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285"/>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286"/>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287"/>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288"/>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289"/>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290"/>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291"/>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292"/>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293"/>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294"/>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295"/>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lastRenderedPageBreak/>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296"/>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297"/>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298"/>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299"/>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300"/>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AD4431" w:rsidP="00E6505D">
      <w:pPr>
        <w:ind w:firstLine="420"/>
      </w:pPr>
      <w:hyperlink r:id="rId301"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lastRenderedPageBreak/>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302"/>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303"/>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lastRenderedPageBreak/>
        <w:t>向量几何在游戏编程中的使用</w:t>
      </w:r>
      <w:r>
        <w:rPr>
          <w:rFonts w:hint="eastAsia"/>
        </w:rPr>
        <w:t xml:space="preserve">6 </w:t>
      </w:r>
    </w:p>
    <w:p w:rsidR="004C203A" w:rsidRDefault="00AD4431" w:rsidP="004C203A">
      <w:pPr>
        <w:ind w:firstLine="420"/>
      </w:pPr>
      <w:hyperlink r:id="rId304"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305"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306"/>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307"/>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lastRenderedPageBreak/>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308"/>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311"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312"/>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313" w:tgtFrame="_blank" w:history="1">
        <w:r>
          <w:rPr>
            <w:rStyle w:val="a7"/>
            <w:sz w:val="20"/>
            <w:szCs w:val="20"/>
          </w:rPr>
          <w:t>(1.3-8)</w:t>
        </w:r>
      </w:hyperlink>
      <w:r>
        <w:rPr>
          <w:rFonts w:hint="eastAsia"/>
        </w:rPr>
        <w:t>与</w:t>
      </w:r>
      <w:hyperlink r:id="rId314"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315"/>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316"/>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317"/>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318"/>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319"/>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320"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321"/>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317"/>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317"/>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322"/>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317"/>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317"/>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w:t>
      </w:r>
      <w:r>
        <w:rPr>
          <w:rFonts w:hint="eastAsia"/>
          <w:b/>
          <w:bCs/>
        </w:rPr>
        <w:lastRenderedPageBreak/>
        <w:t>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323"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32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325"/>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326"/>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31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30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327" w:tgtFrame="_blank" w:history="1">
        <w:r>
          <w:rPr>
            <w:rStyle w:val="a7"/>
            <w:sz w:val="20"/>
            <w:szCs w:val="20"/>
          </w:rPr>
          <w:t>(1.3-6)</w:t>
        </w:r>
      </w:hyperlink>
      <w:r>
        <w:rPr>
          <w:rFonts w:hint="eastAsia"/>
        </w:rPr>
        <w:t>至</w:t>
      </w:r>
      <w:hyperlink r:id="rId328"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32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3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drawing>
                <wp:inline distT="0" distB="0" distL="0" distR="0">
                  <wp:extent cx="3771900" cy="1323975"/>
                  <wp:effectExtent l="19050" t="0" r="0" b="0"/>
                  <wp:docPr id="126" name="图片 126" descr="Image1752">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332"/>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3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333"/>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33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33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33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337"/>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32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338"/>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339"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33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3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33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32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340"/>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341"/>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342"/>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343"/>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lastRenderedPageBreak/>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344"/>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345"/>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346"/>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347"/>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348"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32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3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349"/>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350"/>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351"/>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33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32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。根据上述情况，在定义连体基与参考基时需考虑连体基的姿态不能出现章动角</w:t>
      </w:r>
      <w:r>
        <w:rPr>
          <w:rFonts w:ascii="Symbol" w:hAnsi="Symbol"/>
          <w:i/>
          <w:iCs/>
        </w:rPr>
        <w:t></w:t>
      </w:r>
      <w:r>
        <w:rPr>
          <w:rFonts w:hint="eastAsia"/>
        </w:rPr>
        <w:t xml:space="preserve"> </w:t>
      </w:r>
      <w:r>
        <w:rPr>
          <w:rFonts w:hint="eastAsia"/>
        </w:rPr>
        <w:t>等于零的情况。</w:t>
      </w:r>
    </w:p>
    <w:p w:rsidR="0069713F" w:rsidRDefault="00AD4431" w:rsidP="00E761C2">
      <w:pPr>
        <w:ind w:firstLine="420"/>
      </w:pPr>
      <w:hyperlink r:id="rId352"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lastRenderedPageBreak/>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9" w:name="details"/>
      <w:r>
        <w:t>欧拉角至方向余弦转换详细信息</w:t>
      </w:r>
      <w:bookmarkEnd w:id="49"/>
    </w:p>
    <w:p w:rsidR="002D73FB" w:rsidRDefault="002D73FB" w:rsidP="004026CB">
      <w:pPr>
        <w:ind w:firstLine="420"/>
      </w:pPr>
      <w:r>
        <w:t>可通过</w:t>
      </w:r>
      <w:hyperlink r:id="rId353" w:history="1">
        <w:r>
          <w:rPr>
            <w:rStyle w:val="a7"/>
            <w:rFonts w:ascii="Verdana" w:hAnsi="Verdana"/>
            <w:color w:val="7F007F"/>
            <w:sz w:val="18"/>
            <w:szCs w:val="18"/>
          </w:rPr>
          <w:t>方向余弦</w:t>
        </w:r>
      </w:hyperlink>
      <w:r>
        <w:t>或</w:t>
      </w:r>
      <w:hyperlink r:id="rId354"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355"/>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356"/>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357"/>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356"/>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358"/>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357"/>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359"/>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358"/>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359"/>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358"/>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357"/>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360"/>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357"/>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360"/>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358"/>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357"/>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AD4431" w:rsidP="00527E6B">
      <w:pPr>
        <w:ind w:firstLine="420"/>
      </w:pPr>
      <w:hyperlink r:id="rId361"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362"/>
      <w:headerReference w:type="default" r:id="rId363"/>
      <w:footerReference w:type="even" r:id="rId364"/>
      <w:footerReference w:type="default" r:id="rId365"/>
      <w:headerReference w:type="first" r:id="rId366"/>
      <w:footerReference w:type="first" r:id="rId367"/>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064" w:rsidRDefault="00D37064" w:rsidP="00E65CF0">
      <w:pPr>
        <w:ind w:firstLine="420"/>
      </w:pPr>
      <w:r>
        <w:separator/>
      </w:r>
    </w:p>
  </w:endnote>
  <w:endnote w:type="continuationSeparator" w:id="1">
    <w:p w:rsidR="00D37064" w:rsidRDefault="00D37064" w:rsidP="00E65CF0">
      <w:pPr>
        <w:ind w:firstLine="420"/>
      </w:pPr>
      <w:r>
        <w:continuationSeparator/>
      </w:r>
    </w:p>
  </w:endnote>
  <w:endnote w:id="2">
    <w:p w:rsidR="003D3893" w:rsidRDefault="003D3893" w:rsidP="00137B83">
      <w:pPr>
        <w:pStyle w:val="ad"/>
      </w:pPr>
      <w:r>
        <w:rPr>
          <w:rStyle w:val="ae"/>
        </w:rPr>
        <w:endnoteRef/>
      </w:r>
      <w:r>
        <w:rPr>
          <w:rFonts w:hint="eastAsia"/>
        </w:rPr>
        <w:t xml:space="preserve">  </w:t>
      </w:r>
      <w:r>
        <w:rPr>
          <w:rFonts w:hint="eastAsia"/>
        </w:rPr>
        <w:t>槐创锋，方跃法，韩书葵</w:t>
      </w:r>
      <w:r>
        <w:rPr>
          <w:rFonts w:hint="eastAsia"/>
        </w:rPr>
        <w:t xml:space="preserve">. </w:t>
      </w:r>
      <w:r>
        <w:rPr>
          <w:rFonts w:hint="eastAsia"/>
        </w:rPr>
        <w:t>应用欧拉角表达步行机器人系统的机械模型</w:t>
      </w:r>
      <w:r>
        <w:rPr>
          <w:rFonts w:hint="eastAsia"/>
        </w:rPr>
        <w:t xml:space="preserve">[J]. </w:t>
      </w:r>
      <w:r>
        <w:rPr>
          <w:rFonts w:hint="eastAsia"/>
        </w:rPr>
        <w:t>机械工程学报</w:t>
      </w:r>
      <w:r>
        <w:rPr>
          <w:rFonts w:hint="eastAsia"/>
        </w:rPr>
        <w:t>,2006,42(5):48-53</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Pr="005620FF" w:rsidRDefault="003D3893"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Pr="005620FF">
      <w:rPr>
        <w:sz w:val="18"/>
        <w:szCs w:val="18"/>
      </w:rPr>
      <w:fldChar w:fldCharType="begin"/>
    </w:r>
    <w:r w:rsidRPr="005620FF">
      <w:rPr>
        <w:sz w:val="18"/>
        <w:szCs w:val="18"/>
      </w:rPr>
      <w:instrText xml:space="preserve"> PAGE </w:instrText>
    </w:r>
    <w:r w:rsidRPr="005620FF">
      <w:rPr>
        <w:sz w:val="18"/>
        <w:szCs w:val="18"/>
      </w:rPr>
      <w:fldChar w:fldCharType="separate"/>
    </w:r>
    <w:r w:rsidR="002A43CC">
      <w:rPr>
        <w:noProof/>
        <w:sz w:val="18"/>
        <w:szCs w:val="18"/>
      </w:rPr>
      <w:t>35</w:t>
    </w:r>
    <w:r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Pr="005620FF">
      <w:rPr>
        <w:sz w:val="18"/>
        <w:szCs w:val="18"/>
      </w:rPr>
      <w:fldChar w:fldCharType="begin"/>
    </w:r>
    <w:r w:rsidRPr="005620FF">
      <w:rPr>
        <w:sz w:val="18"/>
        <w:szCs w:val="18"/>
      </w:rPr>
      <w:instrText xml:space="preserve"> NUMPAGES  </w:instrText>
    </w:r>
    <w:r w:rsidRPr="005620FF">
      <w:rPr>
        <w:sz w:val="18"/>
        <w:szCs w:val="18"/>
      </w:rPr>
      <w:fldChar w:fldCharType="separate"/>
    </w:r>
    <w:r w:rsidR="002A43CC">
      <w:rPr>
        <w:noProof/>
        <w:sz w:val="18"/>
        <w:szCs w:val="18"/>
      </w:rPr>
      <w:t>55</w:t>
    </w:r>
    <w:r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064" w:rsidRDefault="00D37064" w:rsidP="00E65CF0">
      <w:pPr>
        <w:ind w:firstLine="420"/>
      </w:pPr>
      <w:r>
        <w:separator/>
      </w:r>
    </w:p>
  </w:footnote>
  <w:footnote w:type="continuationSeparator" w:id="1">
    <w:p w:rsidR="00D37064" w:rsidRDefault="00D37064"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3"/>
  </w:num>
  <w:num w:numId="8">
    <w:abstractNumId w:val="9"/>
  </w:num>
  <w:num w:numId="9">
    <w:abstractNumId w:val="5"/>
  </w:num>
  <w:num w:numId="10">
    <w:abstractNumId w:val="6"/>
  </w:num>
  <w:num w:numId="11">
    <w:abstractNumId w:val="3"/>
  </w:num>
  <w:num w:numId="12">
    <w:abstractNumId w:val="12"/>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1C06"/>
    <w:rsid w:val="00007876"/>
    <w:rsid w:val="0001108B"/>
    <w:rsid w:val="000115AE"/>
    <w:rsid w:val="00017744"/>
    <w:rsid w:val="000348AA"/>
    <w:rsid w:val="00040EF5"/>
    <w:rsid w:val="00040F60"/>
    <w:rsid w:val="00047A19"/>
    <w:rsid w:val="00053EC7"/>
    <w:rsid w:val="00062255"/>
    <w:rsid w:val="000631F0"/>
    <w:rsid w:val="0007793B"/>
    <w:rsid w:val="0008088F"/>
    <w:rsid w:val="00082762"/>
    <w:rsid w:val="00084474"/>
    <w:rsid w:val="0008700F"/>
    <w:rsid w:val="000909BF"/>
    <w:rsid w:val="00097E73"/>
    <w:rsid w:val="000B3F74"/>
    <w:rsid w:val="000B61DB"/>
    <w:rsid w:val="000C783D"/>
    <w:rsid w:val="000E5115"/>
    <w:rsid w:val="000F63E4"/>
    <w:rsid w:val="0010103F"/>
    <w:rsid w:val="00104E0A"/>
    <w:rsid w:val="00105F11"/>
    <w:rsid w:val="00114CFB"/>
    <w:rsid w:val="00115D39"/>
    <w:rsid w:val="00115F84"/>
    <w:rsid w:val="001222D6"/>
    <w:rsid w:val="00137B83"/>
    <w:rsid w:val="0014359D"/>
    <w:rsid w:val="00146926"/>
    <w:rsid w:val="00154D66"/>
    <w:rsid w:val="001742F8"/>
    <w:rsid w:val="001808F5"/>
    <w:rsid w:val="00187CEA"/>
    <w:rsid w:val="0019461B"/>
    <w:rsid w:val="001A2DA2"/>
    <w:rsid w:val="001B488F"/>
    <w:rsid w:val="001C158A"/>
    <w:rsid w:val="001E61CF"/>
    <w:rsid w:val="001E67FD"/>
    <w:rsid w:val="001F27B6"/>
    <w:rsid w:val="001F689C"/>
    <w:rsid w:val="001F7C9A"/>
    <w:rsid w:val="002015CF"/>
    <w:rsid w:val="0022112C"/>
    <w:rsid w:val="00224946"/>
    <w:rsid w:val="002305A4"/>
    <w:rsid w:val="00240443"/>
    <w:rsid w:val="0024259B"/>
    <w:rsid w:val="00243EA1"/>
    <w:rsid w:val="002651B9"/>
    <w:rsid w:val="0027605F"/>
    <w:rsid w:val="002804FB"/>
    <w:rsid w:val="002805E9"/>
    <w:rsid w:val="002826CC"/>
    <w:rsid w:val="00283AF7"/>
    <w:rsid w:val="0028737C"/>
    <w:rsid w:val="002A43CC"/>
    <w:rsid w:val="002A6B24"/>
    <w:rsid w:val="002A6E22"/>
    <w:rsid w:val="002B693B"/>
    <w:rsid w:val="002C18B0"/>
    <w:rsid w:val="002C249C"/>
    <w:rsid w:val="002D01DC"/>
    <w:rsid w:val="002D73FB"/>
    <w:rsid w:val="002E094E"/>
    <w:rsid w:val="002E36F2"/>
    <w:rsid w:val="002F127B"/>
    <w:rsid w:val="002F2A0D"/>
    <w:rsid w:val="002F3ABC"/>
    <w:rsid w:val="002F4F1A"/>
    <w:rsid w:val="003078A4"/>
    <w:rsid w:val="0031028A"/>
    <w:rsid w:val="003117ED"/>
    <w:rsid w:val="00312FDF"/>
    <w:rsid w:val="00315EA0"/>
    <w:rsid w:val="00316C78"/>
    <w:rsid w:val="003240EF"/>
    <w:rsid w:val="00327670"/>
    <w:rsid w:val="00343B73"/>
    <w:rsid w:val="0034682B"/>
    <w:rsid w:val="00361F39"/>
    <w:rsid w:val="00362289"/>
    <w:rsid w:val="00362790"/>
    <w:rsid w:val="003977FB"/>
    <w:rsid w:val="003A100C"/>
    <w:rsid w:val="003A4DCE"/>
    <w:rsid w:val="003A7600"/>
    <w:rsid w:val="003C2F02"/>
    <w:rsid w:val="003D093E"/>
    <w:rsid w:val="003D095D"/>
    <w:rsid w:val="003D3893"/>
    <w:rsid w:val="003D3B09"/>
    <w:rsid w:val="003D4840"/>
    <w:rsid w:val="003D4D0B"/>
    <w:rsid w:val="003D7AB0"/>
    <w:rsid w:val="003F4967"/>
    <w:rsid w:val="003F4EF5"/>
    <w:rsid w:val="003F54E0"/>
    <w:rsid w:val="00400811"/>
    <w:rsid w:val="004026CB"/>
    <w:rsid w:val="00412E70"/>
    <w:rsid w:val="00424A60"/>
    <w:rsid w:val="0043501D"/>
    <w:rsid w:val="00440687"/>
    <w:rsid w:val="004516F8"/>
    <w:rsid w:val="00454950"/>
    <w:rsid w:val="0046085A"/>
    <w:rsid w:val="00461E6A"/>
    <w:rsid w:val="004704A2"/>
    <w:rsid w:val="00470E80"/>
    <w:rsid w:val="004A791E"/>
    <w:rsid w:val="004B66E3"/>
    <w:rsid w:val="004B7482"/>
    <w:rsid w:val="004C1B96"/>
    <w:rsid w:val="004C203A"/>
    <w:rsid w:val="004C548E"/>
    <w:rsid w:val="004C55F8"/>
    <w:rsid w:val="004C77B3"/>
    <w:rsid w:val="004D1700"/>
    <w:rsid w:val="004D1ED7"/>
    <w:rsid w:val="004D6C01"/>
    <w:rsid w:val="004D6F67"/>
    <w:rsid w:val="004F42C9"/>
    <w:rsid w:val="0050228D"/>
    <w:rsid w:val="0050478E"/>
    <w:rsid w:val="00514B1F"/>
    <w:rsid w:val="00516150"/>
    <w:rsid w:val="00527E6B"/>
    <w:rsid w:val="00541E1B"/>
    <w:rsid w:val="00542412"/>
    <w:rsid w:val="00560AC2"/>
    <w:rsid w:val="005611F2"/>
    <w:rsid w:val="005618C6"/>
    <w:rsid w:val="005620FF"/>
    <w:rsid w:val="005628AE"/>
    <w:rsid w:val="005637D3"/>
    <w:rsid w:val="00567A86"/>
    <w:rsid w:val="0057321C"/>
    <w:rsid w:val="005740E9"/>
    <w:rsid w:val="00586E6D"/>
    <w:rsid w:val="005B0EF1"/>
    <w:rsid w:val="005B3943"/>
    <w:rsid w:val="005B6419"/>
    <w:rsid w:val="005C1EF0"/>
    <w:rsid w:val="005C63D9"/>
    <w:rsid w:val="005C7840"/>
    <w:rsid w:val="005D28B9"/>
    <w:rsid w:val="005D6749"/>
    <w:rsid w:val="005D69A6"/>
    <w:rsid w:val="005E168E"/>
    <w:rsid w:val="005E424A"/>
    <w:rsid w:val="005E66D9"/>
    <w:rsid w:val="00602EEC"/>
    <w:rsid w:val="0060798E"/>
    <w:rsid w:val="0061740A"/>
    <w:rsid w:val="00624094"/>
    <w:rsid w:val="006373D9"/>
    <w:rsid w:val="00642CE4"/>
    <w:rsid w:val="006614A2"/>
    <w:rsid w:val="006700AF"/>
    <w:rsid w:val="00677E07"/>
    <w:rsid w:val="00684BA2"/>
    <w:rsid w:val="0069713F"/>
    <w:rsid w:val="006973D2"/>
    <w:rsid w:val="006A1D1E"/>
    <w:rsid w:val="006B04B8"/>
    <w:rsid w:val="006D3A97"/>
    <w:rsid w:val="006D4781"/>
    <w:rsid w:val="006D72AF"/>
    <w:rsid w:val="006E42C6"/>
    <w:rsid w:val="006E4DE4"/>
    <w:rsid w:val="006E6DCD"/>
    <w:rsid w:val="006F6658"/>
    <w:rsid w:val="007004B9"/>
    <w:rsid w:val="00701095"/>
    <w:rsid w:val="00703FC4"/>
    <w:rsid w:val="00707C80"/>
    <w:rsid w:val="007144B5"/>
    <w:rsid w:val="00722A48"/>
    <w:rsid w:val="0073711F"/>
    <w:rsid w:val="00740939"/>
    <w:rsid w:val="00744131"/>
    <w:rsid w:val="007452C2"/>
    <w:rsid w:val="00761057"/>
    <w:rsid w:val="00784C97"/>
    <w:rsid w:val="00784D2D"/>
    <w:rsid w:val="00785B68"/>
    <w:rsid w:val="00791627"/>
    <w:rsid w:val="00792C21"/>
    <w:rsid w:val="0079797A"/>
    <w:rsid w:val="007A09DF"/>
    <w:rsid w:val="007A1CF4"/>
    <w:rsid w:val="007A359A"/>
    <w:rsid w:val="007B00D3"/>
    <w:rsid w:val="007B4AED"/>
    <w:rsid w:val="007D4D86"/>
    <w:rsid w:val="007F0D6B"/>
    <w:rsid w:val="007F0F31"/>
    <w:rsid w:val="007F1BC2"/>
    <w:rsid w:val="007F52E0"/>
    <w:rsid w:val="007F7C90"/>
    <w:rsid w:val="00802368"/>
    <w:rsid w:val="00811510"/>
    <w:rsid w:val="00820558"/>
    <w:rsid w:val="00826D2B"/>
    <w:rsid w:val="00827FA8"/>
    <w:rsid w:val="00846E6A"/>
    <w:rsid w:val="00856AB1"/>
    <w:rsid w:val="008578EB"/>
    <w:rsid w:val="00873C81"/>
    <w:rsid w:val="00894218"/>
    <w:rsid w:val="00897DB1"/>
    <w:rsid w:val="008B33DE"/>
    <w:rsid w:val="008B79A8"/>
    <w:rsid w:val="008C668C"/>
    <w:rsid w:val="008D0A99"/>
    <w:rsid w:val="008D484D"/>
    <w:rsid w:val="008D767F"/>
    <w:rsid w:val="008E0074"/>
    <w:rsid w:val="008E0E6F"/>
    <w:rsid w:val="008E11B1"/>
    <w:rsid w:val="008E5C34"/>
    <w:rsid w:val="009003CC"/>
    <w:rsid w:val="00905F2B"/>
    <w:rsid w:val="00926BD7"/>
    <w:rsid w:val="00940E02"/>
    <w:rsid w:val="00944581"/>
    <w:rsid w:val="0094749D"/>
    <w:rsid w:val="00952094"/>
    <w:rsid w:val="009535F4"/>
    <w:rsid w:val="009539E9"/>
    <w:rsid w:val="009638ED"/>
    <w:rsid w:val="00964653"/>
    <w:rsid w:val="00976982"/>
    <w:rsid w:val="0098133B"/>
    <w:rsid w:val="00981662"/>
    <w:rsid w:val="00981EB7"/>
    <w:rsid w:val="00984454"/>
    <w:rsid w:val="00984E4C"/>
    <w:rsid w:val="00986D8B"/>
    <w:rsid w:val="009959B4"/>
    <w:rsid w:val="00996435"/>
    <w:rsid w:val="00997DED"/>
    <w:rsid w:val="009A4CA1"/>
    <w:rsid w:val="009F5FCC"/>
    <w:rsid w:val="009F79D0"/>
    <w:rsid w:val="00A1069A"/>
    <w:rsid w:val="00A17BFD"/>
    <w:rsid w:val="00A21B26"/>
    <w:rsid w:val="00A23D12"/>
    <w:rsid w:val="00A32DA7"/>
    <w:rsid w:val="00A35B2D"/>
    <w:rsid w:val="00A45419"/>
    <w:rsid w:val="00A464F8"/>
    <w:rsid w:val="00A62D9A"/>
    <w:rsid w:val="00A62E3B"/>
    <w:rsid w:val="00A645E2"/>
    <w:rsid w:val="00A64C63"/>
    <w:rsid w:val="00A6664C"/>
    <w:rsid w:val="00A66C01"/>
    <w:rsid w:val="00A71774"/>
    <w:rsid w:val="00A824FB"/>
    <w:rsid w:val="00A83075"/>
    <w:rsid w:val="00A8634E"/>
    <w:rsid w:val="00A97A51"/>
    <w:rsid w:val="00AB360C"/>
    <w:rsid w:val="00AB46E2"/>
    <w:rsid w:val="00AB5759"/>
    <w:rsid w:val="00AC0213"/>
    <w:rsid w:val="00AC75FC"/>
    <w:rsid w:val="00AD208C"/>
    <w:rsid w:val="00AD3DD9"/>
    <w:rsid w:val="00AD4431"/>
    <w:rsid w:val="00AE7012"/>
    <w:rsid w:val="00B0485C"/>
    <w:rsid w:val="00B0736A"/>
    <w:rsid w:val="00B1158C"/>
    <w:rsid w:val="00B16DD5"/>
    <w:rsid w:val="00B225D7"/>
    <w:rsid w:val="00B2662A"/>
    <w:rsid w:val="00B43961"/>
    <w:rsid w:val="00B570B7"/>
    <w:rsid w:val="00B704D3"/>
    <w:rsid w:val="00B716CE"/>
    <w:rsid w:val="00B77756"/>
    <w:rsid w:val="00B9501D"/>
    <w:rsid w:val="00B958A6"/>
    <w:rsid w:val="00BB6E7D"/>
    <w:rsid w:val="00BC25B8"/>
    <w:rsid w:val="00BC4B42"/>
    <w:rsid w:val="00BD38F2"/>
    <w:rsid w:val="00BD4324"/>
    <w:rsid w:val="00BE5514"/>
    <w:rsid w:val="00BF40F3"/>
    <w:rsid w:val="00C03EEA"/>
    <w:rsid w:val="00C041BB"/>
    <w:rsid w:val="00C05504"/>
    <w:rsid w:val="00C05584"/>
    <w:rsid w:val="00C12DA5"/>
    <w:rsid w:val="00C22E60"/>
    <w:rsid w:val="00C277D0"/>
    <w:rsid w:val="00C31D62"/>
    <w:rsid w:val="00C46D03"/>
    <w:rsid w:val="00C52F85"/>
    <w:rsid w:val="00C67BD0"/>
    <w:rsid w:val="00C84560"/>
    <w:rsid w:val="00CB15E1"/>
    <w:rsid w:val="00CB3102"/>
    <w:rsid w:val="00CB4D97"/>
    <w:rsid w:val="00CC0805"/>
    <w:rsid w:val="00CC4AD4"/>
    <w:rsid w:val="00CC549C"/>
    <w:rsid w:val="00CD3475"/>
    <w:rsid w:val="00CD7A05"/>
    <w:rsid w:val="00CF40EE"/>
    <w:rsid w:val="00D06776"/>
    <w:rsid w:val="00D10FFE"/>
    <w:rsid w:val="00D239BB"/>
    <w:rsid w:val="00D24B86"/>
    <w:rsid w:val="00D27A12"/>
    <w:rsid w:val="00D37064"/>
    <w:rsid w:val="00D5055A"/>
    <w:rsid w:val="00D525D9"/>
    <w:rsid w:val="00D5355F"/>
    <w:rsid w:val="00D60C25"/>
    <w:rsid w:val="00D62CA2"/>
    <w:rsid w:val="00D73B04"/>
    <w:rsid w:val="00D743BC"/>
    <w:rsid w:val="00D8117B"/>
    <w:rsid w:val="00DA3469"/>
    <w:rsid w:val="00DA413D"/>
    <w:rsid w:val="00DB6045"/>
    <w:rsid w:val="00DD076B"/>
    <w:rsid w:val="00DD3ADF"/>
    <w:rsid w:val="00DF0835"/>
    <w:rsid w:val="00DF5AEF"/>
    <w:rsid w:val="00E13D2F"/>
    <w:rsid w:val="00E22ABA"/>
    <w:rsid w:val="00E26259"/>
    <w:rsid w:val="00E40B80"/>
    <w:rsid w:val="00E414E2"/>
    <w:rsid w:val="00E51F3B"/>
    <w:rsid w:val="00E6505D"/>
    <w:rsid w:val="00E65CF0"/>
    <w:rsid w:val="00E668C6"/>
    <w:rsid w:val="00E7058C"/>
    <w:rsid w:val="00E75ADB"/>
    <w:rsid w:val="00E761C2"/>
    <w:rsid w:val="00E7666C"/>
    <w:rsid w:val="00E77EE4"/>
    <w:rsid w:val="00E80839"/>
    <w:rsid w:val="00E82425"/>
    <w:rsid w:val="00E83761"/>
    <w:rsid w:val="00E84F7D"/>
    <w:rsid w:val="00E92252"/>
    <w:rsid w:val="00E9378D"/>
    <w:rsid w:val="00E972E2"/>
    <w:rsid w:val="00EA1CD1"/>
    <w:rsid w:val="00EA1F76"/>
    <w:rsid w:val="00EA3528"/>
    <w:rsid w:val="00EA637B"/>
    <w:rsid w:val="00EB35FA"/>
    <w:rsid w:val="00EB3888"/>
    <w:rsid w:val="00ED2E54"/>
    <w:rsid w:val="00ED398D"/>
    <w:rsid w:val="00EE2594"/>
    <w:rsid w:val="00EF1570"/>
    <w:rsid w:val="00EF7A0D"/>
    <w:rsid w:val="00EF7B6B"/>
    <w:rsid w:val="00F03205"/>
    <w:rsid w:val="00F042BE"/>
    <w:rsid w:val="00F073F0"/>
    <w:rsid w:val="00F153F3"/>
    <w:rsid w:val="00F20F88"/>
    <w:rsid w:val="00F359A9"/>
    <w:rsid w:val="00F41E88"/>
    <w:rsid w:val="00F654AC"/>
    <w:rsid w:val="00F76620"/>
    <w:rsid w:val="00F95462"/>
    <w:rsid w:val="00F9792F"/>
    <w:rsid w:val="00FB1005"/>
    <w:rsid w:val="00FB7FF7"/>
    <w:rsid w:val="00FC6C43"/>
    <w:rsid w:val="00FD38A6"/>
    <w:rsid w:val="00FE44AF"/>
    <w:rsid w:val="00FE503B"/>
    <w:rsid w:val="00FE58B3"/>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styleId="ad">
    <w:name w:val="endnote text"/>
    <w:basedOn w:val="a"/>
    <w:link w:val="Char3"/>
    <w:semiHidden/>
    <w:rsid w:val="00137B83"/>
    <w:pPr>
      <w:snapToGrid w:val="0"/>
      <w:ind w:firstLineChars="0" w:firstLine="0"/>
      <w:jc w:val="left"/>
    </w:pPr>
    <w:rPr>
      <w:rFonts w:ascii="Times New Roman" w:hAnsi="Times New Roman"/>
      <w:szCs w:val="24"/>
    </w:rPr>
  </w:style>
  <w:style w:type="character" w:customStyle="1" w:styleId="Char3">
    <w:name w:val="尾注文本 Char"/>
    <w:basedOn w:val="a1"/>
    <w:link w:val="ad"/>
    <w:semiHidden/>
    <w:rsid w:val="00137B83"/>
    <w:rPr>
      <w:rFonts w:ascii="Times New Roman" w:hAnsi="Times New Roman"/>
      <w:kern w:val="2"/>
      <w:sz w:val="21"/>
      <w:szCs w:val="24"/>
    </w:rPr>
  </w:style>
  <w:style w:type="character" w:styleId="ae">
    <w:name w:val="endnote reference"/>
    <w:basedOn w:val="a1"/>
    <w:semiHidden/>
    <w:rsid w:val="00137B83"/>
    <w:rPr>
      <w:vertAlign w:val="superscript"/>
    </w:r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99" Type="http://schemas.openxmlformats.org/officeDocument/2006/relationships/image" Target="media/image166.jpeg"/><Relationship Id="rId303" Type="http://schemas.openxmlformats.org/officeDocument/2006/relationships/image" Target="media/image169.png"/><Relationship Id="rId21" Type="http://schemas.openxmlformats.org/officeDocument/2006/relationships/image" Target="media/image8.wmf"/><Relationship Id="rId42" Type="http://schemas.openxmlformats.org/officeDocument/2006/relationships/image" Target="media/image23.wmf"/><Relationship Id="rId63" Type="http://schemas.openxmlformats.org/officeDocument/2006/relationships/oleObject" Target="embeddings/oleObject20.bin"/><Relationship Id="rId84" Type="http://schemas.openxmlformats.org/officeDocument/2006/relationships/oleObject" Target="embeddings/oleObject29.bin"/><Relationship Id="rId138" Type="http://schemas.openxmlformats.org/officeDocument/2006/relationships/image" Target="media/image71.wmf"/><Relationship Id="rId159" Type="http://schemas.openxmlformats.org/officeDocument/2006/relationships/oleObject" Target="embeddings/oleObject67.bin"/><Relationship Id="rId324" Type="http://schemas.openxmlformats.org/officeDocument/2006/relationships/image" Target="media/image183.png"/><Relationship Id="rId345" Type="http://schemas.openxmlformats.org/officeDocument/2006/relationships/image" Target="media/image200.png"/><Relationship Id="rId366" Type="http://schemas.openxmlformats.org/officeDocument/2006/relationships/header" Target="header3.xml"/><Relationship Id="rId170" Type="http://schemas.openxmlformats.org/officeDocument/2006/relationships/image" Target="media/image87.wmf"/><Relationship Id="rId191" Type="http://schemas.openxmlformats.org/officeDocument/2006/relationships/image" Target="media/image97.wmf"/><Relationship Id="rId205" Type="http://schemas.openxmlformats.org/officeDocument/2006/relationships/image" Target="media/image104.wmf"/><Relationship Id="rId226" Type="http://schemas.openxmlformats.org/officeDocument/2006/relationships/image" Target="media/image114.wmf"/><Relationship Id="rId247" Type="http://schemas.openxmlformats.org/officeDocument/2006/relationships/image" Target="media/image122.png"/><Relationship Id="rId107" Type="http://schemas.openxmlformats.org/officeDocument/2006/relationships/oleObject" Target="embeddings/oleObject41.bin"/><Relationship Id="rId268" Type="http://schemas.openxmlformats.org/officeDocument/2006/relationships/image" Target="media/image137.png"/><Relationship Id="rId289" Type="http://schemas.openxmlformats.org/officeDocument/2006/relationships/image" Target="media/image156.jpeg"/><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image" Target="media/image29.wmf"/><Relationship Id="rId74" Type="http://schemas.openxmlformats.org/officeDocument/2006/relationships/image" Target="media/image40.wmf"/><Relationship Id="rId128" Type="http://schemas.openxmlformats.org/officeDocument/2006/relationships/image" Target="media/image66.wmf"/><Relationship Id="rId149" Type="http://schemas.openxmlformats.org/officeDocument/2006/relationships/oleObject" Target="embeddings/oleObject62.bin"/><Relationship Id="rId314" Type="http://schemas.openxmlformats.org/officeDocument/2006/relationships/hyperlink" Target="http://zyk.thss.tsinghua.edu.cn/27/Tm/dynamics/ch01/ch010304.html" TargetMode="External"/><Relationship Id="rId335" Type="http://schemas.openxmlformats.org/officeDocument/2006/relationships/image" Target="media/image191.png"/><Relationship Id="rId356" Type="http://schemas.openxmlformats.org/officeDocument/2006/relationships/image" Target="media/image207.png"/><Relationship Id="rId5" Type="http://schemas.openxmlformats.org/officeDocument/2006/relationships/footnotes" Target="footnotes.xml"/><Relationship Id="rId95" Type="http://schemas.openxmlformats.org/officeDocument/2006/relationships/oleObject" Target="embeddings/oleObject35.bin"/><Relationship Id="rId160" Type="http://schemas.openxmlformats.org/officeDocument/2006/relationships/image" Target="media/image82.wmf"/><Relationship Id="rId181" Type="http://schemas.openxmlformats.org/officeDocument/2006/relationships/image" Target="media/image92.wmf"/><Relationship Id="rId216" Type="http://schemas.openxmlformats.org/officeDocument/2006/relationships/image" Target="media/image109.wmf"/><Relationship Id="rId237" Type="http://schemas.openxmlformats.org/officeDocument/2006/relationships/image" Target="media/image117.wmf"/><Relationship Id="rId258" Type="http://schemas.openxmlformats.org/officeDocument/2006/relationships/image" Target="media/image133.png"/><Relationship Id="rId279" Type="http://schemas.openxmlformats.org/officeDocument/2006/relationships/image" Target="media/image146.jpeg"/><Relationship Id="rId22" Type="http://schemas.openxmlformats.org/officeDocument/2006/relationships/oleObject" Target="embeddings/oleObject7.bin"/><Relationship Id="rId43" Type="http://schemas.openxmlformats.org/officeDocument/2006/relationships/oleObject" Target="embeddings/oleObject12.bin"/><Relationship Id="rId64" Type="http://schemas.openxmlformats.org/officeDocument/2006/relationships/image" Target="media/image36.wmf"/><Relationship Id="rId118" Type="http://schemas.openxmlformats.org/officeDocument/2006/relationships/image" Target="media/image61.wmf"/><Relationship Id="rId139" Type="http://schemas.openxmlformats.org/officeDocument/2006/relationships/oleObject" Target="embeddings/oleObject57.bin"/><Relationship Id="rId290" Type="http://schemas.openxmlformats.org/officeDocument/2006/relationships/image" Target="media/image157.jpeg"/><Relationship Id="rId304" Type="http://schemas.openxmlformats.org/officeDocument/2006/relationships/hyperlink" Target="http://blog.csdn.net/popy007/article/details/376952" TargetMode="External"/><Relationship Id="rId325" Type="http://schemas.openxmlformats.org/officeDocument/2006/relationships/image" Target="media/image184.png"/><Relationship Id="rId346" Type="http://schemas.openxmlformats.org/officeDocument/2006/relationships/image" Target="media/image201.png"/><Relationship Id="rId367" Type="http://schemas.openxmlformats.org/officeDocument/2006/relationships/footer" Target="footer3.xml"/><Relationship Id="rId85" Type="http://schemas.openxmlformats.org/officeDocument/2006/relationships/image" Target="media/image45.wmf"/><Relationship Id="rId150" Type="http://schemas.openxmlformats.org/officeDocument/2006/relationships/image" Target="media/image77.wmf"/><Relationship Id="rId171" Type="http://schemas.openxmlformats.org/officeDocument/2006/relationships/oleObject" Target="embeddings/oleObject73.bin"/><Relationship Id="rId192" Type="http://schemas.openxmlformats.org/officeDocument/2006/relationships/oleObject" Target="embeddings/oleObject84.bin"/><Relationship Id="rId206" Type="http://schemas.openxmlformats.org/officeDocument/2006/relationships/oleObject" Target="embeddings/oleObject91.bin"/><Relationship Id="rId227" Type="http://schemas.openxmlformats.org/officeDocument/2006/relationships/oleObject" Target="embeddings/oleObject102.bin"/><Relationship Id="rId248" Type="http://schemas.openxmlformats.org/officeDocument/2006/relationships/image" Target="media/image123.png"/><Relationship Id="rId269" Type="http://schemas.openxmlformats.org/officeDocument/2006/relationships/image" Target="media/image138.wmf"/><Relationship Id="rId12" Type="http://schemas.openxmlformats.org/officeDocument/2006/relationships/image" Target="media/image3.wmf"/><Relationship Id="rId33" Type="http://schemas.openxmlformats.org/officeDocument/2006/relationships/image" Target="media/image16.wmf"/><Relationship Id="rId108" Type="http://schemas.openxmlformats.org/officeDocument/2006/relationships/image" Target="media/image56.wmf"/><Relationship Id="rId129" Type="http://schemas.openxmlformats.org/officeDocument/2006/relationships/oleObject" Target="embeddings/oleObject52.bin"/><Relationship Id="rId280" Type="http://schemas.openxmlformats.org/officeDocument/2006/relationships/image" Target="media/image147.jpeg"/><Relationship Id="rId315" Type="http://schemas.openxmlformats.org/officeDocument/2006/relationships/image" Target="media/image176.png"/><Relationship Id="rId336" Type="http://schemas.openxmlformats.org/officeDocument/2006/relationships/image" Target="media/image192.png"/><Relationship Id="rId357" Type="http://schemas.openxmlformats.org/officeDocument/2006/relationships/image" Target="media/image208.png"/><Relationship Id="rId54" Type="http://schemas.openxmlformats.org/officeDocument/2006/relationships/oleObject" Target="embeddings/oleObject17.bin"/><Relationship Id="rId75" Type="http://schemas.openxmlformats.org/officeDocument/2006/relationships/oleObject" Target="embeddings/oleObject24.bin"/><Relationship Id="rId96" Type="http://schemas.openxmlformats.org/officeDocument/2006/relationships/image" Target="media/image50.wmf"/><Relationship Id="rId140" Type="http://schemas.openxmlformats.org/officeDocument/2006/relationships/image" Target="media/image72.wmf"/><Relationship Id="rId161" Type="http://schemas.openxmlformats.org/officeDocument/2006/relationships/oleObject" Target="embeddings/oleObject68.bin"/><Relationship Id="rId182" Type="http://schemas.openxmlformats.org/officeDocument/2006/relationships/oleObject" Target="embeddings/oleObject79.bin"/><Relationship Id="rId217" Type="http://schemas.openxmlformats.org/officeDocument/2006/relationships/oleObject" Target="embeddings/oleObject97.bin"/><Relationship Id="rId6" Type="http://schemas.openxmlformats.org/officeDocument/2006/relationships/endnotes" Target="endnotes.xml"/><Relationship Id="rId238" Type="http://schemas.openxmlformats.org/officeDocument/2006/relationships/oleObject" Target="embeddings/oleObject105.bin"/><Relationship Id="rId259" Type="http://schemas.openxmlformats.org/officeDocument/2006/relationships/hyperlink" Target="http://www.cppblog.com/Files/heath/Euler2Quaternion.rar" TargetMode="External"/><Relationship Id="rId23" Type="http://schemas.openxmlformats.org/officeDocument/2006/relationships/image" Target="media/image9.wmf"/><Relationship Id="rId119" Type="http://schemas.openxmlformats.org/officeDocument/2006/relationships/oleObject" Target="embeddings/oleObject47.bin"/><Relationship Id="rId270" Type="http://schemas.openxmlformats.org/officeDocument/2006/relationships/oleObject" Target="embeddings/oleObject112.bin"/><Relationship Id="rId291" Type="http://schemas.openxmlformats.org/officeDocument/2006/relationships/image" Target="media/image158.jpeg"/><Relationship Id="rId305" Type="http://schemas.openxmlformats.org/officeDocument/2006/relationships/hyperlink" Target="http://www.baisi.net/thread-776927-1-1.html" TargetMode="External"/><Relationship Id="rId326" Type="http://schemas.openxmlformats.org/officeDocument/2006/relationships/image" Target="media/image185.png"/><Relationship Id="rId347" Type="http://schemas.openxmlformats.org/officeDocument/2006/relationships/image" Target="media/image202.png"/><Relationship Id="rId44" Type="http://schemas.openxmlformats.org/officeDocument/2006/relationships/image" Target="media/image24.wmf"/><Relationship Id="rId65" Type="http://schemas.openxmlformats.org/officeDocument/2006/relationships/oleObject" Target="embeddings/oleObject21.bin"/><Relationship Id="rId86" Type="http://schemas.openxmlformats.org/officeDocument/2006/relationships/oleObject" Target="embeddings/oleObject30.bin"/><Relationship Id="rId130" Type="http://schemas.openxmlformats.org/officeDocument/2006/relationships/image" Target="media/image67.wmf"/><Relationship Id="rId151" Type="http://schemas.openxmlformats.org/officeDocument/2006/relationships/oleObject" Target="embeddings/oleObject63.bin"/><Relationship Id="rId368" Type="http://schemas.openxmlformats.org/officeDocument/2006/relationships/fontTable" Target="fontTable.xml"/><Relationship Id="rId172" Type="http://schemas.openxmlformats.org/officeDocument/2006/relationships/oleObject" Target="embeddings/oleObject74.bin"/><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image" Target="media/image115.wmf"/><Relationship Id="rId249" Type="http://schemas.openxmlformats.org/officeDocument/2006/relationships/image" Target="media/image124.png"/><Relationship Id="rId13" Type="http://schemas.openxmlformats.org/officeDocument/2006/relationships/image" Target="media/image4.wmf"/><Relationship Id="rId109" Type="http://schemas.openxmlformats.org/officeDocument/2006/relationships/oleObject" Target="embeddings/oleObject42.bin"/><Relationship Id="rId260" Type="http://schemas.openxmlformats.org/officeDocument/2006/relationships/hyperlink" Target="http://www.cppblog.com/heath/archive/2009/12/13/103127.html" TargetMode="External"/><Relationship Id="rId281" Type="http://schemas.openxmlformats.org/officeDocument/2006/relationships/image" Target="media/image148.jpeg"/><Relationship Id="rId316" Type="http://schemas.openxmlformats.org/officeDocument/2006/relationships/image" Target="media/image177.png"/><Relationship Id="rId337" Type="http://schemas.openxmlformats.org/officeDocument/2006/relationships/image" Target="media/image193.png"/><Relationship Id="rId34" Type="http://schemas.openxmlformats.org/officeDocument/2006/relationships/image" Target="media/image17.wmf"/><Relationship Id="rId55" Type="http://schemas.openxmlformats.org/officeDocument/2006/relationships/image" Target="media/image30.wmf"/><Relationship Id="rId76" Type="http://schemas.openxmlformats.org/officeDocument/2006/relationships/image" Target="media/image41.wmf"/><Relationship Id="rId97" Type="http://schemas.openxmlformats.org/officeDocument/2006/relationships/oleObject" Target="embeddings/oleObject36.bin"/><Relationship Id="rId120" Type="http://schemas.openxmlformats.org/officeDocument/2006/relationships/image" Target="media/image62.wmf"/><Relationship Id="rId141" Type="http://schemas.openxmlformats.org/officeDocument/2006/relationships/oleObject" Target="embeddings/oleObject58.bin"/><Relationship Id="rId358" Type="http://schemas.openxmlformats.org/officeDocument/2006/relationships/image" Target="media/image209.png"/><Relationship Id="rId7" Type="http://schemas.openxmlformats.org/officeDocument/2006/relationships/hyperlink" Target="http://hi.baidu.com/timeless/blog/index/0" TargetMode="External"/><Relationship Id="rId162" Type="http://schemas.openxmlformats.org/officeDocument/2006/relationships/image" Target="media/image83.wmf"/><Relationship Id="rId183" Type="http://schemas.openxmlformats.org/officeDocument/2006/relationships/image" Target="media/image93.wmf"/><Relationship Id="rId218" Type="http://schemas.openxmlformats.org/officeDocument/2006/relationships/image" Target="media/image110.wmf"/><Relationship Id="rId239" Type="http://schemas.openxmlformats.org/officeDocument/2006/relationships/image" Target="media/image118.wmf"/><Relationship Id="rId250" Type="http://schemas.openxmlformats.org/officeDocument/2006/relationships/image" Target="media/image125.png"/><Relationship Id="rId271" Type="http://schemas.openxmlformats.org/officeDocument/2006/relationships/image" Target="media/image139.wmf"/><Relationship Id="rId292" Type="http://schemas.openxmlformats.org/officeDocument/2006/relationships/image" Target="media/image159.jpeg"/><Relationship Id="rId306" Type="http://schemas.openxmlformats.org/officeDocument/2006/relationships/image" Target="media/image170.png"/><Relationship Id="rId24" Type="http://schemas.openxmlformats.org/officeDocument/2006/relationships/oleObject" Target="embeddings/oleObject8.bin"/><Relationship Id="rId45" Type="http://schemas.openxmlformats.org/officeDocument/2006/relationships/oleObject" Target="embeddings/oleObject13.bin"/><Relationship Id="rId66" Type="http://schemas.openxmlformats.org/officeDocument/2006/relationships/image" Target="media/image37.wmf"/><Relationship Id="rId87" Type="http://schemas.openxmlformats.org/officeDocument/2006/relationships/oleObject" Target="embeddings/oleObject31.bin"/><Relationship Id="rId110" Type="http://schemas.openxmlformats.org/officeDocument/2006/relationships/image" Target="media/image57.wmf"/><Relationship Id="rId131" Type="http://schemas.openxmlformats.org/officeDocument/2006/relationships/oleObject" Target="embeddings/oleObject53.bin"/><Relationship Id="rId327" Type="http://schemas.openxmlformats.org/officeDocument/2006/relationships/hyperlink" Target="http://zyk.thss.tsinghua.edu.cn/27/Tm/dynamics/ch01/ch010303.html" TargetMode="External"/><Relationship Id="rId348" Type="http://schemas.openxmlformats.org/officeDocument/2006/relationships/hyperlink" Target="http://zyk.thss.tsinghua.edu.cn/27/Tm/dynamics/ch01/ch010304.html" TargetMode="External"/><Relationship Id="rId369" Type="http://schemas.openxmlformats.org/officeDocument/2006/relationships/theme" Target="theme/theme1.xml"/><Relationship Id="rId152" Type="http://schemas.openxmlformats.org/officeDocument/2006/relationships/image" Target="media/image78.wmf"/><Relationship Id="rId173" Type="http://schemas.openxmlformats.org/officeDocument/2006/relationships/image" Target="media/image88.wmf"/><Relationship Id="rId194" Type="http://schemas.openxmlformats.org/officeDocument/2006/relationships/oleObject" Target="embeddings/oleObject85.bin"/><Relationship Id="rId208" Type="http://schemas.openxmlformats.org/officeDocument/2006/relationships/oleObject" Target="embeddings/oleObject92.bin"/><Relationship Id="rId229" Type="http://schemas.openxmlformats.org/officeDocument/2006/relationships/oleObject" Target="embeddings/oleObject103.bin"/><Relationship Id="rId240" Type="http://schemas.openxmlformats.org/officeDocument/2006/relationships/oleObject" Target="embeddings/oleObject106.bin"/><Relationship Id="rId261" Type="http://schemas.openxmlformats.org/officeDocument/2006/relationships/hyperlink" Target="http://fortomxq.blog.163.com/blog/static/27978759200842324536511/" TargetMode="External"/><Relationship Id="rId14" Type="http://schemas.openxmlformats.org/officeDocument/2006/relationships/oleObject" Target="embeddings/oleObject3.bin"/><Relationship Id="rId35" Type="http://schemas.openxmlformats.org/officeDocument/2006/relationships/image" Target="media/image18.png"/><Relationship Id="rId56" Type="http://schemas.openxmlformats.org/officeDocument/2006/relationships/oleObject" Target="embeddings/oleObject18.bin"/><Relationship Id="rId77" Type="http://schemas.openxmlformats.org/officeDocument/2006/relationships/oleObject" Target="embeddings/oleObject25.bin"/><Relationship Id="rId100" Type="http://schemas.openxmlformats.org/officeDocument/2006/relationships/image" Target="media/image52.wmf"/><Relationship Id="rId282" Type="http://schemas.openxmlformats.org/officeDocument/2006/relationships/image" Target="media/image149.jpeg"/><Relationship Id="rId317" Type="http://schemas.openxmlformats.org/officeDocument/2006/relationships/image" Target="media/image178.png"/><Relationship Id="rId338" Type="http://schemas.openxmlformats.org/officeDocument/2006/relationships/image" Target="media/image194.png"/><Relationship Id="rId359" Type="http://schemas.openxmlformats.org/officeDocument/2006/relationships/image" Target="media/image210.png"/><Relationship Id="rId8" Type="http://schemas.openxmlformats.org/officeDocument/2006/relationships/image" Target="media/image1.wmf"/><Relationship Id="rId98" Type="http://schemas.openxmlformats.org/officeDocument/2006/relationships/image" Target="media/image51.wmf"/><Relationship Id="rId121" Type="http://schemas.openxmlformats.org/officeDocument/2006/relationships/oleObject" Target="embeddings/oleObject48.bin"/><Relationship Id="rId142" Type="http://schemas.openxmlformats.org/officeDocument/2006/relationships/image" Target="media/image73.wmf"/><Relationship Id="rId163" Type="http://schemas.openxmlformats.org/officeDocument/2006/relationships/oleObject" Target="embeddings/oleObject69.bin"/><Relationship Id="rId184" Type="http://schemas.openxmlformats.org/officeDocument/2006/relationships/oleObject" Target="embeddings/oleObject80.bin"/><Relationship Id="rId219" Type="http://schemas.openxmlformats.org/officeDocument/2006/relationships/oleObject" Target="embeddings/oleObject98.bin"/><Relationship Id="rId230" Type="http://schemas.openxmlformats.org/officeDocument/2006/relationships/hyperlink" Target="http://www.euclideanspace.com/maths/algebra/realNormedAlgebra/quaternions/index.htm" TargetMode="External"/><Relationship Id="rId251" Type="http://schemas.openxmlformats.org/officeDocument/2006/relationships/image" Target="media/image126.png"/><Relationship Id="rId25" Type="http://schemas.openxmlformats.org/officeDocument/2006/relationships/image" Target="media/image10.wmf"/><Relationship Id="rId46" Type="http://schemas.openxmlformats.org/officeDocument/2006/relationships/image" Target="media/image25.wmf"/><Relationship Id="rId67" Type="http://schemas.openxmlformats.org/officeDocument/2006/relationships/oleObject" Target="embeddings/oleObject22.bin"/><Relationship Id="rId272" Type="http://schemas.openxmlformats.org/officeDocument/2006/relationships/oleObject" Target="embeddings/oleObject113.bin"/><Relationship Id="rId293" Type="http://schemas.openxmlformats.org/officeDocument/2006/relationships/image" Target="media/image160.jpeg"/><Relationship Id="rId307" Type="http://schemas.openxmlformats.org/officeDocument/2006/relationships/image" Target="media/image171.png"/><Relationship Id="rId328" Type="http://schemas.openxmlformats.org/officeDocument/2006/relationships/hyperlink" Target="http://zyk.thss.tsinghua.edu.cn/27/Tm/dynamics/ch01/ch010303.html" TargetMode="External"/><Relationship Id="rId349" Type="http://schemas.openxmlformats.org/officeDocument/2006/relationships/image" Target="media/image203.png"/><Relationship Id="rId88" Type="http://schemas.openxmlformats.org/officeDocument/2006/relationships/image" Target="media/image46.wmf"/><Relationship Id="rId111" Type="http://schemas.openxmlformats.org/officeDocument/2006/relationships/oleObject" Target="embeddings/oleObject43.bin"/><Relationship Id="rId132" Type="http://schemas.openxmlformats.org/officeDocument/2006/relationships/image" Target="media/image68.wmf"/><Relationship Id="rId153" Type="http://schemas.openxmlformats.org/officeDocument/2006/relationships/oleObject" Target="embeddings/oleObject64.bin"/><Relationship Id="rId174" Type="http://schemas.openxmlformats.org/officeDocument/2006/relationships/oleObject" Target="embeddings/oleObject75.bin"/><Relationship Id="rId195" Type="http://schemas.openxmlformats.org/officeDocument/2006/relationships/image" Target="media/image99.wmf"/><Relationship Id="rId209" Type="http://schemas.openxmlformats.org/officeDocument/2006/relationships/image" Target="media/image106.wmf"/><Relationship Id="rId360" Type="http://schemas.openxmlformats.org/officeDocument/2006/relationships/image" Target="media/image211.png"/><Relationship Id="rId220" Type="http://schemas.openxmlformats.org/officeDocument/2006/relationships/image" Target="media/image111.wmf"/><Relationship Id="rId241" Type="http://schemas.openxmlformats.org/officeDocument/2006/relationships/hyperlink" Target="http://www.cnitblog.com/luckydmz/archive/2010/09/07/68674.html" TargetMode="External"/><Relationship Id="rId15" Type="http://schemas.openxmlformats.org/officeDocument/2006/relationships/image" Target="media/image5.wmf"/><Relationship Id="rId36" Type="http://schemas.openxmlformats.org/officeDocument/2006/relationships/image" Target="media/image19.wmf"/><Relationship Id="rId57" Type="http://schemas.openxmlformats.org/officeDocument/2006/relationships/image" Target="media/image31.jpeg"/><Relationship Id="rId262" Type="http://schemas.openxmlformats.org/officeDocument/2006/relationships/image" Target="media/image134.wmf"/><Relationship Id="rId283" Type="http://schemas.openxmlformats.org/officeDocument/2006/relationships/image" Target="media/image150.jpeg"/><Relationship Id="rId318" Type="http://schemas.openxmlformats.org/officeDocument/2006/relationships/image" Target="media/image179.png"/><Relationship Id="rId339" Type="http://schemas.openxmlformats.org/officeDocument/2006/relationships/hyperlink" Target="http://zyk.thss.tsinghua.edu.cn/27/Tm/dynamics/ch04/ch040102.html" TargetMode="External"/><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16.bin"/><Relationship Id="rId73" Type="http://schemas.openxmlformats.org/officeDocument/2006/relationships/oleObject" Target="embeddings/oleObject23.bin"/><Relationship Id="rId78" Type="http://schemas.openxmlformats.org/officeDocument/2006/relationships/image" Target="media/image42.wmf"/><Relationship Id="rId94" Type="http://schemas.openxmlformats.org/officeDocument/2006/relationships/image" Target="media/image49.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63.wmf"/><Relationship Id="rId143" Type="http://schemas.openxmlformats.org/officeDocument/2006/relationships/oleObject" Target="embeddings/oleObject59.bin"/><Relationship Id="rId148" Type="http://schemas.openxmlformats.org/officeDocument/2006/relationships/image" Target="media/image76.wmf"/><Relationship Id="rId164" Type="http://schemas.openxmlformats.org/officeDocument/2006/relationships/image" Target="media/image84.wmf"/><Relationship Id="rId169" Type="http://schemas.openxmlformats.org/officeDocument/2006/relationships/oleObject" Target="embeddings/oleObject72.bin"/><Relationship Id="rId185" Type="http://schemas.openxmlformats.org/officeDocument/2006/relationships/image" Target="media/image94.wmf"/><Relationship Id="rId334" Type="http://schemas.openxmlformats.org/officeDocument/2006/relationships/image" Target="media/image190.png"/><Relationship Id="rId350" Type="http://schemas.openxmlformats.org/officeDocument/2006/relationships/image" Target="media/image204.png"/><Relationship Id="rId355" Type="http://schemas.openxmlformats.org/officeDocument/2006/relationships/image" Target="media/image206.png"/><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78.bin"/><Relationship Id="rId210" Type="http://schemas.openxmlformats.org/officeDocument/2006/relationships/oleObject" Target="embeddings/oleObject93.bin"/><Relationship Id="rId215" Type="http://schemas.openxmlformats.org/officeDocument/2006/relationships/oleObject" Target="embeddings/oleObject96.bin"/><Relationship Id="rId236" Type="http://schemas.openxmlformats.org/officeDocument/2006/relationships/oleObject" Target="embeddings/oleObject104.bin"/><Relationship Id="rId257" Type="http://schemas.openxmlformats.org/officeDocument/2006/relationships/image" Target="media/image132.png"/><Relationship Id="rId278" Type="http://schemas.openxmlformats.org/officeDocument/2006/relationships/image" Target="media/image145.jpeg"/><Relationship Id="rId26" Type="http://schemas.openxmlformats.org/officeDocument/2006/relationships/oleObject" Target="embeddings/oleObject9.bin"/><Relationship Id="rId231" Type="http://schemas.openxmlformats.org/officeDocument/2006/relationships/hyperlink" Target="http://www.cppblog.com/kesalin/archive/2008/03/16/44606.html" TargetMode="External"/><Relationship Id="rId252" Type="http://schemas.openxmlformats.org/officeDocument/2006/relationships/image" Target="media/image127.png"/><Relationship Id="rId273" Type="http://schemas.openxmlformats.org/officeDocument/2006/relationships/image" Target="media/image140.jpeg"/><Relationship Id="rId294" Type="http://schemas.openxmlformats.org/officeDocument/2006/relationships/image" Target="media/image161.jpeg"/><Relationship Id="rId308" Type="http://schemas.openxmlformats.org/officeDocument/2006/relationships/image" Target="media/image172.png"/><Relationship Id="rId329" Type="http://schemas.openxmlformats.org/officeDocument/2006/relationships/image" Target="media/image186.png"/><Relationship Id="rId47" Type="http://schemas.openxmlformats.org/officeDocument/2006/relationships/image" Target="media/image26.wmf"/><Relationship Id="rId68" Type="http://schemas.openxmlformats.org/officeDocument/2006/relationships/hyperlink" Target="http://dev.gameres.com/Program/Visual/3D/Mnquick.htm" TargetMode="External"/><Relationship Id="rId89" Type="http://schemas.openxmlformats.org/officeDocument/2006/relationships/oleObject" Target="embeddings/oleObject32.bin"/><Relationship Id="rId112" Type="http://schemas.openxmlformats.org/officeDocument/2006/relationships/image" Target="media/image58.wmf"/><Relationship Id="rId133" Type="http://schemas.openxmlformats.org/officeDocument/2006/relationships/oleObject" Target="embeddings/oleObject54.bin"/><Relationship Id="rId154" Type="http://schemas.openxmlformats.org/officeDocument/2006/relationships/image" Target="media/image79.wmf"/><Relationship Id="rId175" Type="http://schemas.openxmlformats.org/officeDocument/2006/relationships/image" Target="media/image89.wmf"/><Relationship Id="rId340" Type="http://schemas.openxmlformats.org/officeDocument/2006/relationships/image" Target="media/image195.png"/><Relationship Id="rId361" Type="http://schemas.openxmlformats.org/officeDocument/2006/relationships/hyperlink" Target="http://zone.ni.com/reference/zhs-XX/help/371361H-0118/gmath/euler_angles_to_direction_cosines/" TargetMode="External"/><Relationship Id="rId196" Type="http://schemas.openxmlformats.org/officeDocument/2006/relationships/oleObject" Target="embeddings/oleObject86.bin"/><Relationship Id="rId200" Type="http://schemas.openxmlformats.org/officeDocument/2006/relationships/oleObject" Target="embeddings/oleObject88.bin"/><Relationship Id="rId16" Type="http://schemas.openxmlformats.org/officeDocument/2006/relationships/oleObject" Target="embeddings/oleObject4.bin"/><Relationship Id="rId221" Type="http://schemas.openxmlformats.org/officeDocument/2006/relationships/oleObject" Target="embeddings/oleObject99.bin"/><Relationship Id="rId242" Type="http://schemas.openxmlformats.org/officeDocument/2006/relationships/image" Target="media/image119.wmf"/><Relationship Id="rId263" Type="http://schemas.openxmlformats.org/officeDocument/2006/relationships/oleObject" Target="embeddings/oleObject109.bin"/><Relationship Id="rId284" Type="http://schemas.openxmlformats.org/officeDocument/2006/relationships/image" Target="media/image151.jpeg"/><Relationship Id="rId319" Type="http://schemas.openxmlformats.org/officeDocument/2006/relationships/image" Target="media/image180.png"/><Relationship Id="rId37" Type="http://schemas.openxmlformats.org/officeDocument/2006/relationships/image" Target="media/image20.wmf"/><Relationship Id="rId58" Type="http://schemas.openxmlformats.org/officeDocument/2006/relationships/image" Target="media/image32.jpeg"/><Relationship Id="rId79" Type="http://schemas.openxmlformats.org/officeDocument/2006/relationships/oleObject" Target="embeddings/oleObject26.bin"/><Relationship Id="rId102" Type="http://schemas.openxmlformats.org/officeDocument/2006/relationships/image" Target="media/image53.wmf"/><Relationship Id="rId123" Type="http://schemas.openxmlformats.org/officeDocument/2006/relationships/oleObject" Target="embeddings/oleObject49.bin"/><Relationship Id="rId144" Type="http://schemas.openxmlformats.org/officeDocument/2006/relationships/image" Target="media/image74.wmf"/><Relationship Id="rId330" Type="http://schemas.openxmlformats.org/officeDocument/2006/relationships/image" Target="media/image187.png"/><Relationship Id="rId90" Type="http://schemas.openxmlformats.org/officeDocument/2006/relationships/image" Target="media/image47.wmf"/><Relationship Id="rId165" Type="http://schemas.openxmlformats.org/officeDocument/2006/relationships/oleObject" Target="embeddings/oleObject70.bin"/><Relationship Id="rId186" Type="http://schemas.openxmlformats.org/officeDocument/2006/relationships/oleObject" Target="embeddings/oleObject81.bin"/><Relationship Id="rId351" Type="http://schemas.openxmlformats.org/officeDocument/2006/relationships/image" Target="media/image205.png"/><Relationship Id="rId211" Type="http://schemas.openxmlformats.org/officeDocument/2006/relationships/image" Target="media/image107.wmf"/><Relationship Id="rId232" Type="http://schemas.openxmlformats.org/officeDocument/2006/relationships/hyperlink" Target="http://blog.csdn.net/zdl1016/article/details/1589372" TargetMode="External"/><Relationship Id="rId253" Type="http://schemas.openxmlformats.org/officeDocument/2006/relationships/image" Target="media/image128.png"/><Relationship Id="rId274" Type="http://schemas.openxmlformats.org/officeDocument/2006/relationships/image" Target="media/image141.jpeg"/><Relationship Id="rId295" Type="http://schemas.openxmlformats.org/officeDocument/2006/relationships/image" Target="media/image162.jpeg"/><Relationship Id="rId309" Type="http://schemas.openxmlformats.org/officeDocument/2006/relationships/image" Target="media/image173.png"/><Relationship Id="rId27" Type="http://schemas.openxmlformats.org/officeDocument/2006/relationships/image" Target="media/image11.wmf"/><Relationship Id="rId48" Type="http://schemas.openxmlformats.org/officeDocument/2006/relationships/oleObject" Target="embeddings/oleObject14.bin"/><Relationship Id="rId69" Type="http://schemas.openxmlformats.org/officeDocument/2006/relationships/image" Target="media/image38.png"/><Relationship Id="rId113" Type="http://schemas.openxmlformats.org/officeDocument/2006/relationships/oleObject" Target="embeddings/oleObject44.bin"/><Relationship Id="rId134" Type="http://schemas.openxmlformats.org/officeDocument/2006/relationships/image" Target="media/image69.wmf"/><Relationship Id="rId320" Type="http://schemas.openxmlformats.org/officeDocument/2006/relationships/hyperlink" Target="http://zyk.thss.tsinghua.edu.cn/27/Tm/dynamics/ch01/ch010304.html" TargetMode="External"/><Relationship Id="rId80" Type="http://schemas.openxmlformats.org/officeDocument/2006/relationships/image" Target="media/image43.wmf"/><Relationship Id="rId155" Type="http://schemas.openxmlformats.org/officeDocument/2006/relationships/oleObject" Target="embeddings/oleObject65.bin"/><Relationship Id="rId176" Type="http://schemas.openxmlformats.org/officeDocument/2006/relationships/oleObject" Target="embeddings/oleObject76.bin"/><Relationship Id="rId197" Type="http://schemas.openxmlformats.org/officeDocument/2006/relationships/image" Target="media/image100.wmf"/><Relationship Id="rId341" Type="http://schemas.openxmlformats.org/officeDocument/2006/relationships/image" Target="media/image196.png"/><Relationship Id="rId362" Type="http://schemas.openxmlformats.org/officeDocument/2006/relationships/header" Target="header1.xml"/><Relationship Id="rId201" Type="http://schemas.openxmlformats.org/officeDocument/2006/relationships/image" Target="media/image102.wmf"/><Relationship Id="rId222" Type="http://schemas.openxmlformats.org/officeDocument/2006/relationships/image" Target="media/image112.wmf"/><Relationship Id="rId243" Type="http://schemas.openxmlformats.org/officeDocument/2006/relationships/oleObject" Target="embeddings/oleObject107.bin"/><Relationship Id="rId264" Type="http://schemas.openxmlformats.org/officeDocument/2006/relationships/image" Target="media/image135.wmf"/><Relationship Id="rId285" Type="http://schemas.openxmlformats.org/officeDocument/2006/relationships/image" Target="media/image152.jpeg"/><Relationship Id="rId17" Type="http://schemas.openxmlformats.org/officeDocument/2006/relationships/image" Target="media/image6.wmf"/><Relationship Id="rId38" Type="http://schemas.openxmlformats.org/officeDocument/2006/relationships/image" Target="media/image21.png"/><Relationship Id="rId59" Type="http://schemas.openxmlformats.org/officeDocument/2006/relationships/image" Target="media/image33.jpeg"/><Relationship Id="rId103" Type="http://schemas.openxmlformats.org/officeDocument/2006/relationships/oleObject" Target="embeddings/oleObject39.bin"/><Relationship Id="rId124" Type="http://schemas.openxmlformats.org/officeDocument/2006/relationships/image" Target="media/image64.wmf"/><Relationship Id="rId310" Type="http://schemas.openxmlformats.org/officeDocument/2006/relationships/image" Target="media/image174.png"/><Relationship Id="rId70" Type="http://schemas.openxmlformats.org/officeDocument/2006/relationships/hyperlink" Target="http://www.docin.com/p-192199688.html" TargetMode="External"/><Relationship Id="rId91" Type="http://schemas.openxmlformats.org/officeDocument/2006/relationships/oleObject" Target="embeddings/oleObject33.bin"/><Relationship Id="rId145" Type="http://schemas.openxmlformats.org/officeDocument/2006/relationships/oleObject" Target="embeddings/oleObject60.bin"/><Relationship Id="rId166" Type="http://schemas.openxmlformats.org/officeDocument/2006/relationships/image" Target="media/image85.wmf"/><Relationship Id="rId187" Type="http://schemas.openxmlformats.org/officeDocument/2006/relationships/image" Target="media/image95.wmf"/><Relationship Id="rId331" Type="http://schemas.openxmlformats.org/officeDocument/2006/relationships/hyperlink" Target="javascript:;" TargetMode="External"/><Relationship Id="rId352" Type="http://schemas.openxmlformats.org/officeDocument/2006/relationships/hyperlink" Target="http://zyk.thss.tsinghua.edu.cn/27/Tm/dynamics/ch04/ch040103.html" TargetMode="External"/><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hyperlink" Target="http://wenku.baidu.com/view/c789b628915f804d2b16c149.html" TargetMode="External"/><Relationship Id="rId254" Type="http://schemas.openxmlformats.org/officeDocument/2006/relationships/image" Target="media/image129.png"/><Relationship Id="rId28" Type="http://schemas.openxmlformats.org/officeDocument/2006/relationships/oleObject" Target="embeddings/oleObject10.bin"/><Relationship Id="rId49" Type="http://schemas.openxmlformats.org/officeDocument/2006/relationships/image" Target="media/image27.wmf"/><Relationship Id="rId114" Type="http://schemas.openxmlformats.org/officeDocument/2006/relationships/image" Target="media/image59.wmf"/><Relationship Id="rId275" Type="http://schemas.openxmlformats.org/officeDocument/2006/relationships/image" Target="media/image142.jpeg"/><Relationship Id="rId296" Type="http://schemas.openxmlformats.org/officeDocument/2006/relationships/image" Target="media/image163.jpeg"/><Relationship Id="rId300" Type="http://schemas.openxmlformats.org/officeDocument/2006/relationships/image" Target="media/image167.jpeg"/><Relationship Id="rId60" Type="http://schemas.openxmlformats.org/officeDocument/2006/relationships/image" Target="media/image34.wmf"/><Relationship Id="rId81" Type="http://schemas.openxmlformats.org/officeDocument/2006/relationships/oleObject" Target="embeddings/oleObject27.bin"/><Relationship Id="rId135" Type="http://schemas.openxmlformats.org/officeDocument/2006/relationships/oleObject" Target="embeddings/oleObject55.bin"/><Relationship Id="rId156" Type="http://schemas.openxmlformats.org/officeDocument/2006/relationships/image" Target="media/image80.wmf"/><Relationship Id="rId177" Type="http://schemas.openxmlformats.org/officeDocument/2006/relationships/image" Target="media/image90.wmf"/><Relationship Id="rId198" Type="http://schemas.openxmlformats.org/officeDocument/2006/relationships/oleObject" Target="embeddings/oleObject87.bin"/><Relationship Id="rId321" Type="http://schemas.openxmlformats.org/officeDocument/2006/relationships/image" Target="media/image181.png"/><Relationship Id="rId342" Type="http://schemas.openxmlformats.org/officeDocument/2006/relationships/image" Target="media/image197.png"/><Relationship Id="rId363" Type="http://schemas.openxmlformats.org/officeDocument/2006/relationships/header" Target="header2.xml"/><Relationship Id="rId202" Type="http://schemas.openxmlformats.org/officeDocument/2006/relationships/oleObject" Target="embeddings/oleObject89.bin"/><Relationship Id="rId223" Type="http://schemas.openxmlformats.org/officeDocument/2006/relationships/oleObject" Target="embeddings/oleObject100.bin"/><Relationship Id="rId244" Type="http://schemas.openxmlformats.org/officeDocument/2006/relationships/image" Target="media/image120.wmf"/><Relationship Id="rId18" Type="http://schemas.openxmlformats.org/officeDocument/2006/relationships/oleObject" Target="embeddings/oleObject5.bin"/><Relationship Id="rId39" Type="http://schemas.openxmlformats.org/officeDocument/2006/relationships/hyperlink" Target="http://wenku.baidu.com/view/4840e9d076eeaeaad1f330c5.html" TargetMode="External"/><Relationship Id="rId265" Type="http://schemas.openxmlformats.org/officeDocument/2006/relationships/oleObject" Target="embeddings/oleObject110.bin"/><Relationship Id="rId286" Type="http://schemas.openxmlformats.org/officeDocument/2006/relationships/image" Target="media/image153.jpeg"/><Relationship Id="rId50" Type="http://schemas.openxmlformats.org/officeDocument/2006/relationships/oleObject" Target="embeddings/oleObject15.bin"/><Relationship Id="rId104" Type="http://schemas.openxmlformats.org/officeDocument/2006/relationships/image" Target="media/image54.wmf"/><Relationship Id="rId125" Type="http://schemas.openxmlformats.org/officeDocument/2006/relationships/oleObject" Target="embeddings/oleObject50.bin"/><Relationship Id="rId146" Type="http://schemas.openxmlformats.org/officeDocument/2006/relationships/image" Target="media/image75.wmf"/><Relationship Id="rId167" Type="http://schemas.openxmlformats.org/officeDocument/2006/relationships/oleObject" Target="embeddings/oleObject71.bin"/><Relationship Id="rId188" Type="http://schemas.openxmlformats.org/officeDocument/2006/relationships/oleObject" Target="embeddings/oleObject82.bin"/><Relationship Id="rId311" Type="http://schemas.openxmlformats.org/officeDocument/2006/relationships/hyperlink" Target="http://zyk.thss.tsinghua.edu.cn/27/Tm/dynamics/ch01/ch010301.html" TargetMode="External"/><Relationship Id="rId332" Type="http://schemas.openxmlformats.org/officeDocument/2006/relationships/image" Target="media/image188.png"/><Relationship Id="rId353" Type="http://schemas.openxmlformats.org/officeDocument/2006/relationships/hyperlink" Target="http://zone.ni.com/reference/zhs-XX/help/371361H-0118/gmath/3d_cartesian_coord_rotation_direction/" TargetMode="External"/><Relationship Id="rId71" Type="http://schemas.openxmlformats.org/officeDocument/2006/relationships/hyperlink" Target="http://hack.gameres.com/showthread.asp?threadid=133185" TargetMode="External"/><Relationship Id="rId92" Type="http://schemas.openxmlformats.org/officeDocument/2006/relationships/image" Target="media/image48.wmf"/><Relationship Id="rId213" Type="http://schemas.openxmlformats.org/officeDocument/2006/relationships/oleObject" Target="embeddings/oleObject95.bin"/><Relationship Id="rId234" Type="http://schemas.openxmlformats.org/officeDocument/2006/relationships/hyperlink" Target="http://blog.csdn.net/shenlan282/article/details/7273138" TargetMode="External"/><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30.png"/><Relationship Id="rId276" Type="http://schemas.openxmlformats.org/officeDocument/2006/relationships/image" Target="media/image143.jpeg"/><Relationship Id="rId297" Type="http://schemas.openxmlformats.org/officeDocument/2006/relationships/image" Target="media/image164.jpeg"/><Relationship Id="rId40" Type="http://schemas.openxmlformats.org/officeDocument/2006/relationships/image" Target="media/image22.wmf"/><Relationship Id="rId115" Type="http://schemas.openxmlformats.org/officeDocument/2006/relationships/oleObject" Target="embeddings/oleObject45.bin"/><Relationship Id="rId136" Type="http://schemas.openxmlformats.org/officeDocument/2006/relationships/image" Target="media/image70.wmf"/><Relationship Id="rId157" Type="http://schemas.openxmlformats.org/officeDocument/2006/relationships/oleObject" Target="embeddings/oleObject66.bin"/><Relationship Id="rId178" Type="http://schemas.openxmlformats.org/officeDocument/2006/relationships/oleObject" Target="embeddings/oleObject77.bin"/><Relationship Id="rId301" Type="http://schemas.openxmlformats.org/officeDocument/2006/relationships/hyperlink" Target="http://hi.baidu.com/jlgwxq/blog/item/a11a82f2dda194cd7931aa9a.html" TargetMode="External"/><Relationship Id="rId322" Type="http://schemas.openxmlformats.org/officeDocument/2006/relationships/image" Target="media/image182.png"/><Relationship Id="rId343" Type="http://schemas.openxmlformats.org/officeDocument/2006/relationships/image" Target="media/image198.png"/><Relationship Id="rId364" Type="http://schemas.openxmlformats.org/officeDocument/2006/relationships/footer" Target="footer1.xml"/><Relationship Id="rId61" Type="http://schemas.openxmlformats.org/officeDocument/2006/relationships/oleObject" Target="embeddings/oleObject19.bin"/><Relationship Id="rId82" Type="http://schemas.openxmlformats.org/officeDocument/2006/relationships/oleObject" Target="embeddings/oleObject28.bin"/><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image" Target="media/image113.wmf"/><Relationship Id="rId245" Type="http://schemas.openxmlformats.org/officeDocument/2006/relationships/oleObject" Target="embeddings/oleObject108.bin"/><Relationship Id="rId266" Type="http://schemas.openxmlformats.org/officeDocument/2006/relationships/image" Target="media/image136.wmf"/><Relationship Id="rId287" Type="http://schemas.openxmlformats.org/officeDocument/2006/relationships/image" Target="media/image154.jpeg"/><Relationship Id="rId30" Type="http://schemas.openxmlformats.org/officeDocument/2006/relationships/image" Target="media/image13.wmf"/><Relationship Id="rId105" Type="http://schemas.openxmlformats.org/officeDocument/2006/relationships/oleObject" Target="embeddings/oleObject40.bin"/><Relationship Id="rId126" Type="http://schemas.openxmlformats.org/officeDocument/2006/relationships/image" Target="media/image65.wmf"/><Relationship Id="rId147" Type="http://schemas.openxmlformats.org/officeDocument/2006/relationships/oleObject" Target="embeddings/oleObject61.bin"/><Relationship Id="rId168" Type="http://schemas.openxmlformats.org/officeDocument/2006/relationships/image" Target="media/image86.wmf"/><Relationship Id="rId312" Type="http://schemas.openxmlformats.org/officeDocument/2006/relationships/image" Target="media/image175.png"/><Relationship Id="rId333" Type="http://schemas.openxmlformats.org/officeDocument/2006/relationships/image" Target="media/image189.png"/><Relationship Id="rId354" Type="http://schemas.openxmlformats.org/officeDocument/2006/relationships/hyperlink" Target="http://zone.ni.com/reference/zhs-XX/help/371361H-0118/gmath/3d_cartesian_coordinate_rotation_euler/" TargetMode="External"/><Relationship Id="rId51" Type="http://schemas.openxmlformats.org/officeDocument/2006/relationships/image" Target="media/image28.wmf"/><Relationship Id="rId72" Type="http://schemas.openxmlformats.org/officeDocument/2006/relationships/image" Target="media/image39.wmf"/><Relationship Id="rId93" Type="http://schemas.openxmlformats.org/officeDocument/2006/relationships/oleObject" Target="embeddings/oleObject34.bin"/><Relationship Id="rId189" Type="http://schemas.openxmlformats.org/officeDocument/2006/relationships/image" Target="media/image96.wmf"/><Relationship Id="rId3" Type="http://schemas.openxmlformats.org/officeDocument/2006/relationships/settings" Target="settings.xml"/><Relationship Id="rId214" Type="http://schemas.openxmlformats.org/officeDocument/2006/relationships/image" Target="media/image108.wmf"/><Relationship Id="rId235" Type="http://schemas.openxmlformats.org/officeDocument/2006/relationships/image" Target="media/image116.wmf"/><Relationship Id="rId256" Type="http://schemas.openxmlformats.org/officeDocument/2006/relationships/image" Target="media/image131.png"/><Relationship Id="rId277" Type="http://schemas.openxmlformats.org/officeDocument/2006/relationships/image" Target="media/image144.jpeg"/><Relationship Id="rId298" Type="http://schemas.openxmlformats.org/officeDocument/2006/relationships/image" Target="media/image165.jpeg"/><Relationship Id="rId116" Type="http://schemas.openxmlformats.org/officeDocument/2006/relationships/image" Target="media/image60.wmf"/><Relationship Id="rId137" Type="http://schemas.openxmlformats.org/officeDocument/2006/relationships/oleObject" Target="embeddings/oleObject56.bin"/><Relationship Id="rId158" Type="http://schemas.openxmlformats.org/officeDocument/2006/relationships/image" Target="media/image81.wmf"/><Relationship Id="rId302" Type="http://schemas.openxmlformats.org/officeDocument/2006/relationships/image" Target="media/image168.png"/><Relationship Id="rId323" Type="http://schemas.openxmlformats.org/officeDocument/2006/relationships/hyperlink" Target="http://zyk.thss.tsinghua.edu.cn/27/Tm/dynamics/ch04/ch040102.html" TargetMode="External"/><Relationship Id="rId344" Type="http://schemas.openxmlformats.org/officeDocument/2006/relationships/image" Target="media/image199.png"/><Relationship Id="rId20" Type="http://schemas.openxmlformats.org/officeDocument/2006/relationships/oleObject" Target="embeddings/oleObject6.bin"/><Relationship Id="rId41" Type="http://schemas.openxmlformats.org/officeDocument/2006/relationships/oleObject" Target="embeddings/oleObject11.bin"/><Relationship Id="rId62" Type="http://schemas.openxmlformats.org/officeDocument/2006/relationships/image" Target="media/image35.wmf"/><Relationship Id="rId83" Type="http://schemas.openxmlformats.org/officeDocument/2006/relationships/image" Target="media/image44.wmf"/><Relationship Id="rId179" Type="http://schemas.openxmlformats.org/officeDocument/2006/relationships/image" Target="media/image91.wmf"/><Relationship Id="rId365" Type="http://schemas.openxmlformats.org/officeDocument/2006/relationships/footer" Target="footer2.xml"/><Relationship Id="rId190" Type="http://schemas.openxmlformats.org/officeDocument/2006/relationships/oleObject" Target="embeddings/oleObject83.bin"/><Relationship Id="rId204" Type="http://schemas.openxmlformats.org/officeDocument/2006/relationships/oleObject" Target="embeddings/oleObject90.bin"/><Relationship Id="rId225" Type="http://schemas.openxmlformats.org/officeDocument/2006/relationships/oleObject" Target="embeddings/oleObject101.bin"/><Relationship Id="rId246" Type="http://schemas.openxmlformats.org/officeDocument/2006/relationships/image" Target="media/image121.png"/><Relationship Id="rId267" Type="http://schemas.openxmlformats.org/officeDocument/2006/relationships/oleObject" Target="embeddings/oleObject111.bin"/><Relationship Id="rId288" Type="http://schemas.openxmlformats.org/officeDocument/2006/relationships/image" Target="media/image155.jpeg"/><Relationship Id="rId106" Type="http://schemas.openxmlformats.org/officeDocument/2006/relationships/image" Target="media/image55.wmf"/><Relationship Id="rId127" Type="http://schemas.openxmlformats.org/officeDocument/2006/relationships/oleObject" Target="embeddings/oleObject51.bin"/><Relationship Id="rId313" Type="http://schemas.openxmlformats.org/officeDocument/2006/relationships/hyperlink" Target="http://zyk.thss.tsinghua.edu.cn/27/Tm/dynamics/ch01/ch0103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1582</TotalTime>
  <Pages>55</Pages>
  <Words>5254</Words>
  <Characters>29951</Characters>
  <Application>Microsoft Office Word</Application>
  <DocSecurity>0</DocSecurity>
  <Lines>249</Lines>
  <Paragraphs>70</Paragraphs>
  <ScaleCrop>false</ScaleCrop>
  <Company/>
  <LinksUpToDate>false</LinksUpToDate>
  <CharactersWithSpaces>35135</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Micheal</cp:lastModifiedBy>
  <cp:revision>160</cp:revision>
  <dcterms:created xsi:type="dcterms:W3CDTF">2012-09-26T07:09:00Z</dcterms:created>
  <dcterms:modified xsi:type="dcterms:W3CDTF">2012-09-28T09:44:00Z</dcterms:modified>
</cp:coreProperties>
</file>