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92927" w14:textId="77777777" w:rsidR="001B2E8D" w:rsidRDefault="001B2E8D" w:rsidP="00CA20F4"/>
    <w:p w14:paraId="06D84CAE" w14:textId="77777777" w:rsidR="001B2E8D" w:rsidRDefault="001B2E8D" w:rsidP="001B2E8D">
      <w:r>
        <w:t>Let us</w:t>
      </w:r>
      <w:r w:rsidRPr="001B2E8D">
        <w:t xml:space="preserve"> create a simple sample graph</w:t>
      </w:r>
      <w:r>
        <w:t>:</w:t>
      </w:r>
    </w:p>
    <w:p w14:paraId="455229E7" w14:textId="194A3E68" w:rsidR="001B2E8D" w:rsidRDefault="001B2E8D" w:rsidP="001B2E8D">
      <w:pPr>
        <w:pStyle w:val="ListParagraph"/>
        <w:numPr>
          <w:ilvl w:val="0"/>
          <w:numId w:val="1"/>
        </w:numPr>
      </w:pPr>
      <w:r w:rsidRPr="001B2E8D">
        <w:t xml:space="preserve">use the stats system to enter 51 coordinates for two cycles of a sine wave. </w:t>
      </w:r>
    </w:p>
    <w:p w14:paraId="32CDFC2D" w14:textId="1876F849" w:rsidR="001B2E8D" w:rsidRDefault="001B2E8D" w:rsidP="001B2E8D">
      <w:pPr>
        <w:pStyle w:val="ListParagraph"/>
        <w:numPr>
          <w:ilvl w:val="0"/>
          <w:numId w:val="1"/>
        </w:numPr>
      </w:pPr>
      <w:r w:rsidRPr="001B2E8D">
        <w:t xml:space="preserve">inspect the STATS matrix thus created below. </w:t>
      </w:r>
    </w:p>
    <w:p w14:paraId="15984E83" w14:textId="066803BA" w:rsidR="001B2E8D" w:rsidRDefault="001B2E8D" w:rsidP="001B2E8D">
      <w:pPr>
        <w:pStyle w:val="ListParagraph"/>
        <w:numPr>
          <w:ilvl w:val="0"/>
          <w:numId w:val="1"/>
        </w:numPr>
      </w:pPr>
      <w:r w:rsidRPr="001B2E8D">
        <w:t xml:space="preserve">draw the graph. </w:t>
      </w:r>
    </w:p>
    <w:p w14:paraId="12D02DBB" w14:textId="77777777" w:rsidR="001B2E8D" w:rsidRDefault="001B2E8D" w:rsidP="001B2E8D">
      <w:r w:rsidRPr="001B2E8D">
        <w:t xml:space="preserve">For convenience, the </w:t>
      </w:r>
      <w:proofErr w:type="spellStart"/>
      <w:r>
        <w:t>e</w:t>
      </w:r>
      <w:r w:rsidRPr="001B2E8D">
        <w:t>RPN</w:t>
      </w:r>
      <w:proofErr w:type="spellEnd"/>
      <w:r w:rsidRPr="001B2E8D">
        <w:t xml:space="preserve"> commands are written in-line, as typed. </w:t>
      </w:r>
    </w:p>
    <w:p w14:paraId="713F7ABC" w14:textId="5F992FEB" w:rsidR="001B2E8D" w:rsidRPr="001B2E8D" w:rsidRDefault="001B2E8D" w:rsidP="001B2E8D">
      <w:r w:rsidRPr="001B2E8D">
        <w:t>Tip: I used battery power to test the program, but I would rather suggest USB power - matrix generation and graph preparation are quite a bit quicker on USB power:</w:t>
      </w:r>
      <w:r w:rsidRPr="001B2E8D">
        <w:br/>
      </w:r>
      <w:r w:rsidRPr="001B2E8D">
        <w:br/>
        <w:t>First, set up, clear stats and create a loop counter R00 from 51 to 1 to create 51 coordinate points. I chose 51, because 25 x-points will be negative, 1 will be zero and 25 x-points will be positive.</w:t>
      </w:r>
    </w:p>
    <w:p w14:paraId="2B546746" w14:textId="77777777" w:rsidR="001B2E8D" w:rsidRPr="001B2E8D" w:rsidRDefault="001B2E8D" w:rsidP="001B2E8D"/>
    <w:p w14:paraId="600AAE56" w14:textId="77777777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f[PRGM] g[GTO] .. g[LBL] </w:t>
      </w:r>
      <w:r w:rsidRPr="001B2E8D">
        <w:rPr>
          <w:rFonts w:ascii="Cambria Math" w:hAnsi="Cambria Math" w:cs="Cambria Math"/>
        </w:rPr>
        <w:t>𝛼</w:t>
      </w:r>
      <w:r w:rsidRPr="001B2E8D">
        <w:rPr>
          <w:rFonts w:ascii="C47__StandardFont StandardFont" w:hAnsi="C47__StandardFont StandardFont"/>
        </w:rPr>
        <w:t xml:space="preserve"> SIN_EX ENTER</w:t>
      </w:r>
    </w:p>
    <w:p w14:paraId="681F8D0D" w14:textId="77777777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f[STAT] g[CLΣ] </w:t>
      </w:r>
    </w:p>
    <w:p w14:paraId="14CF0524" w14:textId="31C18532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f[MODE] [RAD]  </w:t>
      </w:r>
    </w:p>
    <w:p w14:paraId="6504FF22" w14:textId="77777777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>51  STO  00</w:t>
      </w:r>
    </w:p>
    <w:p w14:paraId="61612C41" w14:textId="77777777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g[LBL] </w:t>
      </w:r>
      <w:r w:rsidRPr="001B2E8D">
        <w:rPr>
          <w:rFonts w:ascii="Cambria Math" w:hAnsi="Cambria Math" w:cs="Cambria Math"/>
        </w:rPr>
        <w:t>𝛼</w:t>
      </w:r>
      <w:r w:rsidRPr="001B2E8D">
        <w:rPr>
          <w:rFonts w:ascii="C47__StandardFont StandardFont" w:hAnsi="C47__StandardFont StandardFont"/>
        </w:rPr>
        <w:t xml:space="preserve"> LOOP1 ENTE</w:t>
      </w:r>
      <w:r>
        <w:rPr>
          <w:rFonts w:ascii="C47__StandardFont StandardFont" w:hAnsi="C47__StandardFont StandardFont"/>
        </w:rPr>
        <w:t>R</w:t>
      </w:r>
    </w:p>
    <w:p w14:paraId="0BBC9904" w14:textId="0CBBB3CC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</w:p>
    <w:p w14:paraId="5D46E3E0" w14:textId="77777777" w:rsidR="001B2E8D" w:rsidRPr="001B2E8D" w:rsidRDefault="001B2E8D" w:rsidP="001B2E8D"/>
    <w:p w14:paraId="510167E6" w14:textId="7219FF42" w:rsidR="001B2E8D" w:rsidRPr="001B2E8D" w:rsidRDefault="001B2E8D" w:rsidP="001B2E8D">
      <w:r w:rsidRPr="001B2E8D">
        <w:t>(of course the g-shift was needed to get the number 1 (in LOOP1) in alpha mode)</w:t>
      </w:r>
      <w:r w:rsidRPr="001B2E8D">
        <w:br/>
      </w:r>
      <w:r>
        <w:t>Now s</w:t>
      </w:r>
      <w:r w:rsidRPr="001B2E8D">
        <w:t>cale the counter to produce an x value in radians, from -2</w:t>
      </w:r>
      <w:r w:rsidRPr="001B2E8D">
        <w:rPr>
          <w:rFonts w:ascii="Cambria Math" w:hAnsi="Cambria Math" w:cs="Cambria Math"/>
        </w:rPr>
        <w:t>𝝿</w:t>
      </w:r>
      <w:r w:rsidRPr="001B2E8D">
        <w:t xml:space="preserve"> to 2</w:t>
      </w:r>
      <w:r w:rsidRPr="001B2E8D">
        <w:rPr>
          <w:rFonts w:ascii="Cambria Math" w:hAnsi="Cambria Math" w:cs="Cambria Math"/>
        </w:rPr>
        <w:t>𝝿</w:t>
      </w:r>
      <w:r w:rsidRPr="001B2E8D">
        <w:t>, by doing: {[(R00 – 1) / -25] + 1} * 2</w:t>
      </w:r>
      <w:r w:rsidRPr="001B2E8D">
        <w:rPr>
          <w:rFonts w:ascii="Cambria Math" w:hAnsi="Cambria Math" w:cs="Cambria Math"/>
        </w:rPr>
        <w:t>𝝿</w:t>
      </w:r>
      <w:r w:rsidRPr="001B2E8D">
        <w:t> </w:t>
      </w:r>
    </w:p>
    <w:p w14:paraId="5FDD86B3" w14:textId="77777777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RCL 00 1 </w:t>
      </w:r>
      <w:r w:rsidRPr="001B2E8D">
        <w:rPr>
          <w:rFonts w:ascii="Times New Roman" w:hAnsi="Times New Roman" w:cs="Times New Roman"/>
        </w:rPr>
        <w:t>–</w:t>
      </w:r>
      <w:r w:rsidRPr="001B2E8D">
        <w:rPr>
          <w:rFonts w:ascii="C47__StandardFont StandardFont" w:hAnsi="C47__StandardFont StandardFont"/>
        </w:rPr>
        <w:t xml:space="preserve"> </w:t>
      </w:r>
    </w:p>
    <w:p w14:paraId="06DFF429" w14:textId="77777777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25 CHS  ÷  1  +  2  </w:t>
      </w:r>
    </w:p>
    <w:p w14:paraId="3DFBBA85" w14:textId="58A67686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>f[</w:t>
      </w:r>
      <w:r w:rsidRPr="001B2E8D">
        <w:rPr>
          <w:rFonts w:ascii="Cambria Math" w:hAnsi="Cambria Math" w:cs="Cambria Math"/>
        </w:rPr>
        <w:t>𝜋</w:t>
      </w:r>
      <w:r w:rsidRPr="001B2E8D">
        <w:rPr>
          <w:rFonts w:ascii="C47__StandardFont StandardFont" w:hAnsi="C47__StandardFont StandardFont"/>
        </w:rPr>
        <w:t>] × ×</w:t>
      </w:r>
    </w:p>
    <w:p w14:paraId="1859F039" w14:textId="77777777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</w:p>
    <w:p w14:paraId="7C681482" w14:textId="77777777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</w:p>
    <w:p w14:paraId="1E0CB1E9" w14:textId="77777777" w:rsidR="001B2E8D" w:rsidRPr="001B2E8D" w:rsidRDefault="001B2E8D" w:rsidP="001B2E8D">
      <w:r w:rsidRPr="001B2E8D">
        <w:t>Calculate the function y = sin (x), and swap to get y in Y and x in X</w:t>
      </w:r>
    </w:p>
    <w:p w14:paraId="7F7F6F44" w14:textId="77777777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ENTER </w:t>
      </w:r>
    </w:p>
    <w:p w14:paraId="64783021" w14:textId="77777777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SIN </w:t>
      </w:r>
    </w:p>
    <w:p w14:paraId="3D6D01D9" w14:textId="79681FF0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proofErr w:type="spellStart"/>
      <w:r>
        <w:rPr>
          <w:rFonts w:ascii="C47__StandardFont StandardFont" w:hAnsi="C47__StandardFont StandardFont"/>
        </w:rPr>
        <w:t>x</w:t>
      </w:r>
      <w:r w:rsidRPr="008F72D6">
        <w:rPr>
          <w:rFonts w:ascii="C47__StandardFont StandardFont" w:hAnsi="C47__StandardFont StandardFont"/>
        </w:rPr>
        <w:t>⇄</w:t>
      </w:r>
      <w:r>
        <w:rPr>
          <w:rFonts w:ascii="C47__StandardFont StandardFont" w:hAnsi="C47__StandardFont StandardFont"/>
        </w:rPr>
        <w:t>y</w:t>
      </w:r>
      <w:proofErr w:type="spellEnd"/>
    </w:p>
    <w:p w14:paraId="19ECBA40" w14:textId="77777777" w:rsidR="001B2E8D" w:rsidRPr="001B2E8D" w:rsidRDefault="001B2E8D" w:rsidP="001B2E8D">
      <w:r w:rsidRPr="001B2E8D">
        <w:lastRenderedPageBreak/>
        <w:t>Use Σ+ to add the coordinate point to the stats system and therefore to the STATS matrix.</w:t>
      </w:r>
    </w:p>
    <w:p w14:paraId="4B8BA355" w14:textId="473E92D5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>Σ+</w:t>
      </w:r>
    </w:p>
    <w:p w14:paraId="2E847466" w14:textId="77777777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</w:p>
    <w:p w14:paraId="12A90C05" w14:textId="03051F53" w:rsidR="001B2E8D" w:rsidRPr="001B2E8D" w:rsidRDefault="001B2E8D" w:rsidP="001B2E8D">
      <w:r w:rsidRPr="001B2E8D">
        <w:t>Repeat the loop, decrementing the loop counter until 0, and skip if 0</w:t>
      </w:r>
    </w:p>
    <w:p w14:paraId="2A723177" w14:textId="77777777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>g[LOOP] DSZ 00</w:t>
      </w:r>
    </w:p>
    <w:p w14:paraId="79E075D9" w14:textId="77777777" w:rsidR="001B2E8D" w:rsidRP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 xml:space="preserve">g[GTO] </w:t>
      </w:r>
      <w:r w:rsidRPr="001B2E8D">
        <w:rPr>
          <w:rFonts w:ascii="Cambria Math" w:hAnsi="Cambria Math" w:cs="Cambria Math"/>
        </w:rPr>
        <w:t>𝛼</w:t>
      </w:r>
      <w:r w:rsidRPr="001B2E8D">
        <w:rPr>
          <w:rFonts w:ascii="C47__StandardFont StandardFont" w:hAnsi="C47__StandardFont StandardFont"/>
        </w:rPr>
        <w:t xml:space="preserve"> LOOP1 ENTER</w:t>
      </w:r>
    </w:p>
    <w:p w14:paraId="3315FAF2" w14:textId="77777777" w:rsidR="001B2E8D" w:rsidRDefault="001B2E8D" w:rsidP="001B2E8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>g[RTN] f[PRGM]</w:t>
      </w:r>
    </w:p>
    <w:p w14:paraId="5D89FA92" w14:textId="77777777" w:rsidR="001B2E8D" w:rsidRPr="001B2E8D" w:rsidRDefault="001B2E8D" w:rsidP="001B2E8D"/>
    <w:p w14:paraId="115E986C" w14:textId="77777777" w:rsidR="001B2E8D" w:rsidRPr="001B2E8D" w:rsidRDefault="001B2E8D" w:rsidP="001B2E8D">
      <w:r w:rsidRPr="001B2E8D">
        <w:t>Now, set your favourite display mode, mine is</w:t>
      </w:r>
    </w:p>
    <w:p w14:paraId="2D059255" w14:textId="38FFB4DC" w:rsidR="001A6B9D" w:rsidRDefault="001A6B9D" w:rsidP="001A6B9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A6B9D">
        <w:rPr>
          <w:rFonts w:ascii="C47__StandardFont StandardFont" w:hAnsi="C47__StandardFont StandardFont"/>
        </w:rPr>
        <w:t>f[DISP] SIG 3</w:t>
      </w:r>
    </w:p>
    <w:p w14:paraId="0B303DB9" w14:textId="77777777" w:rsidR="001A6B9D" w:rsidRPr="001B2E8D" w:rsidRDefault="001A6B9D" w:rsidP="001A6B9D">
      <w:pPr>
        <w:spacing w:after="0" w:line="200" w:lineRule="exact"/>
        <w:ind w:left="720"/>
        <w:rPr>
          <w:rFonts w:ascii="C47__StandardFont StandardFont" w:hAnsi="C47__StandardFont StandardFont"/>
        </w:rPr>
      </w:pPr>
    </w:p>
    <w:p w14:paraId="44CA3756" w14:textId="198D69B0" w:rsidR="001A6B9D" w:rsidRPr="001A6B9D" w:rsidRDefault="001B2E8D" w:rsidP="001A6B9D">
      <w:r w:rsidRPr="001B2E8D">
        <w:t>and run the program:</w:t>
      </w:r>
    </w:p>
    <w:p w14:paraId="64D27122" w14:textId="0967C4CA" w:rsidR="001A6B9D" w:rsidRDefault="001A6B9D" w:rsidP="001A6B9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>XEQ PROG S [SIN_EX]</w:t>
      </w:r>
    </w:p>
    <w:p w14:paraId="12C71C9E" w14:textId="77777777" w:rsidR="001A6B9D" w:rsidRPr="001A6B9D" w:rsidRDefault="001A6B9D" w:rsidP="001A6B9D">
      <w:pPr>
        <w:spacing w:after="0" w:line="200" w:lineRule="exact"/>
        <w:ind w:left="720"/>
        <w:rPr>
          <w:rFonts w:ascii="C47__StandardFont StandardFont" w:hAnsi="C47__StandardFont StandardFont"/>
        </w:rPr>
      </w:pPr>
    </w:p>
    <w:p w14:paraId="2CF3C81C" w14:textId="4A6D7947" w:rsidR="001B2E8D" w:rsidRPr="001B2E8D" w:rsidRDefault="001B2E8D" w:rsidP="001B2E8D">
      <w:r w:rsidRPr="001B2E8D">
        <w:t>After about 10 seconds the 51 points are written and you can check the points:</w:t>
      </w:r>
    </w:p>
    <w:p w14:paraId="5AD00198" w14:textId="74924C7A" w:rsidR="001A6B9D" w:rsidRDefault="001A6B9D" w:rsidP="001A6B9D">
      <w:pPr>
        <w:spacing w:after="0" w:line="200" w:lineRule="exact"/>
        <w:ind w:left="720"/>
        <w:rPr>
          <w:rFonts w:ascii="C47__StandardFont StandardFont" w:hAnsi="C47__StandardFont StandardFont"/>
        </w:rPr>
      </w:pPr>
      <w:r w:rsidRPr="001B2E8D">
        <w:rPr>
          <w:rFonts w:ascii="C47__StandardFont StandardFont" w:hAnsi="C47__StandardFont StandardFont"/>
        </w:rPr>
        <w:t>RCL  VAR  S  STATS</w:t>
      </w:r>
    </w:p>
    <w:p w14:paraId="764A666E" w14:textId="77777777" w:rsidR="001B2E8D" w:rsidRPr="001B2E8D" w:rsidRDefault="001B2E8D" w:rsidP="001B2E8D"/>
    <w:p w14:paraId="49E9EDAE" w14:textId="77777777" w:rsidR="001A6B9D" w:rsidRDefault="001B2E8D" w:rsidP="001B2E8D">
      <w:r w:rsidRPr="001B2E8D">
        <w:t>After seeing the 51x2 matrix, you can plot it. There was no need to recall the matrix, it was only to demo matrix recall</w:t>
      </w:r>
      <w:r w:rsidR="001A6B9D">
        <w:t>.</w:t>
      </w:r>
    </w:p>
    <w:p w14:paraId="1F488C43" w14:textId="5368652E" w:rsidR="001B2E8D" w:rsidRPr="001B2E8D" w:rsidRDefault="001B2E8D" w:rsidP="001B2E8D">
      <w:r w:rsidRPr="001B2E8D">
        <w:t xml:space="preserve">Plot using the </w:t>
      </w:r>
      <w:r w:rsidR="001A6B9D" w:rsidRPr="001B2E8D">
        <w:t>dedicated scientific graphing</w:t>
      </w:r>
      <w:r w:rsidR="001A6B9D">
        <w:t>,</w:t>
      </w:r>
    </w:p>
    <w:p w14:paraId="2B8CE606" w14:textId="77777777" w:rsidR="001A6B9D" w:rsidRDefault="001A6B9D" w:rsidP="001A6B9D">
      <w:pPr>
        <w:spacing w:after="0" w:line="200" w:lineRule="exact"/>
        <w:ind w:left="720"/>
        <w:rPr>
          <w:rFonts w:ascii="C47__StandardFont StandardFont" w:hAnsi="C47__StandardFont StandardFont"/>
        </w:rPr>
      </w:pPr>
    </w:p>
    <w:p w14:paraId="576137D7" w14:textId="4B31632E" w:rsidR="001A6B9D" w:rsidRDefault="001A6B9D" w:rsidP="001A6B9D">
      <w:pPr>
        <w:spacing w:after="0" w:line="200" w:lineRule="exact"/>
        <w:ind w:left="720"/>
        <w:rPr>
          <w:rFonts w:ascii="C47__StandardFont StandardFont" w:hAnsi="C47__StandardFont StandardFont"/>
        </w:rPr>
      </w:pPr>
      <w:r>
        <w:rPr>
          <w:rFonts w:ascii="C47__StandardFont StandardFont" w:hAnsi="C47__StandardFont StandardFont"/>
        </w:rPr>
        <w:t xml:space="preserve">g[PLOT] </w:t>
      </w:r>
      <w:r w:rsidRPr="001B2E8D">
        <w:rPr>
          <w:rFonts w:ascii="C47__StandardFont StandardFont" w:hAnsi="C47__StandardFont StandardFont"/>
        </w:rPr>
        <w:t>PLSTAT</w:t>
      </w:r>
    </w:p>
    <w:p w14:paraId="509E730E" w14:textId="77777777" w:rsidR="001B2E8D" w:rsidRPr="001B2E8D" w:rsidRDefault="001B2E8D" w:rsidP="001B2E8D"/>
    <w:p w14:paraId="69B0BF78" w14:textId="77777777" w:rsidR="001B2E8D" w:rsidRPr="001B2E8D" w:rsidRDefault="001B2E8D" w:rsidP="001B2E8D">
      <w:r w:rsidRPr="001B2E8D">
        <w:lastRenderedPageBreak/>
        <w:fldChar w:fldCharType="begin"/>
      </w:r>
      <w:r w:rsidRPr="001B2E8D">
        <w:instrText xml:space="preserve"> INCLUDEPICTURE "/Users/jacomostert/Library/Group Containers/UBF8T346G9.ms/WebArchiveCopyPasteTempFiles/com.microsoft.Word/file.php?id=2162" \* MERGEFORMATINET </w:instrText>
      </w:r>
      <w:r w:rsidRPr="001B2E8D">
        <w:fldChar w:fldCharType="separate"/>
      </w:r>
      <w:r w:rsidRPr="001B2E8D">
        <w:rPr>
          <w:noProof/>
        </w:rPr>
        <w:drawing>
          <wp:inline distT="0" distB="0" distL="0" distR="0" wp14:anchorId="7827787D" wp14:editId="1D464BD3">
            <wp:extent cx="5079365" cy="30505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6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2E8D">
        <w:fldChar w:fldCharType="end"/>
      </w:r>
    </w:p>
    <w:p w14:paraId="3CAE4133" w14:textId="77777777" w:rsidR="001B2E8D" w:rsidRPr="001B2E8D" w:rsidRDefault="001B2E8D" w:rsidP="001B2E8D"/>
    <w:p w14:paraId="5B08B57E" w14:textId="2A678A14" w:rsidR="001B2E8D" w:rsidRDefault="001B2E8D" w:rsidP="001B2E8D">
      <w:r w:rsidRPr="001B2E8D">
        <w:t xml:space="preserve">Exercise: Go back to the program, and change the function from sin to </w:t>
      </w:r>
      <w:proofErr w:type="spellStart"/>
      <w:r w:rsidRPr="001B2E8D">
        <w:t>sinc</w:t>
      </w:r>
      <w:proofErr w:type="spellEnd"/>
      <w:r w:rsidRPr="001B2E8D">
        <w:t xml:space="preserve"> (from the f[MODE] TRIG menu) and plot it.</w:t>
      </w:r>
    </w:p>
    <w:p w14:paraId="7BF6CF53" w14:textId="77777777" w:rsidR="00927287" w:rsidRPr="001B2E8D" w:rsidRDefault="00927287" w:rsidP="001B2E8D"/>
    <w:p w14:paraId="622A8BC8" w14:textId="77777777" w:rsidR="001B2E8D" w:rsidRPr="001B2E8D" w:rsidRDefault="001B2E8D" w:rsidP="001B2E8D">
      <w:r>
        <w:t xml:space="preserve">Reference: </w:t>
      </w:r>
      <w:r w:rsidRPr="001B2E8D">
        <w:t>C43 graphing example listed in the Forum:</w:t>
      </w:r>
    </w:p>
    <w:p w14:paraId="15416DF9" w14:textId="77777777" w:rsidR="001B2E8D" w:rsidRPr="001B2E8D" w:rsidRDefault="001B2E8D" w:rsidP="001B2E8D">
      <w:r w:rsidRPr="001B2E8D">
        <w:t xml:space="preserve"> </w:t>
      </w:r>
      <w:hyperlink r:id="rId8" w:anchor="p24433" w:history="1">
        <w:r w:rsidRPr="001B2E8D">
          <w:rPr>
            <w:rStyle w:val="Hyperlink"/>
          </w:rPr>
          <w:t>https://forum.swissmicros.com/viewtopic.php?f=2&amp;t=2216&amp;p=24433&amp;hilit=Our+next+release+is+available%2C+mostly#p24433</w:t>
        </w:r>
      </w:hyperlink>
    </w:p>
    <w:p w14:paraId="6E3D35D2" w14:textId="77777777" w:rsidR="00927287" w:rsidRPr="00866FED" w:rsidRDefault="00927287" w:rsidP="00927287">
      <w:pPr>
        <w:rPr>
          <w:rStyle w:val="Hyperlink"/>
          <w:color w:val="auto"/>
          <w:u w:val="none"/>
        </w:rPr>
      </w:pPr>
      <w:r w:rsidRPr="00866FED">
        <w:rPr>
          <w:rStyle w:val="Hyperlink"/>
          <w:color w:val="auto"/>
          <w:u w:val="none"/>
        </w:rPr>
        <w:t>Author Jaco Mostert</w:t>
      </w:r>
    </w:p>
    <w:p w14:paraId="6543C73C" w14:textId="467C8A7A" w:rsidR="00DB2659" w:rsidRPr="00927287" w:rsidRDefault="00927287" w:rsidP="00927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Copyright (C) 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2023 The C47 Development Team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Permission is granted to copy, distribute and/or modify this document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under the terms of the GNU Free Documentation License, Version 1.3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or any later version published by the Free Software Foundation;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with no Invariant Sections, no Front-Cover Texts, and no Back-Cover Texts.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A copy of the license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can be downloaded from gnu.org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</w:p>
    <w:sectPr w:rsidR="00DB2659" w:rsidRPr="00927287" w:rsidSect="00D465D4">
      <w:headerReference w:type="default" r:id="rId9"/>
      <w:footerReference w:type="default" r:id="rId10"/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D5951" w14:textId="77777777" w:rsidR="00D26E7F" w:rsidRDefault="00D26E7F" w:rsidP="00DB2659">
      <w:pPr>
        <w:spacing w:after="0" w:line="240" w:lineRule="auto"/>
      </w:pPr>
      <w:r>
        <w:separator/>
      </w:r>
    </w:p>
  </w:endnote>
  <w:endnote w:type="continuationSeparator" w:id="0">
    <w:p w14:paraId="77551F41" w14:textId="77777777" w:rsidR="00D26E7F" w:rsidRDefault="00D26E7F" w:rsidP="00DB2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47__StandardFont StandardFont">
    <w:altName w:val="C47__StandardFont"/>
    <w:panose1 w:val="02000503000000000000"/>
    <w:charset w:val="00"/>
    <w:family w:val="auto"/>
    <w:pitch w:val="variable"/>
    <w:sig w:usb0="00000087" w:usb1="00000441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B9BD5" w:themeColor="accent5"/>
      </w:rPr>
      <w:id w:val="-1141119055"/>
      <w:docPartObj>
        <w:docPartGallery w:val="Page Numbers (Bottom of Page)"/>
        <w:docPartUnique/>
      </w:docPartObj>
    </w:sdtPr>
    <w:sdtContent>
      <w:sdt>
        <w:sdtPr>
          <w:rPr>
            <w:color w:val="5B9BD5" w:themeColor="accent5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B77F818" w14:textId="49B9A1CE" w:rsidR="00AA1999" w:rsidRPr="005436A7" w:rsidRDefault="00AA1999">
            <w:pPr>
              <w:pStyle w:val="Footer"/>
              <w:rPr>
                <w:color w:val="5B9BD5" w:themeColor="accent5"/>
              </w:rPr>
            </w:pPr>
            <w:r w:rsidRPr="005436A7">
              <w:rPr>
                <w:color w:val="5B9BD5" w:themeColor="accent5"/>
              </w:rPr>
              <w:t xml:space="preserve">Page 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PAGE </w:instrTex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separate"/>
            </w:r>
            <w:r w:rsidRPr="005436A7">
              <w:rPr>
                <w:noProof/>
                <w:color w:val="5B9BD5" w:themeColor="accent5"/>
              </w:rPr>
              <w:t>2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end"/>
            </w:r>
            <w:r w:rsidRPr="005436A7">
              <w:rPr>
                <w:color w:val="5B9BD5" w:themeColor="accent5"/>
              </w:rPr>
              <w:t xml:space="preserve"> of 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NUMPAGES  </w:instrTex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separate"/>
            </w:r>
            <w:r w:rsidRPr="005436A7">
              <w:rPr>
                <w:noProof/>
                <w:color w:val="5B9BD5" w:themeColor="accent5"/>
              </w:rPr>
              <w:t>2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end"/>
            </w:r>
            <w:r w:rsidR="005436A7" w:rsidRPr="005436A7">
              <w:rPr>
                <w:color w:val="5B9BD5" w:themeColor="accent5"/>
                <w:sz w:val="24"/>
                <w:szCs w:val="24"/>
              </w:rPr>
              <w:ptab w:relativeTo="margin" w:alignment="right" w:leader="none"/>
            </w:r>
            <w:r w:rsidR="005436A7" w:rsidRPr="005436A7">
              <w:rPr>
                <w:color w:val="5B9BD5" w:themeColor="accent5"/>
                <w:sz w:val="24"/>
                <w:szCs w:val="24"/>
              </w:rPr>
              <w:t xml:space="preserve">C47 Application Note </w:t>
            </w:r>
            <w:r w:rsidR="001B2E8D">
              <w:rPr>
                <w:color w:val="5B9BD5" w:themeColor="accent5"/>
                <w:sz w:val="24"/>
                <w:szCs w:val="24"/>
              </w:rPr>
              <w:t>003</w:t>
            </w:r>
          </w:p>
        </w:sdtContent>
      </w:sdt>
    </w:sdtContent>
  </w:sdt>
  <w:p w14:paraId="3A70F5F4" w14:textId="5868468E" w:rsidR="00AA1999" w:rsidRPr="005436A7" w:rsidRDefault="00AA1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DAC00" w14:textId="77777777" w:rsidR="00D26E7F" w:rsidRDefault="00D26E7F" w:rsidP="00DB2659">
      <w:pPr>
        <w:spacing w:after="0" w:line="240" w:lineRule="auto"/>
      </w:pPr>
      <w:r>
        <w:separator/>
      </w:r>
    </w:p>
  </w:footnote>
  <w:footnote w:type="continuationSeparator" w:id="0">
    <w:p w14:paraId="1E5AC692" w14:textId="77777777" w:rsidR="00D26E7F" w:rsidRDefault="00D26E7F" w:rsidP="00DB2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D3893" w14:textId="5000F9E7" w:rsidR="00AA1999" w:rsidRPr="00CA20F4" w:rsidRDefault="00AA1999" w:rsidP="00AA1999">
    <w:pPr>
      <w:pStyle w:val="Header"/>
      <w:rPr>
        <w:b/>
        <w:bCs/>
        <w:color w:val="5B9BD5" w:themeColor="accent5"/>
      </w:rPr>
    </w:pPr>
    <w:r w:rsidRPr="00AA1999">
      <w:rPr>
        <w:color w:val="5B9BD5" w:themeColor="accent5"/>
      </w:rPr>
      <w:t xml:space="preserve">C47 </w:t>
    </w:r>
    <w:r w:rsidR="005436A7">
      <w:rPr>
        <w:color w:val="5B9BD5" w:themeColor="accent5"/>
      </w:rPr>
      <w:t xml:space="preserve">Version </w:t>
    </w:r>
    <w:r>
      <w:rPr>
        <w:color w:val="5B9BD5" w:themeColor="accent5"/>
      </w:rPr>
      <w:t>0.108.10.00</w:t>
    </w:r>
    <w:r w:rsidRPr="00AA1999">
      <w:rPr>
        <w:color w:val="5B9BD5" w:themeColor="accent5"/>
      </w:rPr>
      <w:ptab w:relativeTo="margin" w:alignment="center" w:leader="none"/>
    </w:r>
    <w:r w:rsidRPr="00AA1999">
      <w:rPr>
        <w:color w:val="5B9BD5" w:themeColor="accent5"/>
      </w:rPr>
      <w:t xml:space="preserve"> </w:t>
    </w:r>
    <w:r w:rsidR="001B2E8D">
      <w:rPr>
        <w:b/>
        <w:bCs/>
        <w:color w:val="5B9BD5" w:themeColor="accent5"/>
      </w:rPr>
      <w:t>Graphing</w:t>
    </w:r>
    <w:r w:rsidR="00CA20F4" w:rsidRPr="00CA20F4">
      <w:rPr>
        <w:b/>
        <w:bCs/>
        <w:color w:val="5B9BD5" w:themeColor="accent5"/>
      </w:rPr>
      <w:t xml:space="preserve"> of arbitrary equations</w:t>
    </w:r>
    <w:r w:rsidR="001A6B9D">
      <w:rPr>
        <w:b/>
        <w:bCs/>
        <w:color w:val="5B9BD5" w:themeColor="accent5"/>
      </w:rPr>
      <w:t xml:space="preserve"> using STAT</w:t>
    </w:r>
    <w:r w:rsidRPr="00AA1999">
      <w:rPr>
        <w:color w:val="5B9BD5" w:themeColor="accent5"/>
      </w:rPr>
      <w:tab/>
    </w:r>
    <w:r w:rsidRPr="00AA1999">
      <w:rPr>
        <w:color w:val="5B9BD5" w:themeColor="accent5"/>
      </w:rPr>
      <w:ptab w:relativeTo="margin" w:alignment="right" w:leader="none"/>
    </w:r>
    <w:r w:rsidRPr="00AA1999">
      <w:rPr>
        <w:color w:val="5B9BD5" w:themeColor="accent5"/>
      </w:rPr>
      <w:t>2023-06-20 J</w:t>
    </w:r>
    <w:r>
      <w:rPr>
        <w:color w:val="5B9BD5" w:themeColor="accent5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4C518E"/>
    <w:multiLevelType w:val="hybridMultilevel"/>
    <w:tmpl w:val="1CFEC4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53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FE"/>
    <w:rsid w:val="00026B90"/>
    <w:rsid w:val="000448CE"/>
    <w:rsid w:val="00087D97"/>
    <w:rsid w:val="000A14BB"/>
    <w:rsid w:val="000C1507"/>
    <w:rsid w:val="000C254D"/>
    <w:rsid w:val="000C6E81"/>
    <w:rsid w:val="00133960"/>
    <w:rsid w:val="001365FD"/>
    <w:rsid w:val="001702B2"/>
    <w:rsid w:val="00182373"/>
    <w:rsid w:val="00184551"/>
    <w:rsid w:val="001A4B0B"/>
    <w:rsid w:val="001A6B9D"/>
    <w:rsid w:val="001B2E8D"/>
    <w:rsid w:val="001F7266"/>
    <w:rsid w:val="001F744D"/>
    <w:rsid w:val="00205E0D"/>
    <w:rsid w:val="002738D4"/>
    <w:rsid w:val="002742D8"/>
    <w:rsid w:val="002F1038"/>
    <w:rsid w:val="003016FA"/>
    <w:rsid w:val="00377092"/>
    <w:rsid w:val="003D76A3"/>
    <w:rsid w:val="00406013"/>
    <w:rsid w:val="00474663"/>
    <w:rsid w:val="004802FD"/>
    <w:rsid w:val="00485F35"/>
    <w:rsid w:val="004F52F8"/>
    <w:rsid w:val="005436A7"/>
    <w:rsid w:val="00597315"/>
    <w:rsid w:val="005B5829"/>
    <w:rsid w:val="005D464B"/>
    <w:rsid w:val="006553DD"/>
    <w:rsid w:val="006955C5"/>
    <w:rsid w:val="006C3E40"/>
    <w:rsid w:val="006F2EB6"/>
    <w:rsid w:val="007168EA"/>
    <w:rsid w:val="00725C2C"/>
    <w:rsid w:val="007654C3"/>
    <w:rsid w:val="007E3C11"/>
    <w:rsid w:val="00893F09"/>
    <w:rsid w:val="008F72D6"/>
    <w:rsid w:val="00927287"/>
    <w:rsid w:val="0093314E"/>
    <w:rsid w:val="009B5772"/>
    <w:rsid w:val="009C5DCF"/>
    <w:rsid w:val="00A1702A"/>
    <w:rsid w:val="00AA1999"/>
    <w:rsid w:val="00AA230B"/>
    <w:rsid w:val="00AE114A"/>
    <w:rsid w:val="00BD7B79"/>
    <w:rsid w:val="00C51AFB"/>
    <w:rsid w:val="00C51F47"/>
    <w:rsid w:val="00CA20F4"/>
    <w:rsid w:val="00CD27A2"/>
    <w:rsid w:val="00D26E7F"/>
    <w:rsid w:val="00D465D4"/>
    <w:rsid w:val="00D6085D"/>
    <w:rsid w:val="00D7150F"/>
    <w:rsid w:val="00D86590"/>
    <w:rsid w:val="00D913FE"/>
    <w:rsid w:val="00DB2659"/>
    <w:rsid w:val="00DB4F47"/>
    <w:rsid w:val="00DC6B8D"/>
    <w:rsid w:val="00E62642"/>
    <w:rsid w:val="00E74844"/>
    <w:rsid w:val="00F0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7D1ED5"/>
  <w15:chartTrackingRefBased/>
  <w15:docId w15:val="{B6803AA2-482E-4C6B-8456-9F4727AE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913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5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59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893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F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3F0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B2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um.swissmicros.com/viewtopic.php?f=2&amp;t=2216&amp;p=24433&amp;hilit=Our+next+release+is+available%2C+mostl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15</cp:revision>
  <cp:lastPrinted>2023-06-20T15:47:00Z</cp:lastPrinted>
  <dcterms:created xsi:type="dcterms:W3CDTF">2023-06-20T13:36:00Z</dcterms:created>
  <dcterms:modified xsi:type="dcterms:W3CDTF">2023-06-21T19:49:00Z</dcterms:modified>
</cp:coreProperties>
</file>