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3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2"/>
      </w:tblGrid>
      <w:tr w:rsidR="0070015D" w:rsidRPr="0070015D" w:rsidTr="0070015D">
        <w:trPr>
          <w:tblCellSpacing w:w="0" w:type="dxa"/>
        </w:trPr>
        <w:tc>
          <w:tcPr>
            <w:tcW w:w="10632" w:type="dxa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เควีแมนชั่น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K.V. MANSION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สัญญาเช่าห้องพักอาศัยในอาคาร เค.วี.แมนชั่น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สัญญาเลขที่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2021/0079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</w:p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</w:tc>
      </w:tr>
      <w:tr w:rsidR="0070015D" w:rsidRPr="0070015D" w:rsidTr="0070015D">
        <w:trPr>
          <w:tblCellSpacing w:w="0" w:type="dxa"/>
        </w:trPr>
        <w:tc>
          <w:tcPr>
            <w:tcW w:w="10632" w:type="dxa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สัญญาฉบับนี้ทำที่อาคาร เค.วี.แมนชั่น สุขุมวิท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81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แขวงบางจาก เขตพระโขนง กทม.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10260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วันที่ 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31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เดือน ตุลาคม พ.ศ.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2564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</w:p>
        </w:tc>
      </w:tr>
      <w:tr w:rsidR="0070015D" w:rsidRPr="0070015D" w:rsidTr="0070015D">
        <w:trPr>
          <w:tblCellSpacing w:w="0" w:type="dxa"/>
        </w:trPr>
        <w:tc>
          <w:tcPr>
            <w:tcW w:w="10632" w:type="dxa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สัญญาฉบับนี้ทำขึ้นระหว่าง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บริษัท เค.วี.แมนชั่นจำกัด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ตั้งอยู่เลขที่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สุขุมวิท แขวงบางจาก เขตพระโขนง กรุงเทพมหานคร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10260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โดย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นายวินิจ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น้อมนันททรัพย์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และ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นายวัชระชัย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น้อมนันททรัพย์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กรรมการผู้มีอำนาจ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ซึ่งต่อไปในสัญญานี้จะเรียกว่า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“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ผู้ให้เช่า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”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ฝ่ายหนึ่งกับ...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สุปราณี แคว้นคอนฉิม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...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อายุ .........ปี สัญชาติ............ ถือบัตรประจำตัวประชาชนเลขที่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3411700228545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ออกเมื่อวันที่ ................................ณ........................................จังหวัด...............................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ตั้งบ้านเรือนอยู่เลขที่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หมู่ที่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ซอย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ถนน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ตำบล/แขวง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อำเภอ/เขต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 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จังหวัด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ชลบุรี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รหัสไปรษณีย์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-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โทรศัพท์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line id supraniikwankonchim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ซึ่งต่อไปในสัญญานี้จะเรียกว่า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“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ผู้เช่า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”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อีกฝ่ายหนึ่ง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         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ทั้งสองฝ่ายตกลงยินยอมทำสัญญาดังมีข้อความต่อไปนี้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1.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ทรัพย์ที่ให้เช่า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ผู้ให้เช่าตกลงให้เช่า และผู้เช่าตกลงรับเช่าห้องเลขที่ 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422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ชั้น 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4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ซึ่งเป็นห้องชนิด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ห้องเดี่ยวทั่วไป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ของอาคารเค.วี.แมนชั่น  ซึ่งตั้งอยู่เลขที่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ซอยสุขุมวิท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81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ถนนสุขุมวิท แขวงบางจาก เขตพระโขนง กรุงเทพมหานคร ซึ่งเป็นของผู้ให้เช่า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ผู้ให้เช่าตกลงให้บริการและให้เช่า และผู้เช่าตกลงรับบริการและเช่า เครื่องเฟอร์นิเจอร์และอุปกรณ์ในห้องพัก ตามรายการข้างล่างนี้ และให้ถือว่ารายการดังกล่าวเป็นส่วนหนึ่งของสัญญานี้ด้วย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         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รายการเครื่องเฟอร์นิเจอร์และอุปกรณ์ในห้องพักและการให้บริการ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         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ภายในห้องพัก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เตียง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ฟูกที่นอน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 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ตู้เสื้อผ้า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ชั้นวางหนังสือ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โต๊ะเครื่องแป้ง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โทรศัพท์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ผ้าม่าน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เครื่องปรับอากาศ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โต๊ะเล็กหัวเตียง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2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ชุด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กระจกหน้าโต๊ะเครื่องแป้ง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กระจกระเบียง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มุ้งลวด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         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ภายในห้องน้ำ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อ่างล้างหน้า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ชักโครก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ราวและผ้าม่านกั้นน้ำ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กระจก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เครื่องทำน้ำอุ่น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มุ้งลวดกันยุง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          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ภายในห้องนั่งเล่น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(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สำหรับห้องคู่ชั้น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7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และชั้น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8)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โซฟาตัวใหญ่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โต๊ะทานอาหารพร้อมเก้าอี้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2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ตัว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โต๊ะวางจาน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โต๊ะวางทีวี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         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โต๊ะทำงานพร้อมเก้าอี้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1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ตัว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โต๊ะเล็ก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2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ชุด(ข้างโซฟา)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2.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วัตถุประสงค์ของการเช่าและบริการ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ผู้เช่าตกลงเช่าทรัพย์ ตามข้อ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เพื่อวัตถุประสงค์ในการพักอาศัยเท่านั้น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การเช่าเครื่องเฟอร์นิเจอร์และอุปกรณ์ในห้องพัก ก็เพื่อนำมาใช้ในห้องพัก และผู้เช่าสัญญาว่าผู้เช่าจะไม่เคลื่อนย้ายทรัพย์ที่เช่าตามสัญญานี้ และ รวมถึงเฟอร์นิเจอร์ อุปกรณ์ ที่ได้เช่าภายหลัง ออกไปจากห้องพักที่เช่าเป็นอันขาด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3.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อัตราค่าเช่าและระยะเวลาการเช่า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ผู้เช่าตกลงเช่าทรัพย์ตามข้อ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มีกำหนด..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6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เดือน นับตั้งแต่วันที่.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31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เดือน ตุลาคม พ.ศ.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2564 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ถึงวันที่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 30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เดือน เมษายน พ.ศ.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2565 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เพื่อการอยู่อาศัยนี้ ผู้เช่าตกลงจะชำระเงินให้แก่ผู้ให้เช่า ดังรายการต่อไปนี้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3.1 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ค่าเช่าห้อง เดือนละ .....................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5200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(.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ห้าพันสองร้อย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บาทถ้วน)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3.2 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ค่าเช่าอุปกรณ์ภายในห้อง เดือนละ ..................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2800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(.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สองพันแปดร้อย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บาทถ้วน)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3.3 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ชำระค่าไฟฟ้าตามจำนวนมิเตอร์ที่ใช้ในอัตรา หน่วยละ ..........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8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...........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ค่าน้ำประปาตามจำนวนมิเตอร์ที่ใช้ในอัตราขั้นต่ำ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100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หากเกิน ให้คิดส่วนที่เกินเพิ่มหน่วยละ......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.....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กับค่าโทรศัพท์ตามจำนวนครั้งที่ใช้ในอัตราครั้งละ...............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5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....................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โดยไม่รวมค่าโทรศัพท์ทางไกล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3.3.1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ผู้ให้เช่าจะแจ้งให้ผู้เช่าทราบภายในวันที่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25-30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ของทุกเดือน และให้ผู้เช่า ชำระเงินดังกล่าว พร้อมชำระเงินล่วงหน้าในแต่ละเดือนกำหนดการชำระค่าเช่าและบริการต่างๆ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ผู้เช่ายอมชำระค่าเช่าห้องพัก ค่าเช่าอุปกรณ์ภายในห้อง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ค่าไฟฟ้า น้าประปา ค่าโทรศัพท์ ให้แก่ผู้ให้เช่า ภายในวันที่...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1-5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...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ของเดือนแห่งปฏิทินถัดไปทุกเดือน จนกว่าจะครบกำหนดอายุตามสัญญาเช่าฉบับนี้ หากผู้เช่าผิดนัดไม่ชำระตามกำหนดนี้ผู้เช่ายินยอมให้สัญญาเช่าฉบับนี้ระงับสิ้นสุดไปทันทีโดยผู้ให้เช่าไม่ต้องบอกกล่าวล่วงหน้าไม่ว่าด้วยวาจา หรือลายลักษณ์อักษร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เมื่อถึงกำหนดระยะเวลาเช่นในวรรคแรกแล้ว หากผู้เช่าไม่แจ้งผู้ให้เช่าถึงการย้ายออก ให้ถือว่าผู้เช่าตกลงจะเช่าทรัพย์ตามข้อ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ต่อไป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ผู้เช่าสงวนสิทธิ์ที่จะเปลี่ยนแปลงอัตราค่าเช่าข้างต้น เมื่อครบกำหนดระยะเวลาเช่า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1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ปี นับแต่วันที่ผู้เช่าทำสัญญานี้ หรือตามที่ผู้ให้เช่าเห็นสมควร โดยไม่ถือว่าเป็นการผิดสัญญาฉบับนี้ ทั้งนี้ผู้ให้เช่าจะแจ้งให้ผู้เช่าทราบล่วงหน้าไม่น้อยกว่า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15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4.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เงินประกันการเช่า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ในวันทำสัญญานี้ ผู้เช่าได้วางเงินประกันจำนวน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16000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(.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หนึ่งหมื่นหกพัน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บาทถ้วน) ให้แก่ผู้ให้เช่า เงินประกันดังกล่าว ผู้ให้เช่าจะคืนเงินดังกล่าว ให้แก่ผู้เช่าเต็มจำนวน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ผู้เช่าจำเป็นต้องย้ายทรัพย์สินของผู้เช่า ออกจากห้องพักทั้งหมด มิเช่นนั้นผู้ให้เช่ามีสิทธิ์จะไม่ให้เงินประกันดังกล่าวคืน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เงินประกันที่วางไว้นี้ ผู้ให้เช่าจะคืนให้แก่ผู้เช่าต่อเมื่อสัญญาได้สิ้นสุดลงแล้ว และผู้เช่าได้เช่าห้องจนครบเวลาตามอายุสัญญานี้ โดยผู้เช่ามิได้กระทำผิดสัญญาข้อใดข้อหนึ่ง หรือไม่มีหนี้สินค้างชำระแก่ผู้ให้เช่าหรือไม่มีสิ่งของเครื่องใช้ใดๆ ภายในห้องเช่าชำรุดเสียหาย หรือแตกหัก บุบสลายมิฉะนั้นผู้ให้เช่าจะไม่คืนเงินประกันให้และผู้เช่าได้ย้ายออกจากห้องที่เช่า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ในกรณีที่เงินประกันมีไม่เพียงพอต่อความเสียหายดังกล่าว เงินจำนวนส่วนที่ขาดนี้ ผู้เช่าต้องรับผิดชอบชำระให้แก่ผู้ให้เช่าจนเสร็จสิ้น หากถ้าผู้เช่าไม่มีเงินสดพอชำระส่วนที่ขาดนี้ ผู้เช่ายอมมอบทรัพย์สินสิ่งใดสิ่งหนึ่งไว้แก่ผู้ให้เช่ายึดถือไว้ จนกว่าผู้เช่าจะนำเงินส่วนที่ขาดนี้ทั้งหมด มาชำระแก่ผู้ให้เช่า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ค่ากุญแจหน้าห้อง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ประกันดอกละ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(หนึ่งร้อยบาทถ้วน)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ค่ากุญแจตัวล็อก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ประกันดอกละ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(หนึ่งร้อยบาทถ้วน)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ค่าคีย์การ์ด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ประกันใบละ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 (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หนึ่งร้อยบาทถ้วน) ค่าบริการคีย์การ์ด ใบละ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บาท (หนึ่งร้อยบาทถ้วน) รวม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200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ค่าสติกเกอร์รถ (ถ้ามี) ใบละ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1500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บาท (หนึ่งพันห้าร้อยบาทถ้วน) / ค่าที่จอดรถ เดือนละ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(ห้าร้อยบาทถ้วน)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5.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การละทิ้งห้องพักหรือค้างชำระค่าใช้จ่าย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กรณีผู้เช่าละทิ้งห้องพักที่เช่าไปเนิ่นนานเป็นระยะเวลาเกินกว่า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วัน หรือไม่ชำระค่าเช่าห้องตามวันที่กำหนดไว้ในข้อ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ผู้เช่าจะต้องตกลงยินยอม ดังนี้</w:t>
            </w:r>
            <w:bookmarkStart w:id="0" w:name="_GoBack"/>
            <w:bookmarkEnd w:id="0"/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5.1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ยินยอมให้ผู้ให้เช่ายึดครอบครองทรัพย์สินที่ให้เช่าและเข้ายึดครอบครองทรัพย์สินของผู้เช่าได้ทันที และให้ผู้เช่ามีสิทธิ์ใส่กุญแจห้องที่เช่าได้ห้ามผู้เช่าหรือบริวารของผู้เช่าเข้าเกี่ยวข้องกับห้องที่เช่าอีกต่อไป และผู้ให้เช่ามีสิทธิให้ผู้อื่นเช่าต่อไปทันที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lastRenderedPageBreak/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5.2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ให้ผู้ให้เช่าเก็บสิ่งของทุกชนิดภายในห้องเช่าเพื่อรวบรวมไว้ ณ สถานที่ที่ผู้เช่าจัดไว้ และภายใน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 หากผู้เช่าไม่มาติดต่อขอรับคืน ผู้เช่ายินยอมให้ผู้ให้เช่ามีสิทธินำสิ่งของดังกล่าวขายหรือขายทอดตลาด เพื่อนำเงินสดมาชดใช้หนี้สินที่ค้างอยู่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5.3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ในกรณีที่ผู้ให้เช่าหรือตัวของผู้ให้เช่าโยกย้ายทรัพย์สินของผู้เช่าหากมีสิ่งใดชำรุดเสียหายหรือแตกหักบุบสลาย หรือสูญหายไป ผู้เช่าจะไม่ขอเอาผิดใดๆทั้งสิ้น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ผู้เช่าได้ทราบและเข้าใจเป็นอย่างดีแล้วว่า การบริการเรื่องน้าประปา ไฟฟ้า และ โทรศัพท์ นั้นผู้ให้เช่าเป็นผู้บริการให้แก่ผู้เช่าห้องพักตลอดอายุสัญญาเช่านี้ โดยมีเงื่อนไขว่าถ้าผู้เช่าไม่ค้างชำระค่าเช่าห้องพัก ค่าไฟฟ้า และค่าโทรศัพท์ หรือผู้เช่ามิได้ประพฤติผิดสัญญาข้อหนึ่งข้อใดตามสัญญาฉบับนี้ ดังนั้น หากผู้เช่าไม่ปฏิบัติตามเงื่อนไขดังกล่าวจะยินยอมให้ผู้เช่ามีสิทธิระงับการจ่ายน้ำประปา จ่ายไฟฟ้า และตัดสายโทรศัพท์ได้ทันที โดยผู้เช่าจะเรียกร้องค่าเสียหายใดๆไม่ได้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6.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ระเบียบหอพัก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ผู้เช่ายินยอมปฏิบัติตามกฎระเบียบที่ผู้ให้เช่ากำหนดไว้ หรือ จะได้กำหนดหรือประกาศไว้เป็นคราวๆไป เพื่อความเป็นระเบียบเรียบร้อย และให้ถือว่าระเบียบรวมถึงประกาศเป็นส่วนหนึ่งของสัญญาด้วย หากฝ่าฝืนอีกหลังจากมีการตักเตือนแล้ว ผู้ให้เช่ามีสิทธิบอกเลิกสัญญาได้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7.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การระวังรักษาทรัพย์ที่เช่า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ผู้เช่ายินยอมรับรักษาตัวห้องที่เช่าตลอดทั้งสีที่ทาไว้ภายในห้อง และอุปกรณ์เครื่องใช้ภายในห้องเช่าให้สะอาดเรียบร้อยอยู่เสมอ ถ้ามีสิ่งชำรุด บกพร่องเสียหายหรือแตกหักบุบสลายเกิดขึ้น ผู้เช่าจำต้องรับผิดชอบชดใช้ค่าเสียหายให้ผู้ให้เช่าจนครบถ้วน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อนึ่ง ถ้าผู้เช่ามีความประสงค์จะดัดแปลง หรือเพิ่มเติมสิ่งใดลงไปในบริเวณห้องที่เช่านี้อีกต้องได้รับอนุญาต จากผู้ให้เช่าเป็นลายลักษณ์อักษร เสียก่อนจึงจะกระทำได้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รรดาสิ่งก่อสร้างซึ่งได้ดัดแปลงหรือซ่อมแซ่มหรือเพิ่มเติมในบริเวณห้องเช่านั้นเมื่อผู้เช่าย้ายออกจากห้องที่เช่า ห้ามมิให้รื้อถอน หรือทำลายเป็นอันขาด และสิ่งก่อสร้างดังกล่าวนี้ต้องตกเป็นของผู้ให้เช่าทั้งสิ้นโดยผู้เช่าจะเรียกร้องค่าเสียหายหรือค่าใช้จ่ายๆใดๆไม่ได้เลย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8.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การตรวจทรัพย์ที่เช่า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ผู้เช่ายินยอมให้ผู้ให้เช่าหรือตัวแทนของผู้ให้เช่าเข้าตรวจดูห้องที่เช่าได้ตลอดเวลา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9.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การปฏิบัติตัวของผู้เช่า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รับรองว่าจะไม่ให้ผู้อื่นเช่าช่วงไปอีกทอดหนึ่งหรือจะไม่มอบให้ผู้อื่นเข้าครอบครองห้องที่เช่าในระหว่างอายุสัญญาการ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ผู้ให้เช่าอนุญาตให้ผู้เช่าพักอาศัยในห้องที่เช่านี้จำนวน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คน สำหรับห้องเดี่ยวทุกชนิด และไม่เกิน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คนสำหรับห้องคู่ทุกชนิด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9.2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หากผู้เช่ามีความประสงค์จะนำพาบริวาร หรือญาติพี่น้องเข้าพักอาศัยเกินกว่าจำนวนผู้พักอาศัยตามข้อ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9.1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หรือ จะเปลี่ยนบุคคลอื่น เข้าพักอาศัยแทนผู้ที่แจ้งไว้แล้ว ผู้เช่าจะต้องขออนุญาตจากผู้ให้เช่าหรือได้รับอนุญาติจากผู้ให้เช่าเป็นลายลักษณ์อักษรก่อน พร้อมทั้ง ชำระค่าพักอาศัยเพิ่ม จึงจะเข้าพักอาศัยได้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9.3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ผู้เช่าต้องจัดการห้องที่ให้เช่ามิให้มีสิ่งโสโครกและมีกลิ่นเหม็น หรือกระทำการอึกทึกเสียงดังจน ผู้อื่นได้รับความรำคาญ ปราศจากความปกติสุข หรือกระทำสิ่งอื่นใดจนเป็นที่น่าหวาดเสียว หรือจะเป็นอันตรายแก่ผู้พักอาศัยใกล้เคียง และห้ามผู้เช่านำสิ่งของส่วนตัว หรือของผู้อื่นมาวางนอกห้องที่เช่าเป็นที่เกะกะผู้อื่น ผู้เช่าจะต้องนำขยะต่างๆไปทิ้ง ณ บริเวณชั้นล่างที่ทางผู้ให้เช่าจัดไว้ให้เท่านั้น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9.4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บรรดาทรัพย์สินที่ผู้นำเขามาภายในห้องเช่า ตลอดจนรถยนต์หรือ ทรัพย์สินอื่นๆ ของผู้เช่าหรือผู้อื่นที่ผู้เช่านำมาจอด หรือนำมาไว้ที่ลานจอดรถหรือที่อื่นในบริเวณสถานที่ที่เช่า หากเกิดความเสียหายสูญเสียหรือบุบสลายไปอย่างใด ผู้เช่าจะเป็นผู้รับผิดชอบเองทั้งสิ้น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9.5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ถ้ามีสิ่งผิดกฎหมายหรือมีการกระทำผิดกฎหมายเกิดขึ้นในบิรเวณห้องเช่าห้องเลขที่.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422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นี้ ไม่ว่าจะเป็นผู้เช่า หรือบริวารผู้เช่า หรือบุคคคลอื่นที่ผู้เช่านำมาหรือพกมาหรือก่อให้เกิดขึ้น ผู้เช่าจะต้องรับผิดชอบทุกประการ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9.6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ถ้าเกิดอัคคีภัยขึ้น สัญญานี้เป็นอันระงับสิ้นสุดทันที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โดยผู้เช่าไม่มีสิทธิจะเรียกร้องค่าเสียหายจากผู้ให้เช่าไม่ว่ากรณีใดๆทั้งสิ้น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10.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การบอกเลิกสัญญา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เมื่อผู้เช่าต้องการย้ายออกจากห้องที่เช่า หรือคืนห้องให้แก่ผู้ให้เช่าจะต้องบอกกล่าวให้ทราบล่วงหน้าเป็นลายลักษณ์อักษร เป็นระยะเวลา ไม่น้อยกว่า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30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 และผู้เช่าตกลงที่จะยอมให้ผู้ให้เช่าริบเงินประกันที่ได้ตกลงไว้ข้างต้น และจะต้องชำระค่าเสียหาย ที่เกินขึ้นภายในห้องเช่า ไม่ว่าจะกรณีใดๆ ทั้งสิ้น และชำระค่าน้ำ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,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ค่าไฟ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,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ค่าโทรศัพท์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,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ค่าทำความสะอาด และค่าบริการอื่นๆที่เช่าเพิ่มเติม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ข้อ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11.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การผิดสัญญา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ในกรณีที่ผู้เช่าไม่ปฏิบัติตามสัญญานี้ ผู้เช่ายินยอมให้ผู้ให้เช่ามีสิทธิจะเรียกร้องค่าเสียหายจากผู้เช่าได้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ผู้เช่าตกลงว่าถ้าฝ่ายผู้เช่าประพฤติผิดสัญญาแม้แต่ข้อหนึ่งข้อใด ให้ถือว่าสัญญาเช่าฉบับนี้เป็นอันระงับไป และผู้เช่ายินยอมขนย้ายของออกจากห้องที่เช่าภายในเวลาที่ผู้ให้เช่ากำหนดให้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          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สัญญานี้ทำขึ้นเป็นสองฉบับ มีข้อความถูกต้องตรงกัน ผู้ให้เช่าและ ผู้เช่าต่างถือไว้คนละฉบับทั้งสองฝ่ายต่างเข้าใจ ข้อตกลง ตามสัญญานี้ดีแล้ว จึงลงลายมือชื่อและประทับตราต่อหน้าพยานผู้อยู่ ณ วันที่ทำสัญญานี้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</w:tc>
      </w:tr>
      <w:tr w:rsidR="0070015D" w:rsidRPr="0070015D" w:rsidTr="0070015D">
        <w:trPr>
          <w:tblCellSpacing w:w="0" w:type="dxa"/>
        </w:trPr>
        <w:tc>
          <w:tcPr>
            <w:tcW w:w="10632" w:type="dxa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lastRenderedPageBreak/>
              <w:t>ลงชื่อ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sz w:val="18"/>
                <w:szCs w:val="18"/>
              </w:rPr>
              <w:drawing>
                <wp:inline distT="0" distB="0" distL="0" distR="0" wp14:anchorId="13C8985D" wp14:editId="1189DF4F">
                  <wp:extent cx="4286250" cy="742950"/>
                  <wp:effectExtent l="0" t="0" r="0" b="0"/>
                  <wp:docPr id="1" name="Picture 1" descr="http://office.kvmansion.com/image/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office.kvmansion.com/image/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ผู้ให้เช่า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(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นายวินิจ น้อมนันททรัพย์ และ นายวัชระชัย น้อมนันททรัพย์ )</w:t>
            </w:r>
          </w:p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32"/>
            </w:tblGrid>
            <w:tr w:rsidR="0070015D" w:rsidRPr="0070015D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cs/>
                    </w:rPr>
                    <w:t>ลงชื่อ.......................................................................ผู้เช่า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br/>
                    <w:t>(......................................................................................................)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cs/>
                    </w:rPr>
                    <w:t>ลงชื่อ.......................................................................พยาน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(......................................................................................................)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cs/>
                    </w:rPr>
                    <w:t>ลงชื่อ.......................................................................พยาน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 </w:t>
                  </w:r>
                </w:p>
                <w:p w:rsidR="0070015D" w:rsidRPr="0070015D" w:rsidRDefault="0070015D" w:rsidP="0070015D">
                  <w:pPr>
                    <w:spacing w:after="0" w:line="240" w:lineRule="auto"/>
                    <w:jc w:val="right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</w:pPr>
                  <w:r w:rsidRPr="0070015D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</w:rPr>
                    <w:t>(......................................................................................................)</w:t>
                  </w:r>
                </w:p>
              </w:tc>
            </w:tr>
          </w:tbl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</w:tc>
      </w:tr>
    </w:tbl>
    <w:p w:rsidR="0070015D" w:rsidRPr="0070015D" w:rsidRDefault="0070015D" w:rsidP="0070015D">
      <w:pPr>
        <w:spacing w:after="0" w:line="240" w:lineRule="auto"/>
        <w:rPr>
          <w:rFonts w:ascii="Microsoft Sans Serif" w:eastAsia="Times New Roman" w:hAnsi="Microsoft Sans Serif" w:cs="Microsoft Sans Serif"/>
          <w:color w:val="000000"/>
          <w:sz w:val="18"/>
          <w:szCs w:val="18"/>
        </w:rPr>
      </w:pPr>
      <w:r w:rsidRPr="0070015D">
        <w:rPr>
          <w:rFonts w:ascii="Microsoft Sans Serif" w:eastAsia="Times New Roman" w:hAnsi="Microsoft Sans Serif" w:cs="Microsoft Sans Serif"/>
          <w:color w:val="000000"/>
          <w:sz w:val="18"/>
          <w:szCs w:val="18"/>
        </w:rPr>
        <w:t> </w:t>
      </w:r>
    </w:p>
    <w:p w:rsidR="0070015D" w:rsidRPr="0070015D" w:rsidRDefault="0070015D" w:rsidP="0070015D">
      <w:pPr>
        <w:spacing w:after="0" w:line="240" w:lineRule="auto"/>
        <w:rPr>
          <w:rFonts w:ascii="Microsoft Sans Serif" w:eastAsia="Times New Roman" w:hAnsi="Microsoft Sans Serif" w:cs="Microsoft Sans Serif"/>
          <w:color w:val="000000"/>
          <w:sz w:val="18"/>
          <w:szCs w:val="18"/>
        </w:rPr>
      </w:pPr>
      <w:r w:rsidRPr="0070015D">
        <w:rPr>
          <w:rFonts w:ascii="Microsoft Sans Serif" w:eastAsia="Times New Roman" w:hAnsi="Microsoft Sans Serif" w:cs="Microsoft Sans Serif"/>
          <w:color w:val="000000"/>
          <w:sz w:val="18"/>
          <w:szCs w:val="18"/>
        </w:rPr>
        <w:t> </w:t>
      </w:r>
    </w:p>
    <w:tbl>
      <w:tblPr>
        <w:tblW w:w="102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0"/>
      </w:tblGrid>
      <w:tr w:rsidR="0070015D" w:rsidRPr="0070015D" w:rsidTr="0070015D">
        <w:trPr>
          <w:tblCellSpacing w:w="0" w:type="dxa"/>
        </w:trPr>
        <w:tc>
          <w:tcPr>
            <w:tcW w:w="0" w:type="auto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lastRenderedPageBreak/>
              <w:t>เควีแมนชั่น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K.V. MANSION</w:t>
            </w:r>
          </w:p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ระเบียบข้อบังคับ อาคาร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>(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ถือเป็นส่วนหนึ่งของสัญญาเช่า)</w:t>
            </w:r>
          </w:p>
          <w:p w:rsidR="0070015D" w:rsidRPr="0070015D" w:rsidRDefault="0070015D" w:rsidP="0070015D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</w:tc>
      </w:tr>
      <w:tr w:rsidR="0070015D" w:rsidRPr="0070015D" w:rsidTr="0070015D">
        <w:trPr>
          <w:tblCellSpacing w:w="0" w:type="dxa"/>
        </w:trPr>
        <w:tc>
          <w:tcPr>
            <w:tcW w:w="0" w:type="auto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ห้ามทำการต่อเติม แก้ไข หรือดัดแปลง ทรัพย์สิน และอุปกรณ์ทุกชนิด ทั้งที่เกี่ยวกับไฟฟ้า หรือเฟอร์นิเจอร์ภายในห้องเช่า หากฝ่าฝืน จะต้องจ่ายค่าเสียหายจุดละ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 500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2.    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ห้ามตอกตะปูหรือติดกาวทุกชนิด หรือสิ่งอื่นใดบนฝาผนัง หรือส่วนใดของห้อง หากฝ่าฝืนต้องจ่ายค่าเสียหายจุดละ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3.    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ห้ามเล่นการพนัน ห้ามดื่มสุรา ห้ามนำสิ่งผิดกฎหมาย วัตถุไวไฟ สิ่งอันตราย ยาเสพติด หรือสิ่งน่ารังเกียจเข้ามาในห้อง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หรือก่อความรำคาญแก่ผู้อยู่ห้องข้างเคียง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4.    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ห้ามวางรองเท้า หรือสิ่งของใดๆ บริเวณทางเดิน มิฉะนั้นจะถูกริบและเสียค่าปรับชิ้นละ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5.    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ห้ามทิ้งสิ่งของ เศษผง หรือวัสดุใดๆ บริเวณทางเดิน หรือ ออกนอกระเบียงหากฝ่าฝืนจะปรับครั้งละ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200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6.    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ห้ามตากผ้าสูงเกินกว่าระยะขอบระเบียงหากฝ่าฝืนจะปรับครั้งละ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200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7.    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ถ้าหากทำให้ชักโครก หรือ ท่อน้ำทิ้งอุดตันไม่ว่าจากกรณีใดๆ จะต้องคิดค่าเสียหายครั้งละ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700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8.    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ห้ามใช้เตาถ่าน เตาแก๊ส และครก ภายในห้องพัก และบริเวณอาคารโดยเด็ดขาด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9.    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ภายในห้องพัก ห้ามกระทำให้เกิดเสียงดังรบกวนผู้อื่น ห้ามจัดงานเลี้ยง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10.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หากผู้เช่าได้เช่าห้องพักห้องหนึ่งห้องใดแล้ว ประสงค์จะ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ย้ายห้อง/ย้ายออก ต้องเสียค่าบริการทำความสะอาดครั้งละ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500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บาทต่อห้อง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11.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บุคคลภายนอก และญาติ ไม่มีสิทธิเข้าภายในอาคารโดยเด็ดขาด ยกเว้นได้รับอนุญาตจากผู้ให้เช่า หรือ เจ้าหน้าที่เท่านั้น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12.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ห้ามเลี้ยงสัตว์ทุกชนิดในห้องพัก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13.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ถ้าผู้เช่าไม่ปิดน้ำาก่อนออกจากห้องเช่า หรือในกรณีเกิดเหตุฉุกเฉิน ไม่ว่ากรณีใดๆ ผู้เช่า ยอมให้ผู้ให้เช่าตัดกุญแจของผู้เช่าเพื่อทำการปิดน้า หรือแก้ไขตามที่เห็นสมควร โดยผู้เช่ายอมให้ปรับค่าเสียหายได้ครั้งละ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บาท ทั้งนี้ ผู้ให้เช่าจะต้องดำเนินการโดยมีพยานรู้เห็น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2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คนตลอดเวลาทำการแล้วใส่กุญแจให้ใหม่และแจ้งให้ผู้เช่าทราบภายหลังได้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14. 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การชำระเงินค่าห้องสามารถชำระได้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วิธี คือ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ชำระด้วยเงินสด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ชำระด้วยบัตรเครดิต ซึ่งจะมีค่าบริการ (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Service Charge)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3%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หรือ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ชำระด้วยการโอนเงินผ่านธนาคาร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ชื่อบัญชี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 :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บริษัท เค.วี.แมนชั่น จำกัด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ประเภท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 :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บัญชีสะสมทรัพย์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ธนาคาร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 :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กรุงเทพ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สาขา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 :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บางจาก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เลขที่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      : 179-4-44565-8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โดยต้องมีการนำใบสลิป หรือโทรสาร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02-331-7922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แจ้งมายัง เค.วี.แมนชั่น ทราบ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15.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ผู้เช่าจะต้องจ่ายเงินค่าเช่า และหรือค่าไฟฟ้าที่ติดค้าง รวมถึงค่าบริการอื่นๆที่ติดค้าง โดยไม่อ้างเหตุขอหักจากเงินประกัน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16.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กรณีผิดนัดการชำระเงินค่าห้องล่าช้า หลังจาก วันที่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5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ทางบริษัทจะคิดค่าปรับวันละ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และตั้งแต่วันที่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ขึ้นไปจะปรับวันละ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300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บาท และทางบริษัทมีความจำเป็นต้องงดให้บริการน้ำ-ไฟ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17.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ผู้เช่าต้องชำระค่าเช่าห้องล่วงหน้า หากไม่ใช้ห้องพักจนเป็นเหตุให้กลับช้ากว่าวันครบกำหนดชำระค่าเช่า (วันที่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1-5)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มิฉะนั้น ถือว่าผู้เช่าผิดสัญญาเช่า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18.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การเข้าอยู่ผู้เช่าอาศัยต้องอยู่อาศัย ตามสัญญา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kvmansion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ฉบับที่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…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2021/0079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..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หากไม่ครบกำหนด จะถูกยึดเงินประกันทั้งหมด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>19. 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การแจ้งย้ายออกในทุกกรณี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จะต้องกรอกแบบฟอร์มเป็นลายลักษณ์อักษร (สามารถขอรับแบบฟอร์มได้ที่เคาน์เตอร์ประชาสัมพันธ์) และ ต้องแจ้งให้ทราบล่วงหน้าก่อนเป็นเวลา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1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เดือน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นับจากวันที่มีการแจ้งย้ายออกเป็นลายลักษณ์อักษร มิฉะนั้นจะถูก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หักเงินประกัน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30 %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>20. 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การรับเงินประกันคืน หลังจากมีการหักค่าใช้จ่ายและค่าเสียหายภายในห้อง ทั้งนี้จะ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ต้องมีค่าทำความสะอาดครั้งสุดท้าย ห้องเดี่ยว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500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 xml:space="preserve">บาท ห้องคู่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1,000 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  <w:cs/>
              </w:rPr>
              <w:t>บาท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ทางบริษัทจะคืนให้โดยโอนเข้าสมุดบัญชีธนาคารของลูกค้าภายใน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7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หรือคืนเป็นเงินสดหลังจากวันที่ออกจาก เค.วี แมนชั่น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7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 xml:space="preserve">21.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 xml:space="preserve">ระหว่างการขนย้ายทรัพย์สิน จะต้องแจ้งให้ผู้ให้เช่าหรือเจ้าหน้าที่รับทราบ ห้ามขนย้ายทรัพย์สินออกจากห้องพักระหว่างเวลา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17.00 - 08.00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น.</w:t>
            </w:r>
          </w:p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   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ผู้เช่าได้อ่านและเข้าใจ ระเบียบดังกล่าวข้างต้นนี้เป็นอย่างดีแล้ว รับทราบว่า ระเบียบนี้ถือเป็นส่วนหนึ่งของสัญญาด้วยและยินดีปฎิบัติตามนี้ทุกประการ เพื่อเป็นหลักฐาน จึงได้ลงลายมือชื่อไว้เป็นสำคัญ</w:t>
            </w:r>
          </w:p>
        </w:tc>
      </w:tr>
      <w:tr w:rsidR="0070015D" w:rsidRPr="0070015D" w:rsidTr="0070015D">
        <w:trPr>
          <w:tblCellSpacing w:w="0" w:type="dxa"/>
        </w:trPr>
        <w:tc>
          <w:tcPr>
            <w:tcW w:w="0" w:type="auto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 </w:t>
            </w:r>
          </w:p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ลงชื่อ..................................................................ผู้เช่า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  <w:t>(..............................................................)</w:t>
            </w:r>
          </w:p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 xml:space="preserve">       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ห้องเลขที่ .</w:t>
            </w:r>
            <w:r w:rsidRPr="0070015D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18"/>
                <w:szCs w:val="18"/>
              </w:rPr>
              <w:t>422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.</w:t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br/>
            </w: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  <w:cs/>
              </w:rPr>
              <w:t>วันที่ ............../ ............../........</w:t>
            </w:r>
          </w:p>
          <w:p w:rsidR="0070015D" w:rsidRPr="0070015D" w:rsidRDefault="0070015D" w:rsidP="0070015D">
            <w:pPr>
              <w:spacing w:after="0" w:line="240" w:lineRule="auto"/>
              <w:jc w:val="right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</w:tc>
      </w:tr>
      <w:tr w:rsidR="0070015D" w:rsidRPr="0070015D" w:rsidTr="0070015D">
        <w:trPr>
          <w:tblCellSpacing w:w="0" w:type="dxa"/>
        </w:trPr>
        <w:tc>
          <w:tcPr>
            <w:tcW w:w="0" w:type="auto"/>
            <w:vAlign w:val="center"/>
            <w:hideMark/>
          </w:tcPr>
          <w:p w:rsidR="0070015D" w:rsidRPr="0070015D" w:rsidRDefault="0070015D" w:rsidP="0070015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</w:pPr>
            <w:r w:rsidRPr="0070015D">
              <w:rPr>
                <w:rFonts w:ascii="Microsoft Sans Serif" w:eastAsia="Times New Roman" w:hAnsi="Microsoft Sans Serif" w:cs="Microsoft Sans Serif"/>
                <w:color w:val="000000"/>
                <w:sz w:val="18"/>
                <w:szCs w:val="18"/>
              </w:rPr>
              <w:t> </w:t>
            </w:r>
          </w:p>
        </w:tc>
      </w:tr>
    </w:tbl>
    <w:p w:rsidR="00816819" w:rsidRDefault="00816819"/>
    <w:sectPr w:rsidR="00816819" w:rsidSect="007001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8FE"/>
    <w:rsid w:val="0070015D"/>
    <w:rsid w:val="00816819"/>
    <w:rsid w:val="00F7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0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01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15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15D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0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01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15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15D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27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2358</Words>
  <Characters>13445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pping</dc:creator>
  <cp:keywords/>
  <dc:description/>
  <cp:lastModifiedBy>pping</cp:lastModifiedBy>
  <cp:revision>2</cp:revision>
  <dcterms:created xsi:type="dcterms:W3CDTF">2026-04-21T21:10:00Z</dcterms:created>
  <dcterms:modified xsi:type="dcterms:W3CDTF">2026-04-21T21:11:00Z</dcterms:modified>
</cp:coreProperties>
</file>