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BC3" w:rsidRDefault="00591BC3" w:rsidP="00591BC3">
      <w:pPr>
        <w:pStyle w:val="Ttulo1"/>
        <w:rPr>
          <w:b/>
          <w:u w:val="single"/>
        </w:rPr>
      </w:pPr>
      <w:r w:rsidRPr="00591BC3">
        <w:rPr>
          <w:b/>
          <w:u w:val="single"/>
        </w:rPr>
        <w:t>Notas Visita Proyecto de construcción de edificios</w:t>
      </w:r>
    </w:p>
    <w:p w:rsidR="00591BC3" w:rsidRDefault="00591BC3" w:rsidP="00591BC3">
      <w:pPr>
        <w:jc w:val="both"/>
      </w:pPr>
    </w:p>
    <w:p w:rsidR="00591BC3" w:rsidRDefault="00591BC3" w:rsidP="00591BC3">
      <w:pPr>
        <w:pStyle w:val="Prrafodelista"/>
        <w:numPr>
          <w:ilvl w:val="0"/>
          <w:numId w:val="1"/>
        </w:numPr>
        <w:jc w:val="both"/>
      </w:pPr>
      <w:r>
        <w:t>Cristian Valdivia: Supervisor</w:t>
      </w:r>
    </w:p>
    <w:p w:rsidR="00591BC3" w:rsidRDefault="00591BC3" w:rsidP="00591BC3">
      <w:pPr>
        <w:pStyle w:val="Prrafodelista"/>
        <w:numPr>
          <w:ilvl w:val="0"/>
          <w:numId w:val="1"/>
        </w:numPr>
        <w:jc w:val="both"/>
      </w:pPr>
      <w:r>
        <w:t>Etapa actual del proyecto: Obra Gruesa</w:t>
      </w:r>
    </w:p>
    <w:p w:rsidR="00591BC3" w:rsidRDefault="00591BC3" w:rsidP="00591BC3">
      <w:pPr>
        <w:pStyle w:val="Prrafodelista"/>
        <w:numPr>
          <w:ilvl w:val="0"/>
          <w:numId w:val="1"/>
        </w:numPr>
        <w:jc w:val="both"/>
      </w:pPr>
      <w:r>
        <w:t>Socalzado realizado por subcontrato</w:t>
      </w:r>
    </w:p>
    <w:p w:rsidR="00591BC3" w:rsidRDefault="00591BC3" w:rsidP="00591BC3">
      <w:pPr>
        <w:pStyle w:val="Prrafodelista"/>
        <w:numPr>
          <w:ilvl w:val="0"/>
          <w:numId w:val="1"/>
        </w:numPr>
        <w:jc w:val="both"/>
      </w:pPr>
      <w:r>
        <w:t>Movimientos de tierras realizado por anclajes Chile</w:t>
      </w:r>
    </w:p>
    <w:p w:rsidR="00591BC3" w:rsidRDefault="00591BC3" w:rsidP="00591BC3">
      <w:pPr>
        <w:pStyle w:val="Prrafodelista"/>
        <w:numPr>
          <w:ilvl w:val="0"/>
          <w:numId w:val="1"/>
        </w:numPr>
        <w:jc w:val="both"/>
      </w:pPr>
      <w:r>
        <w:t xml:space="preserve">Presencia de napa: </w:t>
      </w:r>
    </w:p>
    <w:p w:rsidR="00591BC3" w:rsidRDefault="00591BC3" w:rsidP="00591BC3">
      <w:pPr>
        <w:pStyle w:val="Prrafodelista"/>
        <w:numPr>
          <w:ilvl w:val="1"/>
          <w:numId w:val="1"/>
        </w:numPr>
        <w:jc w:val="both"/>
      </w:pPr>
      <w:r>
        <w:t xml:space="preserve">Agotamiento en ejecución </w:t>
      </w:r>
    </w:p>
    <w:p w:rsidR="00591BC3" w:rsidRDefault="00591BC3" w:rsidP="00591BC3">
      <w:pPr>
        <w:pStyle w:val="Prrafodelista"/>
        <w:numPr>
          <w:ilvl w:val="2"/>
          <w:numId w:val="1"/>
        </w:numPr>
        <w:jc w:val="both"/>
      </w:pPr>
      <w:r>
        <w:t>En base a punteras</w:t>
      </w:r>
    </w:p>
    <w:p w:rsidR="00591BC3" w:rsidRDefault="00591BC3" w:rsidP="00591BC3">
      <w:pPr>
        <w:pStyle w:val="Prrafodelista"/>
        <w:numPr>
          <w:ilvl w:val="2"/>
          <w:numId w:val="1"/>
        </w:numPr>
        <w:jc w:val="both"/>
      </w:pPr>
      <w:r>
        <w:t>En Base a bombas</w:t>
      </w:r>
    </w:p>
    <w:p w:rsidR="00591BC3" w:rsidRDefault="00591BC3" w:rsidP="00591BC3">
      <w:pPr>
        <w:pStyle w:val="Prrafodelista"/>
        <w:numPr>
          <w:ilvl w:val="1"/>
          <w:numId w:val="1"/>
        </w:numPr>
        <w:jc w:val="both"/>
      </w:pPr>
      <w:r>
        <w:t>No es producto de la cercanía al mar sino a la presencia de napa subterránea</w:t>
      </w:r>
    </w:p>
    <w:p w:rsidR="00591BC3" w:rsidRDefault="00591BC3" w:rsidP="00591BC3">
      <w:pPr>
        <w:pStyle w:val="Prrafodelista"/>
        <w:numPr>
          <w:ilvl w:val="0"/>
          <w:numId w:val="1"/>
        </w:numPr>
        <w:jc w:val="both"/>
      </w:pPr>
      <w:r>
        <w:t>Losas postensadas (subcontratado)</w:t>
      </w:r>
    </w:p>
    <w:p w:rsidR="00591BC3" w:rsidRDefault="00591BC3" w:rsidP="00591BC3">
      <w:pPr>
        <w:pStyle w:val="Prrafodelista"/>
        <w:numPr>
          <w:ilvl w:val="1"/>
          <w:numId w:val="1"/>
        </w:numPr>
        <w:jc w:val="both"/>
      </w:pPr>
      <w:proofErr w:type="spellStart"/>
      <w:r>
        <w:t>e</w:t>
      </w:r>
      <w:proofErr w:type="spellEnd"/>
      <w:r>
        <w:t>=16mm</w:t>
      </w:r>
    </w:p>
    <w:p w:rsidR="00591BC3" w:rsidRDefault="00591BC3" w:rsidP="00591BC3">
      <w:pPr>
        <w:pStyle w:val="Prrafodelista"/>
        <w:numPr>
          <w:ilvl w:val="1"/>
          <w:numId w:val="1"/>
        </w:numPr>
        <w:jc w:val="both"/>
      </w:pPr>
      <w:r>
        <w:t>mayor resistencia y menor cantidad de fierro</w:t>
      </w:r>
    </w:p>
    <w:p w:rsidR="00591BC3" w:rsidRDefault="00591BC3" w:rsidP="00591BC3">
      <w:pPr>
        <w:pStyle w:val="Prrafodelista"/>
        <w:numPr>
          <w:ilvl w:val="0"/>
          <w:numId w:val="1"/>
        </w:numPr>
        <w:jc w:val="both"/>
      </w:pPr>
      <w:r>
        <w:t>Muchas de las armaduras se encuentran con óxido producto de una paralización que tuvo la obra, y previo al hormigonado es necesario remover parte de este oxido</w:t>
      </w:r>
    </w:p>
    <w:p w:rsidR="00591BC3" w:rsidRDefault="00591BC3" w:rsidP="00591BC3">
      <w:pPr>
        <w:pStyle w:val="Prrafodelista"/>
        <w:numPr>
          <w:ilvl w:val="1"/>
          <w:numId w:val="1"/>
        </w:numPr>
        <w:jc w:val="both"/>
      </w:pPr>
      <w:r>
        <w:t xml:space="preserve">1 </w:t>
      </w:r>
      <w:proofErr w:type="spellStart"/>
      <w:r>
        <w:t>vivradorista</w:t>
      </w:r>
      <w:proofErr w:type="spellEnd"/>
      <w:r>
        <w:t xml:space="preserve"> + ayudante</w:t>
      </w:r>
    </w:p>
    <w:p w:rsidR="00591BC3" w:rsidRDefault="00591BC3" w:rsidP="00591BC3">
      <w:pPr>
        <w:pStyle w:val="Prrafodelista"/>
        <w:numPr>
          <w:ilvl w:val="1"/>
          <w:numId w:val="1"/>
        </w:numPr>
        <w:jc w:val="both"/>
      </w:pPr>
      <w:r>
        <w:t>2 papeleros</w:t>
      </w:r>
    </w:p>
    <w:p w:rsidR="00591BC3" w:rsidRDefault="00591BC3" w:rsidP="00591BC3">
      <w:pPr>
        <w:pStyle w:val="Prrafodelista"/>
        <w:numPr>
          <w:ilvl w:val="1"/>
          <w:numId w:val="1"/>
        </w:numPr>
        <w:jc w:val="both"/>
      </w:pPr>
      <w:r>
        <w:t>3 albañiles</w:t>
      </w:r>
    </w:p>
    <w:p w:rsidR="00591BC3" w:rsidRDefault="00591BC3" w:rsidP="00591BC3">
      <w:pPr>
        <w:pStyle w:val="Prrafodelista"/>
        <w:numPr>
          <w:ilvl w:val="1"/>
          <w:numId w:val="1"/>
        </w:numPr>
        <w:jc w:val="both"/>
      </w:pPr>
      <w:r>
        <w:t>+ encargados del capacho</w:t>
      </w:r>
    </w:p>
    <w:p w:rsidR="00591BC3" w:rsidRDefault="00591BC3" w:rsidP="00591BC3">
      <w:pPr>
        <w:pStyle w:val="Prrafodelista"/>
        <w:numPr>
          <w:ilvl w:val="1"/>
          <w:numId w:val="1"/>
        </w:numPr>
        <w:jc w:val="both"/>
      </w:pPr>
      <w:r>
        <w:t xml:space="preserve">Total: 9 personas </w:t>
      </w:r>
    </w:p>
    <w:p w:rsidR="00591BC3" w:rsidRDefault="00591BC3" w:rsidP="006C6732">
      <w:pPr>
        <w:pStyle w:val="Prrafodelista"/>
        <w:numPr>
          <w:ilvl w:val="0"/>
          <w:numId w:val="1"/>
        </w:numPr>
        <w:jc w:val="both"/>
      </w:pPr>
      <w:r>
        <w:t xml:space="preserve">Camiones de </w:t>
      </w:r>
      <w:proofErr w:type="spellStart"/>
      <w:r>
        <w:t>Hormigon</w:t>
      </w:r>
      <w:proofErr w:type="spellEnd"/>
      <w:r>
        <w:t xml:space="preserve">: 6 m3 </w:t>
      </w:r>
      <w:proofErr w:type="spellStart"/>
      <w:r>
        <w:t>aprox</w:t>
      </w:r>
      <w:proofErr w:type="spellEnd"/>
      <w:r w:rsidR="006C6732">
        <w:t xml:space="preserve"> (seguridad y peso en calles).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>Cada 30 min deben desocuparse camiones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>Con mamut capacho aproximadamente es 1 hora de vaciado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>Es muy importante tener planificado y programada la recepción del hormigón</w:t>
      </w:r>
    </w:p>
    <w:p w:rsidR="006C6732" w:rsidRDefault="006C6732" w:rsidP="006C6732">
      <w:pPr>
        <w:pStyle w:val="Prrafodelista"/>
        <w:numPr>
          <w:ilvl w:val="0"/>
          <w:numId w:val="1"/>
        </w:numPr>
        <w:jc w:val="both"/>
      </w:pPr>
      <w:r>
        <w:t>Muros: H30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>Contienen impermeabilizante químico por humedad</w:t>
      </w:r>
    </w:p>
    <w:p w:rsidR="006C6732" w:rsidRDefault="006C6732" w:rsidP="006C6732">
      <w:pPr>
        <w:pStyle w:val="Prrafodelista"/>
        <w:numPr>
          <w:ilvl w:val="0"/>
          <w:numId w:val="1"/>
        </w:numPr>
        <w:jc w:val="both"/>
      </w:pPr>
      <w:r>
        <w:t>Nivel -1: Bodegas y Estacionamiento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>Es el más alto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>2.16 + 1.5 m</w:t>
      </w:r>
    </w:p>
    <w:p w:rsidR="006C6732" w:rsidRDefault="006C6732" w:rsidP="006C6732">
      <w:pPr>
        <w:pStyle w:val="Prrafodelista"/>
        <w:numPr>
          <w:ilvl w:val="0"/>
          <w:numId w:val="1"/>
        </w:numPr>
        <w:jc w:val="both"/>
      </w:pPr>
      <w:r>
        <w:t>El foso del ascensor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>Por lo general destinado para la instalación de la grúa pluma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>También para el descenso del hormigón</w:t>
      </w:r>
    </w:p>
    <w:p w:rsidR="006C6732" w:rsidRDefault="006C6732" w:rsidP="006C6732">
      <w:pPr>
        <w:pStyle w:val="Prrafodelista"/>
        <w:numPr>
          <w:ilvl w:val="0"/>
          <w:numId w:val="1"/>
        </w:numPr>
        <w:jc w:val="both"/>
      </w:pPr>
      <w:r>
        <w:t>Moldaje Peri metálico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 xml:space="preserve">Plancha </w:t>
      </w:r>
      <w:proofErr w:type="spellStart"/>
      <w:r>
        <w:t>fenonica</w:t>
      </w:r>
      <w:proofErr w:type="spellEnd"/>
      <w:r>
        <w:t xml:space="preserve"> instalada por subcontrato</w:t>
      </w:r>
    </w:p>
    <w:p w:rsidR="006C6732" w:rsidRDefault="006C6732" w:rsidP="006C6732">
      <w:pPr>
        <w:pStyle w:val="Prrafodelista"/>
        <w:numPr>
          <w:ilvl w:val="0"/>
          <w:numId w:val="1"/>
        </w:numPr>
        <w:jc w:val="both"/>
      </w:pPr>
      <w:r>
        <w:t>Descimbre de puntales min 28 días</w:t>
      </w:r>
    </w:p>
    <w:p w:rsidR="006C6732" w:rsidRDefault="006C6732" w:rsidP="006C6732">
      <w:pPr>
        <w:pStyle w:val="Prrafodelista"/>
        <w:numPr>
          <w:ilvl w:val="1"/>
          <w:numId w:val="1"/>
        </w:numPr>
        <w:jc w:val="both"/>
      </w:pPr>
      <w:r>
        <w:t>Se remueven una buena cantidad de puntales dejando una huincha de sacrificio</w:t>
      </w:r>
    </w:p>
    <w:p w:rsidR="006C6732" w:rsidRDefault="006C6732" w:rsidP="006C6732">
      <w:pPr>
        <w:pStyle w:val="Prrafodelista"/>
        <w:numPr>
          <w:ilvl w:val="0"/>
          <w:numId w:val="1"/>
        </w:numPr>
        <w:jc w:val="both"/>
      </w:pPr>
      <w:r>
        <w:t xml:space="preserve">Por norma de seguridad deberíamos estar con </w:t>
      </w:r>
      <w:proofErr w:type="spellStart"/>
      <w:r>
        <w:t>harnes</w:t>
      </w:r>
      <w:proofErr w:type="spellEnd"/>
      <w:r>
        <w:t xml:space="preserve"> de seguridad</w:t>
      </w:r>
    </w:p>
    <w:p w:rsidR="006C6732" w:rsidRDefault="006C6732" w:rsidP="006C6732">
      <w:pPr>
        <w:pStyle w:val="Prrafodelista"/>
        <w:numPr>
          <w:ilvl w:val="0"/>
          <w:numId w:val="1"/>
        </w:numPr>
        <w:jc w:val="both"/>
      </w:pPr>
      <w:r>
        <w:t xml:space="preserve">Uso de junta dilatadora </w:t>
      </w:r>
      <w:r w:rsidR="00A46904">
        <w:t>de muro Sika (plástica)</w:t>
      </w:r>
    </w:p>
    <w:p w:rsidR="00A46904" w:rsidRDefault="00A46904" w:rsidP="006C6732">
      <w:pPr>
        <w:pStyle w:val="Prrafodelista"/>
        <w:numPr>
          <w:ilvl w:val="0"/>
          <w:numId w:val="1"/>
        </w:numPr>
        <w:jc w:val="both"/>
      </w:pPr>
      <w:r>
        <w:t>Hasta el momento no hay uso de hormigón prefabricado.</w:t>
      </w:r>
    </w:p>
    <w:p w:rsidR="00A46904" w:rsidRDefault="00A46904" w:rsidP="006C6732">
      <w:pPr>
        <w:pStyle w:val="Prrafodelista"/>
        <w:numPr>
          <w:ilvl w:val="0"/>
          <w:numId w:val="1"/>
        </w:numPr>
        <w:jc w:val="both"/>
      </w:pPr>
      <w:proofErr w:type="spellStart"/>
      <w:r>
        <w:t>Soinza</w:t>
      </w:r>
      <w:proofErr w:type="spellEnd"/>
      <w:r>
        <w:t>: alzaprimas, andamios y plataforma de trabajo</w:t>
      </w:r>
    </w:p>
    <w:p w:rsidR="00A46904" w:rsidRDefault="00A46904" w:rsidP="006C6732">
      <w:pPr>
        <w:pStyle w:val="Prrafodelista"/>
        <w:numPr>
          <w:ilvl w:val="0"/>
          <w:numId w:val="1"/>
        </w:numPr>
        <w:jc w:val="both"/>
      </w:pPr>
      <w:proofErr w:type="spellStart"/>
      <w:r>
        <w:t>Enfierradores</w:t>
      </w:r>
      <w:proofErr w:type="spellEnd"/>
      <w:r>
        <w:t xml:space="preserve"> (Subcontrato)</w:t>
      </w:r>
    </w:p>
    <w:p w:rsidR="00A46904" w:rsidRDefault="00A46904" w:rsidP="006C6732">
      <w:pPr>
        <w:pStyle w:val="Prrafodelista"/>
        <w:numPr>
          <w:ilvl w:val="0"/>
          <w:numId w:val="1"/>
        </w:numPr>
        <w:jc w:val="both"/>
      </w:pPr>
      <w:r>
        <w:lastRenderedPageBreak/>
        <w:t>Carpinteros (moldajes): losas y muros (subcontrato)</w:t>
      </w:r>
    </w:p>
    <w:p w:rsidR="00A46904" w:rsidRDefault="00A46904" w:rsidP="006C6732">
      <w:pPr>
        <w:pStyle w:val="Prrafodelista"/>
        <w:numPr>
          <w:ilvl w:val="0"/>
          <w:numId w:val="1"/>
        </w:numPr>
        <w:jc w:val="both"/>
      </w:pPr>
      <w:r>
        <w:t>BCL: postensado (subcontrato)</w:t>
      </w:r>
    </w:p>
    <w:p w:rsidR="00A46904" w:rsidRDefault="00A46904" w:rsidP="006C6732">
      <w:pPr>
        <w:pStyle w:val="Prrafodelista"/>
        <w:numPr>
          <w:ilvl w:val="0"/>
          <w:numId w:val="1"/>
        </w:numPr>
        <w:jc w:val="both"/>
      </w:pPr>
      <w:r>
        <w:t>Plataforma de trabajo, andamios, concreteros y jornales (de la casa)</w:t>
      </w:r>
    </w:p>
    <w:p w:rsidR="00A46904" w:rsidRDefault="00A46904" w:rsidP="006C6732">
      <w:pPr>
        <w:pStyle w:val="Prrafodelista"/>
        <w:numPr>
          <w:ilvl w:val="0"/>
          <w:numId w:val="1"/>
        </w:numPr>
        <w:jc w:val="both"/>
      </w:pPr>
      <w:r>
        <w:t xml:space="preserve">Para el hormigonado de la losa: se deja una franja para el postensado, luego se hormigona </w:t>
      </w:r>
    </w:p>
    <w:p w:rsidR="00A46904" w:rsidRDefault="00A46904" w:rsidP="006C6732">
      <w:pPr>
        <w:pStyle w:val="Prrafodelista"/>
        <w:numPr>
          <w:ilvl w:val="0"/>
          <w:numId w:val="1"/>
        </w:numPr>
        <w:jc w:val="both"/>
      </w:pPr>
      <w:r>
        <w:t>Vigas secundarias: 50 cm</w:t>
      </w:r>
    </w:p>
    <w:p w:rsidR="00A46904" w:rsidRDefault="00A46904" w:rsidP="006C6732">
      <w:pPr>
        <w:pStyle w:val="Prrafodelista"/>
        <w:numPr>
          <w:ilvl w:val="0"/>
          <w:numId w:val="1"/>
        </w:numPr>
        <w:jc w:val="both"/>
      </w:pPr>
      <w:r>
        <w:t xml:space="preserve">Vigas madres: 1,2 m </w:t>
      </w:r>
    </w:p>
    <w:p w:rsidR="00A46904" w:rsidRDefault="00A46904" w:rsidP="00A46904">
      <w:pPr>
        <w:pStyle w:val="Prrafodelista"/>
        <w:numPr>
          <w:ilvl w:val="1"/>
          <w:numId w:val="1"/>
        </w:numPr>
        <w:jc w:val="both"/>
      </w:pPr>
      <w:r>
        <w:t>Ambas utilizadas para la elaboración de plataforma de acceso vehicular (20% pendiente)</w:t>
      </w:r>
    </w:p>
    <w:p w:rsidR="00A46904" w:rsidRDefault="00A46904" w:rsidP="00A46904">
      <w:pPr>
        <w:pStyle w:val="Prrafodelista"/>
        <w:numPr>
          <w:ilvl w:val="1"/>
          <w:numId w:val="1"/>
        </w:numPr>
        <w:jc w:val="both"/>
      </w:pPr>
      <w:r>
        <w:t>16 m de largo, 3,20 m de alto</w:t>
      </w:r>
    </w:p>
    <w:p w:rsidR="00A46904" w:rsidRDefault="00A46904" w:rsidP="00A46904">
      <w:pPr>
        <w:pStyle w:val="Prrafodelista"/>
        <w:numPr>
          <w:ilvl w:val="0"/>
          <w:numId w:val="1"/>
        </w:numPr>
        <w:jc w:val="both"/>
      </w:pPr>
      <w:r>
        <w:t>El postensado es luego de aproximadamente una semana después del endurecimiento del hormigón</w:t>
      </w:r>
    </w:p>
    <w:p w:rsidR="00A46904" w:rsidRDefault="00A46904" w:rsidP="00A46904">
      <w:pPr>
        <w:pStyle w:val="Prrafodelista"/>
        <w:numPr>
          <w:ilvl w:val="0"/>
          <w:numId w:val="1"/>
        </w:numPr>
        <w:jc w:val="both"/>
      </w:pPr>
      <w:r>
        <w:t xml:space="preserve">Aproximadamente 80 trabajadores están en obra </w:t>
      </w:r>
      <w:proofErr w:type="gramStart"/>
      <w:r>
        <w:t>( de</w:t>
      </w:r>
      <w:proofErr w:type="gramEnd"/>
      <w:r>
        <w:t xml:space="preserve"> la casa + subcontratados)</w:t>
      </w:r>
    </w:p>
    <w:p w:rsidR="00A46904" w:rsidRDefault="00A46904" w:rsidP="00A46904">
      <w:pPr>
        <w:pStyle w:val="Prrafodelista"/>
        <w:numPr>
          <w:ilvl w:val="0"/>
          <w:numId w:val="1"/>
        </w:numPr>
        <w:jc w:val="both"/>
      </w:pPr>
      <w:r>
        <w:t>Organigrama:</w:t>
      </w:r>
    </w:p>
    <w:p w:rsidR="00A46904" w:rsidRDefault="00A46904" w:rsidP="00A46904">
      <w:pPr>
        <w:pStyle w:val="Prrafodelista"/>
        <w:numPr>
          <w:ilvl w:val="1"/>
          <w:numId w:val="1"/>
        </w:numPr>
        <w:jc w:val="both"/>
      </w:pPr>
      <w:r>
        <w:t>Administrador de Obra</w:t>
      </w:r>
    </w:p>
    <w:p w:rsidR="00A46904" w:rsidRDefault="00A46904" w:rsidP="00A46904">
      <w:pPr>
        <w:pStyle w:val="Prrafodelista"/>
        <w:numPr>
          <w:ilvl w:val="1"/>
          <w:numId w:val="1"/>
        </w:numPr>
        <w:jc w:val="both"/>
      </w:pPr>
      <w:r>
        <w:t>Jefe de terreno</w:t>
      </w:r>
    </w:p>
    <w:p w:rsidR="00A46904" w:rsidRDefault="00A46904" w:rsidP="00A46904">
      <w:pPr>
        <w:pStyle w:val="Prrafodelista"/>
        <w:numPr>
          <w:ilvl w:val="1"/>
          <w:numId w:val="1"/>
        </w:numPr>
        <w:jc w:val="both"/>
      </w:pPr>
      <w:r>
        <w:t>Supervisor de Obra</w:t>
      </w:r>
    </w:p>
    <w:p w:rsidR="00A46904" w:rsidRDefault="00A46904" w:rsidP="00A46904">
      <w:pPr>
        <w:pStyle w:val="Prrafodelista"/>
        <w:numPr>
          <w:ilvl w:val="1"/>
          <w:numId w:val="1"/>
        </w:numPr>
        <w:jc w:val="both"/>
      </w:pPr>
      <w:r>
        <w:t xml:space="preserve">Trazador, Supervisor de carpintería y </w:t>
      </w:r>
      <w:proofErr w:type="spellStart"/>
      <w:r>
        <w:t>enfierradura</w:t>
      </w:r>
      <w:proofErr w:type="spellEnd"/>
    </w:p>
    <w:p w:rsidR="00A46904" w:rsidRDefault="00A46904" w:rsidP="00A46904">
      <w:pPr>
        <w:pStyle w:val="Prrafodelista"/>
        <w:numPr>
          <w:ilvl w:val="1"/>
          <w:numId w:val="1"/>
        </w:numPr>
        <w:jc w:val="both"/>
      </w:pPr>
      <w:r>
        <w:t xml:space="preserve">No hay </w:t>
      </w:r>
      <w:r w:rsidR="00F45583">
        <w:t xml:space="preserve">capataces </w:t>
      </w:r>
    </w:p>
    <w:p w:rsidR="00F45583" w:rsidRDefault="00F45583" w:rsidP="00A46904">
      <w:pPr>
        <w:pStyle w:val="Prrafodelista"/>
        <w:numPr>
          <w:ilvl w:val="1"/>
          <w:numId w:val="1"/>
        </w:numPr>
        <w:jc w:val="both"/>
      </w:pPr>
      <w:r>
        <w:t>Hay un prevencionista fijo todos los días</w:t>
      </w:r>
    </w:p>
    <w:p w:rsidR="00F45583" w:rsidRDefault="00F45583" w:rsidP="00F45583">
      <w:pPr>
        <w:pStyle w:val="Prrafodelista"/>
        <w:numPr>
          <w:ilvl w:val="0"/>
          <w:numId w:val="1"/>
        </w:numPr>
        <w:jc w:val="both"/>
      </w:pPr>
      <w:r>
        <w:t>Pulidor de piso: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6-7 horas de demora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+ uso de guías niveladoras</w:t>
      </w:r>
    </w:p>
    <w:p w:rsidR="00F45583" w:rsidRDefault="00F45583" w:rsidP="00F45583">
      <w:pPr>
        <w:pStyle w:val="Prrafodelista"/>
        <w:numPr>
          <w:ilvl w:val="0"/>
          <w:numId w:val="1"/>
        </w:numPr>
        <w:jc w:val="both"/>
      </w:pPr>
      <w:r>
        <w:t>Anclajes Chile se encarga del retiro de material de excavación</w:t>
      </w:r>
    </w:p>
    <w:p w:rsidR="00F45583" w:rsidRDefault="00F45583" w:rsidP="00F45583">
      <w:pPr>
        <w:pStyle w:val="Prrafodelista"/>
        <w:numPr>
          <w:ilvl w:val="0"/>
          <w:numId w:val="1"/>
        </w:numPr>
        <w:jc w:val="both"/>
      </w:pPr>
      <w:r>
        <w:t>IMPORTANTE: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Limpieza de acera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Salida de camión con tolva tapada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Asegurar peatones</w:t>
      </w:r>
    </w:p>
    <w:p w:rsidR="00F45583" w:rsidRDefault="00F45583" w:rsidP="00F45583">
      <w:pPr>
        <w:pStyle w:val="Prrafodelista"/>
        <w:numPr>
          <w:ilvl w:val="0"/>
          <w:numId w:val="1"/>
        </w:numPr>
        <w:jc w:val="both"/>
      </w:pPr>
      <w:r>
        <w:t>Hormigones con los que se trabaja en obra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Hormigón cono 8: para rampa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Cono 10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Cono 12: Bombeable</w:t>
      </w:r>
    </w:p>
    <w:p w:rsidR="00F45583" w:rsidRDefault="00F45583" w:rsidP="00F45583">
      <w:pPr>
        <w:pStyle w:val="Prrafodelista"/>
        <w:numPr>
          <w:ilvl w:val="0"/>
          <w:numId w:val="1"/>
        </w:numPr>
        <w:jc w:val="both"/>
      </w:pPr>
      <w:r>
        <w:t>Problemas de humedad en muros (nivel -3)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Membranas: nano dren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proofErr w:type="spellStart"/>
      <w:r>
        <w:t>Water</w:t>
      </w:r>
      <w:proofErr w:type="spellEnd"/>
      <w:r>
        <w:t xml:space="preserve"> stock: juntas de hormigón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Capiteles más extensos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Problemas junta postensado de losa</w:t>
      </w:r>
    </w:p>
    <w:p w:rsidR="00F45583" w:rsidRDefault="00F45583" w:rsidP="00F45583">
      <w:pPr>
        <w:pStyle w:val="Prrafodelista"/>
        <w:numPr>
          <w:ilvl w:val="2"/>
          <w:numId w:val="1"/>
        </w:numPr>
        <w:jc w:val="both"/>
      </w:pPr>
      <w:r>
        <w:t>Faltó apriete de moldaje</w:t>
      </w:r>
    </w:p>
    <w:p w:rsidR="00F45583" w:rsidRDefault="00F45583" w:rsidP="00F45583">
      <w:pPr>
        <w:pStyle w:val="Prrafodelista"/>
        <w:numPr>
          <w:ilvl w:val="0"/>
          <w:numId w:val="1"/>
        </w:numPr>
        <w:jc w:val="both"/>
      </w:pPr>
      <w:r>
        <w:t xml:space="preserve">Departamento de prevención de riesgos 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Encargado de rehabilitación de trabajadores con problemas de alcohol y drogas</w:t>
      </w:r>
    </w:p>
    <w:p w:rsidR="00F45583" w:rsidRDefault="00F45583" w:rsidP="00F45583">
      <w:pPr>
        <w:pStyle w:val="Prrafodelista"/>
        <w:numPr>
          <w:ilvl w:val="0"/>
          <w:numId w:val="1"/>
        </w:numPr>
        <w:jc w:val="both"/>
      </w:pPr>
      <w:r>
        <w:t>Nivel 4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Altura napa de agua (ver foto)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Funcionamiento 24/7 de bomba de agua</w:t>
      </w:r>
    </w:p>
    <w:p w:rsidR="00F45583" w:rsidRDefault="00F45583" w:rsidP="00F45583">
      <w:pPr>
        <w:pStyle w:val="Prrafodelista"/>
        <w:numPr>
          <w:ilvl w:val="0"/>
          <w:numId w:val="1"/>
        </w:numPr>
        <w:jc w:val="both"/>
      </w:pPr>
      <w:r>
        <w:t>Fundaciones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Sello de fundación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lastRenderedPageBreak/>
        <w:t>Emplantillado pobre (5cm)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Membrana asfáltica (3mm)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Membrana traslapada</w:t>
      </w:r>
    </w:p>
    <w:p w:rsidR="00F45583" w:rsidRDefault="00F45583" w:rsidP="00F45583">
      <w:pPr>
        <w:pStyle w:val="Prrafodelista"/>
        <w:numPr>
          <w:ilvl w:val="1"/>
          <w:numId w:val="1"/>
        </w:numPr>
        <w:jc w:val="both"/>
      </w:pPr>
      <w:r>
        <w:t>Emplantillado pobre (5cm)</w:t>
      </w:r>
    </w:p>
    <w:p w:rsidR="00F45583" w:rsidRDefault="005807DE" w:rsidP="00F45583">
      <w:pPr>
        <w:pStyle w:val="Prrafodelista"/>
        <w:numPr>
          <w:ilvl w:val="1"/>
          <w:numId w:val="1"/>
        </w:numPr>
        <w:jc w:val="both"/>
      </w:pPr>
      <w:r>
        <w:t>Fierro (90 cm de alto)</w:t>
      </w:r>
    </w:p>
    <w:p w:rsidR="005807DE" w:rsidRDefault="005807DE" w:rsidP="00F45583">
      <w:pPr>
        <w:pStyle w:val="Prrafodelista"/>
        <w:numPr>
          <w:ilvl w:val="1"/>
          <w:numId w:val="1"/>
        </w:numPr>
        <w:jc w:val="both"/>
      </w:pPr>
      <w:r>
        <w:t>5cm y 5cm de recubrimiento</w:t>
      </w:r>
    </w:p>
    <w:p w:rsidR="005807DE" w:rsidRPr="00591BC3" w:rsidRDefault="005807DE" w:rsidP="00F45583">
      <w:pPr>
        <w:pStyle w:val="Prrafodelista"/>
        <w:numPr>
          <w:ilvl w:val="1"/>
          <w:numId w:val="1"/>
        </w:numPr>
        <w:jc w:val="both"/>
      </w:pPr>
      <w:r>
        <w:t>Losa de fundación</w:t>
      </w:r>
      <w:bookmarkStart w:id="0" w:name="_GoBack"/>
      <w:bookmarkEnd w:id="0"/>
    </w:p>
    <w:sectPr w:rsidR="005807DE" w:rsidRPr="00591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86B6A"/>
    <w:multiLevelType w:val="hybridMultilevel"/>
    <w:tmpl w:val="1C0C6E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C3"/>
    <w:rsid w:val="005807DE"/>
    <w:rsid w:val="00591BC3"/>
    <w:rsid w:val="006C6732"/>
    <w:rsid w:val="00A46904"/>
    <w:rsid w:val="00F4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E44A"/>
  <w15:chartTrackingRefBased/>
  <w15:docId w15:val="{D6B54E6E-6DE4-4871-ABBB-8C3F2B9C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Andres Yanez Grandon (ignacio.yanez.g)</dc:creator>
  <cp:keywords/>
  <dc:description/>
  <cp:lastModifiedBy>Ignacio Andres Yanez Grandon (ignacio.yanez.g)</cp:lastModifiedBy>
  <cp:revision>1</cp:revision>
  <dcterms:created xsi:type="dcterms:W3CDTF">2018-10-29T22:14:00Z</dcterms:created>
  <dcterms:modified xsi:type="dcterms:W3CDTF">2018-10-29T22:56:00Z</dcterms:modified>
</cp:coreProperties>
</file>