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01DD" w14:textId="145E7E98" w:rsidR="00A03C68" w:rsidRDefault="00A03C68">
      <w:pPr>
        <w:rPr>
          <w:rFonts w:ascii="Times New Roman" w:hAnsi="Times New Roman" w:cs="Times New Roman"/>
          <w:sz w:val="32"/>
          <w:szCs w:val="32"/>
        </w:rPr>
      </w:pPr>
      <w:r w:rsidRPr="00A03C68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Assignment-1</w:t>
      </w:r>
    </w:p>
    <w:p w14:paraId="082B4D49" w14:textId="4B914043" w:rsidR="00A03C68" w:rsidRPr="00A03C68" w:rsidRDefault="00A03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</w:p>
    <w:p w14:paraId="5600E1E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68F1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C461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E9A70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9030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5A3F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number to check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124B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CA210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E60D06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792E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B641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14:paraId="217B745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82BF27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2BC6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902226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EE3CE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A35D4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F6F0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9406E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9F38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608EF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5A269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286A4C0" w14:textId="36B7A388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09702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CFB92" w14:textId="6CE52E66" w:rsidR="00A03C68" w:rsidRDefault="00A03C68" w:rsidP="00A03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</w:p>
    <w:p w14:paraId="1BEC35D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AA7C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62CD3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66931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68FD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9B9F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"arm strong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100-999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0512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0570E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80DF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17CC158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34F7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7BED27A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7292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179398C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583C8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67F5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F782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516AA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76480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B57AE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3995C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428F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5848B" w14:textId="138AB479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A2F9E" w14:textId="124199F1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B6859" w14:textId="3A0696B6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3)</w:t>
      </w:r>
    </w:p>
    <w:p w14:paraId="19CBC04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.*;</w:t>
      </w:r>
    </w:p>
    <w:p w14:paraId="389B50F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CC86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SimpleAndCompoundInterest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220DB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3D7B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])</w:t>
      </w:r>
    </w:p>
    <w:p w14:paraId="1327DCA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48DA9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6D09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CDC8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5700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F6902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months:"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443E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AE408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Rate of 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D35D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7033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14:paraId="338374A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F076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CDBD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"Compound Interest="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B32A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141A0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381A3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0902C" w14:textId="6A430212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</w:p>
    <w:p w14:paraId="37DF685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342B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3A0F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1374A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E2E3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FB2C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 Marks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A11A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73DE3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 Marks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1378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5B2C7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 Marks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49B4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86D84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>&gt;=60&amp;&amp;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>&gt;=60&amp;&amp;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&gt;=60) {</w:t>
      </w:r>
    </w:p>
    <w:p w14:paraId="0D23E69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1538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FDDF0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>&gt;=60&amp;&amp;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>&gt;=60)) 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>&gt;=60&amp;&amp;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&gt;=60 )) || ((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&gt;=60&amp;&amp;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>&gt;=60 ))) {</w:t>
      </w:r>
    </w:p>
    <w:p w14:paraId="25629F0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AECC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DACBC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 xml:space="preserve">&gt;60|| 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 xml:space="preserve"> &gt;60|| 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&gt;60 || (</w:t>
      </w:r>
      <w:r>
        <w:rPr>
          <w:rFonts w:ascii="Consolas" w:hAnsi="Consolas" w:cs="Consolas"/>
          <w:color w:val="6A3E3E"/>
          <w:sz w:val="20"/>
          <w:szCs w:val="20"/>
        </w:rPr>
        <w:t>subject1</w:t>
      </w:r>
      <w:r>
        <w:rPr>
          <w:rFonts w:ascii="Consolas" w:hAnsi="Consolas" w:cs="Consolas"/>
          <w:color w:val="000000"/>
          <w:sz w:val="20"/>
          <w:szCs w:val="20"/>
        </w:rPr>
        <w:t>&lt;60&amp;&amp;</w:t>
      </w:r>
      <w:r>
        <w:rPr>
          <w:rFonts w:ascii="Consolas" w:hAnsi="Consolas" w:cs="Consolas"/>
          <w:color w:val="6A3E3E"/>
          <w:sz w:val="20"/>
          <w:szCs w:val="20"/>
        </w:rPr>
        <w:t>subject2</w:t>
      </w:r>
      <w:r>
        <w:rPr>
          <w:rFonts w:ascii="Consolas" w:hAnsi="Consolas" w:cs="Consolas"/>
          <w:color w:val="000000"/>
          <w:sz w:val="20"/>
          <w:szCs w:val="20"/>
        </w:rPr>
        <w:t>&lt;60&amp;&amp;</w:t>
      </w:r>
      <w:r>
        <w:rPr>
          <w:rFonts w:ascii="Consolas" w:hAnsi="Consolas" w:cs="Consolas"/>
          <w:color w:val="6A3E3E"/>
          <w:sz w:val="20"/>
          <w:szCs w:val="20"/>
        </w:rPr>
        <w:t>subject3</w:t>
      </w:r>
      <w:r>
        <w:rPr>
          <w:rFonts w:ascii="Consolas" w:hAnsi="Consolas" w:cs="Consolas"/>
          <w:color w:val="000000"/>
          <w:sz w:val="20"/>
          <w:szCs w:val="20"/>
        </w:rPr>
        <w:t>&lt;60)) {</w:t>
      </w:r>
    </w:p>
    <w:p w14:paraId="3DC8C60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618C2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4A81F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467E93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16AEE1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"entered data is 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E00D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B403D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B34C4D" w14:textId="371A8518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0B3AD" w14:textId="63D35A7B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B18D7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E430517" w14:textId="2FCD1409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5)</w:t>
      </w:r>
    </w:p>
    <w:p w14:paraId="05DB5A1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D08A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149F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IncomeTaxCalculator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DEEF5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0539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48FA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68609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&lt;=180000) {</w:t>
      </w:r>
    </w:p>
    <w:p w14:paraId="544EA06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"tax payable in %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NILL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B781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E9DAF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&gt;180000&amp;&amp;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 {</w:t>
      </w:r>
    </w:p>
    <w:p w14:paraId="46816DA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tax payable in %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10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85D2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FBB2C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&gt;300000&amp;&amp;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 {</w:t>
      </w:r>
    </w:p>
    <w:p w14:paraId="2906934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tax payable in %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20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CBE7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34CE5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&gt;500000&amp;&amp;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 {</w:t>
      </w:r>
    </w:p>
    <w:p w14:paraId="2FDD1FC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tax payable in %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30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9AB6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D2580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087DFC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1C4D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"tax payable in %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40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85DB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0122E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A4F2C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B53C89" w14:textId="44A10DCF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19B9DCE" w14:textId="6369A350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6)</w:t>
      </w:r>
    </w:p>
    <w:p w14:paraId="7D086AB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3835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70280B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11AE3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55993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300D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CA4CEC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CFCB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96AA5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12244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75D2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8CE64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6AEE1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D8A7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you are Registered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6502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D95E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PLEASE ENTER BELOW YOUR LOGIN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B849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9B8D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50E3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2F0A6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E002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8017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6D792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E23E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 {</w:t>
      </w:r>
    </w:p>
    <w:p w14:paraId="204491D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AAF2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||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63F50A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"WARNING: USERNAME OR PASSWORD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5E17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6C26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C751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A5738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E29B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3D86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B1CFB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7A99B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6D89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0090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8B701C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CCC80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3658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F9C3F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2) {</w:t>
      </w:r>
    </w:p>
    <w:p w14:paraId="6EE03DE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409A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E34F2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0F5F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C9F52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718609" w14:textId="7FCEB7E0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70FCFE" w14:textId="4CDF15F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7)</w:t>
      </w:r>
    </w:p>
    <w:p w14:paraId="0DA2FD1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FindElementInArray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3009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9858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{5,12,14,6,78,19,1,23,26,35,37,7,52,86,47};</w:t>
      </w:r>
    </w:p>
    <w:p w14:paraId="4314777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19;</w:t>
      </w:r>
    </w:p>
    <w:p w14:paraId="0338E28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7595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C3C7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77D55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FD14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C81D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EB26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3B01A2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E8FFA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3575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5AA9F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7C1F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1850D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2C9A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5E313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3751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C72FB" w14:textId="1EB31650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8)</w:t>
      </w:r>
    </w:p>
    <w:p w14:paraId="786F686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05D3F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2B2A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D9D4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7734A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2C140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857AF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718AF0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68FEE92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430F3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BF54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50EE143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95C63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8AA31D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46997D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B137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A6D23C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C3A5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B7D13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{5, 12, 14, 6, 78, 19, 1, 23, 26, 35, 37, 7, 52, 86, 47};</w:t>
      </w:r>
    </w:p>
    <w:p w14:paraId="4EE1CCC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99EB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Before Bubble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F98B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2770C0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57422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152566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8AD38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A1E3A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Bubble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66B97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1EA5580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EDA94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7439C1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D880B9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E51A5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175E95" w14:textId="77777777" w:rsidR="00A03C68" w:rsidRP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10AA60E" w14:textId="77777777" w:rsidR="00A03C68" w:rsidRDefault="00A03C68" w:rsidP="00A0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1E928" w14:textId="77777777" w:rsidR="00A03C68" w:rsidRPr="00A03C68" w:rsidRDefault="00A03C68" w:rsidP="00A03C68">
      <w:pPr>
        <w:rPr>
          <w:rFonts w:ascii="Times New Roman" w:hAnsi="Times New Roman" w:cs="Times New Roman"/>
          <w:sz w:val="32"/>
          <w:szCs w:val="32"/>
        </w:rPr>
      </w:pPr>
    </w:p>
    <w:sectPr w:rsidR="00A03C68" w:rsidRPr="00A0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7B4E"/>
    <w:multiLevelType w:val="hybridMultilevel"/>
    <w:tmpl w:val="F594B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8"/>
    <w:rsid w:val="001D1274"/>
    <w:rsid w:val="00813A93"/>
    <w:rsid w:val="00A0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A61B"/>
  <w15:chartTrackingRefBased/>
  <w15:docId w15:val="{CD006C1E-C5FA-48C6-86D6-D6E72A2E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2021-11-02T09:12:00Z</dcterms:created>
  <dcterms:modified xsi:type="dcterms:W3CDTF">2021-11-02T09:23:00Z</dcterms:modified>
</cp:coreProperties>
</file>